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2B1" w:rsidRDefault="002A72B1" w:rsidP="00E76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2B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479B46" wp14:editId="341CB22F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72B1" w:rsidRPr="002A72B1" w:rsidRDefault="00E761D6" w:rsidP="00E76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ДОВОЛЕНСКОГО РАЙОНА </w:t>
      </w:r>
    </w:p>
    <w:p w:rsidR="00E761D6" w:rsidRPr="002A72B1" w:rsidRDefault="00E761D6" w:rsidP="00E76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E761D6" w:rsidRPr="002A72B1" w:rsidRDefault="00E761D6" w:rsidP="00E76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(третьего созыва)</w:t>
      </w:r>
    </w:p>
    <w:p w:rsidR="00E761D6" w:rsidRPr="002A72B1" w:rsidRDefault="00E761D6" w:rsidP="00E76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72B1" w:rsidRPr="002A72B1" w:rsidRDefault="00E761D6" w:rsidP="00E761D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:rsidR="00E761D6" w:rsidRPr="002A72B1" w:rsidRDefault="00E761D6" w:rsidP="00E761D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(тридцать девятая сессия)</w:t>
      </w:r>
    </w:p>
    <w:p w:rsidR="00E761D6" w:rsidRPr="002A72B1" w:rsidRDefault="00E761D6" w:rsidP="00E761D6">
      <w:pPr>
        <w:keepNext/>
        <w:tabs>
          <w:tab w:val="left" w:pos="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19.12.2019    </w:t>
      </w: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>286</w:t>
      </w:r>
    </w:p>
    <w:p w:rsidR="00E761D6" w:rsidRPr="002A72B1" w:rsidRDefault="00E761D6" w:rsidP="00E761D6">
      <w:pPr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A72B1">
        <w:rPr>
          <w:rFonts w:ascii="Times New Roman" w:eastAsia="Arial Unicode MS" w:hAnsi="Times New Roman" w:cs="Times New Roman"/>
          <w:sz w:val="28"/>
          <w:szCs w:val="28"/>
          <w:lang w:eastAsia="ru-RU"/>
        </w:rPr>
        <w:t>с. Довольное</w:t>
      </w:r>
    </w:p>
    <w:p w:rsidR="00E761D6" w:rsidRPr="002A72B1" w:rsidRDefault="00E761D6" w:rsidP="00E761D6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E761D6" w:rsidRPr="002A72B1" w:rsidRDefault="00E761D6" w:rsidP="00E7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7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Pr="002A72B1">
        <w:rPr>
          <w:rFonts w:ascii="Times New Roman" w:hAnsi="Times New Roman" w:cs="Times New Roman"/>
          <w:b/>
          <w:sz w:val="28"/>
          <w:szCs w:val="28"/>
        </w:rPr>
        <w:t>Порядке и условиях предоставления и расходования субсидии бюджетам сельских поселений Доволенского района Новосибирской области на реализацию мероприятий по подготовке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</w:t>
      </w:r>
    </w:p>
    <w:p w:rsidR="00E761D6" w:rsidRPr="002A72B1" w:rsidRDefault="00E761D6" w:rsidP="00E761D6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E761D6" w:rsidRPr="002A72B1" w:rsidRDefault="00E761D6" w:rsidP="00E761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ст.142.4 Бюджетного кодекса Российской Федерации,</w:t>
      </w:r>
      <w:r w:rsidRPr="002A72B1">
        <w:rPr>
          <w:rFonts w:ascii="Times New Roman" w:eastAsia="Calibri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</w:t>
      </w:r>
      <w:r w:rsidRPr="002A7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61D6" w:rsidRPr="002A72B1" w:rsidRDefault="00E761D6" w:rsidP="00E761D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2B1">
        <w:rPr>
          <w:rFonts w:ascii="Times New Roman" w:eastAsia="Calibri" w:hAnsi="Times New Roman" w:cs="Times New Roman"/>
          <w:sz w:val="28"/>
          <w:szCs w:val="28"/>
        </w:rPr>
        <w:t>Совет депутатов Доволенского района Новосибирской области решил:</w:t>
      </w:r>
    </w:p>
    <w:p w:rsidR="00E761D6" w:rsidRPr="002A72B1" w:rsidRDefault="00E761D6" w:rsidP="00E761D6">
      <w:pPr>
        <w:pStyle w:val="ac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eastAsia="Calibri" w:hAnsi="Times New Roman" w:cs="Times New Roman"/>
          <w:sz w:val="28"/>
          <w:szCs w:val="28"/>
        </w:rPr>
        <w:t xml:space="preserve">Утвердить </w:t>
      </w:r>
      <w:r w:rsidRPr="002A72B1">
        <w:rPr>
          <w:rFonts w:ascii="Times New Roman" w:hAnsi="Times New Roman" w:cs="Times New Roman"/>
          <w:sz w:val="28"/>
          <w:szCs w:val="28"/>
        </w:rPr>
        <w:t>Порядок и условия предоставления и расходования субсидии бюджетам сельских поселений Доволенского района Новосибирской области на реализацию мероприятий по подготовке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области».</w:t>
      </w:r>
    </w:p>
    <w:p w:rsidR="00E761D6" w:rsidRPr="002A72B1" w:rsidRDefault="00E761D6" w:rsidP="00E761D6">
      <w:pPr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r w:rsidRPr="002A72B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Настоящее решение вступает в силу с 01.01.2020г.</w:t>
      </w:r>
    </w:p>
    <w:p w:rsidR="00E761D6" w:rsidRPr="002A72B1" w:rsidRDefault="00E761D6" w:rsidP="00E761D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2B1" w:rsidRDefault="002A72B1" w:rsidP="00E761D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61D6" w:rsidRPr="002A72B1" w:rsidRDefault="00E761D6" w:rsidP="00E761D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2B1"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2A72B1" w:rsidRDefault="00E761D6" w:rsidP="00E761D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2B1">
        <w:rPr>
          <w:rFonts w:ascii="Times New Roman" w:eastAsia="Calibri" w:hAnsi="Times New Roman" w:cs="Times New Roman"/>
          <w:sz w:val="28"/>
          <w:szCs w:val="28"/>
        </w:rPr>
        <w:t xml:space="preserve">Доволенского района </w:t>
      </w:r>
    </w:p>
    <w:p w:rsidR="00E761D6" w:rsidRPr="002A72B1" w:rsidRDefault="00E761D6" w:rsidP="00E761D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2B1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2A72B1">
        <w:rPr>
          <w:rFonts w:ascii="Times New Roman" w:eastAsia="Calibri" w:hAnsi="Times New Roman" w:cs="Times New Roman"/>
          <w:sz w:val="28"/>
          <w:szCs w:val="28"/>
        </w:rPr>
        <w:t>О.П.Черныш</w:t>
      </w:r>
      <w:proofErr w:type="spellEnd"/>
    </w:p>
    <w:p w:rsidR="00E761D6" w:rsidRPr="002A72B1" w:rsidRDefault="00E761D6" w:rsidP="00E761D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2B1" w:rsidRDefault="002A72B1" w:rsidP="00E761D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72B1" w:rsidRDefault="00E761D6" w:rsidP="00E761D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2B1">
        <w:rPr>
          <w:rFonts w:ascii="Times New Roman" w:eastAsia="Calibri" w:hAnsi="Times New Roman" w:cs="Times New Roman"/>
          <w:sz w:val="28"/>
          <w:szCs w:val="28"/>
        </w:rPr>
        <w:t xml:space="preserve">Глава Доволенского района </w:t>
      </w:r>
    </w:p>
    <w:p w:rsidR="00E761D6" w:rsidRPr="002A72B1" w:rsidRDefault="00E761D6" w:rsidP="00E761D6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72B1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r w:rsidR="002A72B1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2A72B1">
        <w:rPr>
          <w:rFonts w:ascii="Times New Roman" w:eastAsia="Calibri" w:hAnsi="Times New Roman" w:cs="Times New Roman"/>
          <w:sz w:val="28"/>
          <w:szCs w:val="28"/>
        </w:rPr>
        <w:t>Г.Н.Калюжный</w:t>
      </w:r>
      <w:proofErr w:type="spellEnd"/>
    </w:p>
    <w:p w:rsidR="00E761D6" w:rsidRPr="002A72B1" w:rsidRDefault="00E761D6" w:rsidP="00E761D6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E761D6" w:rsidRPr="002A72B1" w:rsidRDefault="00E761D6" w:rsidP="00E761D6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2A72B1" w:rsidRDefault="002A72B1" w:rsidP="00E761D6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2A72B1" w:rsidRDefault="002A72B1" w:rsidP="00E761D6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2A72B1" w:rsidRDefault="002A72B1" w:rsidP="00E761D6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2A72B1" w:rsidRDefault="002A72B1" w:rsidP="00E761D6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2A72B1" w:rsidRDefault="002A72B1" w:rsidP="00E761D6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2A72B1" w:rsidRDefault="002A72B1" w:rsidP="00E761D6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</w:p>
    <w:p w:rsidR="00E761D6" w:rsidRPr="002A72B1" w:rsidRDefault="00E761D6" w:rsidP="00E761D6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</w:pPr>
      <w:bookmarkStart w:id="0" w:name="_GoBack"/>
      <w:bookmarkEnd w:id="0"/>
      <w:r w:rsidRPr="002A72B1">
        <w:rPr>
          <w:rFonts w:ascii="Times New Roman" w:eastAsia="SimSun" w:hAnsi="Times New Roman" w:cs="Mangal"/>
          <w:kern w:val="2"/>
          <w:sz w:val="28"/>
          <w:szCs w:val="28"/>
          <w:lang w:eastAsia="hi-IN" w:bidi="hi-IN"/>
        </w:rPr>
        <w:t>УТВЕРЖДЁН</w:t>
      </w:r>
    </w:p>
    <w:p w:rsidR="00E761D6" w:rsidRPr="002A72B1" w:rsidRDefault="00E761D6" w:rsidP="00E761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39 сессии Совета депутатов </w:t>
      </w:r>
    </w:p>
    <w:p w:rsidR="00E761D6" w:rsidRPr="002A72B1" w:rsidRDefault="00E761D6" w:rsidP="00E761D6">
      <w:pPr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2A72B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Доволенского района Новосибирской области </w:t>
      </w:r>
    </w:p>
    <w:p w:rsidR="00E761D6" w:rsidRPr="002A72B1" w:rsidRDefault="00E761D6" w:rsidP="00E761D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2B1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(третьего созыва) </w:t>
      </w:r>
      <w:r w:rsidRPr="002A7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19.12.2019 № </w:t>
      </w:r>
      <w:r w:rsidR="002A72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286</w:t>
      </w:r>
    </w:p>
    <w:p w:rsidR="000911F6" w:rsidRPr="002A72B1" w:rsidRDefault="000911F6" w:rsidP="00B52B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72B1" w:rsidRDefault="002A72B1" w:rsidP="00E761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7EF2" w:rsidRPr="002A72B1" w:rsidRDefault="00B52BCB" w:rsidP="00E761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2B1">
        <w:rPr>
          <w:rFonts w:ascii="Times New Roman" w:hAnsi="Times New Roman" w:cs="Times New Roman"/>
          <w:b/>
          <w:sz w:val="28"/>
          <w:szCs w:val="28"/>
        </w:rPr>
        <w:t>Порядок и условия предоставления и расходования</w:t>
      </w:r>
      <w:r w:rsidR="005C7EF2" w:rsidRPr="002A72B1">
        <w:rPr>
          <w:rFonts w:ascii="Times New Roman" w:hAnsi="Times New Roman" w:cs="Times New Roman"/>
          <w:b/>
          <w:sz w:val="28"/>
          <w:szCs w:val="28"/>
        </w:rPr>
        <w:t xml:space="preserve"> субсиди</w:t>
      </w:r>
      <w:r w:rsidRPr="002A72B1">
        <w:rPr>
          <w:rFonts w:ascii="Times New Roman" w:hAnsi="Times New Roman" w:cs="Times New Roman"/>
          <w:b/>
          <w:sz w:val="28"/>
          <w:szCs w:val="28"/>
        </w:rPr>
        <w:t>и</w:t>
      </w:r>
      <w:r w:rsidR="005C7EF2" w:rsidRPr="002A72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2BC1" w:rsidRPr="002A72B1">
        <w:rPr>
          <w:rFonts w:ascii="Times New Roman" w:hAnsi="Times New Roman" w:cs="Times New Roman"/>
          <w:b/>
          <w:sz w:val="28"/>
          <w:szCs w:val="28"/>
        </w:rPr>
        <w:t xml:space="preserve">бюджетам сельских поселений Доволенского района Новосибирской области </w:t>
      </w:r>
      <w:r w:rsidR="005C7EF2" w:rsidRPr="002A72B1">
        <w:rPr>
          <w:rFonts w:ascii="Times New Roman" w:hAnsi="Times New Roman" w:cs="Times New Roman"/>
          <w:b/>
          <w:sz w:val="28"/>
          <w:szCs w:val="28"/>
        </w:rPr>
        <w:t>на реализацию мероприятий по подготовке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</w:t>
      </w:r>
    </w:p>
    <w:p w:rsidR="005C7EF2" w:rsidRDefault="005C7EF2" w:rsidP="00A459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72B1" w:rsidRPr="002A72B1" w:rsidRDefault="002A72B1" w:rsidP="00A459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59E0" w:rsidRPr="002A72B1" w:rsidRDefault="00F16AA2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порядок и условия предоставления средств субсидии бюджетам сельских поселений Доволенского района Новосибирской области </w:t>
      </w:r>
      <w:r w:rsidR="00A459E0" w:rsidRPr="002A72B1">
        <w:rPr>
          <w:rFonts w:ascii="Times New Roman" w:hAnsi="Times New Roman" w:cs="Times New Roman"/>
          <w:sz w:val="28"/>
          <w:szCs w:val="28"/>
        </w:rPr>
        <w:t>на реализацию мероприятий по подготовке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</w:t>
      </w:r>
    </w:p>
    <w:p w:rsidR="00F16AA2" w:rsidRPr="002A72B1" w:rsidRDefault="00F16AA2" w:rsidP="00E761D6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2. Главным распределителем средств Субсидии является администрация Доволенского района Новосибирской области.</w:t>
      </w:r>
    </w:p>
    <w:p w:rsidR="00F16AA2" w:rsidRPr="002A72B1" w:rsidRDefault="00F16AA2" w:rsidP="00E761D6">
      <w:pPr>
        <w:tabs>
          <w:tab w:val="left" w:pos="21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3. Средства субсидии предоставляются бюджетам поселений в следующем порядке:</w:t>
      </w:r>
    </w:p>
    <w:p w:rsidR="005C7EF2" w:rsidRPr="002A72B1" w:rsidRDefault="00B3655F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 xml:space="preserve">3.1. </w:t>
      </w:r>
      <w:r w:rsidR="00DC6A53" w:rsidRPr="002A72B1">
        <w:rPr>
          <w:rFonts w:ascii="Times New Roman" w:hAnsi="Times New Roman" w:cs="Times New Roman"/>
          <w:sz w:val="28"/>
          <w:szCs w:val="28"/>
        </w:rPr>
        <w:t xml:space="preserve">Предоставление субсидии </w:t>
      </w:r>
      <w:r w:rsidR="005C7EF2" w:rsidRPr="002A72B1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DC6A53" w:rsidRPr="002A72B1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324C0C" w:rsidRPr="002A72B1">
        <w:rPr>
          <w:rFonts w:ascii="Times New Roman" w:hAnsi="Times New Roman" w:cs="Times New Roman"/>
          <w:sz w:val="28"/>
          <w:szCs w:val="28"/>
        </w:rPr>
        <w:t xml:space="preserve"> Доволенского района</w:t>
      </w:r>
      <w:r w:rsidR="005C7EF2" w:rsidRPr="002A72B1">
        <w:rPr>
          <w:rFonts w:ascii="Times New Roman" w:hAnsi="Times New Roman" w:cs="Times New Roman"/>
          <w:sz w:val="28"/>
          <w:szCs w:val="28"/>
        </w:rPr>
        <w:t xml:space="preserve"> Новосибирской обл</w:t>
      </w:r>
      <w:r w:rsidR="00324C0C" w:rsidRPr="002A72B1">
        <w:rPr>
          <w:rFonts w:ascii="Times New Roman" w:hAnsi="Times New Roman" w:cs="Times New Roman"/>
          <w:sz w:val="28"/>
          <w:szCs w:val="28"/>
        </w:rPr>
        <w:t xml:space="preserve">асти </w:t>
      </w:r>
      <w:r w:rsidR="005C7EF2" w:rsidRPr="002A72B1">
        <w:rPr>
          <w:rFonts w:ascii="Times New Roman" w:hAnsi="Times New Roman" w:cs="Times New Roman"/>
          <w:sz w:val="28"/>
          <w:szCs w:val="28"/>
        </w:rPr>
        <w:t>на плановую подготовку объектов коммунального хозяйства населенных пунктов к работе в осенне-зимний период допускается при наличии в ней потребности и обоснования органами</w:t>
      </w:r>
      <w:r w:rsidR="00324C0C" w:rsidRPr="002A72B1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5C7EF2" w:rsidRPr="002A72B1">
        <w:rPr>
          <w:rFonts w:ascii="Times New Roman" w:hAnsi="Times New Roman" w:cs="Times New Roman"/>
          <w:sz w:val="28"/>
          <w:szCs w:val="28"/>
        </w:rPr>
        <w:t xml:space="preserve"> необходимости проведения мероприятий для удовлетворения данной потребности на объектах коммунального хозяйства, перечень </w:t>
      </w:r>
      <w:r w:rsidR="00324C0C" w:rsidRPr="002A72B1">
        <w:rPr>
          <w:rFonts w:ascii="Times New Roman" w:hAnsi="Times New Roman" w:cs="Times New Roman"/>
          <w:sz w:val="28"/>
          <w:szCs w:val="28"/>
        </w:rPr>
        <w:t xml:space="preserve">и стоимость </w:t>
      </w:r>
      <w:r w:rsidR="005C7EF2" w:rsidRPr="002A72B1">
        <w:rPr>
          <w:rFonts w:ascii="Times New Roman" w:hAnsi="Times New Roman" w:cs="Times New Roman"/>
          <w:sz w:val="28"/>
          <w:szCs w:val="28"/>
        </w:rPr>
        <w:t>которых должен быть обязательно согласован с министерством жи</w:t>
      </w:r>
      <w:r w:rsidR="00324C0C" w:rsidRPr="002A72B1">
        <w:rPr>
          <w:rFonts w:ascii="Times New Roman" w:hAnsi="Times New Roman" w:cs="Times New Roman"/>
          <w:sz w:val="28"/>
          <w:szCs w:val="28"/>
        </w:rPr>
        <w:t>лищно-коммунального хозяйства и энергетики Новосибирской области</w:t>
      </w:r>
      <w:r w:rsidR="005C7EF2" w:rsidRPr="002A72B1">
        <w:rPr>
          <w:rFonts w:ascii="Times New Roman" w:hAnsi="Times New Roman" w:cs="Times New Roman"/>
          <w:sz w:val="28"/>
          <w:szCs w:val="28"/>
        </w:rPr>
        <w:t>. Разм</w:t>
      </w:r>
      <w:r w:rsidR="00324C0C" w:rsidRPr="002A72B1">
        <w:rPr>
          <w:rFonts w:ascii="Times New Roman" w:hAnsi="Times New Roman" w:cs="Times New Roman"/>
          <w:sz w:val="28"/>
          <w:szCs w:val="28"/>
        </w:rPr>
        <w:t xml:space="preserve">ер  </w:t>
      </w:r>
      <w:r w:rsidR="005C7EF2" w:rsidRPr="002A72B1">
        <w:rPr>
          <w:rFonts w:ascii="Times New Roman" w:hAnsi="Times New Roman" w:cs="Times New Roman"/>
          <w:sz w:val="28"/>
          <w:szCs w:val="28"/>
        </w:rPr>
        <w:t xml:space="preserve"> для очередного планового года формируется в </w:t>
      </w:r>
      <w:r w:rsidR="00324C0C" w:rsidRPr="002A72B1">
        <w:rPr>
          <w:rFonts w:ascii="Times New Roman" w:hAnsi="Times New Roman" w:cs="Times New Roman"/>
          <w:sz w:val="28"/>
          <w:szCs w:val="28"/>
        </w:rPr>
        <w:t>текущем году на основании плана подгтовки к отопительному сезону, представленного</w:t>
      </w:r>
      <w:r w:rsidR="005C7EF2" w:rsidRPr="002A72B1">
        <w:rPr>
          <w:rFonts w:ascii="Times New Roman" w:hAnsi="Times New Roman" w:cs="Times New Roman"/>
          <w:sz w:val="28"/>
          <w:szCs w:val="28"/>
        </w:rPr>
        <w:t xml:space="preserve"> в министерство жилищно-коммунального хозяйства и энергетики Новосибирской области в срок до 1 </w:t>
      </w:r>
      <w:r w:rsidR="00324C0C" w:rsidRPr="002A72B1">
        <w:rPr>
          <w:rFonts w:ascii="Times New Roman" w:hAnsi="Times New Roman" w:cs="Times New Roman"/>
          <w:sz w:val="28"/>
          <w:szCs w:val="28"/>
        </w:rPr>
        <w:t>апреля текущего года</w:t>
      </w:r>
      <w:r w:rsidR="005C7EF2" w:rsidRPr="002A72B1">
        <w:rPr>
          <w:rFonts w:ascii="Times New Roman" w:hAnsi="Times New Roman" w:cs="Times New Roman"/>
          <w:sz w:val="28"/>
          <w:szCs w:val="28"/>
        </w:rPr>
        <w:t>.</w:t>
      </w:r>
    </w:p>
    <w:p w:rsidR="005C7EF2" w:rsidRPr="002A72B1" w:rsidRDefault="00B3655F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 xml:space="preserve">3.2. </w:t>
      </w:r>
      <w:r w:rsidR="005C7EF2" w:rsidRPr="002A72B1">
        <w:rPr>
          <w:rFonts w:ascii="Times New Roman" w:hAnsi="Times New Roman" w:cs="Times New Roman"/>
          <w:sz w:val="28"/>
          <w:szCs w:val="28"/>
        </w:rPr>
        <w:t>Распределение субсидии, предоставляем</w:t>
      </w:r>
      <w:r w:rsidR="004210D4" w:rsidRPr="002A72B1">
        <w:rPr>
          <w:rFonts w:ascii="Times New Roman" w:hAnsi="Times New Roman" w:cs="Times New Roman"/>
          <w:sz w:val="28"/>
          <w:szCs w:val="28"/>
        </w:rPr>
        <w:t>ой бюджету муниципального образования Доволенского района</w:t>
      </w:r>
      <w:r w:rsidR="005C7EF2" w:rsidRPr="002A72B1">
        <w:rPr>
          <w:rFonts w:ascii="Times New Roman" w:hAnsi="Times New Roman" w:cs="Times New Roman"/>
          <w:sz w:val="28"/>
          <w:szCs w:val="28"/>
        </w:rPr>
        <w:t xml:space="preserve"> Новосибирской области, осуществляется в зависимости от объема отпущенной тепловой энергии потребителям (в том числе с испол</w:t>
      </w:r>
      <w:r w:rsidR="004210D4" w:rsidRPr="002A72B1">
        <w:rPr>
          <w:rFonts w:ascii="Times New Roman" w:hAnsi="Times New Roman" w:cs="Times New Roman"/>
          <w:sz w:val="28"/>
          <w:szCs w:val="28"/>
        </w:rPr>
        <w:t>ьзованием приборов учета)</w:t>
      </w:r>
      <w:r w:rsidR="005C7EF2" w:rsidRPr="002A72B1">
        <w:rPr>
          <w:rFonts w:ascii="Times New Roman" w:hAnsi="Times New Roman" w:cs="Times New Roman"/>
          <w:sz w:val="28"/>
          <w:szCs w:val="28"/>
        </w:rPr>
        <w:t xml:space="preserve"> (согласно статистической </w:t>
      </w:r>
      <w:hyperlink r:id="rId7" w:history="1">
        <w:r w:rsidR="005C7EF2" w:rsidRPr="002A72B1">
          <w:rPr>
            <w:rFonts w:ascii="Times New Roman" w:hAnsi="Times New Roman" w:cs="Times New Roman"/>
            <w:sz w:val="28"/>
            <w:szCs w:val="28"/>
          </w:rPr>
          <w:t>форме N 1-ТЕП</w:t>
        </w:r>
      </w:hyperlink>
      <w:r w:rsidR="005C7EF2" w:rsidRPr="002A72B1">
        <w:rPr>
          <w:rFonts w:ascii="Times New Roman" w:hAnsi="Times New Roman" w:cs="Times New Roman"/>
          <w:sz w:val="28"/>
          <w:szCs w:val="28"/>
        </w:rPr>
        <w:t>, утвержденной приказом Росстата 17.07.2015 № 327).</w:t>
      </w:r>
    </w:p>
    <w:p w:rsidR="00B3655F" w:rsidRPr="002A72B1" w:rsidRDefault="00B3655F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3.3. Распределение средств Субсидии между бюджетами поселений района осуществляется администрацией Доволенского района Новосибирской области по следующей методике:</w:t>
      </w:r>
    </w:p>
    <w:p w:rsidR="005C7EF2" w:rsidRPr="002A72B1" w:rsidRDefault="005C7EF2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lastRenderedPageBreak/>
        <w:t>Размер субсидии, предос</w:t>
      </w:r>
      <w:r w:rsidR="004210D4" w:rsidRPr="002A72B1">
        <w:rPr>
          <w:rFonts w:ascii="Times New Roman" w:hAnsi="Times New Roman" w:cs="Times New Roman"/>
          <w:sz w:val="28"/>
          <w:szCs w:val="28"/>
        </w:rPr>
        <w:t>тавляемой бюджету муниципального образования Доволенского</w:t>
      </w:r>
      <w:r w:rsidRPr="002A72B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подготовку объектов коммунального хозяйства населенных пунктов к работе в осенне-зимний период, рассчитывается по формуле:</w:t>
      </w:r>
    </w:p>
    <w:p w:rsidR="005C7EF2" w:rsidRPr="002A72B1" w:rsidRDefault="005C7EF2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2190750" cy="28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EF2" w:rsidRPr="002A72B1" w:rsidRDefault="005C7EF2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A72B1">
        <w:rPr>
          <w:rFonts w:ascii="Times New Roman" w:hAnsi="Times New Roman" w:cs="Times New Roman"/>
          <w:sz w:val="28"/>
          <w:szCs w:val="28"/>
        </w:rPr>
        <w:t>C</w:t>
      </w:r>
      <w:r w:rsidRPr="002A72B1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r w:rsidR="009060D6" w:rsidRPr="002A72B1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spellEnd"/>
      <w:r w:rsidRPr="002A72B1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i-го муниципального </w:t>
      </w:r>
      <w:r w:rsidR="009060D6" w:rsidRPr="002A72B1">
        <w:rPr>
          <w:rFonts w:ascii="Times New Roman" w:hAnsi="Times New Roman" w:cs="Times New Roman"/>
          <w:sz w:val="28"/>
          <w:szCs w:val="28"/>
        </w:rPr>
        <w:t xml:space="preserve">образования Доволенского </w:t>
      </w:r>
      <w:r w:rsidRPr="002A72B1">
        <w:rPr>
          <w:rFonts w:ascii="Times New Roman" w:hAnsi="Times New Roman" w:cs="Times New Roman"/>
          <w:sz w:val="28"/>
          <w:szCs w:val="28"/>
        </w:rPr>
        <w:t>района Новосибирской области на подготовку его объектов коммунального хозяйства к работе в осенне-зимний период в расчетном году;</w:t>
      </w:r>
    </w:p>
    <w:p w:rsidR="005C7EF2" w:rsidRPr="002A72B1" w:rsidRDefault="005C7EF2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 xml:space="preserve">C - общий размер бюджетных ассигнований, предусмотренный на предоставление субсидий </w:t>
      </w:r>
      <w:r w:rsidR="009060D6" w:rsidRPr="002A72B1">
        <w:rPr>
          <w:rFonts w:ascii="Times New Roman" w:hAnsi="Times New Roman" w:cs="Times New Roman"/>
          <w:sz w:val="28"/>
          <w:szCs w:val="28"/>
        </w:rPr>
        <w:t>бюджетам поселений Доволенского района</w:t>
      </w:r>
      <w:r w:rsidRPr="002A72B1">
        <w:rPr>
          <w:rFonts w:ascii="Times New Roman" w:hAnsi="Times New Roman" w:cs="Times New Roman"/>
          <w:sz w:val="28"/>
          <w:szCs w:val="28"/>
        </w:rPr>
        <w:t xml:space="preserve"> Новосибирской области на подготовку объектов коммунального хозяйства Новосибирской области к работе в осенне-зимний период в расчетном году;</w:t>
      </w:r>
    </w:p>
    <w:p w:rsidR="005C7EF2" w:rsidRPr="002A72B1" w:rsidRDefault="005C7EF2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323850" cy="2286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2B1">
        <w:rPr>
          <w:rFonts w:ascii="Times New Roman" w:hAnsi="Times New Roman" w:cs="Times New Roman"/>
          <w:sz w:val="28"/>
          <w:szCs w:val="28"/>
        </w:rPr>
        <w:t xml:space="preserve"> - сумма субсидий, предоставляемых в плановом году ме</w:t>
      </w:r>
      <w:r w:rsidR="009060D6" w:rsidRPr="002A72B1">
        <w:rPr>
          <w:rFonts w:ascii="Times New Roman" w:hAnsi="Times New Roman" w:cs="Times New Roman"/>
          <w:sz w:val="28"/>
          <w:szCs w:val="28"/>
        </w:rPr>
        <w:t>стным бюджетам Доволенского района</w:t>
      </w:r>
      <w:r w:rsidRPr="002A72B1">
        <w:rPr>
          <w:rFonts w:ascii="Times New Roman" w:hAnsi="Times New Roman" w:cs="Times New Roman"/>
          <w:sz w:val="28"/>
          <w:szCs w:val="28"/>
        </w:rPr>
        <w:t xml:space="preserve"> Новосибирской обл</w:t>
      </w:r>
      <w:r w:rsidR="009060D6" w:rsidRPr="002A72B1">
        <w:rPr>
          <w:rFonts w:ascii="Times New Roman" w:hAnsi="Times New Roman" w:cs="Times New Roman"/>
          <w:sz w:val="28"/>
          <w:szCs w:val="28"/>
        </w:rPr>
        <w:t xml:space="preserve">асти </w:t>
      </w:r>
      <w:r w:rsidRPr="002A72B1">
        <w:rPr>
          <w:rFonts w:ascii="Times New Roman" w:hAnsi="Times New Roman" w:cs="Times New Roman"/>
          <w:sz w:val="28"/>
          <w:szCs w:val="28"/>
        </w:rPr>
        <w:t xml:space="preserve">на подготовку объектов коммунального хозяйства населенных пунктов к работе в осенне-зимний период на основании потребности и обоснования органами местного </w:t>
      </w:r>
      <w:r w:rsidR="009060D6" w:rsidRPr="002A72B1">
        <w:rPr>
          <w:rFonts w:ascii="Times New Roman" w:hAnsi="Times New Roman" w:cs="Times New Roman"/>
          <w:sz w:val="28"/>
          <w:szCs w:val="28"/>
        </w:rPr>
        <w:t>самоуправления Доволенского района</w:t>
      </w:r>
      <w:r w:rsidRPr="002A72B1">
        <w:rPr>
          <w:rFonts w:ascii="Times New Roman" w:hAnsi="Times New Roman" w:cs="Times New Roman"/>
          <w:sz w:val="28"/>
          <w:szCs w:val="28"/>
        </w:rPr>
        <w:t xml:space="preserve"> Новосибирской области необходимости проведения мероприятий для удовлетворения данной потребности;</w:t>
      </w:r>
    </w:p>
    <w:p w:rsidR="005C7EF2" w:rsidRPr="002A72B1" w:rsidRDefault="005C7EF2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Q</w:t>
      </w:r>
      <w:r w:rsidRPr="002A72B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 w:rsidRPr="002A72B1">
        <w:rPr>
          <w:rFonts w:ascii="Times New Roman" w:hAnsi="Times New Roman" w:cs="Times New Roman"/>
          <w:sz w:val="28"/>
          <w:szCs w:val="28"/>
        </w:rPr>
        <w:t xml:space="preserve"> - общий объем отпущенной тепловой энергии потребителям (в том числе с использованием прибо</w:t>
      </w:r>
      <w:r w:rsidR="009060D6" w:rsidRPr="002A72B1">
        <w:rPr>
          <w:rFonts w:ascii="Times New Roman" w:hAnsi="Times New Roman" w:cs="Times New Roman"/>
          <w:sz w:val="28"/>
          <w:szCs w:val="28"/>
        </w:rPr>
        <w:t>ров учета) в i-м муниципальном образовании</w:t>
      </w:r>
      <w:r w:rsidRPr="002A72B1">
        <w:rPr>
          <w:rFonts w:ascii="Times New Roman" w:hAnsi="Times New Roman" w:cs="Times New Roman"/>
          <w:sz w:val="28"/>
          <w:szCs w:val="28"/>
        </w:rPr>
        <w:t xml:space="preserve"> по состоянию на 1 января текущего года);</w:t>
      </w:r>
    </w:p>
    <w:p w:rsidR="005C7EF2" w:rsidRPr="002A72B1" w:rsidRDefault="005C7EF2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noProof/>
          <w:position w:val="-8"/>
          <w:sz w:val="28"/>
          <w:szCs w:val="28"/>
          <w:lang w:eastAsia="ru-RU"/>
        </w:rPr>
        <w:drawing>
          <wp:inline distT="0" distB="0" distL="0" distR="0">
            <wp:extent cx="285750" cy="2286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2B1">
        <w:rPr>
          <w:rFonts w:ascii="Times New Roman" w:hAnsi="Times New Roman" w:cs="Times New Roman"/>
          <w:sz w:val="28"/>
          <w:szCs w:val="28"/>
        </w:rPr>
        <w:t xml:space="preserve"> - сумма всей отпущенной тепловой энергии потребителям (в том числе с использованием приборов учета), без учета полученной со стороны (п</w:t>
      </w:r>
      <w:r w:rsidR="009060D6" w:rsidRPr="002A72B1">
        <w:rPr>
          <w:rFonts w:ascii="Times New Roman" w:hAnsi="Times New Roman" w:cs="Times New Roman"/>
          <w:sz w:val="28"/>
          <w:szCs w:val="28"/>
        </w:rPr>
        <w:t>окупной) в муниципальных образованиях Доволенского района</w:t>
      </w:r>
      <w:r w:rsidRPr="002A72B1">
        <w:rPr>
          <w:rFonts w:ascii="Times New Roman" w:hAnsi="Times New Roman" w:cs="Times New Roman"/>
          <w:sz w:val="28"/>
          <w:szCs w:val="28"/>
        </w:rPr>
        <w:t xml:space="preserve"> Новосибирской области по состоянию на 1 января текущего года.</w:t>
      </w:r>
    </w:p>
    <w:p w:rsidR="005C7EF2" w:rsidRPr="002A72B1" w:rsidRDefault="005C7EF2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Корректировка размера субсидии местным бюджетам осуществляется исходя из ре</w:t>
      </w:r>
      <w:r w:rsidR="009060D6" w:rsidRPr="002A72B1">
        <w:rPr>
          <w:rFonts w:ascii="Times New Roman" w:hAnsi="Times New Roman" w:cs="Times New Roman"/>
          <w:sz w:val="28"/>
          <w:szCs w:val="28"/>
        </w:rPr>
        <w:t xml:space="preserve">шений </w:t>
      </w:r>
      <w:r w:rsidRPr="002A72B1">
        <w:rPr>
          <w:rFonts w:ascii="Times New Roman" w:hAnsi="Times New Roman" w:cs="Times New Roman"/>
          <w:sz w:val="28"/>
          <w:szCs w:val="28"/>
        </w:rPr>
        <w:t>комиссии по вопросам подготовки объектов энергетики, жилищно-коммунального хозяйства и социально-культурной сферы в Новосибирской области к работе в осенне-зим</w:t>
      </w:r>
      <w:r w:rsidR="009060D6" w:rsidRPr="002A72B1">
        <w:rPr>
          <w:rFonts w:ascii="Times New Roman" w:hAnsi="Times New Roman" w:cs="Times New Roman"/>
          <w:sz w:val="28"/>
          <w:szCs w:val="28"/>
        </w:rPr>
        <w:t xml:space="preserve">ний период, состав </w:t>
      </w:r>
      <w:r w:rsidRPr="002A72B1">
        <w:rPr>
          <w:rFonts w:ascii="Times New Roman" w:hAnsi="Times New Roman" w:cs="Times New Roman"/>
          <w:sz w:val="28"/>
          <w:szCs w:val="28"/>
        </w:rPr>
        <w:t>которой е</w:t>
      </w:r>
      <w:r w:rsidR="009060D6" w:rsidRPr="002A72B1">
        <w:rPr>
          <w:rFonts w:ascii="Times New Roman" w:hAnsi="Times New Roman" w:cs="Times New Roman"/>
          <w:sz w:val="28"/>
          <w:szCs w:val="28"/>
        </w:rPr>
        <w:t>жегодно утверждается постановлением Главы Доволенского района</w:t>
      </w:r>
      <w:r w:rsidRPr="002A72B1">
        <w:rPr>
          <w:rFonts w:ascii="Times New Roman" w:hAnsi="Times New Roman" w:cs="Times New Roman"/>
          <w:sz w:val="28"/>
          <w:szCs w:val="28"/>
        </w:rPr>
        <w:t>, с учетом:</w:t>
      </w:r>
    </w:p>
    <w:p w:rsidR="005C7EF2" w:rsidRPr="002A72B1" w:rsidRDefault="009060D6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1</w:t>
      </w:r>
      <w:r w:rsidR="005C7EF2" w:rsidRPr="002A72B1">
        <w:rPr>
          <w:rFonts w:ascii="Times New Roman" w:hAnsi="Times New Roman" w:cs="Times New Roman"/>
          <w:sz w:val="28"/>
          <w:szCs w:val="28"/>
        </w:rPr>
        <w:t>) информации, представленной органами местного самоуправления;</w:t>
      </w:r>
    </w:p>
    <w:p w:rsidR="005C7EF2" w:rsidRPr="002A72B1" w:rsidRDefault="009060D6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2) предписаний</w:t>
      </w:r>
      <w:r w:rsidR="005C7EF2" w:rsidRPr="002A72B1">
        <w:rPr>
          <w:rFonts w:ascii="Times New Roman" w:hAnsi="Times New Roman" w:cs="Times New Roman"/>
          <w:sz w:val="28"/>
          <w:szCs w:val="28"/>
        </w:rPr>
        <w:t xml:space="preserve"> Сибирского управления Ростехнадзора;</w:t>
      </w:r>
    </w:p>
    <w:p w:rsidR="005C7EF2" w:rsidRPr="002A72B1" w:rsidRDefault="009060D6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3</w:t>
      </w:r>
      <w:r w:rsidR="005C7EF2" w:rsidRPr="002A72B1">
        <w:rPr>
          <w:rFonts w:ascii="Times New Roman" w:hAnsi="Times New Roman" w:cs="Times New Roman"/>
          <w:sz w:val="28"/>
          <w:szCs w:val="28"/>
        </w:rPr>
        <w:t>) поручений Губернатора Новосибирской области;</w:t>
      </w:r>
    </w:p>
    <w:p w:rsidR="00574918" w:rsidRPr="002A72B1" w:rsidRDefault="009060D6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4</w:t>
      </w:r>
      <w:r w:rsidR="005C7EF2" w:rsidRPr="002A72B1">
        <w:rPr>
          <w:rFonts w:ascii="Times New Roman" w:hAnsi="Times New Roman" w:cs="Times New Roman"/>
          <w:sz w:val="28"/>
          <w:szCs w:val="28"/>
        </w:rPr>
        <w:t>) инфо</w:t>
      </w:r>
      <w:r w:rsidRPr="002A72B1">
        <w:rPr>
          <w:rFonts w:ascii="Times New Roman" w:hAnsi="Times New Roman" w:cs="Times New Roman"/>
          <w:sz w:val="28"/>
          <w:szCs w:val="28"/>
        </w:rPr>
        <w:t>рмации о наличии кредиторской задолженности перед поставщиками ТЭР.</w:t>
      </w:r>
    </w:p>
    <w:p w:rsidR="005C7EF2" w:rsidRPr="002A72B1" w:rsidRDefault="005C7EF2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 xml:space="preserve">Доля софинансирования за счет средств бюджетов муниципальных образований Новосибирской области на мероприятия по подготовке объектов коммунального хозяйства к сезонной эксплуатации в рамках </w:t>
      </w:r>
      <w:hyperlink r:id="rId11" w:history="1">
        <w:r w:rsidRPr="002A72B1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2A72B1">
        <w:rPr>
          <w:rFonts w:ascii="Times New Roman" w:hAnsi="Times New Roman" w:cs="Times New Roman"/>
          <w:sz w:val="28"/>
          <w:szCs w:val="28"/>
        </w:rPr>
        <w:t xml:space="preserve"> «Безопасность жилищно-коммунального хозяйства» составляет не менее 5% от общей стоимости мероприятий.</w:t>
      </w:r>
    </w:p>
    <w:p w:rsidR="00574918" w:rsidRPr="002A72B1" w:rsidRDefault="00574918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 xml:space="preserve">3.4. </w:t>
      </w:r>
      <w:r w:rsidR="005948B0" w:rsidRPr="002A72B1">
        <w:rPr>
          <w:rFonts w:ascii="Times New Roman" w:hAnsi="Times New Roman" w:cs="Times New Roman"/>
          <w:sz w:val="28"/>
          <w:szCs w:val="28"/>
        </w:rPr>
        <w:t>Распределение субсидии утверждается решением Совета депутатов Доволенского района Новосибирской области о бюджете Доволенского района Новосибирской области на очередной финансовый год и плановый период.</w:t>
      </w:r>
    </w:p>
    <w:p w:rsidR="005948B0" w:rsidRPr="002A72B1" w:rsidRDefault="005948B0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 xml:space="preserve">3.5. Субсидии бюджетам поселений предоставляются в соответствии с решением Совета депутатов Доволенского района Новосибирской области о бюджете Доволенского района Новосибирской области на текущий финансовый год и плановый период в пределах бюджетных ассигнований и </w:t>
      </w:r>
      <w:r w:rsidRPr="002A72B1">
        <w:rPr>
          <w:rFonts w:ascii="Times New Roman" w:hAnsi="Times New Roman" w:cs="Times New Roman"/>
          <w:sz w:val="28"/>
          <w:szCs w:val="28"/>
        </w:rPr>
        <w:lastRenderedPageBreak/>
        <w:t>лимитов бюджетных обязательств, установленных</w:t>
      </w:r>
      <w:r w:rsidR="009A2DFD" w:rsidRPr="002A72B1">
        <w:rPr>
          <w:rFonts w:ascii="Times New Roman" w:hAnsi="Times New Roman" w:cs="Times New Roman"/>
          <w:sz w:val="28"/>
          <w:szCs w:val="28"/>
        </w:rPr>
        <w:t xml:space="preserve"> администрации района в порядке составления и ведения свободной бюджетной росписи местного бюджета Доволенского района Новосибирской области.</w:t>
      </w:r>
    </w:p>
    <w:p w:rsidR="004C7A6F" w:rsidRPr="002A72B1" w:rsidRDefault="004C7A6F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 xml:space="preserve">3.6. </w:t>
      </w:r>
      <w:r w:rsidR="00492FB0" w:rsidRPr="002A72B1">
        <w:rPr>
          <w:rFonts w:ascii="Times New Roman" w:hAnsi="Times New Roman" w:cs="Times New Roman"/>
          <w:sz w:val="28"/>
          <w:szCs w:val="28"/>
        </w:rPr>
        <w:t>Субсидии бюджетам поселений предоставляются и расходуются на основании соглашений, заключенных администрацией района с администрациями сельских поселений.</w:t>
      </w:r>
    </w:p>
    <w:p w:rsidR="00492FB0" w:rsidRPr="002A72B1" w:rsidRDefault="00492FB0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Соглашение содержит следующие положения:</w:t>
      </w:r>
    </w:p>
    <w:p w:rsidR="00492FB0" w:rsidRPr="002A72B1" w:rsidRDefault="00492FB0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1)</w:t>
      </w:r>
      <w:r w:rsidR="00E761D6" w:rsidRPr="002A72B1">
        <w:rPr>
          <w:rFonts w:ascii="Times New Roman" w:hAnsi="Times New Roman" w:cs="Times New Roman"/>
          <w:sz w:val="28"/>
          <w:szCs w:val="28"/>
        </w:rPr>
        <w:t xml:space="preserve"> </w:t>
      </w:r>
      <w:r w:rsidRPr="002A72B1">
        <w:rPr>
          <w:rFonts w:ascii="Times New Roman" w:hAnsi="Times New Roman" w:cs="Times New Roman"/>
          <w:sz w:val="28"/>
          <w:szCs w:val="28"/>
        </w:rPr>
        <w:t>целевое назначение субсидий, наименование програмных мероприятий и объектов;</w:t>
      </w:r>
    </w:p>
    <w:p w:rsidR="00492FB0" w:rsidRPr="002A72B1" w:rsidRDefault="00492FB0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2)</w:t>
      </w:r>
      <w:r w:rsidR="00E761D6" w:rsidRPr="002A72B1">
        <w:rPr>
          <w:rFonts w:ascii="Times New Roman" w:hAnsi="Times New Roman" w:cs="Times New Roman"/>
          <w:sz w:val="28"/>
          <w:szCs w:val="28"/>
        </w:rPr>
        <w:t xml:space="preserve"> </w:t>
      </w:r>
      <w:r w:rsidRPr="002A72B1">
        <w:rPr>
          <w:rFonts w:ascii="Times New Roman" w:hAnsi="Times New Roman" w:cs="Times New Roman"/>
          <w:sz w:val="28"/>
          <w:szCs w:val="28"/>
        </w:rPr>
        <w:t>сведения об объеме субсидий;</w:t>
      </w:r>
    </w:p>
    <w:p w:rsidR="00492FB0" w:rsidRPr="002A72B1" w:rsidRDefault="00492FB0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3)</w:t>
      </w:r>
      <w:r w:rsidR="00E761D6" w:rsidRPr="002A72B1">
        <w:rPr>
          <w:rFonts w:ascii="Times New Roman" w:hAnsi="Times New Roman" w:cs="Times New Roman"/>
          <w:sz w:val="28"/>
          <w:szCs w:val="28"/>
        </w:rPr>
        <w:t xml:space="preserve"> </w:t>
      </w:r>
      <w:r w:rsidRPr="002A72B1">
        <w:rPr>
          <w:rFonts w:ascii="Times New Roman" w:hAnsi="Times New Roman" w:cs="Times New Roman"/>
          <w:sz w:val="28"/>
          <w:szCs w:val="28"/>
        </w:rPr>
        <w:t>сведения об объеме долевого финансирования за счет бюджета поселений;</w:t>
      </w:r>
    </w:p>
    <w:p w:rsidR="00492FB0" w:rsidRPr="002A72B1" w:rsidRDefault="00492FB0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4)</w:t>
      </w:r>
      <w:r w:rsidR="00E761D6" w:rsidRPr="002A72B1">
        <w:rPr>
          <w:rFonts w:ascii="Times New Roman" w:hAnsi="Times New Roman" w:cs="Times New Roman"/>
          <w:sz w:val="28"/>
          <w:szCs w:val="28"/>
        </w:rPr>
        <w:t xml:space="preserve"> </w:t>
      </w:r>
      <w:r w:rsidRPr="002A72B1">
        <w:rPr>
          <w:rFonts w:ascii="Times New Roman" w:hAnsi="Times New Roman" w:cs="Times New Roman"/>
          <w:sz w:val="28"/>
          <w:szCs w:val="28"/>
        </w:rPr>
        <w:t>сроки</w:t>
      </w:r>
      <w:r w:rsidR="00E761D6" w:rsidRPr="002A72B1">
        <w:rPr>
          <w:rFonts w:ascii="Times New Roman" w:hAnsi="Times New Roman" w:cs="Times New Roman"/>
          <w:sz w:val="28"/>
          <w:szCs w:val="28"/>
        </w:rPr>
        <w:t xml:space="preserve">, </w:t>
      </w:r>
      <w:r w:rsidRPr="002A72B1">
        <w:rPr>
          <w:rFonts w:ascii="Times New Roman" w:hAnsi="Times New Roman" w:cs="Times New Roman"/>
          <w:sz w:val="28"/>
          <w:szCs w:val="28"/>
        </w:rPr>
        <w:t>порядок и форму предоставления отчетов;</w:t>
      </w:r>
    </w:p>
    <w:p w:rsidR="00492FB0" w:rsidRPr="002A72B1" w:rsidRDefault="00492FB0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5)</w:t>
      </w:r>
      <w:r w:rsidR="00E761D6" w:rsidRPr="002A72B1">
        <w:rPr>
          <w:rFonts w:ascii="Times New Roman" w:hAnsi="Times New Roman" w:cs="Times New Roman"/>
          <w:sz w:val="28"/>
          <w:szCs w:val="28"/>
        </w:rPr>
        <w:t xml:space="preserve"> </w:t>
      </w:r>
      <w:r w:rsidRPr="002A72B1">
        <w:rPr>
          <w:rFonts w:ascii="Times New Roman" w:hAnsi="Times New Roman" w:cs="Times New Roman"/>
          <w:sz w:val="28"/>
          <w:szCs w:val="28"/>
        </w:rPr>
        <w:t>порядок осуществления контроля за исполнением условий соглашения, а также основания и порядок приостановления, сокращения объема и прекращения предоставления субсидий;</w:t>
      </w:r>
    </w:p>
    <w:p w:rsidR="00492FB0" w:rsidRPr="002A72B1" w:rsidRDefault="00492FB0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6)</w:t>
      </w:r>
      <w:r w:rsidR="00E761D6" w:rsidRPr="002A72B1">
        <w:rPr>
          <w:rFonts w:ascii="Times New Roman" w:hAnsi="Times New Roman" w:cs="Times New Roman"/>
          <w:sz w:val="28"/>
          <w:szCs w:val="28"/>
        </w:rPr>
        <w:t xml:space="preserve"> </w:t>
      </w:r>
      <w:r w:rsidRPr="002A72B1">
        <w:rPr>
          <w:rFonts w:ascii="Times New Roman" w:hAnsi="Times New Roman" w:cs="Times New Roman"/>
          <w:sz w:val="28"/>
          <w:szCs w:val="28"/>
        </w:rPr>
        <w:t>порядок возврата средств субсидий, в том числе использованных не по целевому назначению;</w:t>
      </w:r>
    </w:p>
    <w:p w:rsidR="00492FB0" w:rsidRPr="002A72B1" w:rsidRDefault="00492FB0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7)</w:t>
      </w:r>
      <w:r w:rsidR="00E761D6" w:rsidRPr="002A72B1">
        <w:rPr>
          <w:rFonts w:ascii="Times New Roman" w:hAnsi="Times New Roman" w:cs="Times New Roman"/>
          <w:sz w:val="28"/>
          <w:szCs w:val="28"/>
        </w:rPr>
        <w:t xml:space="preserve"> </w:t>
      </w:r>
      <w:r w:rsidRPr="002A72B1">
        <w:rPr>
          <w:rFonts w:ascii="Times New Roman" w:hAnsi="Times New Roman" w:cs="Times New Roman"/>
          <w:sz w:val="28"/>
          <w:szCs w:val="28"/>
        </w:rPr>
        <w:t>ответственность сторон за нарушение условий соглашения;</w:t>
      </w:r>
    </w:p>
    <w:p w:rsidR="00492FB0" w:rsidRPr="002A72B1" w:rsidRDefault="00492FB0" w:rsidP="00E761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3.7. Перечисление Субсидии осуществляется с лицевого счета администрации района в доход бюджетов сельских поселений с отражением по соответствующим кодам бюджетной классификации.</w:t>
      </w:r>
    </w:p>
    <w:p w:rsidR="002379BE" w:rsidRPr="002A72B1" w:rsidRDefault="002379BE" w:rsidP="00E761D6">
      <w:pPr>
        <w:pStyle w:val="aa"/>
        <w:ind w:firstLine="709"/>
        <w:jc w:val="both"/>
        <w:rPr>
          <w:b w:val="0"/>
          <w:bCs/>
          <w:sz w:val="28"/>
          <w:szCs w:val="28"/>
        </w:rPr>
      </w:pPr>
      <w:r w:rsidRPr="002A72B1">
        <w:rPr>
          <w:b w:val="0"/>
          <w:sz w:val="28"/>
          <w:szCs w:val="28"/>
        </w:rPr>
        <w:t>4.</w:t>
      </w:r>
      <w:r w:rsidRPr="002A72B1">
        <w:rPr>
          <w:b w:val="0"/>
          <w:bCs/>
          <w:sz w:val="28"/>
          <w:szCs w:val="28"/>
        </w:rPr>
        <w:t xml:space="preserve"> Администрации сельских поселений: </w:t>
      </w:r>
    </w:p>
    <w:p w:rsidR="002379BE" w:rsidRPr="002A72B1" w:rsidRDefault="002379BE" w:rsidP="00E761D6">
      <w:pPr>
        <w:pStyle w:val="aa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 w:val="0"/>
          <w:sz w:val="28"/>
          <w:szCs w:val="28"/>
        </w:rPr>
      </w:pPr>
      <w:r w:rsidRPr="002A72B1">
        <w:rPr>
          <w:b w:val="0"/>
          <w:bCs/>
          <w:sz w:val="28"/>
          <w:szCs w:val="28"/>
        </w:rPr>
        <w:t>о</w:t>
      </w:r>
      <w:r w:rsidRPr="002A72B1">
        <w:rPr>
          <w:b w:val="0"/>
          <w:sz w:val="28"/>
          <w:szCs w:val="28"/>
        </w:rPr>
        <w:t>пределяют в установленном законом порядке исполнителя п</w:t>
      </w:r>
      <w:r w:rsidR="00D941CB" w:rsidRPr="002A72B1">
        <w:rPr>
          <w:b w:val="0"/>
          <w:sz w:val="28"/>
          <w:szCs w:val="28"/>
        </w:rPr>
        <w:t xml:space="preserve">о капитальному ремонту </w:t>
      </w:r>
      <w:r w:rsidRPr="002A72B1">
        <w:rPr>
          <w:b w:val="0"/>
          <w:sz w:val="28"/>
          <w:szCs w:val="28"/>
        </w:rPr>
        <w:t>объектов, предоставляет обоснования начальной (максимальной) цены контракта и гражданско-правового договора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2379BE" w:rsidRPr="002A72B1" w:rsidRDefault="002379BE" w:rsidP="00E761D6">
      <w:pPr>
        <w:pStyle w:val="ac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обеспечивают за счет средств бюджета сельского поселения содержание заказчика – застройщика (строительный контроль);</w:t>
      </w:r>
    </w:p>
    <w:p w:rsidR="002379BE" w:rsidRPr="002A72B1" w:rsidRDefault="002379BE" w:rsidP="00E761D6">
      <w:pPr>
        <w:pStyle w:val="ac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обеспечивает приемку выполненных работ на объектах, в соответствии с утвержденной проектной документацией, и актами государственной комиссии о приемке в эксплуатацию объектов, результатами строительного контроля. Обеспечивает учет объемов и стоимости выполненных и оплаченных (в том числе формы КС-2, КС-3).</w:t>
      </w:r>
    </w:p>
    <w:p w:rsidR="002379BE" w:rsidRPr="002A72B1" w:rsidRDefault="002379BE" w:rsidP="00E761D6">
      <w:pPr>
        <w:pStyle w:val="ac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в пределах средств, полученных из областного бюджета, и средств бюджета сельского поселения осуществляет финансирование объектов, за выполненные и принятые объемы работ;</w:t>
      </w:r>
    </w:p>
    <w:p w:rsidR="002379BE" w:rsidRPr="002A72B1" w:rsidRDefault="002379BE" w:rsidP="00E761D6">
      <w:pPr>
        <w:pStyle w:val="ac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B1">
        <w:rPr>
          <w:rFonts w:ascii="Times New Roman" w:hAnsi="Times New Roman" w:cs="Times New Roman"/>
          <w:sz w:val="28"/>
          <w:szCs w:val="28"/>
        </w:rPr>
        <w:t>по результатам выполненных и принятых работ администрации сельских поселений направляют в администрацию района следующие документы необходимые для полу</w:t>
      </w:r>
      <w:r w:rsidR="005176EE" w:rsidRPr="002A72B1">
        <w:rPr>
          <w:rFonts w:ascii="Times New Roman" w:hAnsi="Times New Roman" w:cs="Times New Roman"/>
          <w:sz w:val="28"/>
          <w:szCs w:val="28"/>
        </w:rPr>
        <w:t>чения Субсидии от министерства жилищно-коммунального хозяйства и энергетики</w:t>
      </w:r>
      <w:r w:rsidRPr="002A72B1">
        <w:rPr>
          <w:rFonts w:ascii="Times New Roman" w:hAnsi="Times New Roman" w:cs="Times New Roman"/>
          <w:sz w:val="28"/>
          <w:szCs w:val="28"/>
        </w:rPr>
        <w:t xml:space="preserve"> Новосибирской области: копию муниципального контракта с приложениями с подрядной организацией и копии актов выполненных работ формы КС-3, КС-2 договора и копии актов выполненных работ по строительному контролю, копии платежных поручений по оплаченным работам в размере доли софинансирования бюджетов сельских поселений.</w:t>
      </w:r>
    </w:p>
    <w:p w:rsidR="002379BE" w:rsidRPr="002A72B1" w:rsidRDefault="002379BE" w:rsidP="00E761D6">
      <w:pPr>
        <w:pStyle w:val="a8"/>
        <w:spacing w:after="0"/>
        <w:ind w:left="0" w:firstLine="709"/>
        <w:jc w:val="both"/>
        <w:rPr>
          <w:rFonts w:eastAsia="Times New Roman" w:cs="Times New Roman"/>
          <w:sz w:val="28"/>
          <w:szCs w:val="28"/>
        </w:rPr>
      </w:pPr>
      <w:r w:rsidRPr="002A72B1">
        <w:rPr>
          <w:rFonts w:eastAsia="Times New Roman" w:cs="Times New Roman"/>
          <w:sz w:val="28"/>
          <w:szCs w:val="28"/>
        </w:rPr>
        <w:lastRenderedPageBreak/>
        <w:t>5. Средства субсидии, не использованные сельскими поселениями в текущем финансовом году, подлежат возврату в бюджет муниципального района в срок до конца текущего финансового года.</w:t>
      </w:r>
    </w:p>
    <w:p w:rsidR="002379BE" w:rsidRPr="002A72B1" w:rsidRDefault="002379BE" w:rsidP="00E761D6">
      <w:pPr>
        <w:pStyle w:val="a6"/>
        <w:spacing w:after="0"/>
        <w:ind w:firstLine="709"/>
        <w:jc w:val="both"/>
        <w:rPr>
          <w:rFonts w:cs="Times New Roman"/>
          <w:sz w:val="28"/>
          <w:szCs w:val="28"/>
        </w:rPr>
      </w:pPr>
      <w:r w:rsidRPr="002A72B1">
        <w:rPr>
          <w:rFonts w:eastAsia="Times New Roman" w:cs="Times New Roman"/>
          <w:sz w:val="28"/>
          <w:szCs w:val="28"/>
        </w:rPr>
        <w:t>6. Администрация района в</w:t>
      </w:r>
      <w:r w:rsidRPr="002A72B1">
        <w:rPr>
          <w:rFonts w:cs="Times New Roman"/>
          <w:sz w:val="28"/>
          <w:szCs w:val="28"/>
        </w:rPr>
        <w:t xml:space="preserve"> установленном порядке осуществляет контроль за исполнением условий соглашений, целевым и эффективным использованием средств областного бюджета в соответствии с Бюджетным кодексом Российской Федерации.</w:t>
      </w:r>
    </w:p>
    <w:p w:rsidR="002379BE" w:rsidRPr="002A72B1" w:rsidRDefault="002379BE" w:rsidP="00E761D6">
      <w:pPr>
        <w:tabs>
          <w:tab w:val="num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2B1">
        <w:rPr>
          <w:rFonts w:ascii="Times New Roman" w:eastAsia="Times New Roman" w:hAnsi="Times New Roman" w:cs="Times New Roman"/>
          <w:sz w:val="28"/>
          <w:szCs w:val="28"/>
        </w:rPr>
        <w:t>7. Администрации сельских поселений несут ответственность за нецелевое использование Субсидии в соответствии с законодательством Российской Федерации.</w:t>
      </w:r>
    </w:p>
    <w:p w:rsidR="002379BE" w:rsidRPr="00E761D6" w:rsidRDefault="002379BE" w:rsidP="00E761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379BE" w:rsidRPr="00E761D6" w:rsidSect="005C7EF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E5176"/>
    <w:multiLevelType w:val="hybridMultilevel"/>
    <w:tmpl w:val="4D10EFF4"/>
    <w:lvl w:ilvl="0" w:tplc="5F5252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7762FA"/>
    <w:multiLevelType w:val="hybridMultilevel"/>
    <w:tmpl w:val="C9403B74"/>
    <w:lvl w:ilvl="0" w:tplc="601EB5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7EF2"/>
    <w:rsid w:val="000911F6"/>
    <w:rsid w:val="002379BE"/>
    <w:rsid w:val="002A72B1"/>
    <w:rsid w:val="00324C0C"/>
    <w:rsid w:val="00353A84"/>
    <w:rsid w:val="004210D4"/>
    <w:rsid w:val="00461EFD"/>
    <w:rsid w:val="00472423"/>
    <w:rsid w:val="00492FB0"/>
    <w:rsid w:val="004C7A6F"/>
    <w:rsid w:val="005176EE"/>
    <w:rsid w:val="00531D83"/>
    <w:rsid w:val="00574918"/>
    <w:rsid w:val="005948B0"/>
    <w:rsid w:val="005C7EF2"/>
    <w:rsid w:val="006D62F3"/>
    <w:rsid w:val="00727399"/>
    <w:rsid w:val="009060D6"/>
    <w:rsid w:val="009A2DFD"/>
    <w:rsid w:val="00A459E0"/>
    <w:rsid w:val="00A60E14"/>
    <w:rsid w:val="00B3655F"/>
    <w:rsid w:val="00B52BCB"/>
    <w:rsid w:val="00D82BC1"/>
    <w:rsid w:val="00D941CB"/>
    <w:rsid w:val="00DC6A53"/>
    <w:rsid w:val="00E06BAD"/>
    <w:rsid w:val="00E761D6"/>
    <w:rsid w:val="00F1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DF99A-30ED-4073-B65C-D1CCF8646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EF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7E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7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EF2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2379B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2379B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8">
    <w:name w:val="Body Text Indent"/>
    <w:basedOn w:val="a"/>
    <w:link w:val="a9"/>
    <w:uiPriority w:val="99"/>
    <w:unhideWhenUsed/>
    <w:rsid w:val="002379BE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customStyle="1" w:styleId="a9">
    <w:name w:val="Основной текст с отступом Знак"/>
    <w:basedOn w:val="a0"/>
    <w:link w:val="a8"/>
    <w:uiPriority w:val="99"/>
    <w:rsid w:val="002379BE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a">
    <w:name w:val="Title"/>
    <w:basedOn w:val="a"/>
    <w:link w:val="ab"/>
    <w:qFormat/>
    <w:rsid w:val="002379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Название Знак"/>
    <w:basedOn w:val="a0"/>
    <w:link w:val="aa"/>
    <w:rsid w:val="002379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E76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2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03C03EA441E38ED886DC74764D0C03BC2909CF94AFAA71802F3581583FD57800FBFBFC58C3704980B3ABBAA4AB68C10F50A1449E131980D47MC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903C03EA441E38ED886DD94A72BC9E32C89AC3F54BFAAC4F5BA55E42DCAD51D54FFFB990CF76099C0A30EAF806E8D541B0411849FE2D990C6B6493424AM1H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1F433-4C48-42A2-972E-73DB101EB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СД</cp:lastModifiedBy>
  <cp:revision>20</cp:revision>
  <cp:lastPrinted>2019-12-23T03:06:00Z</cp:lastPrinted>
  <dcterms:created xsi:type="dcterms:W3CDTF">2019-12-11T05:54:00Z</dcterms:created>
  <dcterms:modified xsi:type="dcterms:W3CDTF">2019-12-23T03:06:00Z</dcterms:modified>
</cp:coreProperties>
</file>