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32" w:rsidRDefault="00B71A4E" w:rsidP="00B71A4E">
      <w:pPr>
        <w:widowControl w:val="0"/>
        <w:spacing w:after="0" w:line="240" w:lineRule="auto"/>
        <w:jc w:val="right"/>
        <w:rPr>
          <w:rFonts w:ascii="Times New Roman" w:eastAsia="Times New Roman" w:hAnsi="Times New Roman" w:cs="Times New Roman"/>
          <w:b/>
          <w:sz w:val="28"/>
          <w:szCs w:val="28"/>
        </w:rPr>
      </w:pPr>
      <w:bookmarkStart w:id="0" w:name="_Toc448482783"/>
      <w:bookmarkStart w:id="1" w:name="_Toc448482970"/>
      <w:r>
        <w:rPr>
          <w:rFonts w:ascii="Times New Roman" w:eastAsia="Times New Roman" w:hAnsi="Times New Roman" w:cs="Times New Roman"/>
          <w:b/>
          <w:sz w:val="28"/>
          <w:szCs w:val="28"/>
        </w:rPr>
        <w:t>проект</w:t>
      </w:r>
    </w:p>
    <w:p w:rsidR="00B71A4E" w:rsidRPr="00B71A4E" w:rsidRDefault="00B71A4E" w:rsidP="00B71A4E">
      <w:pPr>
        <w:spacing w:after="0" w:line="240" w:lineRule="auto"/>
        <w:jc w:val="center"/>
        <w:rPr>
          <w:rFonts w:ascii="Times New Roman" w:eastAsia="Times New Roman" w:hAnsi="Times New Roman" w:cs="Times New Roman"/>
          <w:sz w:val="28"/>
          <w:szCs w:val="28"/>
        </w:rPr>
      </w:pPr>
    </w:p>
    <w:p w:rsidR="00B71A4E" w:rsidRPr="00B71A4E" w:rsidRDefault="00B71A4E" w:rsidP="00B71A4E">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СОВЕТ ДЕПУТАТОВ ДОВОЛЕНСКОГО РАЙОНА</w:t>
      </w:r>
    </w:p>
    <w:p w:rsidR="00B71A4E" w:rsidRPr="00B71A4E" w:rsidRDefault="00B71A4E" w:rsidP="00B71A4E">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НОВОСИБИРСКОЙ ОБЛАСТИ</w:t>
      </w:r>
    </w:p>
    <w:p w:rsidR="00B71A4E" w:rsidRPr="00B71A4E" w:rsidRDefault="00B71A4E" w:rsidP="00B71A4E">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(третьего созыва)</w:t>
      </w:r>
    </w:p>
    <w:p w:rsidR="00B71A4E" w:rsidRPr="00B71A4E" w:rsidRDefault="00B71A4E" w:rsidP="00B71A4E">
      <w:pPr>
        <w:spacing w:after="0" w:line="240" w:lineRule="auto"/>
        <w:jc w:val="center"/>
        <w:rPr>
          <w:rFonts w:ascii="Times New Roman" w:eastAsia="Times New Roman" w:hAnsi="Times New Roman" w:cs="Times New Roman"/>
          <w:sz w:val="28"/>
          <w:szCs w:val="28"/>
        </w:rPr>
      </w:pPr>
    </w:p>
    <w:p w:rsidR="00B71A4E" w:rsidRPr="00B71A4E" w:rsidRDefault="00B71A4E" w:rsidP="00B71A4E">
      <w:pPr>
        <w:spacing w:after="0" w:line="240" w:lineRule="auto"/>
        <w:jc w:val="both"/>
        <w:rPr>
          <w:rFonts w:ascii="Times New Roman" w:eastAsia="Times New Roman" w:hAnsi="Times New Roman" w:cs="Times New Roman"/>
          <w:sz w:val="28"/>
          <w:szCs w:val="28"/>
        </w:rPr>
      </w:pPr>
    </w:p>
    <w:p w:rsidR="00B71A4E" w:rsidRPr="00B71A4E" w:rsidRDefault="00B71A4E" w:rsidP="00B71A4E">
      <w:pPr>
        <w:keepNext/>
        <w:spacing w:after="0" w:line="240" w:lineRule="auto"/>
        <w:jc w:val="center"/>
        <w:outlineLvl w:val="0"/>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РЕШЕНИЕ</w:t>
      </w:r>
    </w:p>
    <w:p w:rsidR="00B71A4E" w:rsidRPr="00B71A4E" w:rsidRDefault="00B71A4E" w:rsidP="00B71A4E">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w:t>
      </w:r>
      <w:r>
        <w:rPr>
          <w:rFonts w:ascii="Times New Roman" w:eastAsia="Times New Roman" w:hAnsi="Times New Roman" w:cs="Times New Roman"/>
          <w:sz w:val="28"/>
          <w:szCs w:val="28"/>
        </w:rPr>
        <w:t>двадцать третья</w:t>
      </w:r>
      <w:r w:rsidRPr="00B71A4E">
        <w:rPr>
          <w:rFonts w:ascii="Times New Roman" w:eastAsia="Times New Roman" w:hAnsi="Times New Roman" w:cs="Times New Roman"/>
          <w:sz w:val="28"/>
          <w:szCs w:val="28"/>
        </w:rPr>
        <w:t xml:space="preserve"> сессия)</w:t>
      </w:r>
    </w:p>
    <w:p w:rsidR="00B71A4E" w:rsidRPr="00B71A4E" w:rsidRDefault="00B71A4E" w:rsidP="00B71A4E">
      <w:pPr>
        <w:spacing w:after="0" w:line="240" w:lineRule="auto"/>
        <w:jc w:val="center"/>
        <w:rPr>
          <w:rFonts w:ascii="Times New Roman" w:eastAsia="Times New Roman" w:hAnsi="Times New Roman" w:cs="Times New Roman"/>
          <w:sz w:val="28"/>
          <w:szCs w:val="28"/>
        </w:rPr>
      </w:pPr>
    </w:p>
    <w:p w:rsidR="00B71A4E" w:rsidRPr="00B71A4E" w:rsidRDefault="00B71A4E" w:rsidP="00B71A4E">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00.12.2017</w:t>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t xml:space="preserve">№ </w:t>
      </w:r>
    </w:p>
    <w:p w:rsidR="00B71A4E" w:rsidRPr="00B71A4E" w:rsidRDefault="00B71A4E" w:rsidP="00B71A4E">
      <w:pPr>
        <w:spacing w:after="12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с.Довольное</w:t>
      </w:r>
    </w:p>
    <w:p w:rsidR="00B71A4E" w:rsidRPr="00B71A4E" w:rsidRDefault="00B71A4E" w:rsidP="00B71A4E">
      <w:pPr>
        <w:tabs>
          <w:tab w:val="left" w:pos="225"/>
        </w:tabs>
        <w:spacing w:after="0" w:line="240" w:lineRule="auto"/>
        <w:jc w:val="both"/>
        <w:outlineLvl w:val="0"/>
        <w:rPr>
          <w:rFonts w:ascii="Times New Roman" w:eastAsia="Times New Roman" w:hAnsi="Times New Roman" w:cs="Times New Roman"/>
          <w:sz w:val="28"/>
          <w:szCs w:val="28"/>
        </w:rPr>
      </w:pPr>
    </w:p>
    <w:p w:rsidR="00B71A4E" w:rsidRPr="00B71A4E" w:rsidRDefault="00B71A4E" w:rsidP="00B71A4E">
      <w:pPr>
        <w:spacing w:after="0" w:line="240" w:lineRule="auto"/>
        <w:jc w:val="center"/>
        <w:rPr>
          <w:rFonts w:ascii="Times New Roman" w:eastAsia="Calibri" w:hAnsi="Times New Roman" w:cs="Times New Roman"/>
          <w:b/>
          <w:sz w:val="28"/>
          <w:szCs w:val="28"/>
          <w:lang w:eastAsia="ar-SA"/>
        </w:rPr>
      </w:pPr>
      <w:r w:rsidRPr="00B71A4E">
        <w:rPr>
          <w:rFonts w:ascii="Times New Roman" w:eastAsia="Calibri" w:hAnsi="Times New Roman" w:cs="Times New Roman"/>
          <w:b/>
          <w:sz w:val="28"/>
          <w:szCs w:val="28"/>
          <w:lang w:eastAsia="ar-SA"/>
        </w:rPr>
        <w:t xml:space="preserve">О прогнозе </w:t>
      </w:r>
      <w:proofErr w:type="spellStart"/>
      <w:r w:rsidRPr="00B71A4E">
        <w:rPr>
          <w:rFonts w:ascii="Times New Roman" w:eastAsia="Calibri" w:hAnsi="Times New Roman" w:cs="Times New Roman"/>
          <w:b/>
          <w:sz w:val="28"/>
          <w:szCs w:val="28"/>
          <w:lang w:val="uk-UA" w:eastAsia="ar-SA"/>
        </w:rPr>
        <w:t>социально-экономического</w:t>
      </w:r>
      <w:proofErr w:type="spellEnd"/>
      <w:r w:rsidRPr="00B71A4E">
        <w:rPr>
          <w:rFonts w:ascii="Times New Roman" w:eastAsia="Calibri" w:hAnsi="Times New Roman" w:cs="Times New Roman"/>
          <w:b/>
          <w:sz w:val="28"/>
          <w:szCs w:val="28"/>
          <w:lang w:val="uk-UA" w:eastAsia="ar-SA"/>
        </w:rPr>
        <w:t xml:space="preserve"> </w:t>
      </w:r>
      <w:proofErr w:type="spellStart"/>
      <w:r w:rsidRPr="00B71A4E">
        <w:rPr>
          <w:rFonts w:ascii="Times New Roman" w:eastAsia="Calibri" w:hAnsi="Times New Roman" w:cs="Times New Roman"/>
          <w:b/>
          <w:sz w:val="28"/>
          <w:szCs w:val="28"/>
          <w:lang w:val="uk-UA" w:eastAsia="ar-SA"/>
        </w:rPr>
        <w:t>развития</w:t>
      </w:r>
      <w:proofErr w:type="spellEnd"/>
    </w:p>
    <w:p w:rsidR="00B71A4E" w:rsidRPr="00B71A4E" w:rsidRDefault="00B71A4E" w:rsidP="00B71A4E">
      <w:pPr>
        <w:spacing w:after="0" w:line="240" w:lineRule="auto"/>
        <w:jc w:val="center"/>
        <w:rPr>
          <w:rFonts w:ascii="Times New Roman" w:eastAsia="Calibri" w:hAnsi="Times New Roman" w:cs="Times New Roman"/>
          <w:b/>
          <w:sz w:val="28"/>
          <w:szCs w:val="28"/>
          <w:lang w:eastAsia="ar-SA"/>
        </w:rPr>
      </w:pPr>
      <w:r w:rsidRPr="00B71A4E">
        <w:rPr>
          <w:rFonts w:ascii="Times New Roman" w:eastAsia="Calibri" w:hAnsi="Times New Roman" w:cs="Times New Roman"/>
          <w:b/>
          <w:sz w:val="28"/>
          <w:szCs w:val="28"/>
          <w:lang w:eastAsia="ar-SA"/>
        </w:rPr>
        <w:t>Доволенского</w:t>
      </w:r>
      <w:r w:rsidRPr="00B71A4E">
        <w:rPr>
          <w:rFonts w:ascii="Times New Roman" w:eastAsia="Calibri" w:hAnsi="Times New Roman" w:cs="Times New Roman"/>
          <w:b/>
          <w:sz w:val="28"/>
          <w:szCs w:val="28"/>
          <w:lang w:val="uk-UA" w:eastAsia="ar-SA"/>
        </w:rPr>
        <w:t xml:space="preserve"> </w:t>
      </w:r>
      <w:proofErr w:type="spellStart"/>
      <w:r w:rsidRPr="00B71A4E">
        <w:rPr>
          <w:rFonts w:ascii="Times New Roman" w:eastAsia="Calibri" w:hAnsi="Times New Roman" w:cs="Times New Roman"/>
          <w:b/>
          <w:sz w:val="28"/>
          <w:szCs w:val="28"/>
          <w:lang w:val="uk-UA" w:eastAsia="ar-SA"/>
        </w:rPr>
        <w:t>района</w:t>
      </w:r>
      <w:proofErr w:type="spellEnd"/>
      <w:r w:rsidRPr="00B71A4E">
        <w:rPr>
          <w:rFonts w:ascii="Times New Roman" w:eastAsia="Calibri" w:hAnsi="Times New Roman" w:cs="Times New Roman"/>
          <w:b/>
          <w:sz w:val="28"/>
          <w:szCs w:val="28"/>
          <w:lang w:eastAsia="ar-SA"/>
        </w:rPr>
        <w:t xml:space="preserve"> на 201</w:t>
      </w:r>
      <w:r>
        <w:rPr>
          <w:rFonts w:ascii="Times New Roman" w:eastAsia="Calibri" w:hAnsi="Times New Roman" w:cs="Times New Roman"/>
          <w:b/>
          <w:sz w:val="28"/>
          <w:szCs w:val="28"/>
          <w:lang w:eastAsia="ar-SA"/>
        </w:rPr>
        <w:t>8</w:t>
      </w:r>
      <w:r w:rsidRPr="00B71A4E">
        <w:rPr>
          <w:rFonts w:ascii="Times New Roman" w:eastAsia="Calibri" w:hAnsi="Times New Roman" w:cs="Times New Roman"/>
          <w:b/>
          <w:sz w:val="28"/>
          <w:szCs w:val="28"/>
          <w:lang w:eastAsia="ar-SA"/>
        </w:rPr>
        <w:t xml:space="preserve"> год и на плановый период 201</w:t>
      </w:r>
      <w:r>
        <w:rPr>
          <w:rFonts w:ascii="Times New Roman" w:eastAsia="Calibri" w:hAnsi="Times New Roman" w:cs="Times New Roman"/>
          <w:b/>
          <w:sz w:val="28"/>
          <w:szCs w:val="28"/>
          <w:lang w:eastAsia="ar-SA"/>
        </w:rPr>
        <w:t>9</w:t>
      </w:r>
      <w:r w:rsidRPr="00B71A4E">
        <w:rPr>
          <w:rFonts w:ascii="Times New Roman" w:eastAsia="Calibri" w:hAnsi="Times New Roman" w:cs="Times New Roman"/>
          <w:b/>
          <w:sz w:val="28"/>
          <w:szCs w:val="28"/>
          <w:lang w:eastAsia="ar-SA"/>
        </w:rPr>
        <w:t xml:space="preserve"> - 20</w:t>
      </w:r>
      <w:r>
        <w:rPr>
          <w:rFonts w:ascii="Times New Roman" w:eastAsia="Calibri" w:hAnsi="Times New Roman" w:cs="Times New Roman"/>
          <w:b/>
          <w:sz w:val="28"/>
          <w:szCs w:val="28"/>
          <w:lang w:eastAsia="ar-SA"/>
        </w:rPr>
        <w:t>20</w:t>
      </w:r>
      <w:r w:rsidRPr="00B71A4E">
        <w:rPr>
          <w:rFonts w:ascii="Times New Roman" w:eastAsia="Calibri" w:hAnsi="Times New Roman" w:cs="Times New Roman"/>
          <w:b/>
          <w:sz w:val="28"/>
          <w:szCs w:val="28"/>
          <w:lang w:eastAsia="ar-SA"/>
        </w:rPr>
        <w:t xml:space="preserve"> годов</w:t>
      </w:r>
    </w:p>
    <w:p w:rsidR="00B71A4E" w:rsidRPr="00B71A4E" w:rsidRDefault="00B71A4E" w:rsidP="00B71A4E">
      <w:pPr>
        <w:tabs>
          <w:tab w:val="left" w:pos="225"/>
        </w:tabs>
        <w:spacing w:after="0" w:line="240" w:lineRule="auto"/>
        <w:jc w:val="center"/>
        <w:outlineLvl w:val="0"/>
        <w:rPr>
          <w:rFonts w:ascii="Times New Roman" w:eastAsia="Times New Roman" w:hAnsi="Times New Roman" w:cs="Times New Roman"/>
          <w:b/>
          <w:bCs/>
          <w:sz w:val="28"/>
          <w:szCs w:val="28"/>
        </w:rPr>
      </w:pPr>
    </w:p>
    <w:p w:rsidR="00B71A4E" w:rsidRPr="00B71A4E" w:rsidRDefault="00B71A4E" w:rsidP="00B71A4E">
      <w:pPr>
        <w:spacing w:after="0" w:line="240" w:lineRule="auto"/>
        <w:ind w:firstLine="720"/>
        <w:jc w:val="both"/>
        <w:outlineLvl w:val="0"/>
        <w:rPr>
          <w:rFonts w:ascii="Times New Roman" w:eastAsia="Times New Roman" w:hAnsi="Times New Roman" w:cs="Times New Roman"/>
          <w:sz w:val="28"/>
          <w:szCs w:val="28"/>
        </w:rPr>
      </w:pPr>
    </w:p>
    <w:p w:rsidR="00B71A4E" w:rsidRPr="00B71A4E" w:rsidRDefault="00B71A4E" w:rsidP="00B71A4E">
      <w:pPr>
        <w:spacing w:after="0" w:line="240" w:lineRule="auto"/>
        <w:ind w:firstLine="720"/>
        <w:jc w:val="both"/>
        <w:outlineLvl w:val="0"/>
        <w:rPr>
          <w:rFonts w:ascii="Times New Roman" w:eastAsia="Times New Roman" w:hAnsi="Times New Roman" w:cs="Times New Roman"/>
          <w:sz w:val="28"/>
          <w:szCs w:val="28"/>
          <w:lang w:val="uk-UA"/>
        </w:rPr>
      </w:pPr>
      <w:r w:rsidRPr="00B71A4E">
        <w:rPr>
          <w:rFonts w:ascii="Times New Roman" w:eastAsia="Times New Roman" w:hAnsi="Times New Roman" w:cs="Times New Roman"/>
          <w:sz w:val="28"/>
          <w:szCs w:val="28"/>
          <w:lang w:val="uk-UA"/>
        </w:rPr>
        <w:t xml:space="preserve">На </w:t>
      </w:r>
      <w:proofErr w:type="spellStart"/>
      <w:r w:rsidRPr="00B71A4E">
        <w:rPr>
          <w:rFonts w:ascii="Times New Roman" w:eastAsia="Times New Roman" w:hAnsi="Times New Roman" w:cs="Times New Roman"/>
          <w:sz w:val="28"/>
          <w:szCs w:val="28"/>
          <w:lang w:val="uk-UA"/>
        </w:rPr>
        <w:t>основании</w:t>
      </w:r>
      <w:proofErr w:type="spellEnd"/>
      <w:r w:rsidRPr="00B71A4E">
        <w:rPr>
          <w:rFonts w:ascii="Times New Roman" w:eastAsia="Times New Roman" w:hAnsi="Times New Roman" w:cs="Times New Roman"/>
          <w:sz w:val="28"/>
          <w:szCs w:val="28"/>
          <w:lang w:val="uk-UA"/>
        </w:rPr>
        <w:t xml:space="preserve"> п.10 ст.35 Федерального </w:t>
      </w:r>
      <w:proofErr w:type="spellStart"/>
      <w:r w:rsidRPr="00B71A4E">
        <w:rPr>
          <w:rFonts w:ascii="Times New Roman" w:eastAsia="Times New Roman" w:hAnsi="Times New Roman" w:cs="Times New Roman"/>
          <w:sz w:val="28"/>
          <w:szCs w:val="28"/>
          <w:lang w:val="uk-UA"/>
        </w:rPr>
        <w:t>закона</w:t>
      </w:r>
      <w:proofErr w:type="spellEnd"/>
      <w:r w:rsidRPr="00B71A4E">
        <w:rPr>
          <w:rFonts w:ascii="Times New Roman" w:eastAsia="Times New Roman" w:hAnsi="Times New Roman" w:cs="Times New Roman"/>
          <w:sz w:val="28"/>
          <w:szCs w:val="28"/>
          <w:lang w:val="uk-UA"/>
        </w:rPr>
        <w:t xml:space="preserve"> РФ от 06.10.2003г. №131-ФЗ «Об </w:t>
      </w:r>
      <w:proofErr w:type="spellStart"/>
      <w:r w:rsidRPr="00B71A4E">
        <w:rPr>
          <w:rFonts w:ascii="Times New Roman" w:eastAsia="Times New Roman" w:hAnsi="Times New Roman" w:cs="Times New Roman"/>
          <w:sz w:val="28"/>
          <w:szCs w:val="28"/>
          <w:lang w:val="uk-UA"/>
        </w:rPr>
        <w:t>общих</w:t>
      </w:r>
      <w:proofErr w:type="spellEnd"/>
      <w:r w:rsidRPr="00B71A4E">
        <w:rPr>
          <w:rFonts w:ascii="Times New Roman" w:eastAsia="Times New Roman" w:hAnsi="Times New Roman" w:cs="Times New Roman"/>
          <w:sz w:val="28"/>
          <w:szCs w:val="28"/>
          <w:lang w:val="uk-UA"/>
        </w:rPr>
        <w:t xml:space="preserve"> принципах </w:t>
      </w:r>
      <w:proofErr w:type="spellStart"/>
      <w:r w:rsidRPr="00B71A4E">
        <w:rPr>
          <w:rFonts w:ascii="Times New Roman" w:eastAsia="Times New Roman" w:hAnsi="Times New Roman" w:cs="Times New Roman"/>
          <w:sz w:val="28"/>
          <w:szCs w:val="28"/>
          <w:lang w:val="uk-UA"/>
        </w:rPr>
        <w:t>организации</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местного</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самоуправления</w:t>
      </w:r>
      <w:proofErr w:type="spellEnd"/>
      <w:r w:rsidRPr="00B71A4E">
        <w:rPr>
          <w:rFonts w:ascii="Times New Roman" w:eastAsia="Times New Roman" w:hAnsi="Times New Roman" w:cs="Times New Roman"/>
          <w:sz w:val="28"/>
          <w:szCs w:val="28"/>
          <w:lang w:val="uk-UA"/>
        </w:rPr>
        <w:t xml:space="preserve"> в </w:t>
      </w:r>
      <w:proofErr w:type="spellStart"/>
      <w:r w:rsidRPr="00B71A4E">
        <w:rPr>
          <w:rFonts w:ascii="Times New Roman" w:eastAsia="Times New Roman" w:hAnsi="Times New Roman" w:cs="Times New Roman"/>
          <w:sz w:val="28"/>
          <w:szCs w:val="28"/>
          <w:lang w:val="uk-UA"/>
        </w:rPr>
        <w:t>Российской</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Федерации</w:t>
      </w:r>
      <w:proofErr w:type="spellEnd"/>
      <w:r w:rsidRPr="00B71A4E">
        <w:rPr>
          <w:rFonts w:ascii="Times New Roman" w:eastAsia="Times New Roman" w:hAnsi="Times New Roman" w:cs="Times New Roman"/>
          <w:sz w:val="28"/>
          <w:szCs w:val="28"/>
          <w:lang w:val="uk-UA"/>
        </w:rPr>
        <w:t xml:space="preserve">», п.11 ст.17 </w:t>
      </w:r>
      <w:proofErr w:type="spellStart"/>
      <w:r w:rsidRPr="00B71A4E">
        <w:rPr>
          <w:rFonts w:ascii="Times New Roman" w:eastAsia="Times New Roman" w:hAnsi="Times New Roman" w:cs="Times New Roman"/>
          <w:sz w:val="28"/>
          <w:szCs w:val="28"/>
          <w:lang w:val="uk-UA"/>
        </w:rPr>
        <w:t>Устава</w:t>
      </w:r>
      <w:proofErr w:type="spellEnd"/>
      <w:r w:rsidRPr="00B71A4E">
        <w:rPr>
          <w:rFonts w:ascii="Times New Roman" w:eastAsia="Times New Roman" w:hAnsi="Times New Roman" w:cs="Times New Roman"/>
          <w:sz w:val="28"/>
          <w:szCs w:val="28"/>
          <w:lang w:val="uk-UA"/>
        </w:rPr>
        <w:t xml:space="preserve"> Доволенского </w:t>
      </w:r>
      <w:proofErr w:type="spellStart"/>
      <w:r w:rsidRPr="00B71A4E">
        <w:rPr>
          <w:rFonts w:ascii="Times New Roman" w:eastAsia="Times New Roman" w:hAnsi="Times New Roman" w:cs="Times New Roman"/>
          <w:sz w:val="28"/>
          <w:szCs w:val="28"/>
          <w:lang w:val="uk-UA"/>
        </w:rPr>
        <w:t>района</w:t>
      </w:r>
      <w:proofErr w:type="spellEnd"/>
    </w:p>
    <w:p w:rsidR="00B71A4E" w:rsidRPr="00B71A4E" w:rsidRDefault="00B71A4E" w:rsidP="00B71A4E">
      <w:pPr>
        <w:spacing w:after="0" w:line="240" w:lineRule="auto"/>
        <w:ind w:firstLine="720"/>
        <w:jc w:val="both"/>
        <w:outlineLvl w:val="0"/>
        <w:rPr>
          <w:rFonts w:ascii="Times New Roman" w:eastAsia="Times New Roman" w:hAnsi="Times New Roman" w:cs="Times New Roman"/>
          <w:sz w:val="28"/>
          <w:szCs w:val="28"/>
          <w:lang w:val="uk-UA"/>
        </w:rPr>
      </w:pPr>
      <w:proofErr w:type="spellStart"/>
      <w:r w:rsidRPr="00B71A4E">
        <w:rPr>
          <w:rFonts w:ascii="Times New Roman" w:eastAsia="Times New Roman" w:hAnsi="Times New Roman" w:cs="Times New Roman"/>
          <w:sz w:val="28"/>
          <w:szCs w:val="28"/>
          <w:lang w:val="uk-UA"/>
        </w:rPr>
        <w:t>Совет</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депутатов</w:t>
      </w:r>
      <w:proofErr w:type="spellEnd"/>
      <w:r w:rsidRPr="00B71A4E">
        <w:rPr>
          <w:rFonts w:ascii="Times New Roman" w:eastAsia="Times New Roman" w:hAnsi="Times New Roman" w:cs="Times New Roman"/>
          <w:sz w:val="28"/>
          <w:szCs w:val="28"/>
          <w:lang w:val="uk-UA"/>
        </w:rPr>
        <w:t xml:space="preserve"> Доволенского </w:t>
      </w:r>
      <w:proofErr w:type="spellStart"/>
      <w:r w:rsidRPr="00B71A4E">
        <w:rPr>
          <w:rFonts w:ascii="Times New Roman" w:eastAsia="Times New Roman" w:hAnsi="Times New Roman" w:cs="Times New Roman"/>
          <w:sz w:val="28"/>
          <w:szCs w:val="28"/>
          <w:lang w:val="uk-UA"/>
        </w:rPr>
        <w:t>района</w:t>
      </w:r>
      <w:proofErr w:type="spellEnd"/>
      <w:r w:rsidRPr="00B71A4E">
        <w:rPr>
          <w:rFonts w:ascii="Times New Roman" w:eastAsia="Times New Roman" w:hAnsi="Times New Roman" w:cs="Times New Roman"/>
          <w:sz w:val="28"/>
          <w:szCs w:val="28"/>
        </w:rPr>
        <w:t xml:space="preserve"> Новосибирской области</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решил</w:t>
      </w:r>
      <w:proofErr w:type="spellEnd"/>
      <w:r w:rsidRPr="00B71A4E">
        <w:rPr>
          <w:rFonts w:ascii="Times New Roman" w:eastAsia="Times New Roman" w:hAnsi="Times New Roman" w:cs="Times New Roman"/>
          <w:sz w:val="28"/>
          <w:szCs w:val="28"/>
          <w:lang w:val="uk-UA"/>
        </w:rPr>
        <w:t>:</w:t>
      </w:r>
    </w:p>
    <w:p w:rsidR="00B71A4E" w:rsidRPr="00B71A4E" w:rsidRDefault="00B71A4E" w:rsidP="00B71A4E">
      <w:pPr>
        <w:numPr>
          <w:ilvl w:val="0"/>
          <w:numId w:val="28"/>
        </w:numPr>
        <w:tabs>
          <w:tab w:val="left" w:pos="225"/>
          <w:tab w:val="left" w:pos="993"/>
          <w:tab w:val="left" w:pos="1134"/>
        </w:tabs>
        <w:spacing w:after="0" w:line="240" w:lineRule="auto"/>
        <w:ind w:left="0" w:firstLine="709"/>
        <w:contextualSpacing/>
        <w:jc w:val="both"/>
        <w:outlineLvl w:val="0"/>
        <w:rPr>
          <w:rFonts w:ascii="Times New Roman" w:eastAsia="Times New Roman" w:hAnsi="Times New Roman" w:cs="Times New Roman"/>
          <w:sz w:val="28"/>
          <w:szCs w:val="28"/>
          <w:lang w:val="uk-UA"/>
        </w:rPr>
      </w:pPr>
      <w:r w:rsidRPr="00B71A4E">
        <w:rPr>
          <w:rFonts w:ascii="Times New Roman" w:eastAsia="Times New Roman" w:hAnsi="Times New Roman" w:cs="Times New Roman"/>
          <w:sz w:val="28"/>
          <w:szCs w:val="28"/>
        </w:rPr>
        <w:t>Принять решение «О прогнозе</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социально-экономического</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развития</w:t>
      </w:r>
      <w:proofErr w:type="spellEnd"/>
      <w:r w:rsidRPr="00B71A4E">
        <w:rPr>
          <w:rFonts w:ascii="Times New Roman" w:eastAsia="Times New Roman" w:hAnsi="Times New Roman" w:cs="Times New Roman"/>
          <w:sz w:val="28"/>
          <w:szCs w:val="28"/>
          <w:lang w:val="uk-UA"/>
        </w:rPr>
        <w:t xml:space="preserve"> Доволенского </w:t>
      </w:r>
      <w:proofErr w:type="spellStart"/>
      <w:r w:rsidRPr="00B71A4E">
        <w:rPr>
          <w:rFonts w:ascii="Times New Roman" w:eastAsia="Times New Roman" w:hAnsi="Times New Roman" w:cs="Times New Roman"/>
          <w:sz w:val="28"/>
          <w:szCs w:val="28"/>
          <w:lang w:val="uk-UA"/>
        </w:rPr>
        <w:t>района</w:t>
      </w:r>
      <w:proofErr w:type="spellEnd"/>
      <w:r w:rsidRPr="00B71A4E">
        <w:rPr>
          <w:rFonts w:ascii="Times New Roman" w:eastAsia="Times New Roman" w:hAnsi="Times New Roman" w:cs="Times New Roman"/>
          <w:sz w:val="28"/>
          <w:szCs w:val="28"/>
          <w:lang w:val="uk-UA"/>
        </w:rPr>
        <w:t xml:space="preserve"> на 201</w:t>
      </w:r>
      <w:r>
        <w:rPr>
          <w:rFonts w:ascii="Times New Roman" w:eastAsia="Times New Roman" w:hAnsi="Times New Roman" w:cs="Times New Roman"/>
          <w:sz w:val="28"/>
          <w:szCs w:val="28"/>
        </w:rPr>
        <w:t>8</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год</w:t>
      </w:r>
      <w:proofErr w:type="spellEnd"/>
      <w:r w:rsidRPr="00B71A4E">
        <w:rPr>
          <w:rFonts w:ascii="Times New Roman" w:eastAsia="Times New Roman" w:hAnsi="Times New Roman" w:cs="Times New Roman"/>
          <w:sz w:val="28"/>
          <w:szCs w:val="28"/>
          <w:lang w:val="uk-UA"/>
        </w:rPr>
        <w:t xml:space="preserve"> и </w:t>
      </w:r>
      <w:proofErr w:type="spellStart"/>
      <w:r w:rsidRPr="00B71A4E">
        <w:rPr>
          <w:rFonts w:ascii="Times New Roman" w:eastAsia="Times New Roman" w:hAnsi="Times New Roman" w:cs="Times New Roman"/>
          <w:sz w:val="28"/>
          <w:szCs w:val="28"/>
          <w:lang w:val="uk-UA"/>
        </w:rPr>
        <w:t>плановый</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период</w:t>
      </w:r>
      <w:proofErr w:type="spellEnd"/>
      <w:r w:rsidRPr="00B71A4E">
        <w:rPr>
          <w:rFonts w:ascii="Times New Roman" w:eastAsia="Times New Roman" w:hAnsi="Times New Roman" w:cs="Times New Roman"/>
          <w:sz w:val="28"/>
          <w:szCs w:val="28"/>
          <w:lang w:val="uk-UA"/>
        </w:rPr>
        <w:t xml:space="preserve"> 201</w:t>
      </w:r>
      <w:r>
        <w:rPr>
          <w:rFonts w:ascii="Times New Roman" w:eastAsia="Times New Roman" w:hAnsi="Times New Roman" w:cs="Times New Roman"/>
          <w:sz w:val="28"/>
          <w:szCs w:val="28"/>
        </w:rPr>
        <w:t>9</w:t>
      </w:r>
      <w:r w:rsidRPr="00B71A4E">
        <w:rPr>
          <w:rFonts w:ascii="Times New Roman" w:eastAsia="Times New Roman" w:hAnsi="Times New Roman" w:cs="Times New Roman"/>
          <w:sz w:val="28"/>
          <w:szCs w:val="28"/>
          <w:lang w:val="uk-UA"/>
        </w:rPr>
        <w:t xml:space="preserve"> и 20</w:t>
      </w:r>
      <w:r>
        <w:rPr>
          <w:rFonts w:ascii="Times New Roman" w:eastAsia="Times New Roman" w:hAnsi="Times New Roman" w:cs="Times New Roman"/>
          <w:sz w:val="28"/>
          <w:szCs w:val="28"/>
          <w:lang w:val="uk-UA"/>
        </w:rPr>
        <w:t>20</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годов</w:t>
      </w:r>
      <w:proofErr w:type="spellEnd"/>
      <w:r w:rsidRPr="00B71A4E">
        <w:rPr>
          <w:rFonts w:ascii="Times New Roman" w:eastAsia="Times New Roman" w:hAnsi="Times New Roman" w:cs="Times New Roman"/>
          <w:sz w:val="28"/>
          <w:szCs w:val="28"/>
          <w:lang w:val="uk-UA"/>
        </w:rPr>
        <w:t xml:space="preserve"> (</w:t>
      </w:r>
      <w:r w:rsidRPr="00B71A4E">
        <w:rPr>
          <w:rFonts w:ascii="Times New Roman" w:eastAsia="Times New Roman" w:hAnsi="Times New Roman" w:cs="Times New Roman"/>
          <w:sz w:val="28"/>
          <w:szCs w:val="28"/>
        </w:rPr>
        <w:t>прилагается</w:t>
      </w:r>
      <w:r w:rsidRPr="00B71A4E">
        <w:rPr>
          <w:rFonts w:ascii="Times New Roman" w:eastAsia="Times New Roman" w:hAnsi="Times New Roman" w:cs="Times New Roman"/>
          <w:sz w:val="28"/>
          <w:szCs w:val="28"/>
          <w:lang w:val="uk-UA"/>
        </w:rPr>
        <w:t>).</w:t>
      </w:r>
    </w:p>
    <w:p w:rsidR="00B71A4E" w:rsidRPr="00B71A4E" w:rsidRDefault="00B71A4E" w:rsidP="00B71A4E">
      <w:pPr>
        <w:numPr>
          <w:ilvl w:val="0"/>
          <w:numId w:val="28"/>
        </w:numPr>
        <w:tabs>
          <w:tab w:val="left" w:pos="225"/>
          <w:tab w:val="left" w:pos="993"/>
          <w:tab w:val="left" w:pos="1134"/>
        </w:tabs>
        <w:spacing w:after="0" w:line="240" w:lineRule="auto"/>
        <w:ind w:left="0" w:firstLine="709"/>
        <w:contextualSpacing/>
        <w:jc w:val="both"/>
        <w:outlineLvl w:val="0"/>
        <w:rPr>
          <w:rFonts w:ascii="Times New Roman" w:eastAsia="Times New Roman" w:hAnsi="Times New Roman" w:cs="Times New Roman"/>
          <w:sz w:val="28"/>
          <w:szCs w:val="28"/>
          <w:lang w:val="uk-UA"/>
        </w:rPr>
      </w:pPr>
      <w:proofErr w:type="spellStart"/>
      <w:r w:rsidRPr="00B71A4E">
        <w:rPr>
          <w:rFonts w:ascii="Times New Roman" w:eastAsia="Times New Roman" w:hAnsi="Times New Roman" w:cs="Times New Roman"/>
          <w:sz w:val="28"/>
          <w:szCs w:val="28"/>
          <w:lang w:val="uk-UA"/>
        </w:rPr>
        <w:t>Настоящее</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решение</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вступает</w:t>
      </w:r>
      <w:proofErr w:type="spellEnd"/>
      <w:r w:rsidRPr="00B71A4E">
        <w:rPr>
          <w:rFonts w:ascii="Times New Roman" w:eastAsia="Times New Roman" w:hAnsi="Times New Roman" w:cs="Times New Roman"/>
          <w:sz w:val="28"/>
          <w:szCs w:val="28"/>
          <w:lang w:val="uk-UA"/>
        </w:rPr>
        <w:t xml:space="preserve"> в силу с 1 </w:t>
      </w:r>
      <w:proofErr w:type="spellStart"/>
      <w:r w:rsidRPr="00B71A4E">
        <w:rPr>
          <w:rFonts w:ascii="Times New Roman" w:eastAsia="Times New Roman" w:hAnsi="Times New Roman" w:cs="Times New Roman"/>
          <w:sz w:val="28"/>
          <w:szCs w:val="28"/>
          <w:lang w:val="uk-UA"/>
        </w:rPr>
        <w:t>января</w:t>
      </w:r>
      <w:proofErr w:type="spellEnd"/>
      <w:r w:rsidRPr="00B71A4E">
        <w:rPr>
          <w:rFonts w:ascii="Times New Roman" w:eastAsia="Times New Roman" w:hAnsi="Times New Roman" w:cs="Times New Roman"/>
          <w:sz w:val="28"/>
          <w:szCs w:val="28"/>
          <w:lang w:val="uk-UA"/>
        </w:rPr>
        <w:t xml:space="preserve"> 201</w:t>
      </w:r>
      <w:r>
        <w:rPr>
          <w:rFonts w:ascii="Times New Roman" w:eastAsia="Times New Roman" w:hAnsi="Times New Roman" w:cs="Times New Roman"/>
          <w:sz w:val="28"/>
          <w:szCs w:val="28"/>
          <w:lang w:val="uk-UA"/>
        </w:rPr>
        <w:t>8</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года</w:t>
      </w:r>
      <w:proofErr w:type="spellEnd"/>
      <w:r w:rsidRPr="00B71A4E">
        <w:rPr>
          <w:rFonts w:ascii="Times New Roman" w:eastAsia="Times New Roman" w:hAnsi="Times New Roman" w:cs="Times New Roman"/>
          <w:sz w:val="28"/>
          <w:szCs w:val="28"/>
          <w:lang w:val="uk-UA"/>
        </w:rPr>
        <w:t xml:space="preserve">.  </w:t>
      </w:r>
    </w:p>
    <w:p w:rsidR="00B71A4E" w:rsidRPr="00B71A4E" w:rsidRDefault="00B71A4E" w:rsidP="00B71A4E">
      <w:pPr>
        <w:spacing w:after="0" w:line="240" w:lineRule="auto"/>
        <w:jc w:val="center"/>
        <w:outlineLvl w:val="0"/>
        <w:rPr>
          <w:rFonts w:ascii="Times New Roman" w:eastAsia="Times New Roman" w:hAnsi="Times New Roman" w:cs="Times New Roman"/>
          <w:b/>
          <w:bCs/>
          <w:sz w:val="28"/>
          <w:szCs w:val="28"/>
        </w:rPr>
      </w:pPr>
    </w:p>
    <w:p w:rsidR="00B71A4E" w:rsidRPr="00B71A4E" w:rsidRDefault="00B71A4E" w:rsidP="00B71A4E">
      <w:pPr>
        <w:spacing w:after="0" w:line="240" w:lineRule="auto"/>
        <w:jc w:val="center"/>
        <w:outlineLvl w:val="0"/>
        <w:rPr>
          <w:rFonts w:ascii="Times New Roman" w:eastAsia="Times New Roman" w:hAnsi="Times New Roman" w:cs="Times New Roman"/>
          <w:b/>
          <w:bCs/>
          <w:sz w:val="28"/>
          <w:szCs w:val="28"/>
        </w:rPr>
      </w:pPr>
    </w:p>
    <w:p w:rsidR="00B71A4E" w:rsidRPr="00B71A4E" w:rsidRDefault="00B71A4E" w:rsidP="00B71A4E">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Председатель Совета депутатов</w:t>
      </w:r>
    </w:p>
    <w:p w:rsidR="00B71A4E" w:rsidRPr="00B71A4E" w:rsidRDefault="00B71A4E" w:rsidP="00B71A4E">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Доволенского района</w:t>
      </w:r>
    </w:p>
    <w:p w:rsidR="00B71A4E" w:rsidRPr="00B71A4E" w:rsidRDefault="00B71A4E" w:rsidP="00B71A4E">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 xml:space="preserve">Новосибирской области                                                </w:t>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О.П.Черныш</w:t>
      </w:r>
      <w:proofErr w:type="spellEnd"/>
    </w:p>
    <w:p w:rsidR="00B71A4E" w:rsidRPr="00B71A4E" w:rsidRDefault="00B71A4E" w:rsidP="00B71A4E">
      <w:pPr>
        <w:spacing w:after="0" w:line="240" w:lineRule="auto"/>
        <w:jc w:val="both"/>
        <w:rPr>
          <w:rFonts w:ascii="Times New Roman" w:eastAsia="Times New Roman" w:hAnsi="Times New Roman" w:cs="Times New Roman"/>
          <w:sz w:val="28"/>
          <w:szCs w:val="28"/>
        </w:rPr>
      </w:pPr>
    </w:p>
    <w:p w:rsidR="00B71A4E" w:rsidRPr="00B71A4E" w:rsidRDefault="00B71A4E" w:rsidP="00B71A4E">
      <w:pPr>
        <w:spacing w:after="0" w:line="240" w:lineRule="auto"/>
        <w:jc w:val="both"/>
        <w:rPr>
          <w:rFonts w:ascii="Times New Roman" w:eastAsia="Times New Roman" w:hAnsi="Times New Roman" w:cs="Times New Roman"/>
          <w:sz w:val="28"/>
          <w:szCs w:val="28"/>
        </w:rPr>
      </w:pPr>
    </w:p>
    <w:p w:rsidR="00B71A4E" w:rsidRPr="00B71A4E" w:rsidRDefault="00B71A4E" w:rsidP="00B71A4E">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Глав</w:t>
      </w:r>
      <w:r>
        <w:rPr>
          <w:rFonts w:ascii="Times New Roman" w:eastAsia="Times New Roman" w:hAnsi="Times New Roman" w:cs="Times New Roman"/>
          <w:sz w:val="28"/>
          <w:szCs w:val="28"/>
        </w:rPr>
        <w:t>а</w:t>
      </w:r>
      <w:r w:rsidRPr="00B71A4E">
        <w:rPr>
          <w:rFonts w:ascii="Times New Roman" w:eastAsia="Times New Roman" w:hAnsi="Times New Roman" w:cs="Times New Roman"/>
          <w:sz w:val="28"/>
          <w:szCs w:val="28"/>
        </w:rPr>
        <w:t xml:space="preserve"> Доволенского района      </w:t>
      </w:r>
    </w:p>
    <w:p w:rsidR="00B71A4E" w:rsidRPr="00B71A4E" w:rsidRDefault="00B71A4E" w:rsidP="00B71A4E">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 xml:space="preserve">Новосибирской области                                               </w:t>
      </w:r>
      <w:r w:rsidRPr="00B71A4E">
        <w:rPr>
          <w:rFonts w:ascii="Times New Roman" w:eastAsia="Times New Roman" w:hAnsi="Times New Roman" w:cs="Times New Roman"/>
          <w:sz w:val="28"/>
          <w:szCs w:val="28"/>
        </w:rPr>
        <w:tab/>
        <w:t xml:space="preserve"> </w:t>
      </w:r>
      <w:r w:rsidRPr="00B71A4E">
        <w:rPr>
          <w:rFonts w:ascii="Times New Roman" w:eastAsia="Times New Roman" w:hAnsi="Times New Roman" w:cs="Times New Roman"/>
          <w:sz w:val="28"/>
          <w:szCs w:val="28"/>
        </w:rPr>
        <w:tab/>
      </w:r>
      <w:proofErr w:type="spellStart"/>
      <w:r w:rsidRPr="00B71A4E">
        <w:rPr>
          <w:rFonts w:ascii="Times New Roman" w:eastAsia="Times New Roman" w:hAnsi="Times New Roman" w:cs="Times New Roman"/>
          <w:sz w:val="28"/>
          <w:szCs w:val="28"/>
        </w:rPr>
        <w:t>Г.Н.</w:t>
      </w:r>
      <w:r>
        <w:rPr>
          <w:rFonts w:ascii="Times New Roman" w:eastAsia="Times New Roman" w:hAnsi="Times New Roman" w:cs="Times New Roman"/>
          <w:sz w:val="28"/>
          <w:szCs w:val="28"/>
        </w:rPr>
        <w:t>Калюжный</w:t>
      </w:r>
      <w:proofErr w:type="spellEnd"/>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B71A4E" w:rsidRPr="00B71A4E" w:rsidRDefault="00B71A4E" w:rsidP="00B71A4E">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0257FF" w:rsidRDefault="000257FF" w:rsidP="004F6C32">
      <w:pPr>
        <w:widowControl w:val="0"/>
        <w:spacing w:after="0" w:line="240" w:lineRule="auto"/>
        <w:jc w:val="center"/>
        <w:rPr>
          <w:rFonts w:ascii="Times New Roman" w:eastAsia="Times New Roman" w:hAnsi="Times New Roman" w:cs="Times New Roman"/>
          <w:b/>
          <w:sz w:val="28"/>
          <w:szCs w:val="28"/>
        </w:rPr>
      </w:pPr>
    </w:p>
    <w:p w:rsidR="004F6C32" w:rsidRPr="00341D14" w:rsidRDefault="004F6C32" w:rsidP="004F6C32">
      <w:pPr>
        <w:widowControl w:val="0"/>
        <w:spacing w:after="0" w:line="240" w:lineRule="auto"/>
        <w:jc w:val="center"/>
        <w:rPr>
          <w:rFonts w:ascii="Times New Roman" w:eastAsia="Times New Roman" w:hAnsi="Times New Roman" w:cs="Times New Roman"/>
          <w:b/>
          <w:sz w:val="48"/>
          <w:szCs w:val="48"/>
        </w:rPr>
      </w:pPr>
      <w:r w:rsidRPr="00341D14">
        <w:rPr>
          <w:rFonts w:ascii="Times New Roman" w:eastAsia="Times New Roman" w:hAnsi="Times New Roman" w:cs="Times New Roman"/>
          <w:b/>
          <w:sz w:val="48"/>
          <w:szCs w:val="48"/>
        </w:rPr>
        <w:t>Прогноз</w:t>
      </w:r>
    </w:p>
    <w:p w:rsidR="004F6C32" w:rsidRPr="00341D14" w:rsidRDefault="004F6C32" w:rsidP="004F6C32">
      <w:pPr>
        <w:widowControl w:val="0"/>
        <w:spacing w:after="0" w:line="240" w:lineRule="auto"/>
        <w:jc w:val="center"/>
        <w:rPr>
          <w:rFonts w:ascii="Times New Roman" w:eastAsia="Times New Roman" w:hAnsi="Times New Roman" w:cs="Times New Roman"/>
          <w:b/>
          <w:sz w:val="48"/>
          <w:szCs w:val="48"/>
        </w:rPr>
      </w:pPr>
      <w:r w:rsidRPr="00341D14">
        <w:rPr>
          <w:rFonts w:ascii="Times New Roman" w:eastAsia="Times New Roman" w:hAnsi="Times New Roman" w:cs="Times New Roman"/>
          <w:b/>
          <w:sz w:val="48"/>
          <w:szCs w:val="48"/>
        </w:rPr>
        <w:t xml:space="preserve">социально-экономического развития </w:t>
      </w:r>
      <w:r w:rsidR="00123BFE">
        <w:rPr>
          <w:rFonts w:ascii="Times New Roman" w:eastAsia="Times New Roman" w:hAnsi="Times New Roman" w:cs="Times New Roman"/>
          <w:b/>
          <w:sz w:val="48"/>
          <w:szCs w:val="48"/>
        </w:rPr>
        <w:t xml:space="preserve"> Доволенского района Н</w:t>
      </w:r>
      <w:r w:rsidRPr="00341D14">
        <w:rPr>
          <w:rFonts w:ascii="Times New Roman" w:eastAsia="Times New Roman" w:hAnsi="Times New Roman" w:cs="Times New Roman"/>
          <w:b/>
          <w:sz w:val="48"/>
          <w:szCs w:val="48"/>
        </w:rPr>
        <w:t>овосибирской области на 201</w:t>
      </w:r>
      <w:r w:rsidR="00E35075">
        <w:rPr>
          <w:rFonts w:ascii="Times New Roman" w:eastAsia="Times New Roman" w:hAnsi="Times New Roman" w:cs="Times New Roman"/>
          <w:b/>
          <w:sz w:val="48"/>
          <w:szCs w:val="48"/>
        </w:rPr>
        <w:t>8</w:t>
      </w:r>
      <w:r w:rsidRPr="00341D14">
        <w:rPr>
          <w:rFonts w:ascii="Times New Roman" w:eastAsia="Times New Roman" w:hAnsi="Times New Roman" w:cs="Times New Roman"/>
          <w:b/>
          <w:sz w:val="48"/>
          <w:szCs w:val="48"/>
        </w:rPr>
        <w:t xml:space="preserve"> год и плановый период 201</w:t>
      </w:r>
      <w:r w:rsidR="00E35075">
        <w:rPr>
          <w:rFonts w:ascii="Times New Roman" w:eastAsia="Times New Roman" w:hAnsi="Times New Roman" w:cs="Times New Roman"/>
          <w:b/>
          <w:sz w:val="48"/>
          <w:szCs w:val="48"/>
        </w:rPr>
        <w:t>9 и 2020</w:t>
      </w:r>
      <w:r w:rsidRPr="00341D14">
        <w:rPr>
          <w:rFonts w:ascii="Times New Roman" w:eastAsia="Times New Roman" w:hAnsi="Times New Roman" w:cs="Times New Roman"/>
          <w:b/>
          <w:sz w:val="48"/>
          <w:szCs w:val="48"/>
        </w:rPr>
        <w:t xml:space="preserve"> годов</w:t>
      </w:r>
    </w:p>
    <w:p w:rsidR="004F6C32" w:rsidRPr="00341D14" w:rsidRDefault="004F6C32">
      <w:pP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br w:type="page"/>
      </w:r>
    </w:p>
    <w:p w:rsidR="00E35075" w:rsidRDefault="00E35075" w:rsidP="000A1503">
      <w:pPr>
        <w:keepNext/>
        <w:spacing w:after="0" w:line="240" w:lineRule="auto"/>
        <w:ind w:firstLine="709"/>
        <w:jc w:val="center"/>
        <w:outlineLvl w:val="0"/>
        <w:rPr>
          <w:rFonts w:ascii="Times New Roman" w:eastAsia="Times New Roman" w:hAnsi="Times New Roman" w:cs="Times New Roman"/>
          <w:b/>
          <w:sz w:val="28"/>
          <w:szCs w:val="28"/>
        </w:rPr>
      </w:pPr>
      <w:bookmarkStart w:id="2" w:name="_Toc460227787"/>
      <w:bookmarkStart w:id="3" w:name="_Toc460227932"/>
      <w:r>
        <w:rPr>
          <w:rFonts w:ascii="Times New Roman" w:eastAsia="Times New Roman" w:hAnsi="Times New Roman" w:cs="Times New Roman"/>
          <w:b/>
          <w:sz w:val="28"/>
          <w:szCs w:val="28"/>
        </w:rPr>
        <w:lastRenderedPageBreak/>
        <w:t>Содержание</w:t>
      </w:r>
    </w:p>
    <w:p w:rsidR="00E35075" w:rsidRDefault="00E35075" w:rsidP="000A1503">
      <w:pPr>
        <w:keepNext/>
        <w:spacing w:after="0" w:line="240" w:lineRule="auto"/>
        <w:ind w:firstLine="709"/>
        <w:jc w:val="center"/>
        <w:outlineLvl w:val="0"/>
        <w:rPr>
          <w:rFonts w:ascii="Times New Roman" w:eastAsia="Times New Roman" w:hAnsi="Times New Roman" w:cs="Times New Roman"/>
          <w:b/>
          <w:sz w:val="28"/>
          <w:szCs w:val="28"/>
        </w:rPr>
      </w:pPr>
    </w:p>
    <w:p w:rsidR="00E35075" w:rsidRP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b/>
          <w:bCs/>
          <w:color w:val="000000"/>
          <w:sz w:val="28"/>
          <w:szCs w:val="28"/>
        </w:rPr>
        <w:t xml:space="preserve">Прогноз социально-экономического развития </w:t>
      </w:r>
      <w:r>
        <w:rPr>
          <w:rFonts w:ascii="Times New Roman" w:hAnsi="Times New Roman" w:cs="Times New Roman"/>
          <w:b/>
          <w:bCs/>
          <w:color w:val="000000"/>
          <w:sz w:val="28"/>
          <w:szCs w:val="28"/>
        </w:rPr>
        <w:t>Доволенского</w:t>
      </w:r>
      <w:r w:rsidRPr="00E35075">
        <w:rPr>
          <w:rFonts w:ascii="Times New Roman" w:hAnsi="Times New Roman" w:cs="Times New Roman"/>
          <w:b/>
          <w:bCs/>
          <w:color w:val="000000"/>
          <w:sz w:val="28"/>
          <w:szCs w:val="28"/>
        </w:rPr>
        <w:t xml:space="preserve"> на 201</w:t>
      </w:r>
      <w:r>
        <w:rPr>
          <w:rFonts w:ascii="Times New Roman" w:hAnsi="Times New Roman" w:cs="Times New Roman"/>
          <w:b/>
          <w:bCs/>
          <w:color w:val="000000"/>
          <w:sz w:val="28"/>
          <w:szCs w:val="28"/>
        </w:rPr>
        <w:t>8</w:t>
      </w:r>
      <w:r w:rsidRPr="00E35075">
        <w:rPr>
          <w:rFonts w:ascii="Times New Roman" w:hAnsi="Times New Roman" w:cs="Times New Roman"/>
          <w:b/>
          <w:bCs/>
          <w:color w:val="000000"/>
          <w:sz w:val="28"/>
          <w:szCs w:val="28"/>
        </w:rPr>
        <w:t xml:space="preserve"> год и плановый период 201</w:t>
      </w:r>
      <w:r>
        <w:rPr>
          <w:rFonts w:ascii="Times New Roman" w:hAnsi="Times New Roman" w:cs="Times New Roman"/>
          <w:b/>
          <w:bCs/>
          <w:color w:val="000000"/>
          <w:sz w:val="28"/>
          <w:szCs w:val="28"/>
        </w:rPr>
        <w:t>9 и 2020</w:t>
      </w:r>
      <w:r w:rsidRPr="00E35075">
        <w:rPr>
          <w:rFonts w:ascii="Times New Roman" w:hAnsi="Times New Roman" w:cs="Times New Roman"/>
          <w:b/>
          <w:bCs/>
          <w:color w:val="000000"/>
          <w:sz w:val="28"/>
          <w:szCs w:val="28"/>
        </w:rPr>
        <w:t xml:space="preserve"> годов </w:t>
      </w:r>
      <w:r w:rsidRPr="00E35075">
        <w:rPr>
          <w:rFonts w:ascii="Times New Roman" w:hAnsi="Times New Roman" w:cs="Times New Roman"/>
          <w:color w:val="000000"/>
          <w:sz w:val="28"/>
          <w:szCs w:val="28"/>
        </w:rPr>
        <w:t xml:space="preserve">..................................................................... </w:t>
      </w:r>
      <w:r w:rsidR="00900EDA">
        <w:rPr>
          <w:rFonts w:ascii="Times New Roman" w:hAnsi="Times New Roman" w:cs="Times New Roman"/>
          <w:color w:val="000000"/>
          <w:sz w:val="28"/>
          <w:szCs w:val="28"/>
        </w:rPr>
        <w:t>3</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1. Оценка достигнутого уровня социально-экономического развития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за период 201</w:t>
      </w:r>
      <w:r w:rsidR="008B3AB7">
        <w:rPr>
          <w:rFonts w:ascii="Times New Roman" w:hAnsi="Times New Roman" w:cs="Times New Roman"/>
          <w:color w:val="000000"/>
          <w:sz w:val="28"/>
          <w:szCs w:val="28"/>
        </w:rPr>
        <w:t>5</w:t>
      </w:r>
      <w:r w:rsidRPr="00E35075">
        <w:rPr>
          <w:rFonts w:ascii="Times New Roman" w:hAnsi="Times New Roman" w:cs="Times New Roman"/>
          <w:color w:val="000000"/>
          <w:sz w:val="28"/>
          <w:szCs w:val="28"/>
        </w:rPr>
        <w:t>-201</w:t>
      </w:r>
      <w:r w:rsidR="008B3AB7">
        <w:rPr>
          <w:rFonts w:ascii="Times New Roman" w:hAnsi="Times New Roman" w:cs="Times New Roman"/>
          <w:color w:val="000000"/>
          <w:sz w:val="28"/>
          <w:szCs w:val="28"/>
        </w:rPr>
        <w:t>7</w:t>
      </w:r>
      <w:r w:rsidR="00900EDA">
        <w:rPr>
          <w:rFonts w:ascii="Times New Roman" w:hAnsi="Times New Roman" w:cs="Times New Roman"/>
          <w:color w:val="000000"/>
          <w:sz w:val="28"/>
          <w:szCs w:val="28"/>
        </w:rPr>
        <w:t xml:space="preserve"> годов....................................................3</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2. Оценка факторов и ограничений экономического роста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на среднесрочный </w:t>
      </w:r>
      <w:r w:rsidR="00900EDA">
        <w:rPr>
          <w:rFonts w:ascii="Times New Roman" w:hAnsi="Times New Roman" w:cs="Times New Roman"/>
          <w:color w:val="000000"/>
          <w:sz w:val="28"/>
          <w:szCs w:val="28"/>
        </w:rPr>
        <w:t>период.....</w:t>
      </w:r>
      <w:r w:rsidRPr="00E35075">
        <w:rPr>
          <w:rFonts w:ascii="Times New Roman" w:hAnsi="Times New Roman" w:cs="Times New Roman"/>
          <w:color w:val="000000"/>
          <w:sz w:val="28"/>
          <w:szCs w:val="28"/>
        </w:rPr>
        <w:t xml:space="preserve">..................................................................................... </w:t>
      </w:r>
      <w:r w:rsidR="00990056">
        <w:rPr>
          <w:rFonts w:ascii="Times New Roman" w:hAnsi="Times New Roman" w:cs="Times New Roman"/>
          <w:color w:val="000000"/>
          <w:sz w:val="28"/>
          <w:szCs w:val="28"/>
        </w:rPr>
        <w:t>4</w:t>
      </w:r>
      <w:r w:rsidRPr="00E35075">
        <w:rPr>
          <w:rFonts w:ascii="Times New Roman" w:hAnsi="Times New Roman" w:cs="Times New Roman"/>
          <w:color w:val="000000"/>
          <w:sz w:val="28"/>
          <w:szCs w:val="28"/>
        </w:rPr>
        <w:t xml:space="preserve"> </w:t>
      </w:r>
    </w:p>
    <w:p w:rsid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3. Приоритеты социально-экономического развития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на 201</w:t>
      </w:r>
      <w:r w:rsidR="008B3AB7">
        <w:rPr>
          <w:rFonts w:ascii="Times New Roman" w:hAnsi="Times New Roman" w:cs="Times New Roman"/>
          <w:color w:val="000000"/>
          <w:sz w:val="28"/>
          <w:szCs w:val="28"/>
        </w:rPr>
        <w:t>8</w:t>
      </w:r>
      <w:r w:rsidRPr="00E35075">
        <w:rPr>
          <w:rFonts w:ascii="Times New Roman" w:hAnsi="Times New Roman" w:cs="Times New Roman"/>
          <w:color w:val="000000"/>
          <w:sz w:val="28"/>
          <w:szCs w:val="28"/>
        </w:rPr>
        <w:t xml:space="preserve"> год и плановый период </w:t>
      </w:r>
      <w:r w:rsidR="00C616EA">
        <w:rPr>
          <w:rFonts w:ascii="Times New Roman" w:hAnsi="Times New Roman" w:cs="Times New Roman"/>
          <w:color w:val="000000"/>
          <w:sz w:val="28"/>
          <w:szCs w:val="28"/>
        </w:rPr>
        <w:t xml:space="preserve"> </w:t>
      </w:r>
      <w:r w:rsidRPr="00E35075">
        <w:rPr>
          <w:rFonts w:ascii="Times New Roman" w:hAnsi="Times New Roman" w:cs="Times New Roman"/>
          <w:color w:val="000000"/>
          <w:sz w:val="28"/>
          <w:szCs w:val="28"/>
        </w:rPr>
        <w:t>201</w:t>
      </w:r>
      <w:r w:rsidR="008B3AB7">
        <w:rPr>
          <w:rFonts w:ascii="Times New Roman" w:hAnsi="Times New Roman" w:cs="Times New Roman"/>
          <w:color w:val="000000"/>
          <w:sz w:val="28"/>
          <w:szCs w:val="28"/>
        </w:rPr>
        <w:t>9 и 2020</w:t>
      </w:r>
      <w:r w:rsidRPr="00E35075">
        <w:rPr>
          <w:rFonts w:ascii="Times New Roman" w:hAnsi="Times New Roman" w:cs="Times New Roman"/>
          <w:color w:val="000000"/>
          <w:sz w:val="28"/>
          <w:szCs w:val="28"/>
        </w:rPr>
        <w:t xml:space="preserve"> годов ........</w:t>
      </w:r>
      <w:r w:rsidR="00990056">
        <w:rPr>
          <w:rFonts w:ascii="Times New Roman" w:hAnsi="Times New Roman" w:cs="Times New Roman"/>
          <w:color w:val="000000"/>
          <w:sz w:val="28"/>
          <w:szCs w:val="28"/>
        </w:rPr>
        <w:t>.....................</w:t>
      </w:r>
      <w:r w:rsidRPr="00E35075">
        <w:rPr>
          <w:rFonts w:ascii="Times New Roman" w:hAnsi="Times New Roman" w:cs="Times New Roman"/>
          <w:color w:val="000000"/>
          <w:sz w:val="28"/>
          <w:szCs w:val="28"/>
        </w:rPr>
        <w:t>.....................</w:t>
      </w:r>
      <w:r w:rsidR="00990056">
        <w:rPr>
          <w:rFonts w:ascii="Times New Roman" w:hAnsi="Times New Roman" w:cs="Times New Roman"/>
          <w:color w:val="000000"/>
          <w:sz w:val="28"/>
          <w:szCs w:val="28"/>
        </w:rPr>
        <w:t>.</w:t>
      </w:r>
      <w:r w:rsidRPr="00E35075">
        <w:rPr>
          <w:rFonts w:ascii="Times New Roman" w:hAnsi="Times New Roman" w:cs="Times New Roman"/>
          <w:color w:val="000000"/>
          <w:sz w:val="28"/>
          <w:szCs w:val="28"/>
        </w:rPr>
        <w:t xml:space="preserve">. </w:t>
      </w:r>
      <w:r w:rsidR="00990056">
        <w:rPr>
          <w:rFonts w:ascii="Times New Roman" w:hAnsi="Times New Roman" w:cs="Times New Roman"/>
          <w:color w:val="000000"/>
          <w:sz w:val="28"/>
          <w:szCs w:val="28"/>
        </w:rPr>
        <w:t>5</w:t>
      </w:r>
      <w:r w:rsidRPr="00E35075">
        <w:rPr>
          <w:rFonts w:ascii="Times New Roman" w:hAnsi="Times New Roman" w:cs="Times New Roman"/>
          <w:color w:val="000000"/>
          <w:sz w:val="28"/>
          <w:szCs w:val="28"/>
        </w:rPr>
        <w:t xml:space="preserve"> </w:t>
      </w:r>
    </w:p>
    <w:p w:rsidR="008B3AB7" w:rsidRPr="00E35075" w:rsidRDefault="008B3AB7" w:rsidP="00E3507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4. Целевые показатели прогноза социально – экономического развития Доволенского района на 2018 год и плановый период 2019 и 2020 годов</w:t>
      </w:r>
      <w:r w:rsidRPr="008B3AB7">
        <w:rPr>
          <w:rFonts w:ascii="Times New Roman" w:hAnsi="Times New Roman" w:cs="Times New Roman"/>
          <w:color w:val="000000"/>
          <w:sz w:val="28"/>
          <w:szCs w:val="28"/>
        </w:rPr>
        <w:t>………</w:t>
      </w:r>
      <w:r w:rsidR="008D0017">
        <w:rPr>
          <w:rFonts w:ascii="Times New Roman" w:hAnsi="Times New Roman" w:cs="Times New Roman"/>
          <w:color w:val="000000"/>
          <w:sz w:val="28"/>
          <w:szCs w:val="28"/>
        </w:rPr>
        <w:t>7</w:t>
      </w:r>
    </w:p>
    <w:p w:rsidR="00E35075" w:rsidRPr="00E35075" w:rsidRDefault="00353188" w:rsidP="00E3507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5</w:t>
      </w:r>
      <w:r w:rsidR="00E35075" w:rsidRPr="00E35075">
        <w:rPr>
          <w:rFonts w:ascii="Times New Roman" w:hAnsi="Times New Roman" w:cs="Times New Roman"/>
          <w:color w:val="000000"/>
          <w:sz w:val="28"/>
          <w:szCs w:val="28"/>
        </w:rPr>
        <w:t xml:space="preserve">. </w:t>
      </w:r>
      <w:r w:rsidR="008B3AB7">
        <w:rPr>
          <w:rFonts w:ascii="Times New Roman" w:hAnsi="Times New Roman" w:cs="Times New Roman"/>
          <w:color w:val="000000"/>
          <w:sz w:val="28"/>
          <w:szCs w:val="28"/>
        </w:rPr>
        <w:t>Направления</w:t>
      </w:r>
      <w:r w:rsidR="008B3AB7" w:rsidRPr="00E35075">
        <w:rPr>
          <w:rFonts w:ascii="Times New Roman" w:hAnsi="Times New Roman" w:cs="Times New Roman"/>
          <w:color w:val="000000"/>
          <w:sz w:val="28"/>
          <w:szCs w:val="28"/>
        </w:rPr>
        <w:t xml:space="preserve"> социально-экономического развития </w:t>
      </w:r>
      <w:r w:rsidR="008B3AB7">
        <w:rPr>
          <w:rFonts w:ascii="Times New Roman" w:hAnsi="Times New Roman" w:cs="Times New Roman"/>
          <w:color w:val="000000"/>
          <w:sz w:val="28"/>
          <w:szCs w:val="28"/>
        </w:rPr>
        <w:t>Доволенского</w:t>
      </w:r>
      <w:r w:rsidR="008B3AB7" w:rsidRPr="00E35075">
        <w:rPr>
          <w:rFonts w:ascii="Times New Roman" w:hAnsi="Times New Roman" w:cs="Times New Roman"/>
          <w:color w:val="000000"/>
          <w:sz w:val="28"/>
          <w:szCs w:val="28"/>
        </w:rPr>
        <w:t xml:space="preserve"> района </w:t>
      </w:r>
      <w:r w:rsidR="00AB2B95">
        <w:rPr>
          <w:rFonts w:ascii="Times New Roman" w:hAnsi="Times New Roman" w:cs="Times New Roman"/>
          <w:color w:val="000000"/>
          <w:sz w:val="28"/>
          <w:szCs w:val="28"/>
        </w:rPr>
        <w:t>..</w:t>
      </w:r>
      <w:r w:rsidR="00B77CB1">
        <w:rPr>
          <w:rFonts w:ascii="Times New Roman" w:hAnsi="Times New Roman" w:cs="Times New Roman"/>
          <w:color w:val="000000"/>
          <w:sz w:val="28"/>
          <w:szCs w:val="28"/>
        </w:rPr>
        <w:t>.</w:t>
      </w:r>
      <w:r w:rsidR="00AB2B95">
        <w:rPr>
          <w:rFonts w:ascii="Times New Roman" w:hAnsi="Times New Roman" w:cs="Times New Roman"/>
          <w:color w:val="000000"/>
          <w:sz w:val="28"/>
          <w:szCs w:val="28"/>
        </w:rPr>
        <w:t>11</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5.1. </w:t>
      </w:r>
      <w:r w:rsidR="00B77CB1">
        <w:rPr>
          <w:rFonts w:ascii="Times New Roman" w:hAnsi="Times New Roman" w:cs="Times New Roman"/>
          <w:color w:val="000000"/>
          <w:sz w:val="28"/>
          <w:szCs w:val="28"/>
        </w:rPr>
        <w:t>Агропромышленный комплекс</w:t>
      </w:r>
      <w:r w:rsidRPr="00E35075">
        <w:rPr>
          <w:rFonts w:ascii="Times New Roman" w:hAnsi="Times New Roman" w:cs="Times New Roman"/>
          <w:color w:val="000000"/>
          <w:sz w:val="28"/>
          <w:szCs w:val="28"/>
        </w:rPr>
        <w:t xml:space="preserve">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w:t>
      </w:r>
      <w:r w:rsidR="00B77CB1">
        <w:rPr>
          <w:rFonts w:ascii="Times New Roman" w:hAnsi="Times New Roman" w:cs="Times New Roman"/>
          <w:color w:val="000000"/>
          <w:sz w:val="28"/>
          <w:szCs w:val="28"/>
        </w:rPr>
        <w:t>...</w:t>
      </w:r>
      <w:r w:rsidRPr="00E35075">
        <w:rPr>
          <w:rFonts w:ascii="Times New Roman" w:hAnsi="Times New Roman" w:cs="Times New Roman"/>
          <w:color w:val="000000"/>
          <w:sz w:val="28"/>
          <w:szCs w:val="28"/>
        </w:rPr>
        <w:t>................</w:t>
      </w:r>
      <w:r w:rsidR="00AB2B95">
        <w:rPr>
          <w:rFonts w:ascii="Times New Roman" w:hAnsi="Times New Roman" w:cs="Times New Roman"/>
          <w:color w:val="000000"/>
          <w:sz w:val="28"/>
          <w:szCs w:val="28"/>
        </w:rPr>
        <w:t>...11</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5.2. </w:t>
      </w:r>
      <w:r w:rsidR="00B77CB1">
        <w:rPr>
          <w:rFonts w:ascii="Times New Roman" w:hAnsi="Times New Roman" w:cs="Times New Roman"/>
          <w:color w:val="000000"/>
          <w:sz w:val="28"/>
          <w:szCs w:val="28"/>
        </w:rPr>
        <w:t>Промышленность…….</w:t>
      </w:r>
      <w:r w:rsidRPr="00E35075">
        <w:rPr>
          <w:rFonts w:ascii="Times New Roman" w:hAnsi="Times New Roman" w:cs="Times New Roman"/>
          <w:color w:val="000000"/>
          <w:sz w:val="28"/>
          <w:szCs w:val="28"/>
        </w:rPr>
        <w:t>.................................................</w:t>
      </w:r>
      <w:r w:rsidR="00B77CB1">
        <w:rPr>
          <w:rFonts w:ascii="Times New Roman" w:hAnsi="Times New Roman" w:cs="Times New Roman"/>
          <w:color w:val="000000"/>
          <w:sz w:val="28"/>
          <w:szCs w:val="28"/>
        </w:rPr>
        <w:t>....</w:t>
      </w:r>
      <w:r w:rsidR="00AB2B95">
        <w:rPr>
          <w:rFonts w:ascii="Times New Roman" w:hAnsi="Times New Roman" w:cs="Times New Roman"/>
          <w:color w:val="000000"/>
          <w:sz w:val="28"/>
          <w:szCs w:val="28"/>
        </w:rPr>
        <w:t>..............................12</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5.3. </w:t>
      </w:r>
      <w:r w:rsidR="00B63C0C">
        <w:rPr>
          <w:rFonts w:ascii="Times New Roman" w:hAnsi="Times New Roman" w:cs="Times New Roman"/>
          <w:color w:val="000000"/>
          <w:sz w:val="28"/>
          <w:szCs w:val="28"/>
        </w:rPr>
        <w:t>Малое и среднее предпринимательство………….</w:t>
      </w:r>
      <w:r w:rsidRPr="00E35075">
        <w:rPr>
          <w:rFonts w:ascii="Times New Roman" w:hAnsi="Times New Roman" w:cs="Times New Roman"/>
          <w:color w:val="000000"/>
          <w:sz w:val="28"/>
          <w:szCs w:val="28"/>
        </w:rPr>
        <w:t>........</w:t>
      </w:r>
      <w:r w:rsidR="003253C4">
        <w:rPr>
          <w:rFonts w:ascii="Times New Roman" w:hAnsi="Times New Roman" w:cs="Times New Roman"/>
          <w:color w:val="000000"/>
          <w:sz w:val="28"/>
          <w:szCs w:val="28"/>
        </w:rPr>
        <w:t>..............................</w:t>
      </w:r>
      <w:r w:rsidR="00B63C0C">
        <w:rPr>
          <w:rFonts w:ascii="Times New Roman" w:hAnsi="Times New Roman" w:cs="Times New Roman"/>
          <w:color w:val="000000"/>
          <w:sz w:val="28"/>
          <w:szCs w:val="28"/>
        </w:rPr>
        <w:t>1</w:t>
      </w:r>
      <w:r w:rsidR="00AB2B95">
        <w:rPr>
          <w:rFonts w:ascii="Times New Roman" w:hAnsi="Times New Roman" w:cs="Times New Roman"/>
          <w:color w:val="000000"/>
          <w:sz w:val="28"/>
          <w:szCs w:val="28"/>
        </w:rPr>
        <w:t>2</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5.4. </w:t>
      </w:r>
      <w:r w:rsidR="00F5038F">
        <w:rPr>
          <w:rFonts w:ascii="Times New Roman" w:hAnsi="Times New Roman" w:cs="Times New Roman"/>
          <w:color w:val="000000"/>
          <w:sz w:val="28"/>
          <w:szCs w:val="28"/>
        </w:rPr>
        <w:t>Жилищное строительство, коммунальное хозяйство.</w:t>
      </w:r>
      <w:r w:rsidRPr="00E35075">
        <w:rPr>
          <w:rFonts w:ascii="Times New Roman" w:hAnsi="Times New Roman" w:cs="Times New Roman"/>
          <w:color w:val="000000"/>
          <w:sz w:val="28"/>
          <w:szCs w:val="28"/>
        </w:rPr>
        <w:t>..</w:t>
      </w:r>
      <w:r w:rsidR="003253C4">
        <w:rPr>
          <w:rFonts w:ascii="Times New Roman" w:hAnsi="Times New Roman" w:cs="Times New Roman"/>
          <w:color w:val="000000"/>
          <w:sz w:val="28"/>
          <w:szCs w:val="28"/>
        </w:rPr>
        <w:t>..............................</w:t>
      </w:r>
      <w:r w:rsidR="00F5038F">
        <w:rPr>
          <w:rFonts w:ascii="Times New Roman" w:hAnsi="Times New Roman" w:cs="Times New Roman"/>
          <w:color w:val="000000"/>
          <w:sz w:val="28"/>
          <w:szCs w:val="28"/>
        </w:rPr>
        <w:t>1</w:t>
      </w:r>
      <w:r w:rsidR="003253C4">
        <w:rPr>
          <w:rFonts w:ascii="Times New Roman" w:hAnsi="Times New Roman" w:cs="Times New Roman"/>
          <w:color w:val="000000"/>
          <w:sz w:val="28"/>
          <w:szCs w:val="28"/>
        </w:rPr>
        <w:t>3</w:t>
      </w:r>
      <w:r w:rsidRPr="00E35075">
        <w:rPr>
          <w:rFonts w:ascii="Times New Roman" w:hAnsi="Times New Roman" w:cs="Times New Roman"/>
          <w:color w:val="000000"/>
          <w:sz w:val="28"/>
          <w:szCs w:val="28"/>
        </w:rPr>
        <w:t xml:space="preserve"> </w:t>
      </w:r>
    </w:p>
    <w:p w:rsidR="004F1E7F"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35075" w:rsidRPr="00E35075">
        <w:rPr>
          <w:rFonts w:ascii="Times New Roman" w:hAnsi="Times New Roman" w:cs="Times New Roman"/>
          <w:color w:val="000000"/>
          <w:sz w:val="28"/>
          <w:szCs w:val="28"/>
        </w:rPr>
        <w:t>5.</w:t>
      </w:r>
      <w:r>
        <w:rPr>
          <w:rFonts w:ascii="Times New Roman" w:hAnsi="Times New Roman" w:cs="Times New Roman"/>
          <w:color w:val="000000"/>
          <w:sz w:val="28"/>
          <w:szCs w:val="28"/>
        </w:rPr>
        <w:t>5</w:t>
      </w:r>
      <w:r w:rsidR="00E35075" w:rsidRPr="00E350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Транспортная инфраструктура</w:t>
      </w:r>
      <w:r w:rsidR="00E35075" w:rsidRPr="00E35075">
        <w:rPr>
          <w:rFonts w:ascii="Times New Roman" w:hAnsi="Times New Roman" w:cs="Times New Roman"/>
          <w:color w:val="000000"/>
          <w:sz w:val="28"/>
          <w:szCs w:val="28"/>
        </w:rPr>
        <w:t>......................................................</w:t>
      </w:r>
      <w:r>
        <w:rPr>
          <w:rFonts w:ascii="Times New Roman" w:hAnsi="Times New Roman" w:cs="Times New Roman"/>
          <w:color w:val="000000"/>
          <w:sz w:val="28"/>
          <w:szCs w:val="28"/>
        </w:rPr>
        <w:t>..............</w:t>
      </w:r>
      <w:r w:rsidR="003253C4">
        <w:rPr>
          <w:rFonts w:ascii="Times New Roman" w:hAnsi="Times New Roman" w:cs="Times New Roman"/>
          <w:color w:val="000000"/>
          <w:sz w:val="28"/>
          <w:szCs w:val="28"/>
        </w:rPr>
        <w:t>...</w:t>
      </w:r>
      <w:r>
        <w:rPr>
          <w:rFonts w:ascii="Times New Roman" w:hAnsi="Times New Roman" w:cs="Times New Roman"/>
          <w:color w:val="000000"/>
          <w:sz w:val="28"/>
          <w:szCs w:val="28"/>
        </w:rPr>
        <w:t>1</w:t>
      </w:r>
      <w:r w:rsidR="003253C4">
        <w:rPr>
          <w:rFonts w:ascii="Times New Roman" w:hAnsi="Times New Roman" w:cs="Times New Roman"/>
          <w:color w:val="000000"/>
          <w:sz w:val="28"/>
          <w:szCs w:val="28"/>
        </w:rPr>
        <w:t>3</w:t>
      </w:r>
    </w:p>
    <w:p w:rsidR="004F1E7F"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5.6. Социальная поддержка населения……………………………………….…1</w:t>
      </w:r>
      <w:r w:rsidR="003253C4">
        <w:rPr>
          <w:rFonts w:ascii="Times New Roman" w:hAnsi="Times New Roman" w:cs="Times New Roman"/>
          <w:color w:val="000000"/>
          <w:sz w:val="28"/>
          <w:szCs w:val="28"/>
        </w:rPr>
        <w:t>4</w:t>
      </w:r>
    </w:p>
    <w:p w:rsidR="00E35075"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5.7. Образование………………………………………………………………….1</w:t>
      </w:r>
      <w:r w:rsidR="003253C4">
        <w:rPr>
          <w:rFonts w:ascii="Times New Roman" w:hAnsi="Times New Roman" w:cs="Times New Roman"/>
          <w:color w:val="000000"/>
          <w:sz w:val="28"/>
          <w:szCs w:val="28"/>
        </w:rPr>
        <w:t>4</w:t>
      </w:r>
      <w:r w:rsidR="00E35075" w:rsidRPr="00E35075">
        <w:rPr>
          <w:rFonts w:ascii="Times New Roman" w:hAnsi="Times New Roman" w:cs="Times New Roman"/>
          <w:color w:val="000000"/>
          <w:sz w:val="28"/>
          <w:szCs w:val="28"/>
        </w:rPr>
        <w:t xml:space="preserve"> </w:t>
      </w:r>
    </w:p>
    <w:p w:rsidR="004F1E7F" w:rsidRPr="00E35075"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5.8. Культура……………………………………………………………………...1</w:t>
      </w:r>
      <w:r w:rsidR="003253C4">
        <w:rPr>
          <w:rFonts w:ascii="Times New Roman" w:hAnsi="Times New Roman" w:cs="Times New Roman"/>
          <w:color w:val="000000"/>
          <w:sz w:val="28"/>
          <w:szCs w:val="28"/>
        </w:rPr>
        <w:t>5</w:t>
      </w:r>
    </w:p>
    <w:p w:rsidR="00E35075" w:rsidRPr="00E35075"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5.9</w:t>
      </w:r>
      <w:r w:rsidR="00E35075" w:rsidRPr="00E35075">
        <w:rPr>
          <w:rFonts w:ascii="Times New Roman" w:hAnsi="Times New Roman" w:cs="Times New Roman"/>
          <w:color w:val="000000"/>
          <w:sz w:val="28"/>
          <w:szCs w:val="28"/>
        </w:rPr>
        <w:t>. Физическая культура и спорт ..............................................................</w:t>
      </w:r>
      <w:r>
        <w:rPr>
          <w:rFonts w:ascii="Times New Roman" w:hAnsi="Times New Roman" w:cs="Times New Roman"/>
          <w:color w:val="000000"/>
          <w:sz w:val="28"/>
          <w:szCs w:val="28"/>
        </w:rPr>
        <w:t>......... 1</w:t>
      </w:r>
      <w:r w:rsidR="003253C4">
        <w:rPr>
          <w:rFonts w:ascii="Times New Roman" w:hAnsi="Times New Roman" w:cs="Times New Roman"/>
          <w:color w:val="000000"/>
          <w:sz w:val="28"/>
          <w:szCs w:val="28"/>
        </w:rPr>
        <w:t>5</w:t>
      </w:r>
      <w:r w:rsidR="00E35075" w:rsidRPr="00E35075">
        <w:rPr>
          <w:rFonts w:ascii="Times New Roman" w:hAnsi="Times New Roman" w:cs="Times New Roman"/>
          <w:color w:val="000000"/>
          <w:sz w:val="28"/>
          <w:szCs w:val="28"/>
        </w:rPr>
        <w:t xml:space="preserve"> </w:t>
      </w:r>
    </w:p>
    <w:p w:rsidR="00E35075" w:rsidRDefault="004F1E7F" w:rsidP="00353188">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53188">
        <w:rPr>
          <w:rFonts w:ascii="Times New Roman" w:hAnsi="Times New Roman" w:cs="Times New Roman"/>
          <w:color w:val="000000"/>
          <w:sz w:val="28"/>
          <w:szCs w:val="28"/>
        </w:rPr>
        <w:t xml:space="preserve">  </w:t>
      </w:r>
      <w:r w:rsidR="00E35075" w:rsidRPr="00E35075">
        <w:rPr>
          <w:rFonts w:ascii="Times New Roman" w:hAnsi="Times New Roman" w:cs="Times New Roman"/>
          <w:color w:val="000000"/>
          <w:sz w:val="28"/>
          <w:szCs w:val="28"/>
        </w:rPr>
        <w:t xml:space="preserve">6. </w:t>
      </w:r>
      <w:r w:rsidR="00E35075">
        <w:rPr>
          <w:rFonts w:ascii="Times New Roman" w:hAnsi="Times New Roman" w:cs="Times New Roman"/>
          <w:color w:val="000000"/>
          <w:sz w:val="28"/>
          <w:szCs w:val="28"/>
        </w:rPr>
        <w:t xml:space="preserve"> Основные параметры муниципальных программ Доволенского района Новосибирской области</w:t>
      </w:r>
      <w:r>
        <w:rPr>
          <w:rFonts w:ascii="Times New Roman" w:hAnsi="Times New Roman" w:cs="Times New Roman"/>
          <w:color w:val="000000"/>
          <w:sz w:val="28"/>
          <w:szCs w:val="28"/>
        </w:rPr>
        <w:t>………………………………………………………...</w:t>
      </w:r>
      <w:r w:rsidR="00E35075" w:rsidRPr="00E35075">
        <w:rPr>
          <w:rFonts w:ascii="Times New Roman" w:hAnsi="Times New Roman" w:cs="Times New Roman"/>
          <w:color w:val="000000"/>
          <w:sz w:val="28"/>
          <w:szCs w:val="28"/>
        </w:rPr>
        <w:t>….</w:t>
      </w:r>
      <w:r>
        <w:rPr>
          <w:rFonts w:ascii="Times New Roman" w:hAnsi="Times New Roman" w:cs="Times New Roman"/>
          <w:color w:val="000000"/>
          <w:sz w:val="28"/>
          <w:szCs w:val="28"/>
        </w:rPr>
        <w:t>1</w:t>
      </w:r>
      <w:r w:rsidR="003253C4">
        <w:rPr>
          <w:rFonts w:ascii="Times New Roman" w:hAnsi="Times New Roman" w:cs="Times New Roman"/>
          <w:color w:val="000000"/>
          <w:sz w:val="28"/>
          <w:szCs w:val="28"/>
        </w:rPr>
        <w:t>7</w:t>
      </w: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F972C8" w:rsidRPr="00341D14" w:rsidRDefault="00F972C8" w:rsidP="000A1503">
      <w:pPr>
        <w:keepNext/>
        <w:spacing w:after="0" w:line="240" w:lineRule="auto"/>
        <w:ind w:firstLine="709"/>
        <w:jc w:val="center"/>
        <w:outlineLvl w:val="0"/>
        <w:rPr>
          <w:rFonts w:ascii="Times New Roman" w:eastAsia="Times New Roman" w:hAnsi="Times New Roman" w:cs="Times New Roman"/>
          <w:b/>
          <w:sz w:val="28"/>
          <w:szCs w:val="28"/>
        </w:rPr>
      </w:pPr>
      <w:r w:rsidRPr="00341D14">
        <w:rPr>
          <w:rFonts w:ascii="Times New Roman" w:eastAsia="Times New Roman" w:hAnsi="Times New Roman" w:cs="Times New Roman"/>
          <w:b/>
          <w:sz w:val="28"/>
          <w:szCs w:val="28"/>
        </w:rPr>
        <w:lastRenderedPageBreak/>
        <w:t xml:space="preserve">Прогноз социально-экономического развития </w:t>
      </w:r>
      <w:r w:rsidR="00123BFE">
        <w:rPr>
          <w:rFonts w:ascii="Times New Roman" w:eastAsia="Times New Roman" w:hAnsi="Times New Roman" w:cs="Times New Roman"/>
          <w:b/>
          <w:sz w:val="28"/>
          <w:szCs w:val="28"/>
        </w:rPr>
        <w:t xml:space="preserve">Доволенского района </w:t>
      </w:r>
      <w:r w:rsidRPr="00341D14">
        <w:rPr>
          <w:rFonts w:ascii="Times New Roman" w:eastAsia="Times New Roman" w:hAnsi="Times New Roman" w:cs="Times New Roman"/>
          <w:b/>
          <w:sz w:val="28"/>
          <w:szCs w:val="28"/>
        </w:rPr>
        <w:t>Новосибирской области на 201</w:t>
      </w:r>
      <w:r w:rsidR="0053529C">
        <w:rPr>
          <w:rFonts w:ascii="Times New Roman" w:eastAsia="Times New Roman" w:hAnsi="Times New Roman" w:cs="Times New Roman"/>
          <w:b/>
          <w:sz w:val="28"/>
          <w:szCs w:val="28"/>
        </w:rPr>
        <w:t>8 год и плановый период 2019 и 2020</w:t>
      </w:r>
      <w:r w:rsidRPr="00341D14">
        <w:rPr>
          <w:rFonts w:ascii="Times New Roman" w:eastAsia="Times New Roman" w:hAnsi="Times New Roman" w:cs="Times New Roman"/>
          <w:b/>
          <w:sz w:val="28"/>
          <w:szCs w:val="28"/>
        </w:rPr>
        <w:t xml:space="preserve"> годов</w:t>
      </w:r>
      <w:bookmarkEnd w:id="2"/>
      <w:bookmarkEnd w:id="3"/>
    </w:p>
    <w:bookmarkEnd w:id="0"/>
    <w:bookmarkEnd w:id="1"/>
    <w:p w:rsidR="00E07C34" w:rsidRPr="00341D14" w:rsidRDefault="0060026E" w:rsidP="000A1503">
      <w:pPr>
        <w:pStyle w:val="ConsPlusNormal"/>
        <w:ind w:firstLine="709"/>
        <w:jc w:val="both"/>
        <w:rPr>
          <w:rFonts w:ascii="Times New Roman" w:hAnsi="Times New Roman" w:cs="Times New Roman"/>
          <w:sz w:val="28"/>
          <w:szCs w:val="28"/>
        </w:rPr>
      </w:pPr>
      <w:proofErr w:type="gramStart"/>
      <w:r w:rsidRPr="00341D14">
        <w:rPr>
          <w:rFonts w:ascii="Times New Roman" w:hAnsi="Times New Roman" w:cs="Times New Roman"/>
          <w:sz w:val="28"/>
          <w:szCs w:val="28"/>
        </w:rPr>
        <w:t xml:space="preserve">Прогноз социально-экономического развития </w:t>
      </w:r>
      <w:r w:rsidR="00123BFE">
        <w:rPr>
          <w:rFonts w:ascii="Times New Roman" w:hAnsi="Times New Roman" w:cs="Times New Roman"/>
          <w:sz w:val="28"/>
          <w:szCs w:val="28"/>
        </w:rPr>
        <w:t xml:space="preserve">Доволенского района </w:t>
      </w:r>
      <w:r w:rsidRPr="00341D14">
        <w:rPr>
          <w:rFonts w:ascii="Times New Roman" w:hAnsi="Times New Roman" w:cs="Times New Roman"/>
          <w:sz w:val="28"/>
          <w:szCs w:val="28"/>
        </w:rPr>
        <w:t>Новосибирской области на 201</w:t>
      </w:r>
      <w:r w:rsidR="0053529C">
        <w:rPr>
          <w:rFonts w:ascii="Times New Roman" w:hAnsi="Times New Roman" w:cs="Times New Roman"/>
          <w:sz w:val="28"/>
          <w:szCs w:val="28"/>
        </w:rPr>
        <w:t>8</w:t>
      </w:r>
      <w:r w:rsidRPr="00341D14">
        <w:rPr>
          <w:rFonts w:ascii="Times New Roman" w:hAnsi="Times New Roman" w:cs="Times New Roman"/>
          <w:sz w:val="28"/>
          <w:szCs w:val="28"/>
        </w:rPr>
        <w:t xml:space="preserve"> год и плановый период 201</w:t>
      </w:r>
      <w:r w:rsidR="0053529C">
        <w:rPr>
          <w:rFonts w:ascii="Times New Roman" w:hAnsi="Times New Roman" w:cs="Times New Roman"/>
          <w:sz w:val="28"/>
          <w:szCs w:val="28"/>
        </w:rPr>
        <w:t>9 и 2020</w:t>
      </w:r>
      <w:r w:rsidRPr="00341D14">
        <w:rPr>
          <w:rFonts w:ascii="Times New Roman" w:hAnsi="Times New Roman" w:cs="Times New Roman"/>
          <w:sz w:val="28"/>
          <w:szCs w:val="28"/>
        </w:rPr>
        <w:t xml:space="preserve"> годов разработан в соответствии с порядком разработки и корректировки прогноза социально-экономического развития </w:t>
      </w:r>
      <w:r w:rsidR="00123BFE">
        <w:rPr>
          <w:rFonts w:ascii="Times New Roman" w:hAnsi="Times New Roman" w:cs="Times New Roman"/>
          <w:sz w:val="28"/>
          <w:szCs w:val="28"/>
        </w:rPr>
        <w:t xml:space="preserve">Доволенского района </w:t>
      </w:r>
      <w:r w:rsidRPr="00341D14">
        <w:rPr>
          <w:rFonts w:ascii="Times New Roman" w:hAnsi="Times New Roman" w:cs="Times New Roman"/>
          <w:sz w:val="28"/>
          <w:szCs w:val="28"/>
        </w:rPr>
        <w:t>Новосибирской области на среднесрочный период, утвержденн</w:t>
      </w:r>
      <w:r w:rsidR="00E007DB" w:rsidRPr="00341D14">
        <w:rPr>
          <w:rFonts w:ascii="Times New Roman" w:hAnsi="Times New Roman" w:cs="Times New Roman"/>
          <w:sz w:val="28"/>
          <w:szCs w:val="28"/>
        </w:rPr>
        <w:t>ым</w:t>
      </w:r>
      <w:r w:rsidRPr="00341D14">
        <w:rPr>
          <w:rFonts w:ascii="Times New Roman" w:hAnsi="Times New Roman" w:cs="Times New Roman"/>
          <w:sz w:val="28"/>
          <w:szCs w:val="28"/>
        </w:rPr>
        <w:t xml:space="preserve"> постановлением </w:t>
      </w:r>
      <w:r w:rsidR="00123BFE">
        <w:rPr>
          <w:rFonts w:ascii="Times New Roman" w:hAnsi="Times New Roman" w:cs="Times New Roman"/>
          <w:sz w:val="28"/>
          <w:szCs w:val="28"/>
        </w:rPr>
        <w:t>администрации Доволенского района</w:t>
      </w:r>
      <w:r w:rsidRPr="00341D14">
        <w:rPr>
          <w:rFonts w:ascii="Times New Roman" w:hAnsi="Times New Roman" w:cs="Times New Roman"/>
          <w:sz w:val="28"/>
          <w:szCs w:val="28"/>
        </w:rPr>
        <w:t xml:space="preserve"> Новосибирской области от </w:t>
      </w:r>
      <w:r w:rsidR="00123BFE">
        <w:rPr>
          <w:rFonts w:ascii="Times New Roman" w:hAnsi="Times New Roman" w:cs="Times New Roman"/>
          <w:sz w:val="28"/>
          <w:szCs w:val="28"/>
        </w:rPr>
        <w:t>01</w:t>
      </w:r>
      <w:r w:rsidRPr="00341D14">
        <w:rPr>
          <w:rFonts w:ascii="Times New Roman" w:hAnsi="Times New Roman" w:cs="Times New Roman"/>
          <w:sz w:val="28"/>
          <w:szCs w:val="28"/>
        </w:rPr>
        <w:t>.1</w:t>
      </w:r>
      <w:r w:rsidR="00123BFE">
        <w:rPr>
          <w:rFonts w:ascii="Times New Roman" w:hAnsi="Times New Roman" w:cs="Times New Roman"/>
          <w:sz w:val="28"/>
          <w:szCs w:val="28"/>
        </w:rPr>
        <w:t>1</w:t>
      </w:r>
      <w:r w:rsidRPr="00341D14">
        <w:rPr>
          <w:rFonts w:ascii="Times New Roman" w:hAnsi="Times New Roman" w:cs="Times New Roman"/>
          <w:sz w:val="28"/>
          <w:szCs w:val="28"/>
        </w:rPr>
        <w:t>.201</w:t>
      </w:r>
      <w:r w:rsidR="00123BFE">
        <w:rPr>
          <w:rFonts w:ascii="Times New Roman" w:hAnsi="Times New Roman" w:cs="Times New Roman"/>
          <w:sz w:val="28"/>
          <w:szCs w:val="28"/>
        </w:rPr>
        <w:t>6</w:t>
      </w:r>
      <w:r w:rsidRPr="00341D14">
        <w:rPr>
          <w:rFonts w:ascii="Times New Roman" w:hAnsi="Times New Roman" w:cs="Times New Roman"/>
          <w:sz w:val="28"/>
          <w:szCs w:val="28"/>
        </w:rPr>
        <w:t xml:space="preserve"> №</w:t>
      </w:r>
      <w:r w:rsidR="00E007DB" w:rsidRPr="00341D14">
        <w:rPr>
          <w:rFonts w:ascii="Times New Roman" w:hAnsi="Times New Roman" w:cs="Times New Roman"/>
          <w:sz w:val="28"/>
          <w:szCs w:val="28"/>
        </w:rPr>
        <w:t xml:space="preserve"> </w:t>
      </w:r>
      <w:r w:rsidR="00123BFE">
        <w:rPr>
          <w:rFonts w:ascii="Times New Roman" w:hAnsi="Times New Roman" w:cs="Times New Roman"/>
          <w:sz w:val="28"/>
          <w:szCs w:val="28"/>
        </w:rPr>
        <w:t>594</w:t>
      </w:r>
      <w:r w:rsidRPr="00341D14">
        <w:rPr>
          <w:rFonts w:ascii="Times New Roman" w:hAnsi="Times New Roman" w:cs="Times New Roman"/>
          <w:sz w:val="28"/>
          <w:szCs w:val="28"/>
        </w:rPr>
        <w:t>-п</w:t>
      </w:r>
      <w:r w:rsidR="00123BFE">
        <w:rPr>
          <w:rFonts w:ascii="Times New Roman" w:hAnsi="Times New Roman" w:cs="Times New Roman"/>
          <w:sz w:val="28"/>
          <w:szCs w:val="28"/>
        </w:rPr>
        <w:t>а</w:t>
      </w:r>
      <w:r w:rsidRPr="00341D14">
        <w:rPr>
          <w:rFonts w:ascii="Times New Roman" w:hAnsi="Times New Roman" w:cs="Times New Roman"/>
          <w:sz w:val="28"/>
          <w:szCs w:val="28"/>
        </w:rPr>
        <w:t xml:space="preserve">, на основе анализа тенденций развития экономики и социальной сферы, сложившихся </w:t>
      </w:r>
      <w:r w:rsidR="00A00406">
        <w:rPr>
          <w:rFonts w:ascii="Times New Roman" w:hAnsi="Times New Roman" w:cs="Times New Roman"/>
          <w:sz w:val="28"/>
          <w:szCs w:val="28"/>
        </w:rPr>
        <w:t>за 9 месяцев</w:t>
      </w:r>
      <w:r w:rsidR="003A4131">
        <w:rPr>
          <w:rFonts w:ascii="Times New Roman" w:hAnsi="Times New Roman" w:cs="Times New Roman"/>
          <w:sz w:val="28"/>
          <w:szCs w:val="28"/>
        </w:rPr>
        <w:t xml:space="preserve"> 2017</w:t>
      </w:r>
      <w:r w:rsidRPr="00341D14">
        <w:rPr>
          <w:rFonts w:ascii="Times New Roman" w:hAnsi="Times New Roman" w:cs="Times New Roman"/>
          <w:sz w:val="28"/>
          <w:szCs w:val="28"/>
        </w:rPr>
        <w:t xml:space="preserve"> года</w:t>
      </w:r>
      <w:r w:rsidR="00123BFE">
        <w:rPr>
          <w:rFonts w:ascii="Times New Roman" w:hAnsi="Times New Roman" w:cs="Times New Roman"/>
          <w:sz w:val="28"/>
          <w:szCs w:val="28"/>
        </w:rPr>
        <w:t>.</w:t>
      </w:r>
      <w:proofErr w:type="gramEnd"/>
    </w:p>
    <w:p w:rsidR="00E07C34" w:rsidRDefault="00E07C34" w:rsidP="000A1503">
      <w:pPr>
        <w:pStyle w:val="ConsPlusNormal"/>
        <w:ind w:firstLine="709"/>
        <w:jc w:val="both"/>
        <w:rPr>
          <w:rFonts w:ascii="Times New Roman" w:hAnsi="Times New Roman" w:cs="Times New Roman"/>
          <w:sz w:val="28"/>
          <w:szCs w:val="28"/>
        </w:rPr>
      </w:pPr>
      <w:r w:rsidRPr="00341D14">
        <w:rPr>
          <w:rFonts w:ascii="Times New Roman" w:hAnsi="Times New Roman" w:cs="Times New Roman"/>
          <w:sz w:val="28"/>
          <w:szCs w:val="28"/>
        </w:rPr>
        <w:t xml:space="preserve">При подготовке прогноза были учтены основные параметры прогноза социально-экономического развития </w:t>
      </w:r>
      <w:r w:rsidR="00123BFE">
        <w:rPr>
          <w:rFonts w:ascii="Times New Roman" w:hAnsi="Times New Roman" w:cs="Times New Roman"/>
          <w:sz w:val="28"/>
          <w:szCs w:val="28"/>
        </w:rPr>
        <w:t xml:space="preserve">Новосибирской области </w:t>
      </w:r>
      <w:r w:rsidRPr="00341D14">
        <w:rPr>
          <w:rFonts w:ascii="Times New Roman" w:hAnsi="Times New Roman" w:cs="Times New Roman"/>
          <w:sz w:val="28"/>
          <w:szCs w:val="28"/>
        </w:rPr>
        <w:t>на 201</w:t>
      </w:r>
      <w:r w:rsidR="00612302">
        <w:rPr>
          <w:rFonts w:ascii="Times New Roman" w:hAnsi="Times New Roman" w:cs="Times New Roman"/>
          <w:sz w:val="28"/>
          <w:szCs w:val="28"/>
        </w:rPr>
        <w:t>8</w:t>
      </w:r>
      <w:r w:rsidRPr="00341D14">
        <w:rPr>
          <w:rFonts w:ascii="Times New Roman" w:hAnsi="Times New Roman" w:cs="Times New Roman"/>
          <w:sz w:val="28"/>
          <w:szCs w:val="28"/>
        </w:rPr>
        <w:t xml:space="preserve"> год и плановый период 201</w:t>
      </w:r>
      <w:r w:rsidR="00612302">
        <w:rPr>
          <w:rFonts w:ascii="Times New Roman" w:hAnsi="Times New Roman" w:cs="Times New Roman"/>
          <w:sz w:val="28"/>
          <w:szCs w:val="28"/>
        </w:rPr>
        <w:t>9 и 2020</w:t>
      </w:r>
      <w:r w:rsidRPr="00341D14">
        <w:rPr>
          <w:rFonts w:ascii="Times New Roman" w:hAnsi="Times New Roman" w:cs="Times New Roman"/>
          <w:sz w:val="28"/>
          <w:szCs w:val="28"/>
        </w:rPr>
        <w:t xml:space="preserve"> годов</w:t>
      </w:r>
      <w:r w:rsidR="00123BFE">
        <w:rPr>
          <w:rFonts w:ascii="Times New Roman" w:hAnsi="Times New Roman" w:cs="Times New Roman"/>
          <w:sz w:val="28"/>
          <w:szCs w:val="28"/>
        </w:rPr>
        <w:t>.</w:t>
      </w:r>
    </w:p>
    <w:p w:rsidR="00612302" w:rsidRDefault="00612302" w:rsidP="000A1503">
      <w:pPr>
        <w:pStyle w:val="ConsPlusNormal"/>
        <w:ind w:firstLine="709"/>
        <w:jc w:val="both"/>
        <w:rPr>
          <w:rFonts w:ascii="Times New Roman" w:hAnsi="Times New Roman" w:cs="Times New Roman"/>
          <w:sz w:val="28"/>
          <w:szCs w:val="28"/>
        </w:rPr>
      </w:pPr>
    </w:p>
    <w:p w:rsidR="00612302" w:rsidRDefault="00612302" w:rsidP="00612302">
      <w:pPr>
        <w:pStyle w:val="ConsPlusNormal"/>
        <w:numPr>
          <w:ilvl w:val="0"/>
          <w:numId w:val="29"/>
        </w:numPr>
        <w:jc w:val="center"/>
        <w:rPr>
          <w:rFonts w:ascii="Times New Roman" w:hAnsi="Times New Roman" w:cs="Times New Roman"/>
          <w:sz w:val="28"/>
          <w:szCs w:val="28"/>
        </w:rPr>
      </w:pPr>
      <w:r>
        <w:rPr>
          <w:rFonts w:ascii="Times New Roman" w:hAnsi="Times New Roman" w:cs="Times New Roman"/>
          <w:sz w:val="28"/>
          <w:szCs w:val="28"/>
        </w:rPr>
        <w:t>Оценка достигнутого уровня социально – экономического развития Доволенского района Новосибирской области за период 2015-2017 годов</w:t>
      </w:r>
    </w:p>
    <w:p w:rsidR="00612302" w:rsidRDefault="00612302" w:rsidP="00612302">
      <w:pPr>
        <w:pStyle w:val="ConsPlusNormal"/>
        <w:ind w:left="1069"/>
        <w:jc w:val="both"/>
        <w:rPr>
          <w:rFonts w:ascii="Times New Roman" w:hAnsi="Times New Roman" w:cs="Times New Roman"/>
          <w:sz w:val="28"/>
          <w:szCs w:val="28"/>
        </w:rPr>
      </w:pPr>
    </w:p>
    <w:p w:rsidR="00612302" w:rsidRDefault="00612302" w:rsidP="00612302">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F326C2">
        <w:rPr>
          <w:rFonts w:ascii="Times New Roman" w:hAnsi="Times New Roman" w:cs="Times New Roman"/>
          <w:sz w:val="28"/>
          <w:szCs w:val="28"/>
        </w:rPr>
        <w:tab/>
      </w:r>
      <w:r>
        <w:rPr>
          <w:rFonts w:ascii="Times New Roman" w:hAnsi="Times New Roman" w:cs="Times New Roman"/>
          <w:sz w:val="28"/>
          <w:szCs w:val="28"/>
        </w:rPr>
        <w:t xml:space="preserve">В условиях неустойчивости финансово – экономической системы особое внимание было уделено реализации мер, направленных на обеспечение устойчивого развития экономики и социальной стабильности. </w:t>
      </w:r>
    </w:p>
    <w:p w:rsidR="00B45B78" w:rsidRDefault="00B45B78" w:rsidP="00612302">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F326C2">
        <w:rPr>
          <w:rFonts w:ascii="Times New Roman" w:hAnsi="Times New Roman" w:cs="Times New Roman"/>
          <w:sz w:val="28"/>
          <w:szCs w:val="28"/>
        </w:rPr>
        <w:tab/>
      </w:r>
      <w:r>
        <w:rPr>
          <w:rFonts w:ascii="Times New Roman" w:hAnsi="Times New Roman" w:cs="Times New Roman"/>
          <w:sz w:val="28"/>
          <w:szCs w:val="28"/>
        </w:rPr>
        <w:t>За период 2015-2016 гг. бы</w:t>
      </w:r>
      <w:r w:rsidR="00BB031C">
        <w:rPr>
          <w:rFonts w:ascii="Times New Roman" w:hAnsi="Times New Roman" w:cs="Times New Roman"/>
          <w:sz w:val="28"/>
          <w:szCs w:val="28"/>
        </w:rPr>
        <w:t>ло привлечено порядка 1052,9 мл</w:t>
      </w:r>
      <w:r w:rsidR="00B344FA">
        <w:rPr>
          <w:rFonts w:ascii="Times New Roman" w:hAnsi="Times New Roman" w:cs="Times New Roman"/>
          <w:sz w:val="28"/>
          <w:szCs w:val="28"/>
        </w:rPr>
        <w:t>н</w:t>
      </w:r>
      <w:r>
        <w:rPr>
          <w:rFonts w:ascii="Times New Roman" w:hAnsi="Times New Roman" w:cs="Times New Roman"/>
          <w:sz w:val="28"/>
          <w:szCs w:val="28"/>
        </w:rPr>
        <w:t>.</w:t>
      </w:r>
      <w:r w:rsidR="00C616EA">
        <w:rPr>
          <w:rFonts w:ascii="Times New Roman" w:hAnsi="Times New Roman" w:cs="Times New Roman"/>
          <w:sz w:val="28"/>
          <w:szCs w:val="28"/>
        </w:rPr>
        <w:t xml:space="preserve"> </w:t>
      </w:r>
      <w:r>
        <w:rPr>
          <w:rFonts w:ascii="Times New Roman" w:hAnsi="Times New Roman" w:cs="Times New Roman"/>
          <w:sz w:val="28"/>
          <w:szCs w:val="28"/>
        </w:rPr>
        <w:t>руб. инвестиций в основной капитал.</w:t>
      </w:r>
      <w:r w:rsidR="00630906">
        <w:rPr>
          <w:rFonts w:ascii="Times New Roman" w:hAnsi="Times New Roman" w:cs="Times New Roman"/>
          <w:sz w:val="28"/>
          <w:szCs w:val="28"/>
        </w:rPr>
        <w:t xml:space="preserve"> Основными направлениями инвестиционной активности хозяйствующих субъектов в районе являются сельское хозяйство и строительство. В эти отрасли было направлено более 80% всех инвестиций.</w:t>
      </w:r>
    </w:p>
    <w:p w:rsidR="007F57EA" w:rsidRDefault="007F57EA"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Объем промышленного производства, отгруженных товаров (работ, услуг) в 2016 году немного уменьшился с 705,3 млн.</w:t>
      </w:r>
      <w:r w:rsidR="00C616EA">
        <w:rPr>
          <w:rFonts w:ascii="Times New Roman" w:hAnsi="Times New Roman" w:cs="Times New Roman"/>
          <w:sz w:val="28"/>
          <w:szCs w:val="28"/>
        </w:rPr>
        <w:t xml:space="preserve"> </w:t>
      </w:r>
      <w:r>
        <w:rPr>
          <w:rFonts w:ascii="Times New Roman" w:hAnsi="Times New Roman" w:cs="Times New Roman"/>
          <w:sz w:val="28"/>
          <w:szCs w:val="28"/>
        </w:rPr>
        <w:t>руб. в 2015 г. до 695,0 млн.</w:t>
      </w:r>
      <w:r w:rsidR="00C616EA">
        <w:rPr>
          <w:rFonts w:ascii="Times New Roman" w:hAnsi="Times New Roman" w:cs="Times New Roman"/>
          <w:sz w:val="28"/>
          <w:szCs w:val="28"/>
        </w:rPr>
        <w:t xml:space="preserve"> </w:t>
      </w:r>
      <w:r>
        <w:rPr>
          <w:rFonts w:ascii="Times New Roman" w:hAnsi="Times New Roman" w:cs="Times New Roman"/>
          <w:sz w:val="28"/>
          <w:szCs w:val="28"/>
        </w:rPr>
        <w:t xml:space="preserve">руб. в 2016г. Снижение промышленного производства в действующих ценах составил </w:t>
      </w:r>
      <w:r w:rsidR="00656BA8">
        <w:rPr>
          <w:rFonts w:ascii="Times New Roman" w:hAnsi="Times New Roman" w:cs="Times New Roman"/>
          <w:sz w:val="28"/>
          <w:szCs w:val="28"/>
        </w:rPr>
        <w:t>1,5</w:t>
      </w:r>
      <w:r>
        <w:rPr>
          <w:rFonts w:ascii="Times New Roman" w:hAnsi="Times New Roman" w:cs="Times New Roman"/>
          <w:sz w:val="28"/>
          <w:szCs w:val="28"/>
        </w:rPr>
        <w:t>%.</w:t>
      </w:r>
      <w:r w:rsidR="00C42992">
        <w:rPr>
          <w:rFonts w:ascii="Times New Roman" w:hAnsi="Times New Roman" w:cs="Times New Roman"/>
          <w:sz w:val="28"/>
          <w:szCs w:val="28"/>
        </w:rPr>
        <w:t xml:space="preserve"> Снизили свои обороты, по причине возросшей конкуренции, такие предприятия, как ООО «Наш хлеб», ЗАО </w:t>
      </w:r>
      <w:proofErr w:type="spellStart"/>
      <w:r w:rsidR="00C42992">
        <w:rPr>
          <w:rFonts w:ascii="Times New Roman" w:hAnsi="Times New Roman" w:cs="Times New Roman"/>
          <w:sz w:val="28"/>
          <w:szCs w:val="28"/>
        </w:rPr>
        <w:t>СхП</w:t>
      </w:r>
      <w:proofErr w:type="spellEnd"/>
      <w:r w:rsidR="00C42992">
        <w:rPr>
          <w:rFonts w:ascii="Times New Roman" w:hAnsi="Times New Roman" w:cs="Times New Roman"/>
          <w:sz w:val="28"/>
          <w:szCs w:val="28"/>
        </w:rPr>
        <w:t xml:space="preserve"> «</w:t>
      </w:r>
      <w:proofErr w:type="spellStart"/>
      <w:r w:rsidR="00C42992">
        <w:rPr>
          <w:rFonts w:ascii="Times New Roman" w:hAnsi="Times New Roman" w:cs="Times New Roman"/>
          <w:sz w:val="28"/>
          <w:szCs w:val="28"/>
        </w:rPr>
        <w:t>Ильинское</w:t>
      </w:r>
      <w:proofErr w:type="spellEnd"/>
      <w:r w:rsidR="00C42992">
        <w:rPr>
          <w:rFonts w:ascii="Times New Roman" w:hAnsi="Times New Roman" w:cs="Times New Roman"/>
          <w:sz w:val="28"/>
          <w:szCs w:val="28"/>
        </w:rPr>
        <w:t xml:space="preserve">» и </w:t>
      </w:r>
      <w:proofErr w:type="spellStart"/>
      <w:r w:rsidR="00C42992">
        <w:rPr>
          <w:rFonts w:ascii="Times New Roman" w:hAnsi="Times New Roman" w:cs="Times New Roman"/>
          <w:sz w:val="28"/>
          <w:szCs w:val="28"/>
        </w:rPr>
        <w:t>СхПК</w:t>
      </w:r>
      <w:proofErr w:type="spellEnd"/>
      <w:r w:rsidR="00C42992">
        <w:rPr>
          <w:rFonts w:ascii="Times New Roman" w:hAnsi="Times New Roman" w:cs="Times New Roman"/>
          <w:sz w:val="28"/>
          <w:szCs w:val="28"/>
        </w:rPr>
        <w:t xml:space="preserve"> «Сибирь».</w:t>
      </w:r>
    </w:p>
    <w:p w:rsidR="007F57EA" w:rsidRDefault="007F57EA"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Объем производства продукции сельского хозяйства Доволенского района в 2016 году выше на </w:t>
      </w:r>
      <w:r w:rsidR="00656BA8">
        <w:rPr>
          <w:rFonts w:ascii="Times New Roman" w:hAnsi="Times New Roman" w:cs="Times New Roman"/>
          <w:sz w:val="28"/>
          <w:szCs w:val="28"/>
        </w:rPr>
        <w:t>21,5</w:t>
      </w:r>
      <w:r>
        <w:rPr>
          <w:rFonts w:ascii="Times New Roman" w:hAnsi="Times New Roman" w:cs="Times New Roman"/>
          <w:sz w:val="28"/>
          <w:szCs w:val="28"/>
        </w:rPr>
        <w:t>% уровня 2015 года, и составил</w:t>
      </w:r>
      <w:r w:rsidR="00A00406">
        <w:rPr>
          <w:rFonts w:ascii="Times New Roman" w:hAnsi="Times New Roman" w:cs="Times New Roman"/>
          <w:sz w:val="28"/>
          <w:szCs w:val="28"/>
        </w:rPr>
        <w:t xml:space="preserve"> </w:t>
      </w:r>
      <w:r w:rsidR="005200FF">
        <w:rPr>
          <w:rFonts w:ascii="Times New Roman" w:hAnsi="Times New Roman" w:cs="Times New Roman"/>
          <w:sz w:val="28"/>
          <w:szCs w:val="28"/>
        </w:rPr>
        <w:t>1769,5 млн.</w:t>
      </w:r>
      <w:r w:rsidR="00C616EA">
        <w:rPr>
          <w:rFonts w:ascii="Times New Roman" w:hAnsi="Times New Roman" w:cs="Times New Roman"/>
          <w:sz w:val="28"/>
          <w:szCs w:val="28"/>
        </w:rPr>
        <w:t xml:space="preserve"> </w:t>
      </w:r>
      <w:r w:rsidR="005200FF">
        <w:rPr>
          <w:rFonts w:ascii="Times New Roman" w:hAnsi="Times New Roman" w:cs="Times New Roman"/>
          <w:sz w:val="28"/>
          <w:szCs w:val="28"/>
        </w:rPr>
        <w:t>руб., с индексом производства 151,9% к аналогичному периоду 2015 года.</w:t>
      </w:r>
    </w:p>
    <w:p w:rsidR="00656BA8" w:rsidRDefault="005200FF"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2016 году отмечено</w:t>
      </w:r>
      <w:bookmarkStart w:id="4" w:name="_GoBack"/>
      <w:bookmarkEnd w:id="4"/>
      <w:r>
        <w:rPr>
          <w:rFonts w:ascii="Times New Roman" w:hAnsi="Times New Roman" w:cs="Times New Roman"/>
          <w:sz w:val="28"/>
          <w:szCs w:val="28"/>
        </w:rPr>
        <w:t xml:space="preserve"> </w:t>
      </w:r>
      <w:r w:rsidR="005C79B7">
        <w:rPr>
          <w:rFonts w:ascii="Times New Roman" w:hAnsi="Times New Roman" w:cs="Times New Roman"/>
          <w:sz w:val="28"/>
          <w:szCs w:val="28"/>
        </w:rPr>
        <w:t>увеличение потребительской активности населения, что оказало</w:t>
      </w:r>
      <w:r w:rsidR="00A51C9E">
        <w:rPr>
          <w:rFonts w:ascii="Times New Roman" w:hAnsi="Times New Roman" w:cs="Times New Roman"/>
          <w:sz w:val="28"/>
          <w:szCs w:val="28"/>
        </w:rPr>
        <w:t xml:space="preserve"> положительное </w:t>
      </w:r>
      <w:r w:rsidR="005C79B7">
        <w:rPr>
          <w:rFonts w:ascii="Times New Roman" w:hAnsi="Times New Roman" w:cs="Times New Roman"/>
          <w:sz w:val="28"/>
          <w:szCs w:val="28"/>
        </w:rPr>
        <w:t xml:space="preserve">влияние на торговлю. Оборот </w:t>
      </w:r>
      <w:r w:rsidR="00BF2995">
        <w:rPr>
          <w:rFonts w:ascii="Times New Roman" w:hAnsi="Times New Roman" w:cs="Times New Roman"/>
          <w:sz w:val="28"/>
          <w:szCs w:val="28"/>
        </w:rPr>
        <w:t>розничной то</w:t>
      </w:r>
      <w:r w:rsidR="00A51C9E">
        <w:rPr>
          <w:rFonts w:ascii="Times New Roman" w:hAnsi="Times New Roman" w:cs="Times New Roman"/>
          <w:sz w:val="28"/>
          <w:szCs w:val="28"/>
        </w:rPr>
        <w:t>рговли составил 1339,8 млн.</w:t>
      </w:r>
      <w:r w:rsidR="00C616EA">
        <w:rPr>
          <w:rFonts w:ascii="Times New Roman" w:hAnsi="Times New Roman" w:cs="Times New Roman"/>
          <w:sz w:val="28"/>
          <w:szCs w:val="28"/>
        </w:rPr>
        <w:t xml:space="preserve"> </w:t>
      </w:r>
      <w:r w:rsidR="00A51C9E">
        <w:rPr>
          <w:rFonts w:ascii="Times New Roman" w:hAnsi="Times New Roman" w:cs="Times New Roman"/>
          <w:sz w:val="28"/>
          <w:szCs w:val="28"/>
        </w:rPr>
        <w:t>руб., увеличение на 3,3% к уровню 2015 года.</w:t>
      </w:r>
    </w:p>
    <w:p w:rsidR="006B533F" w:rsidRDefault="00E91C54"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На территории Доволенского района в 2017 году реализуются мероприятия 14 государственных и 6 муниципальных программ, направленных на развитие экономики и социальной сферы. </w:t>
      </w:r>
    </w:p>
    <w:p w:rsidR="00CF7783" w:rsidRDefault="00BF4816"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За 9 месяцев </w:t>
      </w:r>
      <w:r w:rsidR="006B533F">
        <w:rPr>
          <w:rFonts w:ascii="Times New Roman" w:hAnsi="Times New Roman" w:cs="Times New Roman"/>
          <w:sz w:val="28"/>
          <w:szCs w:val="28"/>
        </w:rPr>
        <w:t xml:space="preserve">2017 года </w:t>
      </w:r>
      <w:r>
        <w:rPr>
          <w:rFonts w:ascii="Times New Roman" w:hAnsi="Times New Roman" w:cs="Times New Roman"/>
          <w:sz w:val="28"/>
          <w:szCs w:val="28"/>
        </w:rPr>
        <w:t xml:space="preserve">отмечен </w:t>
      </w:r>
      <w:r w:rsidR="00A66250">
        <w:rPr>
          <w:rFonts w:ascii="Times New Roman" w:hAnsi="Times New Roman" w:cs="Times New Roman"/>
          <w:sz w:val="28"/>
          <w:szCs w:val="28"/>
        </w:rPr>
        <w:t xml:space="preserve">спад </w:t>
      </w:r>
      <w:r>
        <w:rPr>
          <w:rFonts w:ascii="Times New Roman" w:hAnsi="Times New Roman" w:cs="Times New Roman"/>
          <w:sz w:val="28"/>
          <w:szCs w:val="28"/>
        </w:rPr>
        <w:t>промышленного производства</w:t>
      </w:r>
      <w:r w:rsidR="00A66250">
        <w:rPr>
          <w:rFonts w:ascii="Times New Roman" w:hAnsi="Times New Roman" w:cs="Times New Roman"/>
          <w:sz w:val="28"/>
          <w:szCs w:val="28"/>
        </w:rPr>
        <w:t>, объем отгруженных товаров, выполненных работ и услуг составил 352,1 млн.</w:t>
      </w:r>
      <w:r w:rsidR="00C616EA">
        <w:rPr>
          <w:rFonts w:ascii="Times New Roman" w:hAnsi="Times New Roman" w:cs="Times New Roman"/>
          <w:sz w:val="28"/>
          <w:szCs w:val="28"/>
        </w:rPr>
        <w:t xml:space="preserve"> </w:t>
      </w:r>
      <w:r w:rsidR="00A66250">
        <w:rPr>
          <w:rFonts w:ascii="Times New Roman" w:hAnsi="Times New Roman" w:cs="Times New Roman"/>
          <w:sz w:val="28"/>
          <w:szCs w:val="28"/>
        </w:rPr>
        <w:t>руб</w:t>
      </w:r>
      <w:r w:rsidR="00C616EA">
        <w:rPr>
          <w:rFonts w:ascii="Times New Roman" w:hAnsi="Times New Roman" w:cs="Times New Roman"/>
          <w:sz w:val="28"/>
          <w:szCs w:val="28"/>
        </w:rPr>
        <w:t>.</w:t>
      </w:r>
      <w:r w:rsidR="00A66250">
        <w:rPr>
          <w:rFonts w:ascii="Times New Roman" w:hAnsi="Times New Roman" w:cs="Times New Roman"/>
          <w:sz w:val="28"/>
          <w:szCs w:val="28"/>
        </w:rPr>
        <w:t>, что на 19% ниже аналогичного периода 2016 года</w:t>
      </w:r>
      <w:r>
        <w:rPr>
          <w:rFonts w:ascii="Times New Roman" w:hAnsi="Times New Roman" w:cs="Times New Roman"/>
          <w:sz w:val="28"/>
          <w:szCs w:val="28"/>
        </w:rPr>
        <w:t xml:space="preserve">. </w:t>
      </w:r>
      <w:r w:rsidR="006B533F">
        <w:rPr>
          <w:rFonts w:ascii="Times New Roman" w:hAnsi="Times New Roman" w:cs="Times New Roman"/>
          <w:sz w:val="28"/>
          <w:szCs w:val="28"/>
        </w:rPr>
        <w:t>Основную роль в промышленном производстве играет ОАО «</w:t>
      </w:r>
      <w:proofErr w:type="spellStart"/>
      <w:r w:rsidR="006B533F">
        <w:rPr>
          <w:rFonts w:ascii="Times New Roman" w:hAnsi="Times New Roman" w:cs="Times New Roman"/>
          <w:sz w:val="28"/>
          <w:szCs w:val="28"/>
        </w:rPr>
        <w:t>Молкомбинат</w:t>
      </w:r>
      <w:proofErr w:type="spellEnd"/>
      <w:r w:rsidR="006B533F">
        <w:rPr>
          <w:rFonts w:ascii="Times New Roman" w:hAnsi="Times New Roman" w:cs="Times New Roman"/>
          <w:sz w:val="28"/>
          <w:szCs w:val="28"/>
        </w:rPr>
        <w:t xml:space="preserve"> </w:t>
      </w:r>
      <w:proofErr w:type="spellStart"/>
      <w:r w:rsidR="006B533F">
        <w:rPr>
          <w:rFonts w:ascii="Times New Roman" w:hAnsi="Times New Roman" w:cs="Times New Roman"/>
          <w:sz w:val="28"/>
          <w:szCs w:val="28"/>
        </w:rPr>
        <w:t>Утянский</w:t>
      </w:r>
      <w:proofErr w:type="spellEnd"/>
      <w:r w:rsidR="006B533F">
        <w:rPr>
          <w:rFonts w:ascii="Times New Roman" w:hAnsi="Times New Roman" w:cs="Times New Roman"/>
          <w:sz w:val="28"/>
          <w:szCs w:val="28"/>
        </w:rPr>
        <w:t>»</w:t>
      </w:r>
      <w:r w:rsidR="00F21335">
        <w:rPr>
          <w:rFonts w:ascii="Times New Roman" w:hAnsi="Times New Roman" w:cs="Times New Roman"/>
          <w:sz w:val="28"/>
          <w:szCs w:val="28"/>
        </w:rPr>
        <w:t xml:space="preserve">. Объем производства продукции за 9 месяцев 2017 года на 25,7% ниже аналогичного </w:t>
      </w:r>
      <w:r w:rsidR="00F21335">
        <w:rPr>
          <w:rFonts w:ascii="Times New Roman" w:hAnsi="Times New Roman" w:cs="Times New Roman"/>
          <w:sz w:val="28"/>
          <w:szCs w:val="28"/>
        </w:rPr>
        <w:lastRenderedPageBreak/>
        <w:t>периода 2016 года.</w:t>
      </w:r>
      <w:r w:rsidR="00FF1EF1">
        <w:rPr>
          <w:rFonts w:ascii="Times New Roman" w:hAnsi="Times New Roman" w:cs="Times New Roman"/>
          <w:sz w:val="28"/>
          <w:szCs w:val="28"/>
        </w:rPr>
        <w:t xml:space="preserve"> Влияние оказывает снижение спроса населения, возросшая конкуренция на рынке продаж, а также снижение оптового спроса на производство сухого молока и масла.</w:t>
      </w:r>
      <w:r w:rsidR="007B3684">
        <w:rPr>
          <w:rFonts w:ascii="Times New Roman" w:hAnsi="Times New Roman" w:cs="Times New Roman"/>
          <w:sz w:val="28"/>
          <w:szCs w:val="28"/>
        </w:rPr>
        <w:t xml:space="preserve"> </w:t>
      </w:r>
      <w:r>
        <w:rPr>
          <w:rFonts w:ascii="Times New Roman" w:hAnsi="Times New Roman" w:cs="Times New Roman"/>
          <w:sz w:val="28"/>
          <w:szCs w:val="28"/>
        </w:rPr>
        <w:t xml:space="preserve">Индекс </w:t>
      </w:r>
      <w:r w:rsidR="00EF28A0">
        <w:rPr>
          <w:rFonts w:ascii="Times New Roman" w:hAnsi="Times New Roman" w:cs="Times New Roman"/>
          <w:sz w:val="28"/>
          <w:szCs w:val="28"/>
        </w:rPr>
        <w:t xml:space="preserve">промышленного производства составил  </w:t>
      </w:r>
      <w:r w:rsidR="00A66250">
        <w:rPr>
          <w:rFonts w:ascii="Times New Roman" w:hAnsi="Times New Roman" w:cs="Times New Roman"/>
          <w:sz w:val="28"/>
          <w:szCs w:val="28"/>
        </w:rPr>
        <w:t>81</w:t>
      </w:r>
      <w:r w:rsidR="00EF28A0">
        <w:rPr>
          <w:rFonts w:ascii="Times New Roman" w:hAnsi="Times New Roman" w:cs="Times New Roman"/>
          <w:sz w:val="28"/>
          <w:szCs w:val="28"/>
        </w:rPr>
        <w:t xml:space="preserve">% к уровню предыдущего года. </w:t>
      </w:r>
    </w:p>
    <w:p w:rsidR="00BF4816" w:rsidRDefault="00EF28A0"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Индекс физического объема продукции сельского хозяйства</w:t>
      </w:r>
      <w:r w:rsidR="0000167E">
        <w:rPr>
          <w:rFonts w:ascii="Times New Roman" w:hAnsi="Times New Roman" w:cs="Times New Roman"/>
          <w:sz w:val="28"/>
          <w:szCs w:val="28"/>
        </w:rPr>
        <w:t xml:space="preserve"> </w:t>
      </w:r>
      <w:r w:rsidR="00A66250">
        <w:rPr>
          <w:rFonts w:ascii="Times New Roman" w:hAnsi="Times New Roman" w:cs="Times New Roman"/>
          <w:sz w:val="28"/>
          <w:szCs w:val="28"/>
        </w:rPr>
        <w:t>составил 129</w:t>
      </w:r>
      <w:r w:rsidR="0000167E">
        <w:rPr>
          <w:rFonts w:ascii="Times New Roman" w:hAnsi="Times New Roman" w:cs="Times New Roman"/>
          <w:sz w:val="28"/>
          <w:szCs w:val="28"/>
        </w:rPr>
        <w:t>% за 9 месяцев 2017г.</w:t>
      </w:r>
    </w:p>
    <w:p w:rsidR="0000167E" w:rsidRDefault="0000167E"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Валовой сбор зерна</w:t>
      </w:r>
      <w:r w:rsidR="00BC34FA">
        <w:rPr>
          <w:rFonts w:ascii="Times New Roman" w:hAnsi="Times New Roman" w:cs="Times New Roman"/>
          <w:sz w:val="28"/>
          <w:szCs w:val="28"/>
        </w:rPr>
        <w:t xml:space="preserve"> за 9 месяцев 2017г. </w:t>
      </w:r>
      <w:r>
        <w:rPr>
          <w:rFonts w:ascii="Times New Roman" w:hAnsi="Times New Roman" w:cs="Times New Roman"/>
          <w:sz w:val="28"/>
          <w:szCs w:val="28"/>
        </w:rPr>
        <w:t xml:space="preserve"> составил</w:t>
      </w:r>
      <w:r w:rsidR="00A66250">
        <w:rPr>
          <w:rFonts w:ascii="Times New Roman" w:hAnsi="Times New Roman" w:cs="Times New Roman"/>
          <w:sz w:val="28"/>
          <w:szCs w:val="28"/>
        </w:rPr>
        <w:t xml:space="preserve"> 133,4 </w:t>
      </w:r>
      <w:r>
        <w:rPr>
          <w:rFonts w:ascii="Times New Roman" w:hAnsi="Times New Roman" w:cs="Times New Roman"/>
          <w:sz w:val="28"/>
          <w:szCs w:val="28"/>
        </w:rPr>
        <w:t>тысяч тонн</w:t>
      </w:r>
      <w:r w:rsidR="00A66250">
        <w:rPr>
          <w:rFonts w:ascii="Times New Roman" w:hAnsi="Times New Roman" w:cs="Times New Roman"/>
          <w:sz w:val="28"/>
          <w:szCs w:val="28"/>
        </w:rPr>
        <w:t>, что на 43% выше 9 месяцев 2016 года</w:t>
      </w:r>
      <w:r w:rsidR="00B344FA">
        <w:rPr>
          <w:rFonts w:ascii="Times New Roman" w:hAnsi="Times New Roman" w:cs="Times New Roman"/>
          <w:sz w:val="28"/>
          <w:szCs w:val="28"/>
        </w:rPr>
        <w:t>.</w:t>
      </w:r>
      <w:r>
        <w:rPr>
          <w:rFonts w:ascii="Times New Roman" w:hAnsi="Times New Roman" w:cs="Times New Roman"/>
          <w:sz w:val="28"/>
          <w:szCs w:val="28"/>
        </w:rPr>
        <w:t xml:space="preserve"> </w:t>
      </w:r>
      <w:r w:rsidR="00B344FA">
        <w:rPr>
          <w:rFonts w:ascii="Times New Roman" w:hAnsi="Times New Roman" w:cs="Times New Roman"/>
          <w:sz w:val="28"/>
          <w:szCs w:val="28"/>
        </w:rPr>
        <w:t>О</w:t>
      </w:r>
      <w:r>
        <w:rPr>
          <w:rFonts w:ascii="Times New Roman" w:hAnsi="Times New Roman" w:cs="Times New Roman"/>
          <w:sz w:val="28"/>
          <w:szCs w:val="28"/>
        </w:rPr>
        <w:t xml:space="preserve">бъемы молока составляют </w:t>
      </w:r>
      <w:r w:rsidR="00A66250">
        <w:rPr>
          <w:rFonts w:ascii="Times New Roman" w:hAnsi="Times New Roman" w:cs="Times New Roman"/>
          <w:sz w:val="28"/>
          <w:szCs w:val="28"/>
        </w:rPr>
        <w:t>10688,5</w:t>
      </w:r>
      <w:r>
        <w:rPr>
          <w:rFonts w:ascii="Times New Roman" w:hAnsi="Times New Roman" w:cs="Times New Roman"/>
          <w:sz w:val="28"/>
          <w:szCs w:val="28"/>
        </w:rPr>
        <w:t xml:space="preserve"> тысяч тонн,</w:t>
      </w:r>
      <w:r w:rsidR="00BC34FA">
        <w:rPr>
          <w:rFonts w:ascii="Times New Roman" w:hAnsi="Times New Roman" w:cs="Times New Roman"/>
          <w:sz w:val="28"/>
          <w:szCs w:val="28"/>
        </w:rPr>
        <w:t xml:space="preserve"> в 2016 году этот показатель составил – 11832,2 тыс.</w:t>
      </w:r>
      <w:r w:rsidR="00C616EA">
        <w:rPr>
          <w:rFonts w:ascii="Times New Roman" w:hAnsi="Times New Roman" w:cs="Times New Roman"/>
          <w:sz w:val="28"/>
          <w:szCs w:val="28"/>
        </w:rPr>
        <w:t xml:space="preserve"> </w:t>
      </w:r>
      <w:r w:rsidR="00BC34FA">
        <w:rPr>
          <w:rFonts w:ascii="Times New Roman" w:hAnsi="Times New Roman" w:cs="Times New Roman"/>
          <w:sz w:val="28"/>
          <w:szCs w:val="28"/>
        </w:rPr>
        <w:t>тонн,</w:t>
      </w:r>
      <w:r>
        <w:rPr>
          <w:rFonts w:ascii="Times New Roman" w:hAnsi="Times New Roman" w:cs="Times New Roman"/>
          <w:sz w:val="28"/>
          <w:szCs w:val="28"/>
        </w:rPr>
        <w:t xml:space="preserve"> мяса </w:t>
      </w:r>
      <w:r w:rsidR="00A66250">
        <w:rPr>
          <w:rFonts w:ascii="Times New Roman" w:hAnsi="Times New Roman" w:cs="Times New Roman"/>
          <w:sz w:val="28"/>
          <w:szCs w:val="28"/>
        </w:rPr>
        <w:t>– 1406,2</w:t>
      </w:r>
      <w:r w:rsidR="004E3B89">
        <w:rPr>
          <w:rFonts w:ascii="Times New Roman" w:hAnsi="Times New Roman" w:cs="Times New Roman"/>
          <w:sz w:val="28"/>
          <w:szCs w:val="28"/>
        </w:rPr>
        <w:t xml:space="preserve"> тысяч тонн</w:t>
      </w:r>
      <w:r w:rsidR="00BC34FA">
        <w:rPr>
          <w:rFonts w:ascii="Times New Roman" w:hAnsi="Times New Roman" w:cs="Times New Roman"/>
          <w:sz w:val="28"/>
          <w:szCs w:val="28"/>
        </w:rPr>
        <w:t>, 1362,4тыс.</w:t>
      </w:r>
      <w:r w:rsidR="00C616EA">
        <w:rPr>
          <w:rFonts w:ascii="Times New Roman" w:hAnsi="Times New Roman" w:cs="Times New Roman"/>
          <w:sz w:val="28"/>
          <w:szCs w:val="28"/>
        </w:rPr>
        <w:t xml:space="preserve"> </w:t>
      </w:r>
      <w:r w:rsidR="00BC34FA">
        <w:rPr>
          <w:rFonts w:ascii="Times New Roman" w:hAnsi="Times New Roman" w:cs="Times New Roman"/>
          <w:sz w:val="28"/>
          <w:szCs w:val="28"/>
        </w:rPr>
        <w:t>тонн – в 2016г., яиц -2494 шт. (94,9% к уровню 2016 года)</w:t>
      </w:r>
      <w:r w:rsidR="004E3B89">
        <w:rPr>
          <w:rFonts w:ascii="Times New Roman" w:hAnsi="Times New Roman" w:cs="Times New Roman"/>
          <w:sz w:val="28"/>
          <w:szCs w:val="28"/>
        </w:rPr>
        <w:t>.</w:t>
      </w:r>
      <w:r w:rsidR="00B344FA">
        <w:rPr>
          <w:rFonts w:ascii="Times New Roman" w:hAnsi="Times New Roman" w:cs="Times New Roman"/>
          <w:sz w:val="28"/>
          <w:szCs w:val="28"/>
        </w:rPr>
        <w:t xml:space="preserve"> В отчетном периоде произошло снижение поголовья скота в личных подсобных хозяйствах, тем самым уменьшились надои молока.</w:t>
      </w:r>
    </w:p>
    <w:p w:rsidR="00D65549" w:rsidRDefault="00D65549"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По состоянию на 01.10.2017г. в хозяйствах всех категорий содержится 11157 голов крупного рогатого скота (101,4% к аналогичному периоду 2016 года)</w:t>
      </w:r>
      <w:r w:rsidR="00BC0E29">
        <w:rPr>
          <w:rFonts w:ascii="Times New Roman" w:hAnsi="Times New Roman" w:cs="Times New Roman"/>
          <w:sz w:val="28"/>
          <w:szCs w:val="28"/>
        </w:rPr>
        <w:t>, в том числе 4690 коров</w:t>
      </w:r>
      <w:r w:rsidR="00FB2195">
        <w:rPr>
          <w:rFonts w:ascii="Times New Roman" w:hAnsi="Times New Roman" w:cs="Times New Roman"/>
          <w:sz w:val="28"/>
          <w:szCs w:val="28"/>
        </w:rPr>
        <w:t>,</w:t>
      </w:r>
      <w:r w:rsidR="00874462">
        <w:rPr>
          <w:rFonts w:ascii="Times New Roman" w:hAnsi="Times New Roman" w:cs="Times New Roman"/>
          <w:sz w:val="28"/>
          <w:szCs w:val="28"/>
        </w:rPr>
        <w:t xml:space="preserve"> 1099 свиней и </w:t>
      </w:r>
      <w:r w:rsidR="00BC0E29">
        <w:rPr>
          <w:rFonts w:ascii="Times New Roman" w:hAnsi="Times New Roman" w:cs="Times New Roman"/>
          <w:sz w:val="28"/>
          <w:szCs w:val="28"/>
        </w:rPr>
        <w:t>16834 овец и коз (118,3% к 9 мес.</w:t>
      </w:r>
      <w:r w:rsidR="00B739CA">
        <w:rPr>
          <w:rFonts w:ascii="Times New Roman" w:hAnsi="Times New Roman" w:cs="Times New Roman"/>
          <w:sz w:val="28"/>
          <w:szCs w:val="28"/>
        </w:rPr>
        <w:t xml:space="preserve"> </w:t>
      </w:r>
      <w:r w:rsidR="00BC0E29">
        <w:rPr>
          <w:rFonts w:ascii="Times New Roman" w:hAnsi="Times New Roman" w:cs="Times New Roman"/>
          <w:sz w:val="28"/>
          <w:szCs w:val="28"/>
        </w:rPr>
        <w:t>2016</w:t>
      </w:r>
      <w:r w:rsidR="00874462">
        <w:rPr>
          <w:rFonts w:ascii="Times New Roman" w:hAnsi="Times New Roman" w:cs="Times New Roman"/>
          <w:sz w:val="28"/>
          <w:szCs w:val="28"/>
        </w:rPr>
        <w:t xml:space="preserve"> </w:t>
      </w:r>
      <w:r w:rsidR="00BC0E29">
        <w:rPr>
          <w:rFonts w:ascii="Times New Roman" w:hAnsi="Times New Roman" w:cs="Times New Roman"/>
          <w:sz w:val="28"/>
          <w:szCs w:val="28"/>
        </w:rPr>
        <w:t>года).</w:t>
      </w:r>
    </w:p>
    <w:p w:rsidR="001023B6" w:rsidRDefault="00306885"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По итогам 9 месяцев немного увеличилась потребительская активность</w:t>
      </w:r>
      <w:r w:rsidR="004E3B89">
        <w:rPr>
          <w:rFonts w:ascii="Times New Roman" w:hAnsi="Times New Roman" w:cs="Times New Roman"/>
          <w:sz w:val="28"/>
          <w:szCs w:val="28"/>
        </w:rPr>
        <w:t xml:space="preserve">, индекс оборота розничной торговли составил </w:t>
      </w:r>
      <w:r>
        <w:rPr>
          <w:rFonts w:ascii="Times New Roman" w:hAnsi="Times New Roman" w:cs="Times New Roman"/>
          <w:sz w:val="28"/>
          <w:szCs w:val="28"/>
        </w:rPr>
        <w:t>100</w:t>
      </w:r>
      <w:r w:rsidR="004E3B89">
        <w:rPr>
          <w:rFonts w:ascii="Times New Roman" w:hAnsi="Times New Roman" w:cs="Times New Roman"/>
          <w:sz w:val="28"/>
          <w:szCs w:val="28"/>
        </w:rPr>
        <w:t xml:space="preserve">% к уровню 2016 года, индекс объема платных услуг </w:t>
      </w:r>
      <w:r>
        <w:rPr>
          <w:rFonts w:ascii="Times New Roman" w:hAnsi="Times New Roman" w:cs="Times New Roman"/>
          <w:sz w:val="28"/>
          <w:szCs w:val="28"/>
        </w:rPr>
        <w:t>– 95,8</w:t>
      </w:r>
      <w:r w:rsidR="004E3B89">
        <w:rPr>
          <w:rFonts w:ascii="Times New Roman" w:hAnsi="Times New Roman" w:cs="Times New Roman"/>
          <w:sz w:val="28"/>
          <w:szCs w:val="28"/>
        </w:rPr>
        <w:t xml:space="preserve"> %. </w:t>
      </w:r>
    </w:p>
    <w:p w:rsidR="004E3B89" w:rsidRDefault="004E3B89"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Доволенском районе отмечается увеличение рождаемости (188 человек в 2016г. против 137 – в 2015г.) и увеличение смертности (265-2016, 263-в 2015).</w:t>
      </w:r>
    </w:p>
    <w:p w:rsidR="004E3B89" w:rsidRDefault="004E3B89"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На 01.01.2017г. численность населения снизилась на 234 человека,</w:t>
      </w:r>
      <w:r w:rsidR="00B739CA">
        <w:rPr>
          <w:rFonts w:ascii="Times New Roman" w:hAnsi="Times New Roman" w:cs="Times New Roman"/>
          <w:sz w:val="28"/>
          <w:szCs w:val="28"/>
        </w:rPr>
        <w:t xml:space="preserve"> за счет миграционного оттока за</w:t>
      </w:r>
      <w:r w:rsidR="00CF7783">
        <w:rPr>
          <w:rFonts w:ascii="Times New Roman" w:hAnsi="Times New Roman" w:cs="Times New Roman"/>
          <w:sz w:val="28"/>
          <w:szCs w:val="28"/>
        </w:rPr>
        <w:t xml:space="preserve"> пределы Доволенского района Но</w:t>
      </w:r>
      <w:r w:rsidR="00B739CA">
        <w:rPr>
          <w:rFonts w:ascii="Times New Roman" w:hAnsi="Times New Roman" w:cs="Times New Roman"/>
          <w:sz w:val="28"/>
          <w:szCs w:val="28"/>
        </w:rPr>
        <w:t>восибирской области и естественной убыли населения,</w:t>
      </w:r>
      <w:r>
        <w:rPr>
          <w:rFonts w:ascii="Times New Roman" w:hAnsi="Times New Roman" w:cs="Times New Roman"/>
          <w:sz w:val="28"/>
          <w:szCs w:val="28"/>
        </w:rPr>
        <w:t xml:space="preserve"> по сравнению с 01.01.2016г. и составила – 16241 человек.</w:t>
      </w:r>
    </w:p>
    <w:p w:rsidR="003D49FC" w:rsidRDefault="003D49FC"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Денежные доходы населения в январе – сентябре 2017г. составили  </w:t>
      </w:r>
      <w:r w:rsidR="00607F6A">
        <w:rPr>
          <w:rFonts w:ascii="Times New Roman" w:hAnsi="Times New Roman" w:cs="Times New Roman"/>
          <w:sz w:val="28"/>
          <w:szCs w:val="28"/>
        </w:rPr>
        <w:t xml:space="preserve">10489,0 </w:t>
      </w:r>
      <w:r>
        <w:rPr>
          <w:rFonts w:ascii="Times New Roman" w:hAnsi="Times New Roman" w:cs="Times New Roman"/>
          <w:sz w:val="28"/>
          <w:szCs w:val="28"/>
        </w:rPr>
        <w:t xml:space="preserve">руб. в расчете на душу населения и увеличились по сравнению с предыдущим годом на </w:t>
      </w:r>
      <w:r w:rsidR="00607F6A">
        <w:rPr>
          <w:rFonts w:ascii="Times New Roman" w:hAnsi="Times New Roman" w:cs="Times New Roman"/>
          <w:sz w:val="28"/>
          <w:szCs w:val="28"/>
        </w:rPr>
        <w:t>1,4</w:t>
      </w:r>
      <w:r>
        <w:rPr>
          <w:rFonts w:ascii="Times New Roman" w:hAnsi="Times New Roman" w:cs="Times New Roman"/>
          <w:sz w:val="28"/>
          <w:szCs w:val="28"/>
        </w:rPr>
        <w:t>%.</w:t>
      </w:r>
    </w:p>
    <w:p w:rsidR="003D49FC" w:rsidRDefault="003D49FC"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недопущения ухудшения ситуации на рынке </w:t>
      </w:r>
      <w:r w:rsidR="003E65BD">
        <w:rPr>
          <w:rFonts w:ascii="Times New Roman" w:hAnsi="Times New Roman" w:cs="Times New Roman"/>
          <w:sz w:val="28"/>
          <w:szCs w:val="28"/>
        </w:rPr>
        <w:t xml:space="preserve">труда в 2017 году в районе сохранены все меры поддержки </w:t>
      </w:r>
      <w:proofErr w:type="gramStart"/>
      <w:r w:rsidR="003E65BD">
        <w:rPr>
          <w:rFonts w:ascii="Times New Roman" w:hAnsi="Times New Roman" w:cs="Times New Roman"/>
          <w:sz w:val="28"/>
          <w:szCs w:val="28"/>
        </w:rPr>
        <w:t>предпринимательской</w:t>
      </w:r>
      <w:proofErr w:type="gramEnd"/>
      <w:r w:rsidR="003E65BD">
        <w:rPr>
          <w:rFonts w:ascii="Times New Roman" w:hAnsi="Times New Roman" w:cs="Times New Roman"/>
          <w:sz w:val="28"/>
          <w:szCs w:val="28"/>
        </w:rPr>
        <w:t xml:space="preserve"> деятельности, оказывается содействие в создании новых рабочих мест и расширении </w:t>
      </w:r>
      <w:proofErr w:type="spellStart"/>
      <w:r w:rsidR="003E65BD">
        <w:rPr>
          <w:rFonts w:ascii="Times New Roman" w:hAnsi="Times New Roman" w:cs="Times New Roman"/>
          <w:sz w:val="28"/>
          <w:szCs w:val="28"/>
        </w:rPr>
        <w:t>самозанятости</w:t>
      </w:r>
      <w:proofErr w:type="spellEnd"/>
      <w:r w:rsidR="003E65BD">
        <w:rPr>
          <w:rFonts w:ascii="Times New Roman" w:hAnsi="Times New Roman" w:cs="Times New Roman"/>
          <w:sz w:val="28"/>
          <w:szCs w:val="28"/>
        </w:rPr>
        <w:t xml:space="preserve">. </w:t>
      </w:r>
      <w:r w:rsidR="00B739CA">
        <w:rPr>
          <w:rFonts w:ascii="Times New Roman" w:hAnsi="Times New Roman" w:cs="Times New Roman"/>
          <w:sz w:val="28"/>
          <w:szCs w:val="28"/>
        </w:rPr>
        <w:t>Одним из наиболее эффективных способов содействия развитию предприятий малого и среднего предпринимательства является субсидирование части затрат на реализацию бизнес проектов предпринимательской деятельности, в рамках муниципальной программы, утвержденной постановлением администрации Доволенского района от 20.12.2012 №797-па «Об утверждении муниципальной программы</w:t>
      </w:r>
      <w:r w:rsidR="007942F6">
        <w:rPr>
          <w:rFonts w:ascii="Times New Roman" w:hAnsi="Times New Roman" w:cs="Times New Roman"/>
          <w:sz w:val="28"/>
          <w:szCs w:val="28"/>
        </w:rPr>
        <w:t xml:space="preserve"> Доволенского района «Создание условий и поддержка развития малого и среднего предпринимательства в Доволенском районе на 2014-2019 </w:t>
      </w:r>
      <w:proofErr w:type="spellStart"/>
      <w:proofErr w:type="gramStart"/>
      <w:r w:rsidR="007942F6">
        <w:rPr>
          <w:rFonts w:ascii="Times New Roman" w:hAnsi="Times New Roman" w:cs="Times New Roman"/>
          <w:sz w:val="28"/>
          <w:szCs w:val="28"/>
        </w:rPr>
        <w:t>гг</w:t>
      </w:r>
      <w:proofErr w:type="spellEnd"/>
      <w:proofErr w:type="gramEnd"/>
      <w:r w:rsidR="00B739CA">
        <w:rPr>
          <w:rFonts w:ascii="Times New Roman" w:hAnsi="Times New Roman" w:cs="Times New Roman"/>
          <w:sz w:val="28"/>
          <w:szCs w:val="28"/>
        </w:rPr>
        <w:t>»</w:t>
      </w:r>
      <w:r w:rsidR="007942F6">
        <w:rPr>
          <w:rFonts w:ascii="Times New Roman" w:hAnsi="Times New Roman" w:cs="Times New Roman"/>
          <w:sz w:val="28"/>
          <w:szCs w:val="28"/>
        </w:rPr>
        <w:t>. В 2016 году поддержкой воспользовались 2 субъекта предпринимательства</w:t>
      </w:r>
      <w:r w:rsidR="00112950">
        <w:rPr>
          <w:rFonts w:ascii="Times New Roman" w:hAnsi="Times New Roman" w:cs="Times New Roman"/>
          <w:sz w:val="28"/>
          <w:szCs w:val="28"/>
        </w:rPr>
        <w:t>, на общую  сумму – 603,2 тыс.</w:t>
      </w:r>
      <w:r w:rsidR="00C616EA">
        <w:rPr>
          <w:rFonts w:ascii="Times New Roman" w:hAnsi="Times New Roman" w:cs="Times New Roman"/>
          <w:sz w:val="28"/>
          <w:szCs w:val="28"/>
        </w:rPr>
        <w:t xml:space="preserve"> </w:t>
      </w:r>
      <w:r w:rsidR="00112950">
        <w:rPr>
          <w:rFonts w:ascii="Times New Roman" w:hAnsi="Times New Roman" w:cs="Times New Roman"/>
          <w:sz w:val="28"/>
          <w:szCs w:val="28"/>
        </w:rPr>
        <w:t>руб. В 2017 году финансирования программы не осуществлялось.</w:t>
      </w:r>
      <w:r w:rsidR="00B739CA">
        <w:rPr>
          <w:rFonts w:ascii="Times New Roman" w:hAnsi="Times New Roman" w:cs="Times New Roman"/>
          <w:sz w:val="28"/>
          <w:szCs w:val="28"/>
        </w:rPr>
        <w:t xml:space="preserve"> </w:t>
      </w:r>
      <w:r w:rsidR="00F61BEE">
        <w:rPr>
          <w:rFonts w:ascii="Times New Roman" w:hAnsi="Times New Roman" w:cs="Times New Roman"/>
          <w:sz w:val="28"/>
          <w:szCs w:val="28"/>
        </w:rPr>
        <w:t xml:space="preserve">Через службу занятости населения Доволенского района 9 гражданам оказана финансовая поддержка, на открытие своего дела, на сумму </w:t>
      </w:r>
      <w:r w:rsidR="00026E6E">
        <w:rPr>
          <w:rFonts w:ascii="Times New Roman" w:hAnsi="Times New Roman" w:cs="Times New Roman"/>
          <w:sz w:val="28"/>
          <w:szCs w:val="28"/>
        </w:rPr>
        <w:t>745,2</w:t>
      </w:r>
      <w:r w:rsidR="00F61BEE">
        <w:rPr>
          <w:rFonts w:ascii="Times New Roman" w:hAnsi="Times New Roman" w:cs="Times New Roman"/>
          <w:sz w:val="28"/>
          <w:szCs w:val="28"/>
        </w:rPr>
        <w:t xml:space="preserve"> тыс.</w:t>
      </w:r>
      <w:r w:rsidR="00C616EA">
        <w:rPr>
          <w:rFonts w:ascii="Times New Roman" w:hAnsi="Times New Roman" w:cs="Times New Roman"/>
          <w:sz w:val="28"/>
          <w:szCs w:val="28"/>
        </w:rPr>
        <w:t xml:space="preserve"> </w:t>
      </w:r>
      <w:r w:rsidR="00F61BEE">
        <w:rPr>
          <w:rFonts w:ascii="Times New Roman" w:hAnsi="Times New Roman" w:cs="Times New Roman"/>
          <w:sz w:val="28"/>
          <w:szCs w:val="28"/>
        </w:rPr>
        <w:t>рублей.</w:t>
      </w:r>
    </w:p>
    <w:p w:rsidR="00896525" w:rsidRDefault="00896525"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 2015-2016гг. в Доволенском районе введено 4298,7 кв.</w:t>
      </w:r>
      <w:r w:rsidR="00C616EA">
        <w:rPr>
          <w:rFonts w:ascii="Times New Roman" w:hAnsi="Times New Roman" w:cs="Times New Roman"/>
          <w:sz w:val="28"/>
          <w:szCs w:val="28"/>
        </w:rPr>
        <w:t xml:space="preserve"> </w:t>
      </w:r>
      <w:r>
        <w:rPr>
          <w:rFonts w:ascii="Times New Roman" w:hAnsi="Times New Roman" w:cs="Times New Roman"/>
          <w:sz w:val="28"/>
          <w:szCs w:val="28"/>
        </w:rPr>
        <w:t>метров жилья.</w:t>
      </w:r>
      <w:r w:rsidR="00F71E53">
        <w:rPr>
          <w:rFonts w:ascii="Times New Roman" w:hAnsi="Times New Roman" w:cs="Times New Roman"/>
          <w:sz w:val="28"/>
          <w:szCs w:val="28"/>
        </w:rPr>
        <w:t xml:space="preserve"> </w:t>
      </w:r>
      <w:r w:rsidR="00F71E53">
        <w:rPr>
          <w:rFonts w:ascii="Times New Roman" w:hAnsi="Times New Roman" w:cs="Times New Roman"/>
          <w:sz w:val="28"/>
          <w:szCs w:val="28"/>
        </w:rPr>
        <w:lastRenderedPageBreak/>
        <w:t>Наблюдается замедление темпов роста жилищного строительства по сравнению с объемами ввода жилья в предыдущие годы (так, в 2016г.-1077,0 кв.</w:t>
      </w:r>
      <w:r w:rsidR="00FB2195">
        <w:rPr>
          <w:rFonts w:ascii="Times New Roman" w:hAnsi="Times New Roman" w:cs="Times New Roman"/>
          <w:sz w:val="28"/>
          <w:szCs w:val="28"/>
        </w:rPr>
        <w:t xml:space="preserve"> </w:t>
      </w:r>
      <w:r w:rsidR="00F71E53">
        <w:rPr>
          <w:rFonts w:ascii="Times New Roman" w:hAnsi="Times New Roman" w:cs="Times New Roman"/>
          <w:sz w:val="28"/>
          <w:szCs w:val="28"/>
        </w:rPr>
        <w:t>м, 2015-3221,7 кв.</w:t>
      </w:r>
      <w:r w:rsidR="00FB2195">
        <w:rPr>
          <w:rFonts w:ascii="Times New Roman" w:hAnsi="Times New Roman" w:cs="Times New Roman"/>
          <w:sz w:val="28"/>
          <w:szCs w:val="28"/>
        </w:rPr>
        <w:t xml:space="preserve"> </w:t>
      </w:r>
      <w:r w:rsidR="00F71E53">
        <w:rPr>
          <w:rFonts w:ascii="Times New Roman" w:hAnsi="Times New Roman" w:cs="Times New Roman"/>
          <w:sz w:val="28"/>
          <w:szCs w:val="28"/>
        </w:rPr>
        <w:t>м, 2014г.-3106,0</w:t>
      </w:r>
      <w:r w:rsidR="00C616EA">
        <w:rPr>
          <w:rFonts w:ascii="Times New Roman" w:hAnsi="Times New Roman" w:cs="Times New Roman"/>
          <w:sz w:val="28"/>
          <w:szCs w:val="28"/>
        </w:rPr>
        <w:t xml:space="preserve"> </w:t>
      </w:r>
      <w:r w:rsidR="00F71E53">
        <w:rPr>
          <w:rFonts w:ascii="Times New Roman" w:hAnsi="Times New Roman" w:cs="Times New Roman"/>
          <w:sz w:val="28"/>
          <w:szCs w:val="28"/>
        </w:rPr>
        <w:t>кв.</w:t>
      </w:r>
      <w:r w:rsidR="00FB2195">
        <w:rPr>
          <w:rFonts w:ascii="Times New Roman" w:hAnsi="Times New Roman" w:cs="Times New Roman"/>
          <w:sz w:val="28"/>
          <w:szCs w:val="28"/>
        </w:rPr>
        <w:t xml:space="preserve"> </w:t>
      </w:r>
      <w:r w:rsidR="00F71E53">
        <w:rPr>
          <w:rFonts w:ascii="Times New Roman" w:hAnsi="Times New Roman" w:cs="Times New Roman"/>
          <w:sz w:val="28"/>
          <w:szCs w:val="28"/>
        </w:rPr>
        <w:t>м.), что напрямую связано со снижением покупательского спроса населения, а также уменьшения финансирования программ по жилищному строительству.</w:t>
      </w:r>
    </w:p>
    <w:p w:rsidR="00896525" w:rsidRDefault="00896525" w:rsidP="00F326C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За 9 месяцев 2017г. введено </w:t>
      </w:r>
      <w:r w:rsidR="00D549D9">
        <w:rPr>
          <w:rFonts w:ascii="Times New Roman" w:hAnsi="Times New Roman" w:cs="Times New Roman"/>
          <w:sz w:val="28"/>
          <w:szCs w:val="28"/>
        </w:rPr>
        <w:t>419,8</w:t>
      </w:r>
      <w:r>
        <w:rPr>
          <w:rFonts w:ascii="Times New Roman" w:hAnsi="Times New Roman" w:cs="Times New Roman"/>
          <w:sz w:val="28"/>
          <w:szCs w:val="28"/>
        </w:rPr>
        <w:t xml:space="preserve"> кв.</w:t>
      </w:r>
      <w:r w:rsidR="00C616EA">
        <w:rPr>
          <w:rFonts w:ascii="Times New Roman" w:hAnsi="Times New Roman" w:cs="Times New Roman"/>
          <w:sz w:val="28"/>
          <w:szCs w:val="28"/>
        </w:rPr>
        <w:t xml:space="preserve"> </w:t>
      </w:r>
      <w:r>
        <w:rPr>
          <w:rFonts w:ascii="Times New Roman" w:hAnsi="Times New Roman" w:cs="Times New Roman"/>
          <w:sz w:val="28"/>
          <w:szCs w:val="28"/>
        </w:rPr>
        <w:t>метров жилья. Обеспеченность населения жильем составляет</w:t>
      </w:r>
      <w:r w:rsidR="007C2437">
        <w:rPr>
          <w:rFonts w:ascii="Times New Roman" w:hAnsi="Times New Roman" w:cs="Times New Roman"/>
          <w:sz w:val="28"/>
          <w:szCs w:val="28"/>
        </w:rPr>
        <w:t xml:space="preserve"> 24,3</w:t>
      </w:r>
      <w:r>
        <w:rPr>
          <w:rFonts w:ascii="Times New Roman" w:hAnsi="Times New Roman" w:cs="Times New Roman"/>
          <w:sz w:val="28"/>
          <w:szCs w:val="28"/>
        </w:rPr>
        <w:t xml:space="preserve"> кв.</w:t>
      </w:r>
      <w:r w:rsidR="00C616EA">
        <w:rPr>
          <w:rFonts w:ascii="Times New Roman" w:hAnsi="Times New Roman" w:cs="Times New Roman"/>
          <w:sz w:val="28"/>
          <w:szCs w:val="28"/>
        </w:rPr>
        <w:t xml:space="preserve"> </w:t>
      </w:r>
      <w:r>
        <w:rPr>
          <w:rFonts w:ascii="Times New Roman" w:hAnsi="Times New Roman" w:cs="Times New Roman"/>
          <w:sz w:val="28"/>
          <w:szCs w:val="28"/>
        </w:rPr>
        <w:t>метров общей площади на 1 человека.</w:t>
      </w:r>
    </w:p>
    <w:p w:rsidR="002C6378" w:rsidRDefault="002C6378" w:rsidP="00612302">
      <w:pPr>
        <w:pStyle w:val="ConsPlusNormal"/>
        <w:jc w:val="both"/>
        <w:rPr>
          <w:rFonts w:ascii="Times New Roman" w:hAnsi="Times New Roman" w:cs="Times New Roman"/>
          <w:sz w:val="28"/>
          <w:szCs w:val="28"/>
        </w:rPr>
      </w:pPr>
    </w:p>
    <w:p w:rsidR="002C6378" w:rsidRDefault="002C6378" w:rsidP="002C6378">
      <w:pPr>
        <w:pStyle w:val="ConsPlusNormal"/>
        <w:numPr>
          <w:ilvl w:val="0"/>
          <w:numId w:val="29"/>
        </w:numPr>
        <w:jc w:val="center"/>
        <w:rPr>
          <w:rFonts w:ascii="Times New Roman" w:hAnsi="Times New Roman" w:cs="Times New Roman"/>
          <w:sz w:val="28"/>
          <w:szCs w:val="28"/>
        </w:rPr>
      </w:pPr>
      <w:r>
        <w:rPr>
          <w:rFonts w:ascii="Times New Roman" w:hAnsi="Times New Roman" w:cs="Times New Roman"/>
          <w:sz w:val="28"/>
          <w:szCs w:val="28"/>
        </w:rPr>
        <w:t>Оценка факторов и ограничений экономического роста Доволенского роста на среднесрочный период</w:t>
      </w:r>
    </w:p>
    <w:p w:rsidR="00612302" w:rsidRDefault="00612302" w:rsidP="000A1503">
      <w:pPr>
        <w:pStyle w:val="ConsPlusNormal"/>
        <w:ind w:firstLine="709"/>
        <w:jc w:val="both"/>
        <w:rPr>
          <w:rFonts w:ascii="Times New Roman" w:hAnsi="Times New Roman" w:cs="Times New Roman"/>
          <w:sz w:val="28"/>
          <w:szCs w:val="28"/>
        </w:rPr>
      </w:pPr>
    </w:p>
    <w:p w:rsidR="000226A9" w:rsidRPr="00341D14" w:rsidRDefault="000226A9" w:rsidP="000A1503">
      <w:pPr>
        <w:spacing w:after="0" w:line="240" w:lineRule="auto"/>
        <w:ind w:firstLine="708"/>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 xml:space="preserve">Развитие </w:t>
      </w:r>
      <w:r w:rsidR="00CA42FE">
        <w:rPr>
          <w:rFonts w:ascii="Times New Roman" w:eastAsia="MS Mincho" w:hAnsi="Times New Roman" w:cs="Times New Roman"/>
          <w:sz w:val="28"/>
          <w:szCs w:val="28"/>
        </w:rPr>
        <w:t>Доволенского района</w:t>
      </w:r>
      <w:r w:rsidRPr="00341D14">
        <w:rPr>
          <w:rFonts w:ascii="Times New Roman" w:eastAsia="MS Mincho" w:hAnsi="Times New Roman" w:cs="Times New Roman"/>
          <w:sz w:val="28"/>
          <w:szCs w:val="28"/>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0226A9" w:rsidRPr="00341D14" w:rsidRDefault="000226A9" w:rsidP="000A1503">
      <w:pPr>
        <w:spacing w:after="0" w:line="240" w:lineRule="auto"/>
        <w:ind w:firstLine="709"/>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К основным факторам и ограничениям, сдерживающим социально-экономическое развитие</w:t>
      </w:r>
      <w:r w:rsidR="00CA42FE">
        <w:rPr>
          <w:rFonts w:ascii="Times New Roman" w:eastAsia="MS Mincho" w:hAnsi="Times New Roman" w:cs="Times New Roman"/>
          <w:sz w:val="28"/>
          <w:szCs w:val="28"/>
        </w:rPr>
        <w:t xml:space="preserve"> </w:t>
      </w:r>
      <w:r w:rsidRPr="00341D14">
        <w:rPr>
          <w:rFonts w:ascii="Times New Roman" w:eastAsia="MS Mincho" w:hAnsi="Times New Roman" w:cs="Times New Roman"/>
          <w:sz w:val="28"/>
          <w:szCs w:val="28"/>
        </w:rPr>
        <w:t>в среднесрочном периоде, относятся:</w:t>
      </w:r>
    </w:p>
    <w:p w:rsidR="000226A9" w:rsidRPr="00341D14" w:rsidRDefault="000226A9" w:rsidP="000A1503">
      <w:pPr>
        <w:spacing w:after="0" w:line="240" w:lineRule="auto"/>
        <w:ind w:firstLine="709"/>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1. Недостаток инвестиций</w:t>
      </w:r>
      <w:r w:rsidR="001C3820">
        <w:rPr>
          <w:rFonts w:ascii="Times New Roman" w:eastAsia="MS Mincho" w:hAnsi="Times New Roman" w:cs="Times New Roman"/>
          <w:sz w:val="28"/>
          <w:szCs w:val="28"/>
        </w:rPr>
        <w:t xml:space="preserve"> во все отрасли экономики</w:t>
      </w:r>
      <w:r w:rsidRPr="00341D14">
        <w:rPr>
          <w:rFonts w:ascii="Times New Roman" w:eastAsia="MS Mincho" w:hAnsi="Times New Roman" w:cs="Times New Roman"/>
          <w:sz w:val="28"/>
          <w:szCs w:val="28"/>
        </w:rPr>
        <w:t>.</w:t>
      </w:r>
    </w:p>
    <w:p w:rsidR="000226A9" w:rsidRDefault="000226A9" w:rsidP="000A1503">
      <w:pPr>
        <w:spacing w:after="0" w:line="240" w:lineRule="auto"/>
        <w:ind w:firstLine="709"/>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На фоне усиливающейся конкуренции за привлечение финансовых ресурсов, а также с учетом высокой стоимости заемных сре</w:t>
      </w:r>
      <w:proofErr w:type="gramStart"/>
      <w:r w:rsidRPr="00341D14">
        <w:rPr>
          <w:rFonts w:ascii="Times New Roman" w:eastAsia="MS Mincho" w:hAnsi="Times New Roman" w:cs="Times New Roman"/>
          <w:sz w:val="28"/>
          <w:szCs w:val="28"/>
        </w:rPr>
        <w:t>дств дл</w:t>
      </w:r>
      <w:proofErr w:type="gramEnd"/>
      <w:r w:rsidRPr="00341D14">
        <w:rPr>
          <w:rFonts w:ascii="Times New Roman" w:eastAsia="MS Mincho" w:hAnsi="Times New Roman" w:cs="Times New Roman"/>
          <w:sz w:val="28"/>
          <w:szCs w:val="28"/>
        </w:rPr>
        <w:t>я развития производств и освоения новой продукции, инвестиции выходят на первое место среди факторов, определяющих динамичное экономическое развитие.</w:t>
      </w:r>
    </w:p>
    <w:p w:rsidR="00381E62" w:rsidRPr="00341D14" w:rsidRDefault="00381E62" w:rsidP="000A1503">
      <w:pPr>
        <w:spacing w:after="0" w:line="240"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Удаленность Доволенского района от областного центра, железнодорожных станций, отсутствие системы газоснабжения не способствует повышению его инвестиционной привлекательности для внешних инвесторов.</w:t>
      </w:r>
    </w:p>
    <w:p w:rsidR="000226A9" w:rsidRPr="00341D14" w:rsidRDefault="0064144F" w:rsidP="000A1503">
      <w:pPr>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2</w:t>
      </w:r>
      <w:r w:rsidR="000226A9" w:rsidRPr="00341D14">
        <w:rPr>
          <w:rFonts w:ascii="Times New Roman" w:eastAsia="MS Mincho" w:hAnsi="Times New Roman" w:cs="Times New Roman"/>
          <w:spacing w:val="-6"/>
          <w:sz w:val="28"/>
          <w:szCs w:val="28"/>
        </w:rPr>
        <w:t>.</w:t>
      </w:r>
      <w:r w:rsidR="000226A9" w:rsidRPr="00341D14">
        <w:rPr>
          <w:rFonts w:ascii="Times New Roman" w:eastAsia="MS Mincho" w:hAnsi="Times New Roman" w:cs="Times New Roman"/>
          <w:sz w:val="28"/>
          <w:szCs w:val="28"/>
        </w:rPr>
        <w:t> </w:t>
      </w:r>
      <w:r w:rsidR="00955C8F">
        <w:rPr>
          <w:rFonts w:ascii="Times New Roman" w:eastAsia="MS Mincho" w:hAnsi="Times New Roman" w:cs="Times New Roman"/>
          <w:spacing w:val="-6"/>
          <w:sz w:val="28"/>
          <w:szCs w:val="28"/>
        </w:rPr>
        <w:t>Естественная и миграционная убыль населения.</w:t>
      </w:r>
      <w:r w:rsidR="000226A9" w:rsidRPr="00341D14">
        <w:rPr>
          <w:rFonts w:ascii="Times New Roman" w:eastAsia="MS Mincho" w:hAnsi="Times New Roman" w:cs="Times New Roman"/>
          <w:spacing w:val="-6"/>
          <w:sz w:val="28"/>
          <w:szCs w:val="28"/>
        </w:rPr>
        <w:t xml:space="preserve"> </w:t>
      </w:r>
    </w:p>
    <w:p w:rsidR="000226A9" w:rsidRPr="00341D14" w:rsidRDefault="00955C8F" w:rsidP="000A1503">
      <w:pPr>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 xml:space="preserve">Остается низкой рождаемость населения, число </w:t>
      </w:r>
      <w:proofErr w:type="gramStart"/>
      <w:r>
        <w:rPr>
          <w:rFonts w:ascii="Times New Roman" w:eastAsia="MS Mincho" w:hAnsi="Times New Roman" w:cs="Times New Roman"/>
          <w:spacing w:val="-6"/>
          <w:sz w:val="28"/>
          <w:szCs w:val="28"/>
        </w:rPr>
        <w:t>умерших</w:t>
      </w:r>
      <w:proofErr w:type="gramEnd"/>
      <w:r>
        <w:rPr>
          <w:rFonts w:ascii="Times New Roman" w:eastAsia="MS Mincho" w:hAnsi="Times New Roman" w:cs="Times New Roman"/>
          <w:spacing w:val="-6"/>
          <w:sz w:val="28"/>
          <w:szCs w:val="28"/>
        </w:rPr>
        <w:t xml:space="preserve"> превышает число родившихся. Продолжается процесс старения населения. Имеет место миграционный отток населения.</w:t>
      </w:r>
    </w:p>
    <w:p w:rsidR="000226A9" w:rsidRPr="00341D14" w:rsidRDefault="0064144F" w:rsidP="000A1503">
      <w:pPr>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3</w:t>
      </w:r>
      <w:r w:rsidR="000226A9" w:rsidRPr="00341D14">
        <w:rPr>
          <w:rFonts w:ascii="Times New Roman" w:eastAsia="MS Mincho" w:hAnsi="Times New Roman" w:cs="Times New Roman"/>
          <w:spacing w:val="-6"/>
          <w:sz w:val="28"/>
          <w:szCs w:val="28"/>
        </w:rPr>
        <w:t>.</w:t>
      </w:r>
      <w:r w:rsidR="000226A9" w:rsidRPr="00341D14">
        <w:rPr>
          <w:rFonts w:ascii="Times New Roman" w:eastAsia="MS Mincho" w:hAnsi="Times New Roman" w:cs="Times New Roman"/>
          <w:sz w:val="28"/>
          <w:szCs w:val="28"/>
        </w:rPr>
        <w:t> </w:t>
      </w:r>
      <w:r w:rsidR="000226A9" w:rsidRPr="00341D14">
        <w:rPr>
          <w:rFonts w:ascii="Times New Roman" w:eastAsia="MS Mincho" w:hAnsi="Times New Roman" w:cs="Times New Roman"/>
          <w:spacing w:val="-6"/>
          <w:sz w:val="28"/>
          <w:szCs w:val="28"/>
        </w:rPr>
        <w:t>Несбалансированность территориального развития.</w:t>
      </w:r>
    </w:p>
    <w:p w:rsidR="00BD569F" w:rsidRPr="00341D14" w:rsidRDefault="000226A9" w:rsidP="00BD569F">
      <w:pPr>
        <w:spacing w:after="0" w:line="240" w:lineRule="auto"/>
        <w:ind w:firstLine="709"/>
        <w:jc w:val="both"/>
        <w:rPr>
          <w:rFonts w:ascii="Times New Roman" w:eastAsia="MS Mincho" w:hAnsi="Times New Roman" w:cs="Times New Roman"/>
          <w:spacing w:val="-6"/>
          <w:sz w:val="28"/>
          <w:szCs w:val="28"/>
        </w:rPr>
      </w:pPr>
      <w:r w:rsidRPr="00341D14">
        <w:rPr>
          <w:rFonts w:ascii="Times New Roman" w:eastAsia="MS Mincho" w:hAnsi="Times New Roman" w:cs="Times New Roman"/>
          <w:spacing w:val="-6"/>
          <w:sz w:val="28"/>
          <w:szCs w:val="28"/>
        </w:rPr>
        <w:t xml:space="preserve">В настоящее время потенциал развития сельской экономики </w:t>
      </w:r>
      <w:r w:rsidR="0039642A">
        <w:rPr>
          <w:rFonts w:ascii="Times New Roman" w:eastAsia="MS Mincho" w:hAnsi="Times New Roman" w:cs="Times New Roman"/>
          <w:spacing w:val="-6"/>
          <w:sz w:val="28"/>
          <w:szCs w:val="28"/>
        </w:rPr>
        <w:t>района</w:t>
      </w:r>
      <w:r w:rsidRPr="00341D14">
        <w:rPr>
          <w:rFonts w:ascii="Times New Roman" w:eastAsia="MS Mincho" w:hAnsi="Times New Roman" w:cs="Times New Roman"/>
          <w:spacing w:val="-6"/>
          <w:sz w:val="28"/>
          <w:szCs w:val="28"/>
        </w:rPr>
        <w:t xml:space="preserve"> используется недостаточно, она недостаточно диверсифицирована, не обеспечивается полный цикл переработки сельскохозяйственной продукции, не в полно</w:t>
      </w:r>
      <w:r w:rsidR="0039642A">
        <w:rPr>
          <w:rFonts w:ascii="Times New Roman" w:eastAsia="MS Mincho" w:hAnsi="Times New Roman" w:cs="Times New Roman"/>
          <w:spacing w:val="-6"/>
          <w:sz w:val="28"/>
          <w:szCs w:val="28"/>
        </w:rPr>
        <w:t xml:space="preserve">й мере используются современные </w:t>
      </w:r>
      <w:r w:rsidRPr="00341D14">
        <w:rPr>
          <w:rFonts w:ascii="Times New Roman" w:eastAsia="MS Mincho" w:hAnsi="Times New Roman" w:cs="Times New Roman"/>
          <w:spacing w:val="-6"/>
          <w:sz w:val="28"/>
          <w:szCs w:val="28"/>
        </w:rPr>
        <w:t>технологии в сельском хозяйстве. Дифференциация социально-экономического развития проявляется также в отставании по обеспеченности жильем, а также низком уровне качества жилищных условий.</w:t>
      </w:r>
    </w:p>
    <w:p w:rsidR="000226A9" w:rsidRPr="00341D14" w:rsidRDefault="0064144F" w:rsidP="000A1503">
      <w:pPr>
        <w:tabs>
          <w:tab w:val="left" w:pos="567"/>
        </w:tabs>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4</w:t>
      </w:r>
      <w:r w:rsidR="000226A9" w:rsidRPr="00341D14">
        <w:rPr>
          <w:rFonts w:ascii="Times New Roman" w:eastAsia="MS Mincho" w:hAnsi="Times New Roman" w:cs="Times New Roman"/>
          <w:spacing w:val="-6"/>
          <w:sz w:val="28"/>
          <w:szCs w:val="28"/>
        </w:rPr>
        <w:t>.</w:t>
      </w:r>
      <w:r w:rsidR="000226A9" w:rsidRPr="00341D14">
        <w:rPr>
          <w:rFonts w:ascii="Times New Roman" w:eastAsia="MS Mincho" w:hAnsi="Times New Roman" w:cs="Times New Roman"/>
          <w:sz w:val="28"/>
          <w:szCs w:val="28"/>
        </w:rPr>
        <w:t> </w:t>
      </w:r>
      <w:r w:rsidR="000226A9" w:rsidRPr="00341D14">
        <w:rPr>
          <w:rFonts w:ascii="Times New Roman" w:eastAsia="MS Mincho" w:hAnsi="Times New Roman" w:cs="Times New Roman"/>
          <w:spacing w:val="-6"/>
          <w:sz w:val="28"/>
          <w:szCs w:val="28"/>
        </w:rPr>
        <w:t>Недостаточный уровень благосостояния населения.</w:t>
      </w:r>
    </w:p>
    <w:p w:rsidR="000226A9" w:rsidRDefault="00A37F6B" w:rsidP="000A1503">
      <w:pPr>
        <w:tabs>
          <w:tab w:val="left" w:pos="567"/>
        </w:tabs>
        <w:spacing w:after="0" w:line="240" w:lineRule="auto"/>
        <w:ind w:firstLine="709"/>
        <w:jc w:val="both"/>
        <w:rPr>
          <w:rFonts w:ascii="Times New Roman" w:eastAsia="MS Mincho" w:hAnsi="Times New Roman" w:cs="Times New Roman"/>
          <w:spacing w:val="-6"/>
          <w:sz w:val="28"/>
          <w:szCs w:val="28"/>
        </w:rPr>
      </w:pPr>
      <w:r w:rsidRPr="00002FC6">
        <w:rPr>
          <w:rFonts w:ascii="Times New Roman" w:eastAsia="MS Mincho" w:hAnsi="Times New Roman"/>
          <w:sz w:val="28"/>
          <w:szCs w:val="28"/>
        </w:rPr>
        <w:t xml:space="preserve">Сохраняется отставание размера среднедушевого денежного дохода от </w:t>
      </w:r>
      <w:r>
        <w:rPr>
          <w:rFonts w:ascii="Times New Roman" w:eastAsia="MS Mincho" w:hAnsi="Times New Roman"/>
          <w:sz w:val="28"/>
          <w:szCs w:val="28"/>
        </w:rPr>
        <w:t>регионального</w:t>
      </w:r>
      <w:r w:rsidRPr="00002FC6">
        <w:rPr>
          <w:rFonts w:ascii="Times New Roman" w:eastAsia="MS Mincho" w:hAnsi="Times New Roman"/>
          <w:sz w:val="28"/>
          <w:szCs w:val="28"/>
        </w:rPr>
        <w:t xml:space="preserve"> уровня.</w:t>
      </w:r>
      <w:r w:rsidRPr="00002FC6">
        <w:t xml:space="preserve"> </w:t>
      </w:r>
      <w:r w:rsidR="00E80381">
        <w:rPr>
          <w:rFonts w:ascii="Times New Roman" w:eastAsia="MS Mincho" w:hAnsi="Times New Roman" w:cs="Times New Roman"/>
          <w:spacing w:val="-6"/>
          <w:sz w:val="28"/>
          <w:szCs w:val="28"/>
        </w:rPr>
        <w:t>Доходы на душу населения в районе</w:t>
      </w:r>
      <w:r w:rsidR="00CB01A0">
        <w:rPr>
          <w:rFonts w:ascii="Times New Roman" w:eastAsia="MS Mincho" w:hAnsi="Times New Roman" w:cs="Times New Roman"/>
          <w:spacing w:val="-6"/>
          <w:sz w:val="28"/>
          <w:szCs w:val="28"/>
        </w:rPr>
        <w:t xml:space="preserve"> за 9 месяцев составили – 10489,0 руб</w:t>
      </w:r>
      <w:r w:rsidR="00C616EA">
        <w:rPr>
          <w:rFonts w:ascii="Times New Roman" w:eastAsia="MS Mincho" w:hAnsi="Times New Roman" w:cs="Times New Roman"/>
          <w:spacing w:val="-6"/>
          <w:sz w:val="28"/>
          <w:szCs w:val="28"/>
        </w:rPr>
        <w:t>.</w:t>
      </w:r>
      <w:r w:rsidR="00CB01A0">
        <w:rPr>
          <w:rFonts w:ascii="Times New Roman" w:eastAsia="MS Mincho" w:hAnsi="Times New Roman" w:cs="Times New Roman"/>
          <w:spacing w:val="-6"/>
          <w:sz w:val="28"/>
          <w:szCs w:val="28"/>
        </w:rPr>
        <w:t>, что</w:t>
      </w:r>
      <w:r w:rsidR="00E80381">
        <w:rPr>
          <w:rFonts w:ascii="Times New Roman" w:eastAsia="MS Mincho" w:hAnsi="Times New Roman" w:cs="Times New Roman"/>
          <w:spacing w:val="-6"/>
          <w:sz w:val="28"/>
          <w:szCs w:val="28"/>
        </w:rPr>
        <w:t xml:space="preserve"> на 6% </w:t>
      </w:r>
      <w:r w:rsidR="002831BA">
        <w:rPr>
          <w:rFonts w:ascii="Times New Roman" w:eastAsia="MS Mincho" w:hAnsi="Times New Roman" w:cs="Times New Roman"/>
          <w:spacing w:val="-6"/>
          <w:sz w:val="28"/>
          <w:szCs w:val="28"/>
        </w:rPr>
        <w:t xml:space="preserve">ниже </w:t>
      </w:r>
      <w:r w:rsidR="00E80381">
        <w:rPr>
          <w:rFonts w:ascii="Times New Roman" w:eastAsia="MS Mincho" w:hAnsi="Times New Roman" w:cs="Times New Roman"/>
          <w:spacing w:val="-6"/>
          <w:sz w:val="28"/>
          <w:szCs w:val="28"/>
        </w:rPr>
        <w:t>прожиточного</w:t>
      </w:r>
      <w:r w:rsidR="002831BA">
        <w:rPr>
          <w:rFonts w:ascii="Times New Roman" w:eastAsia="MS Mincho" w:hAnsi="Times New Roman" w:cs="Times New Roman"/>
          <w:spacing w:val="-6"/>
          <w:sz w:val="28"/>
          <w:szCs w:val="28"/>
        </w:rPr>
        <w:t xml:space="preserve"> минимума Новосибирской области</w:t>
      </w:r>
      <w:r w:rsidR="00CB01A0">
        <w:rPr>
          <w:rFonts w:ascii="Times New Roman" w:eastAsia="MS Mincho" w:hAnsi="Times New Roman" w:cs="Times New Roman"/>
          <w:spacing w:val="-6"/>
          <w:sz w:val="28"/>
          <w:szCs w:val="28"/>
        </w:rPr>
        <w:t xml:space="preserve"> (11159,0 руб</w:t>
      </w:r>
      <w:r w:rsidR="00C616EA">
        <w:rPr>
          <w:rFonts w:ascii="Times New Roman" w:eastAsia="MS Mincho" w:hAnsi="Times New Roman" w:cs="Times New Roman"/>
          <w:spacing w:val="-6"/>
          <w:sz w:val="28"/>
          <w:szCs w:val="28"/>
        </w:rPr>
        <w:t>.</w:t>
      </w:r>
      <w:r w:rsidR="00CB01A0">
        <w:rPr>
          <w:rFonts w:ascii="Times New Roman" w:eastAsia="MS Mincho" w:hAnsi="Times New Roman" w:cs="Times New Roman"/>
          <w:spacing w:val="-6"/>
          <w:sz w:val="28"/>
          <w:szCs w:val="28"/>
        </w:rPr>
        <w:t>).</w:t>
      </w:r>
    </w:p>
    <w:p w:rsidR="008556B1" w:rsidRDefault="008556B1" w:rsidP="000A1503">
      <w:pPr>
        <w:tabs>
          <w:tab w:val="left" w:pos="567"/>
        </w:tabs>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5. Недостаточный уровень финансовых результатов в экономике.</w:t>
      </w:r>
    </w:p>
    <w:p w:rsidR="008556B1" w:rsidRDefault="008556B1" w:rsidP="000A1503">
      <w:pPr>
        <w:tabs>
          <w:tab w:val="left" w:pos="567"/>
        </w:tabs>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 xml:space="preserve">Значительное влияние на финансовую устойчивость предприятий пищевой и перерабатывающей промышленности района оказывает изменение цен на </w:t>
      </w:r>
      <w:r>
        <w:rPr>
          <w:rFonts w:ascii="Times New Roman" w:eastAsia="MS Mincho" w:hAnsi="Times New Roman" w:cs="Times New Roman"/>
          <w:spacing w:val="-6"/>
          <w:sz w:val="28"/>
          <w:szCs w:val="28"/>
        </w:rPr>
        <w:lastRenderedPageBreak/>
        <w:t>потребляемые товары и услуги, а также особое место в системе пищевой и перерабатывающей промышленности занимает человеческий фактор, это кадры.</w:t>
      </w:r>
    </w:p>
    <w:p w:rsidR="0082307E" w:rsidRPr="0082307E" w:rsidRDefault="0082307E" w:rsidP="0082307E">
      <w:pPr>
        <w:spacing w:after="0" w:line="240" w:lineRule="auto"/>
        <w:jc w:val="center"/>
        <w:rPr>
          <w:rFonts w:ascii="Times New Roman" w:eastAsia="Calibri" w:hAnsi="Times New Roman" w:cs="Times New Roman"/>
          <w:sz w:val="28"/>
          <w:szCs w:val="28"/>
        </w:rPr>
      </w:pPr>
    </w:p>
    <w:p w:rsidR="005F2FF7" w:rsidRDefault="00DA7E75" w:rsidP="00DA7E75">
      <w:pPr>
        <w:pStyle w:val="ad"/>
        <w:spacing w:after="0" w:line="240" w:lineRule="auto"/>
        <w:ind w:left="1070"/>
        <w:rPr>
          <w:rFonts w:ascii="Times New Roman" w:eastAsia="Calibri" w:hAnsi="Times New Roman" w:cs="Times New Roman"/>
          <w:sz w:val="28"/>
          <w:szCs w:val="28"/>
        </w:rPr>
      </w:pPr>
      <w:r>
        <w:rPr>
          <w:rFonts w:ascii="Times New Roman" w:eastAsia="Calibri" w:hAnsi="Times New Roman" w:cs="Times New Roman"/>
          <w:sz w:val="28"/>
          <w:szCs w:val="28"/>
        </w:rPr>
        <w:t>3.</w:t>
      </w:r>
      <w:r w:rsidR="00D26C6F" w:rsidRPr="00D26C6F">
        <w:rPr>
          <w:rFonts w:ascii="Times New Roman" w:eastAsia="Calibri" w:hAnsi="Times New Roman" w:cs="Times New Roman"/>
          <w:sz w:val="28"/>
          <w:szCs w:val="28"/>
        </w:rPr>
        <w:t>Приоритеты социально-экономического развития Доволенского района на 2018 год и плановый период 2019 и 2020 годов</w:t>
      </w:r>
    </w:p>
    <w:p w:rsidR="005F2FF7" w:rsidRDefault="005F2FF7" w:rsidP="000A1503">
      <w:pPr>
        <w:spacing w:after="0" w:line="240" w:lineRule="auto"/>
        <w:jc w:val="both"/>
        <w:rPr>
          <w:rFonts w:ascii="Calibri" w:eastAsia="Calibri" w:hAnsi="Calibri" w:cs="Times New Roman"/>
          <w:b/>
          <w:i/>
          <w:sz w:val="28"/>
          <w:szCs w:val="28"/>
        </w:rPr>
      </w:pPr>
    </w:p>
    <w:p w:rsidR="00910819" w:rsidRPr="00B66E52" w:rsidRDefault="00B66E52" w:rsidP="00B66E52">
      <w:pPr>
        <w:spacing w:after="0" w:line="240" w:lineRule="auto"/>
        <w:ind w:left="710"/>
        <w:jc w:val="both"/>
        <w:rPr>
          <w:rFonts w:ascii="Times New Roman" w:eastAsia="Calibri" w:hAnsi="Times New Roman" w:cs="Times New Roman"/>
          <w:sz w:val="28"/>
          <w:szCs w:val="28"/>
        </w:rPr>
      </w:pPr>
      <w:r>
        <w:rPr>
          <w:rFonts w:ascii="Times New Roman" w:eastAsia="Calibri" w:hAnsi="Times New Roman" w:cs="Times New Roman"/>
          <w:sz w:val="28"/>
          <w:szCs w:val="28"/>
        </w:rPr>
        <w:t>3.1.</w:t>
      </w:r>
      <w:r w:rsidR="00910819" w:rsidRPr="00B66E52">
        <w:rPr>
          <w:rFonts w:ascii="Times New Roman" w:eastAsia="Calibri" w:hAnsi="Times New Roman" w:cs="Times New Roman"/>
          <w:sz w:val="28"/>
          <w:szCs w:val="28"/>
        </w:rPr>
        <w:t xml:space="preserve">Обеспечение укрепления и развития важнейших конкурентных </w:t>
      </w:r>
    </w:p>
    <w:p w:rsidR="007208F8" w:rsidRDefault="00910819" w:rsidP="00910819">
      <w:pPr>
        <w:spacing w:after="0" w:line="240" w:lineRule="auto"/>
        <w:jc w:val="both"/>
        <w:rPr>
          <w:rFonts w:ascii="Times New Roman" w:eastAsia="Calibri" w:hAnsi="Times New Roman" w:cs="Times New Roman"/>
          <w:sz w:val="28"/>
          <w:szCs w:val="28"/>
        </w:rPr>
      </w:pPr>
      <w:r w:rsidRPr="00910819">
        <w:rPr>
          <w:rFonts w:ascii="Times New Roman" w:eastAsia="Calibri" w:hAnsi="Times New Roman" w:cs="Times New Roman"/>
          <w:sz w:val="28"/>
          <w:szCs w:val="28"/>
        </w:rPr>
        <w:t>позиций Доволенского района, устойчивого роста его экономики</w:t>
      </w:r>
      <w:r w:rsidR="00627D6E">
        <w:rPr>
          <w:rFonts w:ascii="Times New Roman" w:eastAsia="Calibri" w:hAnsi="Times New Roman" w:cs="Times New Roman"/>
          <w:sz w:val="28"/>
          <w:szCs w:val="28"/>
        </w:rPr>
        <w:t>:</w:t>
      </w:r>
    </w:p>
    <w:p w:rsidR="00627D6E" w:rsidRDefault="00627D6E" w:rsidP="002706E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устойчивое развитие агропромышленного комплекса, формирование условий для комплексного развития производства, переработки и хранения сельскохозяйственной продукции;</w:t>
      </w:r>
    </w:p>
    <w:p w:rsidR="00627D6E" w:rsidRDefault="002706EF"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E92904">
        <w:rPr>
          <w:rFonts w:ascii="Times New Roman" w:eastAsia="Calibri" w:hAnsi="Times New Roman" w:cs="Times New Roman"/>
          <w:sz w:val="28"/>
          <w:szCs w:val="28"/>
        </w:rPr>
        <w:t>- развитие малого и среднего предпринимательства;</w:t>
      </w:r>
    </w:p>
    <w:p w:rsidR="00E92904" w:rsidRDefault="00E92904"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привлечение инвестиций в экономику и социальную сферу района;</w:t>
      </w:r>
    </w:p>
    <w:p w:rsidR="00E92904" w:rsidRDefault="00E92904"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устойчивое развитие промышленного сектора экономики;</w:t>
      </w:r>
    </w:p>
    <w:p w:rsidR="00E92904" w:rsidRDefault="00E92904"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развитие индивидуального жилищного строительства;</w:t>
      </w:r>
    </w:p>
    <w:p w:rsidR="00E92904" w:rsidRDefault="00E92904"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EF4899">
        <w:rPr>
          <w:rFonts w:ascii="Times New Roman" w:eastAsia="Calibri" w:hAnsi="Times New Roman" w:cs="Times New Roman"/>
          <w:sz w:val="28"/>
          <w:szCs w:val="28"/>
        </w:rPr>
        <w:t>развитие потребительского рынка и сферы услуг.</w:t>
      </w:r>
    </w:p>
    <w:p w:rsidR="00EF4899" w:rsidRDefault="00EF4899"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3.2. Стимулирование инвестиционной активности хозяйствующих субъектов:</w:t>
      </w:r>
    </w:p>
    <w:p w:rsidR="00EF4899" w:rsidRDefault="00EF4899"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3C6F97">
        <w:rPr>
          <w:rFonts w:ascii="Times New Roman" w:eastAsia="Calibri" w:hAnsi="Times New Roman" w:cs="Times New Roman"/>
          <w:sz w:val="28"/>
          <w:szCs w:val="28"/>
        </w:rPr>
        <w:t>улучшение инвестиционного климата в Доволенском районе</w:t>
      </w:r>
      <w:r w:rsidR="00F508AC">
        <w:rPr>
          <w:rFonts w:ascii="Times New Roman" w:eastAsia="Calibri" w:hAnsi="Times New Roman" w:cs="Times New Roman"/>
          <w:sz w:val="28"/>
          <w:szCs w:val="28"/>
        </w:rPr>
        <w:t xml:space="preserve"> (</w:t>
      </w:r>
      <w:r w:rsidR="000263C2">
        <w:rPr>
          <w:rFonts w:ascii="Times New Roman" w:eastAsia="Calibri" w:hAnsi="Times New Roman" w:cs="Times New Roman"/>
          <w:sz w:val="28"/>
          <w:szCs w:val="28"/>
        </w:rPr>
        <w:t>взаимодействие с АО «Агентство инвестиционного развития» Новосибирской области</w:t>
      </w:r>
      <w:r w:rsidR="00F508AC">
        <w:rPr>
          <w:rFonts w:ascii="Times New Roman" w:eastAsia="Calibri" w:hAnsi="Times New Roman" w:cs="Times New Roman"/>
          <w:sz w:val="28"/>
          <w:szCs w:val="28"/>
        </w:rPr>
        <w:t>)</w:t>
      </w:r>
      <w:r w:rsidR="003C6F97">
        <w:rPr>
          <w:rFonts w:ascii="Times New Roman" w:eastAsia="Calibri" w:hAnsi="Times New Roman" w:cs="Times New Roman"/>
          <w:sz w:val="28"/>
          <w:szCs w:val="28"/>
        </w:rPr>
        <w:t>;</w:t>
      </w:r>
    </w:p>
    <w:p w:rsidR="003C6F97" w:rsidRDefault="003C6F97"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активное взаимодействие с органами власти, развитие </w:t>
      </w:r>
      <w:proofErr w:type="spellStart"/>
      <w:r>
        <w:rPr>
          <w:rFonts w:ascii="Times New Roman" w:eastAsia="Calibri" w:hAnsi="Times New Roman" w:cs="Times New Roman"/>
          <w:sz w:val="28"/>
          <w:szCs w:val="28"/>
        </w:rPr>
        <w:t>муниципально</w:t>
      </w:r>
      <w:proofErr w:type="spellEnd"/>
      <w:r>
        <w:rPr>
          <w:rFonts w:ascii="Times New Roman" w:eastAsia="Calibri" w:hAnsi="Times New Roman" w:cs="Times New Roman"/>
          <w:sz w:val="28"/>
          <w:szCs w:val="28"/>
        </w:rPr>
        <w:t xml:space="preserve"> – частного партнерства</w:t>
      </w:r>
      <w:r w:rsidR="00AC7287">
        <w:rPr>
          <w:rFonts w:ascii="Times New Roman" w:eastAsia="Calibri" w:hAnsi="Times New Roman" w:cs="Times New Roman"/>
          <w:sz w:val="28"/>
          <w:szCs w:val="28"/>
        </w:rPr>
        <w:t>;</w:t>
      </w:r>
    </w:p>
    <w:p w:rsidR="00AC7287" w:rsidRDefault="00AC7287"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491D4A">
        <w:rPr>
          <w:rFonts w:ascii="Times New Roman" w:eastAsia="Calibri" w:hAnsi="Times New Roman" w:cs="Times New Roman"/>
          <w:sz w:val="28"/>
          <w:szCs w:val="28"/>
        </w:rPr>
        <w:t>взаимодействие с коммерческими структурами в целях привлечения инвестиций;</w:t>
      </w:r>
    </w:p>
    <w:p w:rsidR="00491D4A" w:rsidRDefault="00491D4A"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3.3. Совершенствование муниципального управления процессами социально – экономического развития Доволенского района в целях обеспечения устойчивого развития экономики и социальной стабильности:</w:t>
      </w:r>
    </w:p>
    <w:p w:rsidR="00491D4A" w:rsidRDefault="00F80225"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обеспечение комфортных условий жизни населения;</w:t>
      </w:r>
    </w:p>
    <w:p w:rsidR="00F80225" w:rsidRDefault="00F80225"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1A5E8D">
        <w:rPr>
          <w:rFonts w:ascii="Times New Roman" w:eastAsia="Calibri" w:hAnsi="Times New Roman" w:cs="Times New Roman"/>
          <w:sz w:val="28"/>
          <w:szCs w:val="28"/>
        </w:rPr>
        <w:t>повышение качества и доступности предоставления муниципальных услуг, в том числе на базе многофункционального центра, снижение административных барьеров;</w:t>
      </w:r>
    </w:p>
    <w:p w:rsidR="001A5E8D" w:rsidRDefault="001A5E8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BB1D26">
        <w:rPr>
          <w:rFonts w:ascii="Times New Roman" w:eastAsia="Calibri" w:hAnsi="Times New Roman" w:cs="Times New Roman"/>
          <w:sz w:val="28"/>
          <w:szCs w:val="28"/>
        </w:rPr>
        <w:t>использование технологий электронного государства и развитие информационного общества;</w:t>
      </w:r>
    </w:p>
    <w:p w:rsidR="00BB1D26" w:rsidRDefault="00BB1D26"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276BCD">
        <w:rPr>
          <w:rFonts w:ascii="Times New Roman" w:eastAsia="Calibri" w:hAnsi="Times New Roman" w:cs="Times New Roman"/>
          <w:sz w:val="28"/>
          <w:szCs w:val="28"/>
        </w:rPr>
        <w:t>совершенствование системы оценки регулирующего воздействия проектов и экспертизы действующих нормативных правовых актов Доволенского района;</w:t>
      </w:r>
    </w:p>
    <w:p w:rsidR="00276BCD" w:rsidRDefault="00276BC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актуализация нормативной правовой</w:t>
      </w:r>
      <w:r w:rsidR="00E3455F">
        <w:rPr>
          <w:rFonts w:ascii="Times New Roman" w:eastAsia="Calibri" w:hAnsi="Times New Roman" w:cs="Times New Roman"/>
          <w:sz w:val="28"/>
          <w:szCs w:val="28"/>
        </w:rPr>
        <w:t xml:space="preserve"> базы в сфере малого и среднего предпринимательства;</w:t>
      </w:r>
    </w:p>
    <w:p w:rsidR="00E3455F" w:rsidRDefault="00E3455F"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5F3460">
        <w:rPr>
          <w:rFonts w:ascii="Times New Roman" w:eastAsia="Calibri" w:hAnsi="Times New Roman" w:cs="Times New Roman"/>
          <w:sz w:val="28"/>
          <w:szCs w:val="28"/>
        </w:rPr>
        <w:t>стимулирование жилищного строительства;</w:t>
      </w:r>
    </w:p>
    <w:p w:rsidR="005F3460" w:rsidRDefault="005F3460"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обеспечение социальной стабильности;</w:t>
      </w:r>
    </w:p>
    <w:p w:rsidR="005F3460" w:rsidRDefault="005F3460"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B97C7E">
        <w:rPr>
          <w:rFonts w:ascii="Times New Roman" w:eastAsia="Calibri" w:hAnsi="Times New Roman" w:cs="Times New Roman"/>
          <w:sz w:val="28"/>
          <w:szCs w:val="28"/>
        </w:rPr>
        <w:t>обеспечение мероприятий, направленных на снижение неформальной занятости.</w:t>
      </w:r>
    </w:p>
    <w:p w:rsidR="00B97C7E" w:rsidRDefault="00B97C7E"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3D1104">
        <w:rPr>
          <w:rFonts w:ascii="Times New Roman" w:eastAsia="Calibri" w:hAnsi="Times New Roman" w:cs="Times New Roman"/>
          <w:sz w:val="28"/>
          <w:szCs w:val="28"/>
        </w:rPr>
        <w:t>3.4. Создание условий для улучшения демографической ситуации Доволенского района:</w:t>
      </w:r>
    </w:p>
    <w:p w:rsidR="003D1104" w:rsidRDefault="003D1104"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t xml:space="preserve">- содействие повышению рождаемости посредством реализации мер, </w:t>
      </w:r>
      <w:r w:rsidR="007D66FE">
        <w:rPr>
          <w:rFonts w:ascii="Times New Roman" w:eastAsia="Calibri" w:hAnsi="Times New Roman" w:cs="Times New Roman"/>
          <w:sz w:val="28"/>
          <w:szCs w:val="28"/>
        </w:rPr>
        <w:t>направленных на улучшение положения семей с детьми;</w:t>
      </w:r>
    </w:p>
    <w:p w:rsidR="007D66FE" w:rsidRDefault="007D66FE"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создание условий для ведения здорового образа жизни;</w:t>
      </w:r>
    </w:p>
    <w:p w:rsidR="007D66FE" w:rsidRDefault="007D66FE"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3.5. </w:t>
      </w:r>
      <w:r w:rsidR="00CE1FCC">
        <w:rPr>
          <w:rFonts w:ascii="Times New Roman" w:eastAsia="Calibri" w:hAnsi="Times New Roman" w:cs="Times New Roman"/>
          <w:sz w:val="28"/>
          <w:szCs w:val="28"/>
        </w:rPr>
        <w:t>Обеспечение эффективной трудовой занятости и увеличение доходов населения</w:t>
      </w:r>
      <w:r w:rsidR="00021146">
        <w:rPr>
          <w:rFonts w:ascii="Times New Roman" w:eastAsia="Calibri" w:hAnsi="Times New Roman" w:cs="Times New Roman"/>
          <w:sz w:val="28"/>
          <w:szCs w:val="28"/>
        </w:rPr>
        <w:t>:</w:t>
      </w:r>
    </w:p>
    <w:p w:rsidR="00021146" w:rsidRDefault="00021146"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содействие созданию новых рабочих мест, повышению </w:t>
      </w:r>
      <w:proofErr w:type="spellStart"/>
      <w:r>
        <w:rPr>
          <w:rFonts w:ascii="Times New Roman" w:eastAsia="Calibri" w:hAnsi="Times New Roman" w:cs="Times New Roman"/>
          <w:sz w:val="28"/>
          <w:szCs w:val="28"/>
        </w:rPr>
        <w:t>самозанятости</w:t>
      </w:r>
      <w:proofErr w:type="spellEnd"/>
      <w:r>
        <w:rPr>
          <w:rFonts w:ascii="Times New Roman" w:eastAsia="Calibri" w:hAnsi="Times New Roman" w:cs="Times New Roman"/>
          <w:sz w:val="28"/>
          <w:szCs w:val="28"/>
        </w:rPr>
        <w:t xml:space="preserve"> населения</w:t>
      </w:r>
      <w:r w:rsidR="00C1578B">
        <w:rPr>
          <w:rFonts w:ascii="Times New Roman" w:eastAsia="Calibri" w:hAnsi="Times New Roman" w:cs="Times New Roman"/>
          <w:sz w:val="28"/>
          <w:szCs w:val="28"/>
        </w:rPr>
        <w:t xml:space="preserve"> (</w:t>
      </w:r>
      <w:r w:rsidR="002827D0">
        <w:rPr>
          <w:rFonts w:ascii="Times New Roman" w:eastAsia="Calibri" w:hAnsi="Times New Roman" w:cs="Times New Roman"/>
          <w:sz w:val="28"/>
          <w:szCs w:val="28"/>
        </w:rPr>
        <w:t xml:space="preserve">реализация государственной программы Новосибирской области «Развитие субъектов малого и среднего предпринимательства на 2017-2022гг.», муниципальной программы Доволенского района «Создание условий и поддержка субъектов малого и среднего предпринимательства на 2014-2019гг.», </w:t>
      </w:r>
      <w:r w:rsidR="00C1578B">
        <w:rPr>
          <w:rFonts w:ascii="Times New Roman" w:eastAsia="Calibri" w:hAnsi="Times New Roman" w:cs="Times New Roman"/>
          <w:sz w:val="28"/>
          <w:szCs w:val="28"/>
        </w:rPr>
        <w:t>использование финансовой поддержки на открытие своего дела, через центр занятости населения)</w:t>
      </w:r>
      <w:r>
        <w:rPr>
          <w:rFonts w:ascii="Times New Roman" w:eastAsia="Calibri" w:hAnsi="Times New Roman" w:cs="Times New Roman"/>
          <w:sz w:val="28"/>
          <w:szCs w:val="28"/>
        </w:rPr>
        <w:t>.</w:t>
      </w:r>
    </w:p>
    <w:p w:rsidR="00021146" w:rsidRDefault="00021146"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3.6. </w:t>
      </w:r>
      <w:r w:rsidR="001206F2">
        <w:rPr>
          <w:rFonts w:ascii="Times New Roman" w:eastAsia="Calibri" w:hAnsi="Times New Roman" w:cs="Times New Roman"/>
          <w:sz w:val="28"/>
          <w:szCs w:val="28"/>
        </w:rPr>
        <w:t>Обеспечение поддержки социально незащищенных слоев населения, семей, оказавшихся в трудной жизненной ситуации:</w:t>
      </w:r>
    </w:p>
    <w:p w:rsidR="004509E1" w:rsidRDefault="004509E1"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организация отдыха, оздоровления и занятости детей;</w:t>
      </w:r>
    </w:p>
    <w:p w:rsidR="004509E1" w:rsidRDefault="004509E1"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обеспечение гарантированных социальных обязатель</w:t>
      </w:r>
      <w:proofErr w:type="gramStart"/>
      <w:r>
        <w:rPr>
          <w:rFonts w:ascii="Times New Roman" w:eastAsia="Calibri" w:hAnsi="Times New Roman" w:cs="Times New Roman"/>
          <w:sz w:val="28"/>
          <w:szCs w:val="28"/>
        </w:rPr>
        <w:t>ств вс</w:t>
      </w:r>
      <w:proofErr w:type="gramEnd"/>
      <w:r>
        <w:rPr>
          <w:rFonts w:ascii="Times New Roman" w:eastAsia="Calibri" w:hAnsi="Times New Roman" w:cs="Times New Roman"/>
          <w:sz w:val="28"/>
          <w:szCs w:val="28"/>
        </w:rPr>
        <w:t>ем категориям граждан;</w:t>
      </w:r>
    </w:p>
    <w:p w:rsidR="004509E1" w:rsidRDefault="004509E1"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4A39D5">
        <w:rPr>
          <w:rFonts w:ascii="Times New Roman" w:eastAsia="Calibri" w:hAnsi="Times New Roman" w:cs="Times New Roman"/>
          <w:sz w:val="28"/>
          <w:szCs w:val="28"/>
        </w:rPr>
        <w:t>содействие в устройстве детей в семьи, развитие системы сопровождения замещающих семей, профилактика вторичного социального сиротства;</w:t>
      </w:r>
    </w:p>
    <w:p w:rsidR="004A39D5" w:rsidRDefault="004A39D5"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D62B9D">
        <w:rPr>
          <w:rFonts w:ascii="Times New Roman" w:eastAsia="Calibri" w:hAnsi="Times New Roman" w:cs="Times New Roman"/>
          <w:sz w:val="28"/>
          <w:szCs w:val="28"/>
        </w:rPr>
        <w:t>повышение качества социального обслуживания, укрепление материально – технической базы учреждений социального обслуживания.</w:t>
      </w:r>
    </w:p>
    <w:p w:rsidR="00DB604C" w:rsidRDefault="00DB604C"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3.7. Обеспечение условий для получения качественного и доступного образования:</w:t>
      </w:r>
    </w:p>
    <w:p w:rsidR="00DB604C" w:rsidRDefault="00DB604C"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создание в системе дошкольного, общего и дополнительного образования детей условий для получения общедоступного качественного образования;</w:t>
      </w:r>
    </w:p>
    <w:p w:rsidR="00DB604C" w:rsidRDefault="00DB604C"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784FC8">
        <w:rPr>
          <w:rFonts w:ascii="Times New Roman" w:eastAsia="Calibri" w:hAnsi="Times New Roman" w:cs="Times New Roman"/>
          <w:sz w:val="28"/>
          <w:szCs w:val="28"/>
        </w:rPr>
        <w:t>реализация комплекса мероприятий по обеспечению безопасности и сохранению здоровья детей;</w:t>
      </w:r>
    </w:p>
    <w:p w:rsidR="00784FC8" w:rsidRDefault="00784FC8"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повышение уровня воспитательной работы в общеобразовательных организациях, реализация мер по развитию дополнительного образования детей;</w:t>
      </w:r>
    </w:p>
    <w:p w:rsidR="00784FC8" w:rsidRDefault="00784FC8"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r w:rsidR="00AF09D3">
        <w:rPr>
          <w:rFonts w:ascii="Times New Roman" w:eastAsia="Calibri" w:hAnsi="Times New Roman" w:cs="Times New Roman"/>
          <w:sz w:val="28"/>
          <w:szCs w:val="28"/>
        </w:rPr>
        <w:t xml:space="preserve">совершенствование финансово – </w:t>
      </w:r>
      <w:proofErr w:type="gramStart"/>
      <w:r w:rsidR="00AF09D3">
        <w:rPr>
          <w:rFonts w:ascii="Times New Roman" w:eastAsia="Calibri" w:hAnsi="Times New Roman" w:cs="Times New Roman"/>
          <w:sz w:val="28"/>
          <w:szCs w:val="28"/>
        </w:rPr>
        <w:t>экономических механизмов</w:t>
      </w:r>
      <w:proofErr w:type="gramEnd"/>
      <w:r w:rsidR="00AF09D3">
        <w:rPr>
          <w:rFonts w:ascii="Times New Roman" w:eastAsia="Calibri" w:hAnsi="Times New Roman" w:cs="Times New Roman"/>
          <w:sz w:val="28"/>
          <w:szCs w:val="28"/>
        </w:rPr>
        <w:t xml:space="preserve"> в сфере образования.</w:t>
      </w:r>
    </w:p>
    <w:p w:rsidR="00DA497D" w:rsidRDefault="00DA497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3.8. Создание условий для развития духовности, культуры и нравственного здоровья населения:</w:t>
      </w:r>
    </w:p>
    <w:p w:rsidR="007804CC" w:rsidRDefault="007804CC"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развитие самодеятельного народного творчества, поддержка молодых дарований (стипендии и гранты);</w:t>
      </w:r>
    </w:p>
    <w:p w:rsidR="00DA497D" w:rsidRDefault="00DA497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сохранение сети культурно – досуговых учреждений;</w:t>
      </w:r>
    </w:p>
    <w:p w:rsidR="00DA497D" w:rsidRDefault="00DA497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укрепление материально – технической базы учреждений культуры, развитие и сохранение кадрового потенциала в сфере культуры;</w:t>
      </w:r>
    </w:p>
    <w:p w:rsidR="00DA497D" w:rsidRDefault="00DA497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создание условий для развития музейного дела;</w:t>
      </w:r>
    </w:p>
    <w:p w:rsidR="00DA497D" w:rsidRDefault="00DA497D"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патриотическое воспитание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F13A21" w:rsidRDefault="00F13A21" w:rsidP="0091081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t>3.9. Формирование современного качественного и доступного жилищного фонда, обеспечение устойчивости и надежности функционирования систем</w:t>
      </w:r>
      <w:r w:rsidR="000A28ED">
        <w:rPr>
          <w:rFonts w:ascii="Times New Roman" w:eastAsia="Calibri" w:hAnsi="Times New Roman" w:cs="Times New Roman"/>
          <w:sz w:val="28"/>
          <w:szCs w:val="28"/>
        </w:rPr>
        <w:t xml:space="preserve"> жизнеобеспечения, коммунальной сферы:</w:t>
      </w:r>
    </w:p>
    <w:p w:rsidR="000A28ED" w:rsidRPr="00FB2195" w:rsidRDefault="007E083A" w:rsidP="00FB2195">
      <w:pPr>
        <w:pStyle w:val="ad"/>
        <w:numPr>
          <w:ilvl w:val="0"/>
          <w:numId w:val="31"/>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совершенствование условий для удовлетворения потребностей населения в современном, доступном и качественном жилье, создание условий для увеличения объемов жилищного строительства на территории Доволенского района;</w:t>
      </w:r>
    </w:p>
    <w:p w:rsidR="007E083A" w:rsidRPr="00FB2195" w:rsidRDefault="0054302B" w:rsidP="00FB2195">
      <w:pPr>
        <w:pStyle w:val="ad"/>
        <w:numPr>
          <w:ilvl w:val="0"/>
          <w:numId w:val="31"/>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расселение граждан из аварийного жилищного фонда, проведение реконструкции и капитального ремонта жилищного фонда;</w:t>
      </w:r>
    </w:p>
    <w:p w:rsidR="004D7BE4" w:rsidRPr="00FB2195" w:rsidRDefault="004D7BE4" w:rsidP="00FB2195">
      <w:pPr>
        <w:pStyle w:val="ad"/>
        <w:numPr>
          <w:ilvl w:val="0"/>
          <w:numId w:val="31"/>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обеспечение бесперебойного функционирования объектов коммунального комплекса в период отопительного сезона;</w:t>
      </w:r>
    </w:p>
    <w:p w:rsidR="004D7BE4" w:rsidRPr="00FB2195" w:rsidRDefault="004D7BE4" w:rsidP="00FB2195">
      <w:pPr>
        <w:pStyle w:val="ad"/>
        <w:numPr>
          <w:ilvl w:val="0"/>
          <w:numId w:val="31"/>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повышение результативности функционирования системы жилищно – коммунального хозяйства, обеспечение эффективной работы предприятий жилищно – коммунальной сферы;</w:t>
      </w:r>
    </w:p>
    <w:p w:rsidR="004D7BE4" w:rsidRPr="00FB2195" w:rsidRDefault="004B06DF" w:rsidP="00FB2195">
      <w:pPr>
        <w:pStyle w:val="ad"/>
        <w:numPr>
          <w:ilvl w:val="0"/>
          <w:numId w:val="31"/>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обеспечение населения качественной питьевой водой, содействие благоустройству населенных пунктов.</w:t>
      </w:r>
    </w:p>
    <w:p w:rsidR="00DA497D" w:rsidRDefault="00DA497D" w:rsidP="00910819">
      <w:pPr>
        <w:spacing w:after="0" w:line="240" w:lineRule="auto"/>
        <w:jc w:val="both"/>
        <w:rPr>
          <w:rFonts w:ascii="Times New Roman" w:eastAsia="Calibri" w:hAnsi="Times New Roman" w:cs="Times New Roman"/>
          <w:sz w:val="28"/>
          <w:szCs w:val="28"/>
        </w:rPr>
      </w:pPr>
    </w:p>
    <w:p w:rsidR="005F2FF7" w:rsidRPr="00CE6E90" w:rsidRDefault="00B66E52" w:rsidP="00B66E52">
      <w:pPr>
        <w:pStyle w:val="ad"/>
        <w:spacing w:after="0" w:line="240" w:lineRule="auto"/>
        <w:ind w:left="1070"/>
        <w:rPr>
          <w:rFonts w:ascii="Times New Roman" w:eastAsia="Calibri" w:hAnsi="Times New Roman" w:cs="Times New Roman"/>
          <w:sz w:val="28"/>
          <w:szCs w:val="28"/>
        </w:rPr>
      </w:pPr>
      <w:r>
        <w:rPr>
          <w:rFonts w:ascii="Times New Roman" w:eastAsia="Calibri" w:hAnsi="Times New Roman" w:cs="Times New Roman"/>
          <w:sz w:val="28"/>
          <w:szCs w:val="28"/>
        </w:rPr>
        <w:t>4.</w:t>
      </w:r>
      <w:r w:rsidR="00CE6E90">
        <w:rPr>
          <w:rFonts w:ascii="Times New Roman" w:eastAsia="Calibri" w:hAnsi="Times New Roman" w:cs="Times New Roman"/>
          <w:sz w:val="28"/>
          <w:szCs w:val="28"/>
        </w:rPr>
        <w:t xml:space="preserve">Целевые показатели прогноза социально – экономического развития Доволенского района на 2018 год и плановый период 2019 и 2020 </w:t>
      </w:r>
      <w:r w:rsidR="00812EC6">
        <w:rPr>
          <w:rFonts w:ascii="Times New Roman" w:eastAsia="Calibri" w:hAnsi="Times New Roman" w:cs="Times New Roman"/>
          <w:sz w:val="28"/>
          <w:szCs w:val="28"/>
        </w:rPr>
        <w:t>годов</w:t>
      </w:r>
    </w:p>
    <w:p w:rsidR="005F2FF7" w:rsidRDefault="00812EC6" w:rsidP="00812EC6">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Прогноз социально – экономического развития Доволенского района на 2018 год и плановый период 2019-2020 годов разработан по базовому (консервативному) сценарию. Консервативный сценарий предполагает инерционное развитие с сохранением в прогнозном периоде тенденций, внешних и внутренних условий развития экономики, консервативную инвестиционную политику частных компаний, ограниченные возможности бюджета, при слабом росте потребительского спроса.</w:t>
      </w:r>
    </w:p>
    <w:p w:rsidR="00C50C86" w:rsidRPr="00812EC6" w:rsidRDefault="00C50C86" w:rsidP="00812EC6">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Целевые показатели прогноза социально – экономического развития Доволенского района на 2018год и плановый период 2019 и 2020 годов приведены в таблице 1.</w:t>
      </w:r>
    </w:p>
    <w:p w:rsidR="005F2FF7" w:rsidRDefault="005F2FF7" w:rsidP="000A1503">
      <w:pPr>
        <w:spacing w:after="0" w:line="240" w:lineRule="auto"/>
        <w:jc w:val="both"/>
        <w:rPr>
          <w:rFonts w:ascii="Calibri" w:eastAsia="Calibri" w:hAnsi="Calibri" w:cs="Times New Roman"/>
          <w:b/>
          <w:i/>
          <w:sz w:val="28"/>
          <w:szCs w:val="28"/>
        </w:rPr>
      </w:pPr>
    </w:p>
    <w:p w:rsidR="005F2FF7" w:rsidRDefault="005F2FF7" w:rsidP="000A1503">
      <w:pPr>
        <w:spacing w:after="0" w:line="240" w:lineRule="auto"/>
        <w:jc w:val="both"/>
        <w:rPr>
          <w:rFonts w:ascii="Calibri" w:eastAsia="Calibri" w:hAnsi="Calibri" w:cs="Times New Roman"/>
          <w:b/>
          <w:i/>
          <w:sz w:val="28"/>
          <w:szCs w:val="28"/>
        </w:rPr>
      </w:pPr>
    </w:p>
    <w:p w:rsidR="005F2FF7" w:rsidRDefault="005F2FF7" w:rsidP="000A1503">
      <w:pPr>
        <w:spacing w:after="0" w:line="240" w:lineRule="auto"/>
        <w:jc w:val="both"/>
        <w:rPr>
          <w:rFonts w:ascii="Calibri" w:eastAsia="Calibri" w:hAnsi="Calibri" w:cs="Times New Roman"/>
          <w:b/>
          <w:i/>
          <w:sz w:val="28"/>
          <w:szCs w:val="28"/>
        </w:rPr>
      </w:pPr>
    </w:p>
    <w:p w:rsidR="005F2FF7" w:rsidRDefault="005F2FF7" w:rsidP="000A1503">
      <w:pPr>
        <w:spacing w:after="0" w:line="240" w:lineRule="auto"/>
        <w:jc w:val="both"/>
        <w:rPr>
          <w:rFonts w:ascii="Calibri" w:eastAsia="Calibri" w:hAnsi="Calibri" w:cs="Times New Roman"/>
          <w:b/>
          <w:i/>
          <w:sz w:val="28"/>
          <w:szCs w:val="28"/>
        </w:rPr>
      </w:pPr>
    </w:p>
    <w:p w:rsidR="005F2FF7" w:rsidRDefault="005F2FF7" w:rsidP="000A1503">
      <w:pPr>
        <w:spacing w:after="0" w:line="240" w:lineRule="auto"/>
        <w:jc w:val="both"/>
        <w:rPr>
          <w:rFonts w:ascii="Calibri" w:eastAsia="Calibri" w:hAnsi="Calibri" w:cs="Times New Roman"/>
          <w:b/>
          <w:i/>
          <w:sz w:val="28"/>
          <w:szCs w:val="28"/>
        </w:rPr>
      </w:pPr>
    </w:p>
    <w:p w:rsidR="005F2FF7" w:rsidRDefault="005F2FF7" w:rsidP="000A1503">
      <w:pPr>
        <w:spacing w:after="0" w:line="240" w:lineRule="auto"/>
        <w:jc w:val="both"/>
        <w:rPr>
          <w:rFonts w:ascii="Calibri" w:eastAsia="Calibri" w:hAnsi="Calibri" w:cs="Times New Roman"/>
          <w:b/>
          <w:i/>
          <w:sz w:val="28"/>
          <w:szCs w:val="28"/>
        </w:rPr>
      </w:pPr>
    </w:p>
    <w:p w:rsidR="009E482E" w:rsidRDefault="009E482E" w:rsidP="000A1503">
      <w:pPr>
        <w:spacing w:after="0" w:line="240" w:lineRule="auto"/>
        <w:jc w:val="both"/>
        <w:rPr>
          <w:rFonts w:ascii="Calibri" w:eastAsia="Calibri" w:hAnsi="Calibri" w:cs="Times New Roman"/>
          <w:b/>
          <w:i/>
          <w:sz w:val="28"/>
          <w:szCs w:val="28"/>
        </w:rPr>
      </w:pPr>
    </w:p>
    <w:p w:rsidR="009E482E" w:rsidRDefault="009E482E" w:rsidP="000A1503">
      <w:pPr>
        <w:spacing w:after="0" w:line="240" w:lineRule="auto"/>
        <w:jc w:val="both"/>
        <w:rPr>
          <w:rFonts w:ascii="Calibri" w:eastAsia="Calibri" w:hAnsi="Calibri" w:cs="Times New Roman"/>
          <w:b/>
          <w:i/>
          <w:sz w:val="28"/>
          <w:szCs w:val="28"/>
        </w:rPr>
      </w:pPr>
    </w:p>
    <w:p w:rsidR="009E482E" w:rsidRDefault="009E482E" w:rsidP="009E482E">
      <w:pPr>
        <w:jc w:val="center"/>
        <w:rPr>
          <w:rFonts w:ascii="Times New Roman" w:hAnsi="Times New Roman"/>
          <w:sz w:val="28"/>
          <w:szCs w:val="28"/>
        </w:rPr>
        <w:sectPr w:rsidR="009E482E" w:rsidSect="00F93ED1">
          <w:headerReference w:type="default" r:id="rId9"/>
          <w:pgSz w:w="11906" w:h="16838"/>
          <w:pgMar w:top="851" w:right="851" w:bottom="851" w:left="1418" w:header="709" w:footer="709" w:gutter="0"/>
          <w:cols w:space="708"/>
          <w:titlePg/>
          <w:docGrid w:linePitch="360"/>
        </w:sectPr>
      </w:pPr>
    </w:p>
    <w:p w:rsidR="009E482E" w:rsidRDefault="009E482E" w:rsidP="009E482E">
      <w:pPr>
        <w:jc w:val="right"/>
        <w:rPr>
          <w:rFonts w:ascii="Times New Roman" w:hAnsi="Times New Roman"/>
          <w:sz w:val="28"/>
          <w:szCs w:val="28"/>
        </w:rPr>
      </w:pPr>
      <w:r>
        <w:rPr>
          <w:rFonts w:ascii="Times New Roman" w:hAnsi="Times New Roman"/>
          <w:sz w:val="28"/>
          <w:szCs w:val="28"/>
        </w:rPr>
        <w:lastRenderedPageBreak/>
        <w:t>Таблица 1</w:t>
      </w:r>
    </w:p>
    <w:p w:rsidR="009E482E" w:rsidRDefault="009E482E" w:rsidP="009E482E">
      <w:pPr>
        <w:jc w:val="center"/>
        <w:rPr>
          <w:rFonts w:ascii="Times New Roman" w:hAnsi="Times New Roman"/>
          <w:sz w:val="28"/>
          <w:szCs w:val="28"/>
        </w:rPr>
      </w:pPr>
      <w:r>
        <w:rPr>
          <w:rFonts w:ascii="Times New Roman" w:hAnsi="Times New Roman"/>
          <w:sz w:val="28"/>
          <w:szCs w:val="28"/>
        </w:rPr>
        <w:t>Целевые показатели прогноза социально-экономического развития Доволенского района Новосибирской области на 201</w:t>
      </w:r>
      <w:r w:rsidR="00D11192">
        <w:rPr>
          <w:rFonts w:ascii="Times New Roman" w:hAnsi="Times New Roman"/>
          <w:sz w:val="28"/>
          <w:szCs w:val="28"/>
        </w:rPr>
        <w:t>8</w:t>
      </w:r>
      <w:r>
        <w:rPr>
          <w:rFonts w:ascii="Times New Roman" w:hAnsi="Times New Roman"/>
          <w:sz w:val="28"/>
          <w:szCs w:val="28"/>
        </w:rPr>
        <w:t xml:space="preserve"> год и плановый период 201</w:t>
      </w:r>
      <w:r w:rsidR="00D11192">
        <w:rPr>
          <w:rFonts w:ascii="Times New Roman" w:hAnsi="Times New Roman"/>
          <w:sz w:val="28"/>
          <w:szCs w:val="28"/>
        </w:rPr>
        <w:t>9</w:t>
      </w:r>
      <w:r>
        <w:rPr>
          <w:rFonts w:ascii="Times New Roman" w:hAnsi="Times New Roman"/>
          <w:sz w:val="28"/>
          <w:szCs w:val="28"/>
        </w:rPr>
        <w:t xml:space="preserve"> и 20</w:t>
      </w:r>
      <w:r w:rsidR="00D11192">
        <w:rPr>
          <w:rFonts w:ascii="Times New Roman" w:hAnsi="Times New Roman"/>
          <w:sz w:val="28"/>
          <w:szCs w:val="28"/>
        </w:rPr>
        <w:t>20</w:t>
      </w:r>
      <w:r>
        <w:rPr>
          <w:rFonts w:ascii="Times New Roman" w:hAnsi="Times New Roman"/>
          <w:sz w:val="28"/>
          <w:szCs w:val="28"/>
        </w:rPr>
        <w:t xml:space="preserve"> годов</w:t>
      </w:r>
    </w:p>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1134"/>
        <w:gridCol w:w="1268"/>
        <w:gridCol w:w="1479"/>
        <w:gridCol w:w="1479"/>
        <w:gridCol w:w="1479"/>
        <w:gridCol w:w="1479"/>
        <w:gridCol w:w="1479"/>
        <w:gridCol w:w="1479"/>
      </w:tblGrid>
      <w:tr w:rsidR="009E482E" w:rsidRPr="00940973" w:rsidTr="002551EA">
        <w:tc>
          <w:tcPr>
            <w:tcW w:w="675" w:type="dxa"/>
            <w:vMerge w:val="restart"/>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 xml:space="preserve">№ </w:t>
            </w:r>
            <w:proofErr w:type="gramStart"/>
            <w:r w:rsidRPr="00940973">
              <w:rPr>
                <w:rFonts w:ascii="Times New Roman" w:hAnsi="Times New Roman"/>
                <w:b/>
                <w:sz w:val="18"/>
                <w:szCs w:val="18"/>
              </w:rPr>
              <w:t>п</w:t>
            </w:r>
            <w:proofErr w:type="gramEnd"/>
            <w:r w:rsidRPr="00940973">
              <w:rPr>
                <w:rFonts w:ascii="Times New Roman" w:hAnsi="Times New Roman"/>
                <w:b/>
                <w:sz w:val="18"/>
                <w:szCs w:val="18"/>
              </w:rPr>
              <w:t>/п</w:t>
            </w:r>
          </w:p>
        </w:tc>
        <w:tc>
          <w:tcPr>
            <w:tcW w:w="2977" w:type="dxa"/>
            <w:vMerge w:val="restart"/>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Наименование показателя</w:t>
            </w:r>
          </w:p>
        </w:tc>
        <w:tc>
          <w:tcPr>
            <w:tcW w:w="1134" w:type="dxa"/>
            <w:vMerge w:val="restart"/>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Единица измерения</w:t>
            </w:r>
          </w:p>
        </w:tc>
        <w:tc>
          <w:tcPr>
            <w:tcW w:w="1268" w:type="dxa"/>
            <w:vMerge w:val="restart"/>
          </w:tcPr>
          <w:p w:rsidR="009E482E" w:rsidRPr="00940973" w:rsidRDefault="009E482E" w:rsidP="00B877E7">
            <w:pPr>
              <w:spacing w:after="0" w:line="240" w:lineRule="auto"/>
              <w:jc w:val="center"/>
              <w:rPr>
                <w:rFonts w:ascii="Times New Roman" w:hAnsi="Times New Roman"/>
                <w:b/>
                <w:sz w:val="18"/>
                <w:szCs w:val="18"/>
              </w:rPr>
            </w:pPr>
            <w:r w:rsidRPr="00940973">
              <w:rPr>
                <w:rFonts w:ascii="Times New Roman" w:hAnsi="Times New Roman"/>
                <w:b/>
                <w:sz w:val="18"/>
                <w:szCs w:val="18"/>
              </w:rPr>
              <w:t>201</w:t>
            </w:r>
            <w:r w:rsidR="00B877E7" w:rsidRPr="00940973">
              <w:rPr>
                <w:rFonts w:ascii="Times New Roman" w:hAnsi="Times New Roman"/>
                <w:b/>
                <w:sz w:val="18"/>
                <w:szCs w:val="18"/>
              </w:rPr>
              <w:t>7</w:t>
            </w:r>
            <w:r w:rsidRPr="00940973">
              <w:rPr>
                <w:rFonts w:ascii="Times New Roman" w:hAnsi="Times New Roman"/>
                <w:b/>
                <w:sz w:val="18"/>
                <w:szCs w:val="18"/>
              </w:rPr>
              <w:t>г. (ожидаемые значения)</w:t>
            </w:r>
          </w:p>
        </w:tc>
        <w:tc>
          <w:tcPr>
            <w:tcW w:w="8874" w:type="dxa"/>
            <w:gridSpan w:val="6"/>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Прогноз, годы</w:t>
            </w:r>
          </w:p>
        </w:tc>
      </w:tr>
      <w:tr w:rsidR="009E482E" w:rsidRPr="00940973" w:rsidTr="002551EA">
        <w:tc>
          <w:tcPr>
            <w:tcW w:w="675" w:type="dxa"/>
            <w:vMerge/>
          </w:tcPr>
          <w:p w:rsidR="009E482E" w:rsidRPr="00940973" w:rsidRDefault="009E482E" w:rsidP="002551EA">
            <w:pPr>
              <w:spacing w:after="0" w:line="240" w:lineRule="auto"/>
              <w:jc w:val="center"/>
              <w:rPr>
                <w:rFonts w:ascii="Times New Roman" w:hAnsi="Times New Roman"/>
                <w:b/>
                <w:sz w:val="18"/>
                <w:szCs w:val="18"/>
              </w:rPr>
            </w:pPr>
          </w:p>
        </w:tc>
        <w:tc>
          <w:tcPr>
            <w:tcW w:w="2977" w:type="dxa"/>
            <w:vMerge/>
          </w:tcPr>
          <w:p w:rsidR="009E482E" w:rsidRPr="00940973" w:rsidRDefault="009E482E" w:rsidP="002551EA">
            <w:pPr>
              <w:spacing w:after="0" w:line="240" w:lineRule="auto"/>
              <w:jc w:val="center"/>
              <w:rPr>
                <w:rFonts w:ascii="Times New Roman" w:hAnsi="Times New Roman"/>
                <w:b/>
                <w:sz w:val="18"/>
                <w:szCs w:val="18"/>
              </w:rPr>
            </w:pPr>
          </w:p>
        </w:tc>
        <w:tc>
          <w:tcPr>
            <w:tcW w:w="1134" w:type="dxa"/>
            <w:vMerge/>
          </w:tcPr>
          <w:p w:rsidR="009E482E" w:rsidRPr="00940973" w:rsidRDefault="009E482E" w:rsidP="002551EA">
            <w:pPr>
              <w:spacing w:after="0" w:line="240" w:lineRule="auto"/>
              <w:jc w:val="center"/>
              <w:rPr>
                <w:rFonts w:ascii="Times New Roman" w:hAnsi="Times New Roman"/>
                <w:b/>
                <w:sz w:val="18"/>
                <w:szCs w:val="18"/>
              </w:rPr>
            </w:pPr>
          </w:p>
        </w:tc>
        <w:tc>
          <w:tcPr>
            <w:tcW w:w="1268" w:type="dxa"/>
            <w:vMerge/>
          </w:tcPr>
          <w:p w:rsidR="009E482E" w:rsidRPr="00940973" w:rsidRDefault="009E482E" w:rsidP="002551EA">
            <w:pPr>
              <w:spacing w:after="0" w:line="240" w:lineRule="auto"/>
              <w:jc w:val="center"/>
              <w:rPr>
                <w:rFonts w:ascii="Times New Roman" w:hAnsi="Times New Roman"/>
                <w:b/>
                <w:sz w:val="18"/>
                <w:szCs w:val="18"/>
              </w:rPr>
            </w:pPr>
          </w:p>
        </w:tc>
        <w:tc>
          <w:tcPr>
            <w:tcW w:w="2958" w:type="dxa"/>
            <w:gridSpan w:val="2"/>
          </w:tcPr>
          <w:p w:rsidR="009E482E" w:rsidRPr="00940973" w:rsidRDefault="009E482E" w:rsidP="00B877E7">
            <w:pPr>
              <w:spacing w:after="0" w:line="240" w:lineRule="auto"/>
              <w:jc w:val="center"/>
              <w:rPr>
                <w:rFonts w:ascii="Times New Roman" w:hAnsi="Times New Roman"/>
                <w:b/>
                <w:sz w:val="18"/>
                <w:szCs w:val="18"/>
              </w:rPr>
            </w:pPr>
            <w:r w:rsidRPr="00940973">
              <w:rPr>
                <w:rFonts w:ascii="Times New Roman" w:hAnsi="Times New Roman"/>
                <w:b/>
                <w:sz w:val="18"/>
                <w:szCs w:val="18"/>
              </w:rPr>
              <w:t>201</w:t>
            </w:r>
            <w:r w:rsidR="00B877E7" w:rsidRPr="00940973">
              <w:rPr>
                <w:rFonts w:ascii="Times New Roman" w:hAnsi="Times New Roman"/>
                <w:b/>
                <w:sz w:val="18"/>
                <w:szCs w:val="18"/>
              </w:rPr>
              <w:t>8</w:t>
            </w:r>
          </w:p>
        </w:tc>
        <w:tc>
          <w:tcPr>
            <w:tcW w:w="2958" w:type="dxa"/>
            <w:gridSpan w:val="2"/>
          </w:tcPr>
          <w:p w:rsidR="009E482E" w:rsidRPr="00940973" w:rsidRDefault="009E482E" w:rsidP="00B877E7">
            <w:pPr>
              <w:spacing w:after="0" w:line="240" w:lineRule="auto"/>
              <w:jc w:val="center"/>
              <w:rPr>
                <w:rFonts w:ascii="Times New Roman" w:hAnsi="Times New Roman"/>
                <w:b/>
                <w:sz w:val="18"/>
                <w:szCs w:val="18"/>
              </w:rPr>
            </w:pPr>
            <w:r w:rsidRPr="00940973">
              <w:rPr>
                <w:rFonts w:ascii="Times New Roman" w:hAnsi="Times New Roman"/>
                <w:b/>
                <w:sz w:val="18"/>
                <w:szCs w:val="18"/>
              </w:rPr>
              <w:t>201</w:t>
            </w:r>
            <w:r w:rsidR="00B877E7" w:rsidRPr="00940973">
              <w:rPr>
                <w:rFonts w:ascii="Times New Roman" w:hAnsi="Times New Roman"/>
                <w:b/>
                <w:sz w:val="18"/>
                <w:szCs w:val="18"/>
              </w:rPr>
              <w:t>9</w:t>
            </w:r>
          </w:p>
        </w:tc>
        <w:tc>
          <w:tcPr>
            <w:tcW w:w="2958" w:type="dxa"/>
            <w:gridSpan w:val="2"/>
          </w:tcPr>
          <w:p w:rsidR="009E482E" w:rsidRPr="00940973" w:rsidRDefault="00B877E7" w:rsidP="00B877E7">
            <w:pPr>
              <w:spacing w:after="0" w:line="240" w:lineRule="auto"/>
              <w:jc w:val="center"/>
              <w:rPr>
                <w:rFonts w:ascii="Times New Roman" w:hAnsi="Times New Roman"/>
                <w:b/>
                <w:sz w:val="18"/>
                <w:szCs w:val="18"/>
              </w:rPr>
            </w:pPr>
            <w:r w:rsidRPr="00940973">
              <w:rPr>
                <w:rFonts w:ascii="Times New Roman" w:hAnsi="Times New Roman"/>
                <w:b/>
                <w:sz w:val="18"/>
                <w:szCs w:val="18"/>
              </w:rPr>
              <w:t>2020</w:t>
            </w:r>
          </w:p>
        </w:tc>
      </w:tr>
      <w:tr w:rsidR="009E482E" w:rsidRPr="00940973" w:rsidTr="002551EA">
        <w:tc>
          <w:tcPr>
            <w:tcW w:w="675" w:type="dxa"/>
            <w:vMerge/>
          </w:tcPr>
          <w:p w:rsidR="009E482E" w:rsidRPr="00940973" w:rsidRDefault="009E482E" w:rsidP="002551EA">
            <w:pPr>
              <w:spacing w:after="0" w:line="240" w:lineRule="auto"/>
              <w:jc w:val="center"/>
              <w:rPr>
                <w:rFonts w:ascii="Times New Roman" w:hAnsi="Times New Roman"/>
                <w:b/>
                <w:sz w:val="18"/>
                <w:szCs w:val="18"/>
              </w:rPr>
            </w:pPr>
          </w:p>
        </w:tc>
        <w:tc>
          <w:tcPr>
            <w:tcW w:w="2977" w:type="dxa"/>
            <w:vMerge/>
          </w:tcPr>
          <w:p w:rsidR="009E482E" w:rsidRPr="00940973" w:rsidRDefault="009E482E" w:rsidP="002551EA">
            <w:pPr>
              <w:spacing w:after="0" w:line="240" w:lineRule="auto"/>
              <w:jc w:val="center"/>
              <w:rPr>
                <w:rFonts w:ascii="Times New Roman" w:hAnsi="Times New Roman"/>
                <w:b/>
                <w:sz w:val="18"/>
                <w:szCs w:val="18"/>
              </w:rPr>
            </w:pPr>
          </w:p>
        </w:tc>
        <w:tc>
          <w:tcPr>
            <w:tcW w:w="1134" w:type="dxa"/>
            <w:vMerge/>
          </w:tcPr>
          <w:p w:rsidR="009E482E" w:rsidRPr="00940973" w:rsidRDefault="009E482E" w:rsidP="002551EA">
            <w:pPr>
              <w:spacing w:after="0" w:line="240" w:lineRule="auto"/>
              <w:jc w:val="center"/>
              <w:rPr>
                <w:rFonts w:ascii="Times New Roman" w:hAnsi="Times New Roman"/>
                <w:b/>
                <w:sz w:val="18"/>
                <w:szCs w:val="18"/>
              </w:rPr>
            </w:pPr>
          </w:p>
        </w:tc>
        <w:tc>
          <w:tcPr>
            <w:tcW w:w="1268" w:type="dxa"/>
            <w:vMerge/>
          </w:tcPr>
          <w:p w:rsidR="009E482E" w:rsidRPr="00940973" w:rsidRDefault="009E482E" w:rsidP="002551EA">
            <w:pPr>
              <w:spacing w:after="0" w:line="240" w:lineRule="auto"/>
              <w:jc w:val="center"/>
              <w:rPr>
                <w:rFonts w:ascii="Times New Roman" w:hAnsi="Times New Roman"/>
                <w:b/>
                <w:sz w:val="18"/>
                <w:szCs w:val="18"/>
              </w:rPr>
            </w:pP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1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2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1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2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1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2 вариант</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b/>
                <w:sz w:val="18"/>
                <w:szCs w:val="18"/>
              </w:rPr>
            </w:pPr>
            <w:r>
              <w:rPr>
                <w:rFonts w:ascii="Times New Roman" w:hAnsi="Times New Roman"/>
                <w:b/>
                <w:sz w:val="18"/>
                <w:szCs w:val="18"/>
              </w:rPr>
              <w:t>1</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отгруженных товаров собственного производства, выполненных работ и услуг собственными силами по видам экономической деятельности</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732,5</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763,3</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761,8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794,0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790,7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828,1</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822,3</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промышленного производства</w:t>
            </w:r>
          </w:p>
        </w:tc>
        <w:tc>
          <w:tcPr>
            <w:tcW w:w="1134" w:type="dxa"/>
          </w:tcPr>
          <w:p w:rsidR="009E482E" w:rsidRPr="00940973" w:rsidRDefault="008356A9"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105,4</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104,2</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104,0</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104,0</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103,8</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104,3</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104,0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производства продукции сельского хозяйства</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1831,4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1888,2</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1888,1</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1945,0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1944,7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2003,0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2003,0</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4</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производства продукции сельского хозяйства</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103,5</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103,1</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103,1</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5</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Валовой сбор зерновых и зернобобовых культур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79,0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83,8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83,8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86,3</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86,3</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6</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Поголовье скота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7</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КРС</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.г</w:t>
            </w:r>
            <w:proofErr w:type="gramEnd"/>
            <w:r w:rsidRPr="00940973">
              <w:rPr>
                <w:rFonts w:ascii="Times New Roman" w:hAnsi="Times New Roman" w:cs="Times New Roman"/>
                <w:sz w:val="18"/>
                <w:szCs w:val="18"/>
              </w:rPr>
              <w:t>ол</w:t>
            </w:r>
            <w:proofErr w:type="spellEnd"/>
            <w:r w:rsidRPr="00940973">
              <w:rPr>
                <w:rFonts w:ascii="Times New Roman" w:hAnsi="Times New Roman" w:cs="Times New Roman"/>
                <w:sz w:val="18"/>
                <w:szCs w:val="18"/>
              </w:rPr>
              <w:t>.</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11195,6</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11542,7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11542,7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11888,9</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11888,9</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12245,6</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12245,6</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8</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В </w:t>
            </w:r>
            <w:proofErr w:type="spellStart"/>
            <w:r w:rsidRPr="00940973">
              <w:rPr>
                <w:rFonts w:ascii="Times New Roman" w:hAnsi="Times New Roman" w:cs="Times New Roman"/>
                <w:sz w:val="18"/>
                <w:szCs w:val="18"/>
              </w:rPr>
              <w:t>т.ч</w:t>
            </w:r>
            <w:proofErr w:type="spellEnd"/>
            <w:r w:rsidRPr="00940973">
              <w:rPr>
                <w:rFonts w:ascii="Times New Roman" w:hAnsi="Times New Roman" w:cs="Times New Roman"/>
                <w:sz w:val="18"/>
                <w:szCs w:val="18"/>
              </w:rPr>
              <w:t>. коровы</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.г</w:t>
            </w:r>
            <w:proofErr w:type="gramEnd"/>
            <w:r w:rsidRPr="00940973">
              <w:rPr>
                <w:rFonts w:ascii="Times New Roman" w:hAnsi="Times New Roman" w:cs="Times New Roman"/>
                <w:sz w:val="18"/>
                <w:szCs w:val="18"/>
              </w:rPr>
              <w:t>ол</w:t>
            </w:r>
            <w:proofErr w:type="spellEnd"/>
            <w:r w:rsidRPr="00940973">
              <w:rPr>
                <w:rFonts w:ascii="Times New Roman" w:hAnsi="Times New Roman" w:cs="Times New Roman"/>
                <w:sz w:val="18"/>
                <w:szCs w:val="18"/>
              </w:rPr>
              <w:t>.</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5084,9</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5242,5</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5242,5</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5399,8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5399,8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5561,8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5561,8</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9</w:t>
            </w:r>
          </w:p>
        </w:tc>
        <w:tc>
          <w:tcPr>
            <w:tcW w:w="2977" w:type="dxa"/>
          </w:tcPr>
          <w:p w:rsidR="00BB10F4" w:rsidRPr="00940973" w:rsidRDefault="00673CAE" w:rsidP="00EA27F3">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С</w:t>
            </w:r>
            <w:r w:rsidR="00BB10F4" w:rsidRPr="00940973">
              <w:rPr>
                <w:rFonts w:ascii="Times New Roman" w:hAnsi="Times New Roman" w:cs="Times New Roman"/>
                <w:sz w:val="18"/>
                <w:szCs w:val="18"/>
              </w:rPr>
              <w:t>виньи</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.г</w:t>
            </w:r>
            <w:proofErr w:type="gramEnd"/>
            <w:r w:rsidRPr="00940973">
              <w:rPr>
                <w:rFonts w:ascii="Times New Roman" w:hAnsi="Times New Roman" w:cs="Times New Roman"/>
                <w:sz w:val="18"/>
                <w:szCs w:val="18"/>
              </w:rPr>
              <w:t>ол</w:t>
            </w:r>
            <w:proofErr w:type="spellEnd"/>
            <w:r w:rsidRPr="00940973">
              <w:rPr>
                <w:rFonts w:ascii="Times New Roman" w:hAnsi="Times New Roman" w:cs="Times New Roman"/>
                <w:sz w:val="18"/>
                <w:szCs w:val="18"/>
              </w:rPr>
              <w:t>.</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1035,0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1067,0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1067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1099,0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1099,0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1132,0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1132,0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10</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Производство молока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15116,2</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15584,8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14394,0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16052,0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14538,0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16533,6</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14683,4</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11</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Производство мяса на убой в живом весе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3076,0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3171,4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3171,4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3266,0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3266,0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3363,0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3363,0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12</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работ, выполненных по виду деятельности «строительство»</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362,6</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388,0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388,3</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412,0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412,8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435,0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436,3</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13</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объема работ, выполненных по виду деятельности «строительство»</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115,0</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107,0</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107,1</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106,2</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106,3</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105,6</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105,7</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14</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Ввод в действие жилых домов за счет всех источников финансирования</w:t>
            </w:r>
          </w:p>
        </w:tc>
        <w:tc>
          <w:tcPr>
            <w:tcW w:w="1134" w:type="dxa"/>
          </w:tcPr>
          <w:p w:rsidR="009E482E" w:rsidRPr="00940973" w:rsidRDefault="001737EF" w:rsidP="002551EA">
            <w:pPr>
              <w:spacing w:after="0" w:line="240" w:lineRule="auto"/>
              <w:jc w:val="center"/>
              <w:rPr>
                <w:rFonts w:ascii="Times New Roman" w:hAnsi="Times New Roman"/>
                <w:sz w:val="18"/>
                <w:szCs w:val="18"/>
              </w:rPr>
            </w:pPr>
            <w:r w:rsidRPr="00940973">
              <w:rPr>
                <w:rFonts w:ascii="Times New Roman" w:hAnsi="Times New Roman"/>
                <w:sz w:val="18"/>
                <w:szCs w:val="18"/>
              </w:rPr>
              <w:t>тыс.кв</w:t>
            </w:r>
            <w:proofErr w:type="gramStart"/>
            <w:r w:rsidRPr="00940973">
              <w:rPr>
                <w:rFonts w:ascii="Times New Roman" w:hAnsi="Times New Roman"/>
                <w:sz w:val="18"/>
                <w:szCs w:val="18"/>
              </w:rPr>
              <w:t>.м</w:t>
            </w:r>
            <w:proofErr w:type="gramEnd"/>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1,2</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1,3</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1,3</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1,4</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1,4</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1,4</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1,5</w:t>
            </w:r>
          </w:p>
        </w:tc>
      </w:tr>
      <w:tr w:rsidR="00EA27F3" w:rsidRPr="00940973" w:rsidTr="002551EA">
        <w:tc>
          <w:tcPr>
            <w:tcW w:w="675" w:type="dxa"/>
          </w:tcPr>
          <w:p w:rsidR="00EA27F3"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15</w:t>
            </w:r>
          </w:p>
        </w:tc>
        <w:tc>
          <w:tcPr>
            <w:tcW w:w="2977" w:type="dxa"/>
          </w:tcPr>
          <w:p w:rsidR="00EA27F3" w:rsidRPr="00940973" w:rsidRDefault="00EA27F3"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Общая площадь жилых </w:t>
            </w:r>
            <w:r w:rsidRPr="00940973">
              <w:rPr>
                <w:rFonts w:ascii="Times New Roman" w:hAnsi="Times New Roman" w:cs="Times New Roman"/>
                <w:sz w:val="18"/>
                <w:szCs w:val="18"/>
              </w:rPr>
              <w:lastRenderedPageBreak/>
              <w:t>помещений, приходящихся на 1 жителя</w:t>
            </w:r>
          </w:p>
        </w:tc>
        <w:tc>
          <w:tcPr>
            <w:tcW w:w="1134" w:type="dxa"/>
          </w:tcPr>
          <w:p w:rsidR="00EA27F3" w:rsidRPr="00940973" w:rsidRDefault="00EA27F3"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lastRenderedPageBreak/>
              <w:t>кв.м</w:t>
            </w:r>
            <w:proofErr w:type="spellEnd"/>
            <w:r w:rsidRPr="00940973">
              <w:rPr>
                <w:rFonts w:ascii="Times New Roman" w:hAnsi="Times New Roman" w:cs="Times New Roman"/>
                <w:sz w:val="18"/>
                <w:szCs w:val="18"/>
              </w:rPr>
              <w:t>.</w:t>
            </w:r>
          </w:p>
        </w:tc>
        <w:tc>
          <w:tcPr>
            <w:tcW w:w="1268"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25,8</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26,1</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26,1</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26,4</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26,7</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26,7</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26,7</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lastRenderedPageBreak/>
              <w:t>16</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Оборот розничной торговли</w:t>
            </w:r>
          </w:p>
        </w:tc>
        <w:tc>
          <w:tcPr>
            <w:tcW w:w="1134"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1398,0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1459,0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1458,1</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1522,0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1519,0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1585,0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1581,3</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17</w:t>
            </w:r>
          </w:p>
        </w:tc>
        <w:tc>
          <w:tcPr>
            <w:tcW w:w="2977" w:type="dxa"/>
          </w:tcPr>
          <w:p w:rsidR="00EF7AE2" w:rsidRPr="00940973" w:rsidRDefault="00EF7AE2" w:rsidP="00B3174E">
            <w:pPr>
              <w:spacing w:after="0" w:line="240" w:lineRule="auto"/>
              <w:jc w:val="both"/>
              <w:rPr>
                <w:rFonts w:ascii="Times New Roman" w:hAnsi="Times New Roman"/>
                <w:sz w:val="18"/>
                <w:szCs w:val="18"/>
              </w:rPr>
            </w:pPr>
            <w:r w:rsidRPr="00940973">
              <w:rPr>
                <w:rFonts w:ascii="Times New Roman" w:hAnsi="Times New Roman"/>
                <w:sz w:val="18"/>
                <w:szCs w:val="18"/>
              </w:rPr>
              <w:t>Индекс оборота розничной торговли</w:t>
            </w:r>
          </w:p>
        </w:tc>
        <w:tc>
          <w:tcPr>
            <w:tcW w:w="1134" w:type="dxa"/>
          </w:tcPr>
          <w:p w:rsidR="00EF7AE2" w:rsidRPr="00940973" w:rsidRDefault="00EF7AE2" w:rsidP="00B3174E">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104,3</w:t>
            </w:r>
          </w:p>
        </w:tc>
        <w:tc>
          <w:tcPr>
            <w:tcW w:w="1479"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104,3</w:t>
            </w:r>
          </w:p>
        </w:tc>
        <w:tc>
          <w:tcPr>
            <w:tcW w:w="1479"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104,2</w:t>
            </w:r>
          </w:p>
        </w:tc>
        <w:tc>
          <w:tcPr>
            <w:tcW w:w="1479"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104,2</w:t>
            </w:r>
          </w:p>
        </w:tc>
        <w:tc>
          <w:tcPr>
            <w:tcW w:w="1479"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104,1</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18</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Оборот общественного питания</w:t>
            </w:r>
          </w:p>
        </w:tc>
        <w:tc>
          <w:tcPr>
            <w:tcW w:w="1134" w:type="dxa"/>
          </w:tcPr>
          <w:p w:rsidR="00EF7AE2" w:rsidRPr="00940973" w:rsidRDefault="00EF7AE2" w:rsidP="00B3174E">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млн</w:t>
            </w:r>
            <w:proofErr w:type="gramStart"/>
            <w:r w:rsidRPr="00940973">
              <w:rPr>
                <w:rFonts w:ascii="Times New Roman" w:hAnsi="Times New Roman" w:cs="Times New Roman"/>
                <w:sz w:val="18"/>
                <w:szCs w:val="18"/>
              </w:rPr>
              <w:t>.р</w:t>
            </w:r>
            <w:proofErr w:type="gramEnd"/>
            <w:r w:rsidRPr="00940973">
              <w:rPr>
                <w:rFonts w:ascii="Times New Roman" w:hAnsi="Times New Roman" w:cs="Times New Roman"/>
                <w:sz w:val="18"/>
                <w:szCs w:val="18"/>
              </w:rPr>
              <w:t>уб</w:t>
            </w:r>
            <w:proofErr w:type="spellEnd"/>
            <w:r w:rsidRPr="00940973">
              <w:rPr>
                <w:rFonts w:ascii="Times New Roman" w:hAnsi="Times New Roman" w:cs="Times New Roman"/>
                <w:sz w:val="18"/>
                <w:szCs w:val="18"/>
              </w:rPr>
              <w:t>.</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50,4</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54,9</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54,8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57,2</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57,0</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19</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платных услуг населению</w:t>
            </w:r>
          </w:p>
        </w:tc>
        <w:tc>
          <w:tcPr>
            <w:tcW w:w="1134"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 xml:space="preserve">млн. руб. </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213,0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224,5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224,3</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235,5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235,1</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245,9</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245,2</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20</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объема платных услуг населению</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105,9</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105,4</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105,3</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104,9</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105,0</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104,3</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21</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Перевезено грузов автомобильным транспортом</w:t>
            </w:r>
          </w:p>
        </w:tc>
        <w:tc>
          <w:tcPr>
            <w:tcW w:w="1134" w:type="dxa"/>
          </w:tcPr>
          <w:p w:rsidR="00EF7AE2" w:rsidRPr="00940973" w:rsidRDefault="00EF7AE2" w:rsidP="00B3174E">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496,8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501,8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501,7</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506,8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506,8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511,9</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511,9</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22</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Перевезено пассажиров автомобильным транспортом</w:t>
            </w:r>
          </w:p>
        </w:tc>
        <w:tc>
          <w:tcPr>
            <w:tcW w:w="1134" w:type="dxa"/>
          </w:tcPr>
          <w:p w:rsidR="00EF7AE2" w:rsidRPr="00940973" w:rsidRDefault="00EF7AE2" w:rsidP="00D649E5">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w:t>
            </w:r>
            <w:r w:rsidR="00D649E5">
              <w:rPr>
                <w:rFonts w:ascii="Times New Roman" w:hAnsi="Times New Roman" w:cs="Times New Roman"/>
                <w:sz w:val="18"/>
                <w:szCs w:val="18"/>
              </w:rPr>
              <w:t>ч</w:t>
            </w:r>
            <w:proofErr w:type="gramEnd"/>
            <w:r w:rsidR="00D649E5">
              <w:rPr>
                <w:rFonts w:ascii="Times New Roman" w:hAnsi="Times New Roman" w:cs="Times New Roman"/>
                <w:sz w:val="18"/>
                <w:szCs w:val="18"/>
              </w:rPr>
              <w:t>ел</w:t>
            </w:r>
            <w:proofErr w:type="spellEnd"/>
            <w:r w:rsidR="00D649E5">
              <w:rPr>
                <w:rFonts w:ascii="Times New Roman" w:hAnsi="Times New Roman" w:cs="Times New Roman"/>
                <w:sz w:val="18"/>
                <w:szCs w:val="18"/>
              </w:rPr>
              <w:t>.</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242,8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247,6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247,6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252,5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252,5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257,2</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257,2</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23</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Инвестиции в основной капитал</w:t>
            </w:r>
          </w:p>
        </w:tc>
        <w:tc>
          <w:tcPr>
            <w:tcW w:w="1134" w:type="dxa"/>
          </w:tcPr>
          <w:p w:rsidR="009E482E" w:rsidRPr="00940973" w:rsidRDefault="001737EF" w:rsidP="002551EA">
            <w:pPr>
              <w:spacing w:after="0" w:line="240" w:lineRule="auto"/>
              <w:jc w:val="center"/>
              <w:rPr>
                <w:rFonts w:ascii="Times New Roman" w:hAnsi="Times New Roman"/>
                <w:sz w:val="18"/>
                <w:szCs w:val="18"/>
              </w:rPr>
            </w:pPr>
            <w:proofErr w:type="spellStart"/>
            <w:r w:rsidRPr="00940973">
              <w:rPr>
                <w:rFonts w:ascii="Times New Roman" w:hAnsi="Times New Roman"/>
                <w:sz w:val="18"/>
                <w:szCs w:val="18"/>
              </w:rPr>
              <w:t>млн</w:t>
            </w:r>
            <w:proofErr w:type="gramStart"/>
            <w:r w:rsidRPr="00940973">
              <w:rPr>
                <w:rFonts w:ascii="Times New Roman" w:hAnsi="Times New Roman"/>
                <w:sz w:val="18"/>
                <w:szCs w:val="18"/>
              </w:rPr>
              <w:t>.р</w:t>
            </w:r>
            <w:proofErr w:type="gramEnd"/>
            <w:r w:rsidRPr="00940973">
              <w:rPr>
                <w:rFonts w:ascii="Times New Roman" w:hAnsi="Times New Roman"/>
                <w:sz w:val="18"/>
                <w:szCs w:val="18"/>
              </w:rPr>
              <w:t>уб</w:t>
            </w:r>
            <w:proofErr w:type="spellEnd"/>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463,0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485,0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497,7</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506,0</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532,5</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527,0</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564,4</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24</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инвестиций в основной капитал</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104,9</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104,7</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107,5</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107,0</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104,2</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106,0</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25</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Численность постоянного населения (среднегодовая)</w:t>
            </w:r>
          </w:p>
        </w:tc>
        <w:tc>
          <w:tcPr>
            <w:tcW w:w="1134" w:type="dxa"/>
          </w:tcPr>
          <w:p w:rsidR="00EF7AE2" w:rsidRPr="00940973" w:rsidRDefault="00EF7AE2" w:rsidP="00B3174E">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тыс</w:t>
            </w:r>
            <w:proofErr w:type="gramStart"/>
            <w:r>
              <w:rPr>
                <w:rFonts w:ascii="Times New Roman" w:hAnsi="Times New Roman" w:cs="Times New Roman"/>
                <w:sz w:val="18"/>
                <w:szCs w:val="18"/>
              </w:rPr>
              <w:t>.ч</w:t>
            </w:r>
            <w:proofErr w:type="gramEnd"/>
            <w:r>
              <w:rPr>
                <w:rFonts w:ascii="Times New Roman" w:hAnsi="Times New Roman" w:cs="Times New Roman"/>
                <w:sz w:val="18"/>
                <w:szCs w:val="18"/>
              </w:rPr>
              <w:t>ел</w:t>
            </w:r>
            <w:proofErr w:type="spellEnd"/>
            <w:r>
              <w:rPr>
                <w:rFonts w:ascii="Times New Roman" w:hAnsi="Times New Roman" w:cs="Times New Roman"/>
                <w:sz w:val="18"/>
                <w:szCs w:val="18"/>
              </w:rPr>
              <w:t>.</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16241</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16200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16200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16150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16150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16100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16100</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26</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Ч</w:t>
            </w:r>
            <w:r w:rsidR="007C45FD" w:rsidRPr="00940973">
              <w:rPr>
                <w:rFonts w:ascii="Times New Roman" w:hAnsi="Times New Roman"/>
                <w:sz w:val="18"/>
                <w:szCs w:val="18"/>
              </w:rPr>
              <w:t>исленность</w:t>
            </w:r>
            <w:r w:rsidRPr="00940973">
              <w:rPr>
                <w:rFonts w:ascii="Times New Roman" w:hAnsi="Times New Roman"/>
                <w:sz w:val="18"/>
                <w:szCs w:val="18"/>
              </w:rPr>
              <w:t xml:space="preserve"> постоянного населения (среднегодовая)</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98,6</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99,7</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99,7</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27</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 xml:space="preserve">Численность </w:t>
            </w:r>
            <w:proofErr w:type="gramStart"/>
            <w:r w:rsidRPr="00940973">
              <w:rPr>
                <w:rFonts w:ascii="Times New Roman" w:hAnsi="Times New Roman"/>
                <w:sz w:val="18"/>
                <w:szCs w:val="18"/>
              </w:rPr>
              <w:t>занятых</w:t>
            </w:r>
            <w:proofErr w:type="gramEnd"/>
            <w:r w:rsidRPr="00940973">
              <w:rPr>
                <w:rFonts w:ascii="Times New Roman" w:hAnsi="Times New Roman"/>
                <w:sz w:val="18"/>
                <w:szCs w:val="18"/>
              </w:rPr>
              <w:t xml:space="preserve"> в экономике (среднегодовая)</w:t>
            </w:r>
          </w:p>
        </w:tc>
        <w:tc>
          <w:tcPr>
            <w:tcW w:w="1134" w:type="dxa"/>
          </w:tcPr>
          <w:p w:rsidR="009E482E" w:rsidRPr="00940973" w:rsidRDefault="001737EF" w:rsidP="002551EA">
            <w:pPr>
              <w:spacing w:after="0" w:line="240" w:lineRule="auto"/>
              <w:jc w:val="center"/>
              <w:rPr>
                <w:rFonts w:ascii="Times New Roman" w:hAnsi="Times New Roman"/>
                <w:sz w:val="18"/>
                <w:szCs w:val="18"/>
              </w:rPr>
            </w:pPr>
            <w:r w:rsidRPr="00940973">
              <w:rPr>
                <w:rFonts w:ascii="Times New Roman" w:hAnsi="Times New Roman"/>
                <w:sz w:val="18"/>
                <w:szCs w:val="18"/>
              </w:rPr>
              <w:t>тыс</w:t>
            </w:r>
            <w:proofErr w:type="gramStart"/>
            <w:r w:rsidRPr="00940973">
              <w:rPr>
                <w:rFonts w:ascii="Times New Roman" w:hAnsi="Times New Roman"/>
                <w:sz w:val="18"/>
                <w:szCs w:val="18"/>
              </w:rPr>
              <w:t>.ч</w:t>
            </w:r>
            <w:proofErr w:type="gramEnd"/>
            <w:r w:rsidRPr="00940973">
              <w:rPr>
                <w:rFonts w:ascii="Times New Roman" w:hAnsi="Times New Roman"/>
                <w:sz w:val="18"/>
                <w:szCs w:val="18"/>
              </w:rPr>
              <w:t>ел</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5,5</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5,4</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5,4</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5,3</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5,3</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5,2</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5,2</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28</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Уровень официально зарегистрированной безработицы</w:t>
            </w:r>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w:t>
            </w:r>
          </w:p>
        </w:tc>
        <w:tc>
          <w:tcPr>
            <w:tcW w:w="1268"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3,3</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3,3</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3,2</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3,5</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29</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Общий коэффициент рождаемости</w:t>
            </w:r>
            <w:r w:rsidR="000766AA">
              <w:rPr>
                <w:rFonts w:ascii="Times New Roman" w:hAnsi="Times New Roman" w:cs="Times New Roman"/>
                <w:sz w:val="18"/>
                <w:szCs w:val="18"/>
              </w:rPr>
              <w:t xml:space="preserve"> (число родившихся на 1000 </w:t>
            </w:r>
            <w:proofErr w:type="spellStart"/>
            <w:r w:rsidR="000766AA">
              <w:rPr>
                <w:rFonts w:ascii="Times New Roman" w:hAnsi="Times New Roman" w:cs="Times New Roman"/>
                <w:sz w:val="18"/>
                <w:szCs w:val="18"/>
              </w:rPr>
              <w:t>чел</w:t>
            </w:r>
            <w:proofErr w:type="gramStart"/>
            <w:r w:rsidR="000766AA">
              <w:rPr>
                <w:rFonts w:ascii="Times New Roman" w:hAnsi="Times New Roman" w:cs="Times New Roman"/>
                <w:sz w:val="18"/>
                <w:szCs w:val="18"/>
              </w:rPr>
              <w:t>.н</w:t>
            </w:r>
            <w:proofErr w:type="gramEnd"/>
            <w:r w:rsidR="000766AA">
              <w:rPr>
                <w:rFonts w:ascii="Times New Roman" w:hAnsi="Times New Roman" w:cs="Times New Roman"/>
                <w:sz w:val="18"/>
                <w:szCs w:val="18"/>
              </w:rPr>
              <w:t>аселения</w:t>
            </w:r>
            <w:proofErr w:type="spellEnd"/>
            <w:r w:rsidR="000766AA">
              <w:rPr>
                <w:rFonts w:ascii="Times New Roman" w:hAnsi="Times New Roman" w:cs="Times New Roman"/>
                <w:sz w:val="18"/>
                <w:szCs w:val="18"/>
              </w:rPr>
              <w:t>)</w:t>
            </w:r>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p>
        </w:tc>
        <w:tc>
          <w:tcPr>
            <w:tcW w:w="1268"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11,5</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11,7</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11,7</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30</w:t>
            </w:r>
          </w:p>
        </w:tc>
        <w:tc>
          <w:tcPr>
            <w:tcW w:w="2977" w:type="dxa"/>
          </w:tcPr>
          <w:p w:rsidR="002768B9" w:rsidRPr="00940973" w:rsidRDefault="002768B9" w:rsidP="000766AA">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Общий коэффициент смертности</w:t>
            </w:r>
            <w:r w:rsidR="000766AA">
              <w:rPr>
                <w:rFonts w:ascii="Times New Roman" w:hAnsi="Times New Roman" w:cs="Times New Roman"/>
                <w:sz w:val="18"/>
                <w:szCs w:val="18"/>
              </w:rPr>
              <w:t xml:space="preserve"> (число умерших на 1000 </w:t>
            </w:r>
            <w:proofErr w:type="spellStart"/>
            <w:r w:rsidR="000766AA">
              <w:rPr>
                <w:rFonts w:ascii="Times New Roman" w:hAnsi="Times New Roman" w:cs="Times New Roman"/>
                <w:sz w:val="18"/>
                <w:szCs w:val="18"/>
              </w:rPr>
              <w:t>чел</w:t>
            </w:r>
            <w:proofErr w:type="gramStart"/>
            <w:r w:rsidR="000766AA">
              <w:rPr>
                <w:rFonts w:ascii="Times New Roman" w:hAnsi="Times New Roman" w:cs="Times New Roman"/>
                <w:sz w:val="18"/>
                <w:szCs w:val="18"/>
              </w:rPr>
              <w:t>.н</w:t>
            </w:r>
            <w:proofErr w:type="gramEnd"/>
            <w:r w:rsidR="000766AA">
              <w:rPr>
                <w:rFonts w:ascii="Times New Roman" w:hAnsi="Times New Roman" w:cs="Times New Roman"/>
                <w:sz w:val="18"/>
                <w:szCs w:val="18"/>
              </w:rPr>
              <w:t>аселения</w:t>
            </w:r>
            <w:proofErr w:type="spellEnd"/>
            <w:r w:rsidR="000766AA">
              <w:rPr>
                <w:rFonts w:ascii="Times New Roman" w:hAnsi="Times New Roman" w:cs="Times New Roman"/>
                <w:sz w:val="18"/>
                <w:szCs w:val="18"/>
              </w:rPr>
              <w:t>)</w:t>
            </w:r>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p>
        </w:tc>
        <w:tc>
          <w:tcPr>
            <w:tcW w:w="1268"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16,3</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16,5</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16,5</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31</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Число </w:t>
            </w:r>
            <w:proofErr w:type="gramStart"/>
            <w:r w:rsidRPr="00940973">
              <w:rPr>
                <w:rFonts w:ascii="Times New Roman" w:hAnsi="Times New Roman" w:cs="Times New Roman"/>
                <w:sz w:val="18"/>
                <w:szCs w:val="18"/>
              </w:rPr>
              <w:t>прибывших</w:t>
            </w:r>
            <w:proofErr w:type="gramEnd"/>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чел.</w:t>
            </w:r>
          </w:p>
        </w:tc>
        <w:tc>
          <w:tcPr>
            <w:tcW w:w="1268"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182</w:t>
            </w:r>
          </w:p>
        </w:tc>
        <w:tc>
          <w:tcPr>
            <w:tcW w:w="1479" w:type="dxa"/>
          </w:tcPr>
          <w:p w:rsidR="002768B9" w:rsidRPr="00940973" w:rsidRDefault="000766AA" w:rsidP="000766A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184</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184</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186</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186</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188</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188</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32</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Число </w:t>
            </w:r>
            <w:proofErr w:type="gramStart"/>
            <w:r w:rsidRPr="00940973">
              <w:rPr>
                <w:rFonts w:ascii="Times New Roman" w:hAnsi="Times New Roman" w:cs="Times New Roman"/>
                <w:sz w:val="18"/>
                <w:szCs w:val="18"/>
              </w:rPr>
              <w:t>выбывших</w:t>
            </w:r>
            <w:proofErr w:type="gramEnd"/>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чел.</w:t>
            </w:r>
          </w:p>
        </w:tc>
        <w:tc>
          <w:tcPr>
            <w:tcW w:w="1268"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179</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175</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175</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33</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 xml:space="preserve">Фонд </w:t>
            </w:r>
            <w:r w:rsidR="007C45FD" w:rsidRPr="00940973">
              <w:rPr>
                <w:rFonts w:ascii="Times New Roman" w:hAnsi="Times New Roman"/>
                <w:sz w:val="18"/>
                <w:szCs w:val="18"/>
              </w:rPr>
              <w:t>заработной</w:t>
            </w:r>
            <w:r w:rsidRPr="00940973">
              <w:rPr>
                <w:rFonts w:ascii="Times New Roman" w:hAnsi="Times New Roman"/>
                <w:sz w:val="18"/>
                <w:szCs w:val="18"/>
              </w:rPr>
              <w:t xml:space="preserve"> платы работников</w:t>
            </w:r>
          </w:p>
        </w:tc>
        <w:tc>
          <w:tcPr>
            <w:tcW w:w="1134" w:type="dxa"/>
          </w:tcPr>
          <w:p w:rsidR="009E482E" w:rsidRPr="00940973" w:rsidRDefault="001737EF" w:rsidP="002551EA">
            <w:pPr>
              <w:spacing w:after="0" w:line="240" w:lineRule="auto"/>
              <w:jc w:val="center"/>
              <w:rPr>
                <w:rFonts w:ascii="Times New Roman" w:hAnsi="Times New Roman"/>
                <w:sz w:val="18"/>
                <w:szCs w:val="18"/>
              </w:rPr>
            </w:pPr>
            <w:r w:rsidRPr="00940973">
              <w:rPr>
                <w:rFonts w:ascii="Times New Roman" w:hAnsi="Times New Roman"/>
                <w:sz w:val="18"/>
                <w:szCs w:val="18"/>
              </w:rPr>
              <w:t>млн</w:t>
            </w:r>
            <w:proofErr w:type="gramStart"/>
            <w:r w:rsidRPr="00940973">
              <w:rPr>
                <w:rFonts w:ascii="Times New Roman" w:hAnsi="Times New Roman"/>
                <w:sz w:val="18"/>
                <w:szCs w:val="18"/>
              </w:rPr>
              <w:t>.р</w:t>
            </w:r>
            <w:proofErr w:type="gramEnd"/>
            <w:r w:rsidRPr="00940973">
              <w:rPr>
                <w:rFonts w:ascii="Times New Roman" w:hAnsi="Times New Roman"/>
                <w:sz w:val="18"/>
                <w:szCs w:val="18"/>
              </w:rPr>
              <w:t>уб.</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760,8</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811,0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839,2</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866,1</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934,9</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924,9</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1041,5</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34</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Среднемесячная номинальная начисленная заработная плата</w:t>
            </w:r>
          </w:p>
        </w:tc>
        <w:tc>
          <w:tcPr>
            <w:tcW w:w="1134" w:type="dxa"/>
          </w:tcPr>
          <w:p w:rsidR="009E482E" w:rsidRPr="00940973" w:rsidRDefault="001737EF" w:rsidP="002551EA">
            <w:pPr>
              <w:spacing w:after="0" w:line="240" w:lineRule="auto"/>
              <w:jc w:val="center"/>
              <w:rPr>
                <w:rFonts w:ascii="Times New Roman" w:hAnsi="Times New Roman"/>
                <w:sz w:val="18"/>
                <w:szCs w:val="18"/>
              </w:rPr>
            </w:pPr>
            <w:r w:rsidRPr="00940973">
              <w:rPr>
                <w:rFonts w:ascii="Times New Roman" w:hAnsi="Times New Roman"/>
                <w:sz w:val="18"/>
                <w:szCs w:val="18"/>
              </w:rPr>
              <w:t>рублей</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19301,0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20536,3</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21231,1</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21871,0</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23545,3</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23292,6</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26111,7</w:t>
            </w:r>
          </w:p>
        </w:tc>
      </w:tr>
    </w:tbl>
    <w:p w:rsidR="009E482E" w:rsidRDefault="009E482E" w:rsidP="009E482E">
      <w:pPr>
        <w:spacing w:after="0" w:line="240" w:lineRule="auto"/>
        <w:jc w:val="both"/>
        <w:rPr>
          <w:rFonts w:ascii="Times New Roman" w:eastAsia="Times New Roman" w:hAnsi="Times New Roman" w:cs="Times New Roman"/>
          <w:sz w:val="28"/>
          <w:szCs w:val="28"/>
        </w:rPr>
        <w:sectPr w:rsidR="009E482E" w:rsidSect="009E482E">
          <w:pgSz w:w="16838" w:h="11906" w:orient="landscape"/>
          <w:pgMar w:top="851" w:right="851" w:bottom="1418" w:left="851" w:header="709" w:footer="709" w:gutter="0"/>
          <w:cols w:space="708"/>
          <w:titlePg/>
          <w:docGrid w:linePitch="360"/>
        </w:sectPr>
      </w:pPr>
    </w:p>
    <w:p w:rsidR="00955C8F" w:rsidRDefault="00434E19" w:rsidP="00434E1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5.</w:t>
      </w:r>
      <w:r w:rsidRPr="00434E19">
        <w:rPr>
          <w:rFonts w:ascii="Times New Roman" w:eastAsia="Calibri" w:hAnsi="Times New Roman" w:cs="Times New Roman"/>
          <w:sz w:val="28"/>
          <w:szCs w:val="28"/>
        </w:rPr>
        <w:t>Направления социально – экономического развития Доволенского района</w:t>
      </w:r>
    </w:p>
    <w:p w:rsidR="00C0707D" w:rsidRDefault="00C0707D" w:rsidP="00434E19">
      <w:pPr>
        <w:spacing w:after="0" w:line="240" w:lineRule="auto"/>
        <w:jc w:val="center"/>
        <w:rPr>
          <w:rFonts w:ascii="Times New Roman" w:eastAsia="Calibri" w:hAnsi="Times New Roman" w:cs="Times New Roman"/>
          <w:sz w:val="28"/>
          <w:szCs w:val="28"/>
        </w:rPr>
      </w:pPr>
    </w:p>
    <w:p w:rsidR="00876926" w:rsidRDefault="00C0707D" w:rsidP="00C0707D">
      <w:pPr>
        <w:spacing w:after="0" w:line="240" w:lineRule="auto"/>
        <w:jc w:val="center"/>
        <w:rPr>
          <w:rFonts w:ascii="Times New Roman" w:eastAsia="Calibri" w:hAnsi="Times New Roman" w:cs="Times New Roman"/>
          <w:sz w:val="28"/>
          <w:szCs w:val="28"/>
        </w:rPr>
      </w:pPr>
      <w:r w:rsidRPr="00C0707D">
        <w:rPr>
          <w:rFonts w:ascii="Times New Roman" w:eastAsia="Calibri" w:hAnsi="Times New Roman" w:cs="Times New Roman"/>
          <w:sz w:val="28"/>
          <w:szCs w:val="28"/>
        </w:rPr>
        <w:t xml:space="preserve">5.1. </w:t>
      </w:r>
      <w:r>
        <w:rPr>
          <w:rFonts w:ascii="Times New Roman" w:eastAsia="Calibri" w:hAnsi="Times New Roman" w:cs="Times New Roman"/>
          <w:sz w:val="28"/>
          <w:szCs w:val="28"/>
        </w:rPr>
        <w:t>Агропромышленный комплекс</w:t>
      </w:r>
    </w:p>
    <w:p w:rsidR="00C0707D" w:rsidRPr="00C0707D" w:rsidRDefault="00C0707D" w:rsidP="00C0707D">
      <w:pPr>
        <w:spacing w:after="0" w:line="240" w:lineRule="auto"/>
        <w:jc w:val="center"/>
        <w:rPr>
          <w:rFonts w:ascii="Times New Roman" w:eastAsia="Calibri" w:hAnsi="Times New Roman" w:cs="Times New Roman"/>
          <w:sz w:val="28"/>
          <w:szCs w:val="28"/>
        </w:rPr>
      </w:pPr>
    </w:p>
    <w:p w:rsidR="00876926" w:rsidRDefault="00C0707D" w:rsidP="00692EE6">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Цель – развитие агропромышленного комплекса Доволенского района, посредством оптимизации развития агропромышленного комплекса, повышения эффективности использования земельных ресурсов, развития зернового хозяйства, формирование условий для комплексного развития производства, переработки и хранения сельскохозяйственной продукции, а также продвижения продукции предприятий Доволенского района на внутренние и внешние рынки, укрепление материально – технической базы.</w:t>
      </w:r>
    </w:p>
    <w:p w:rsidR="00C0707D" w:rsidRPr="00C0707D" w:rsidRDefault="00C0707D" w:rsidP="000A150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Для достижения цели</w:t>
      </w:r>
      <w:r w:rsidR="00C711A9">
        <w:rPr>
          <w:rFonts w:ascii="Times New Roman" w:eastAsia="Calibri" w:hAnsi="Times New Roman" w:cs="Times New Roman"/>
          <w:sz w:val="28"/>
          <w:szCs w:val="28"/>
        </w:rPr>
        <w:t xml:space="preserve"> реализуются мероприятия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2015-2020 годы», утверждённой по</w:t>
      </w:r>
      <w:r w:rsidR="00692EE6">
        <w:rPr>
          <w:rFonts w:ascii="Times New Roman" w:eastAsia="Calibri" w:hAnsi="Times New Roman" w:cs="Times New Roman"/>
          <w:sz w:val="28"/>
          <w:szCs w:val="28"/>
        </w:rPr>
        <w:t>становлением Правительства Новосибирской области от 02.02.2015 №37-п.</w:t>
      </w:r>
      <w:r w:rsidR="001D35B0">
        <w:rPr>
          <w:rFonts w:ascii="Times New Roman" w:eastAsia="Calibri" w:hAnsi="Times New Roman" w:cs="Times New Roman"/>
          <w:sz w:val="28"/>
          <w:szCs w:val="28"/>
        </w:rPr>
        <w:t xml:space="preserve"> А также предусмотрен</w:t>
      </w:r>
      <w:r w:rsidR="003A2191">
        <w:rPr>
          <w:rFonts w:ascii="Times New Roman" w:eastAsia="Calibri" w:hAnsi="Times New Roman" w:cs="Times New Roman"/>
          <w:sz w:val="28"/>
          <w:szCs w:val="28"/>
        </w:rPr>
        <w:t>ы</w:t>
      </w:r>
      <w:r w:rsidR="001D35B0">
        <w:rPr>
          <w:rFonts w:ascii="Times New Roman" w:eastAsia="Calibri" w:hAnsi="Times New Roman" w:cs="Times New Roman"/>
          <w:sz w:val="28"/>
          <w:szCs w:val="28"/>
        </w:rPr>
        <w:t xml:space="preserve"> грант</w:t>
      </w:r>
      <w:r w:rsidR="003A2191">
        <w:rPr>
          <w:rFonts w:ascii="Times New Roman" w:eastAsia="Calibri" w:hAnsi="Times New Roman" w:cs="Times New Roman"/>
          <w:sz w:val="28"/>
          <w:szCs w:val="28"/>
        </w:rPr>
        <w:t>ы по программам</w:t>
      </w:r>
      <w:r w:rsidR="001D35B0">
        <w:rPr>
          <w:rFonts w:ascii="Times New Roman" w:eastAsia="Calibri" w:hAnsi="Times New Roman" w:cs="Times New Roman"/>
          <w:sz w:val="28"/>
          <w:szCs w:val="28"/>
        </w:rPr>
        <w:t xml:space="preserve"> «Начинающий фермер» и «Семейная животноводческая ферма». В 2017 году</w:t>
      </w:r>
      <w:r w:rsidR="003A2191">
        <w:rPr>
          <w:rFonts w:ascii="Times New Roman" w:eastAsia="Calibri" w:hAnsi="Times New Roman" w:cs="Times New Roman"/>
          <w:sz w:val="28"/>
          <w:szCs w:val="28"/>
        </w:rPr>
        <w:t xml:space="preserve"> 2 КФХ получили гранты, на общую сумму 6,0 млн.</w:t>
      </w:r>
      <w:r w:rsidR="00C616EA">
        <w:rPr>
          <w:rFonts w:ascii="Times New Roman" w:eastAsia="Calibri" w:hAnsi="Times New Roman" w:cs="Times New Roman"/>
          <w:sz w:val="28"/>
          <w:szCs w:val="28"/>
        </w:rPr>
        <w:t xml:space="preserve"> </w:t>
      </w:r>
      <w:r w:rsidR="003A2191">
        <w:rPr>
          <w:rFonts w:ascii="Times New Roman" w:eastAsia="Calibri" w:hAnsi="Times New Roman" w:cs="Times New Roman"/>
          <w:sz w:val="28"/>
          <w:szCs w:val="28"/>
        </w:rPr>
        <w:t>руб.</w:t>
      </w:r>
    </w:p>
    <w:p w:rsidR="00876926" w:rsidRDefault="00692EE6" w:rsidP="000A150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В прогнозном периоде предусмотрено наращивание объемов </w:t>
      </w:r>
      <w:r w:rsidR="007057A1">
        <w:rPr>
          <w:rFonts w:ascii="Times New Roman" w:eastAsia="Calibri" w:hAnsi="Times New Roman" w:cs="Times New Roman"/>
          <w:sz w:val="28"/>
          <w:szCs w:val="28"/>
        </w:rPr>
        <w:t>производства</w:t>
      </w:r>
      <w:r w:rsidR="002551EA">
        <w:rPr>
          <w:rFonts w:ascii="Times New Roman" w:eastAsia="Calibri" w:hAnsi="Times New Roman" w:cs="Times New Roman"/>
          <w:sz w:val="28"/>
          <w:szCs w:val="28"/>
        </w:rPr>
        <w:t xml:space="preserve"> </w:t>
      </w:r>
      <w:r>
        <w:rPr>
          <w:rFonts w:ascii="Times New Roman" w:eastAsia="Calibri" w:hAnsi="Times New Roman" w:cs="Times New Roman"/>
          <w:sz w:val="28"/>
          <w:szCs w:val="28"/>
        </w:rPr>
        <w:t>сельскохозяйственной продукции за счет повышения урожайности сельскохозяйственных культур</w:t>
      </w:r>
      <w:r w:rsidR="002551EA">
        <w:rPr>
          <w:rFonts w:ascii="Times New Roman" w:eastAsia="Calibri" w:hAnsi="Times New Roman" w:cs="Times New Roman"/>
          <w:sz w:val="28"/>
          <w:szCs w:val="28"/>
        </w:rPr>
        <w:t>, продуктивности сельскохозяйственных животных, роста уровня технической оснащенности предприятий агропромышленного комплекса.</w:t>
      </w:r>
    </w:p>
    <w:p w:rsidR="002551EA" w:rsidRDefault="002551EA" w:rsidP="000A150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Реализация мероприятий по развитию сельскохозяйственного производства позволит к концу 2020 года довести объемы валовой продукции сельского хозяйства до 2003 млн.</w:t>
      </w:r>
      <w:r w:rsidR="00C616EA">
        <w:rPr>
          <w:rFonts w:ascii="Times New Roman" w:eastAsia="Calibri" w:hAnsi="Times New Roman" w:cs="Times New Roman"/>
          <w:sz w:val="28"/>
          <w:szCs w:val="28"/>
        </w:rPr>
        <w:t xml:space="preserve"> </w:t>
      </w:r>
      <w:r>
        <w:rPr>
          <w:rFonts w:ascii="Times New Roman" w:eastAsia="Calibri" w:hAnsi="Times New Roman" w:cs="Times New Roman"/>
          <w:sz w:val="28"/>
          <w:szCs w:val="28"/>
        </w:rPr>
        <w:t>руб., что на 23%</w:t>
      </w:r>
      <w:r w:rsidR="00C10920">
        <w:rPr>
          <w:rFonts w:ascii="Times New Roman" w:eastAsia="Calibri" w:hAnsi="Times New Roman" w:cs="Times New Roman"/>
          <w:sz w:val="28"/>
          <w:szCs w:val="28"/>
        </w:rPr>
        <w:t xml:space="preserve"> выше уровня 2016 года.</w:t>
      </w:r>
    </w:p>
    <w:p w:rsidR="009227FE" w:rsidRDefault="009227FE" w:rsidP="000A150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Для сохранения и укрепления предприятий сельского хозяйства планируются мероприятия:</w:t>
      </w:r>
    </w:p>
    <w:p w:rsidR="009227FE" w:rsidRPr="00FB2195" w:rsidRDefault="009227FE" w:rsidP="00FB2195">
      <w:pPr>
        <w:pStyle w:val="ad"/>
        <w:numPr>
          <w:ilvl w:val="0"/>
          <w:numId w:val="32"/>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оказание содействия в привлечении эффективных инвестиций, и продвижению перспективных инвестиционных проектов;</w:t>
      </w:r>
    </w:p>
    <w:p w:rsidR="009227FE" w:rsidRPr="00FB2195" w:rsidRDefault="009227FE" w:rsidP="00FB2195">
      <w:pPr>
        <w:pStyle w:val="ad"/>
        <w:numPr>
          <w:ilvl w:val="0"/>
          <w:numId w:val="32"/>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увеличение поголовья скота;</w:t>
      </w:r>
    </w:p>
    <w:p w:rsidR="009227FE" w:rsidRPr="00FB2195" w:rsidRDefault="009227FE" w:rsidP="00FB2195">
      <w:pPr>
        <w:pStyle w:val="ad"/>
        <w:numPr>
          <w:ilvl w:val="0"/>
          <w:numId w:val="32"/>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повышение продуктивности скота, улучшение условий их содержания, за счет строительства и модернизации животноводческих помещений;</w:t>
      </w:r>
    </w:p>
    <w:p w:rsidR="009227FE" w:rsidRPr="00FB2195" w:rsidRDefault="009227FE" w:rsidP="00FB2195">
      <w:pPr>
        <w:pStyle w:val="ad"/>
        <w:numPr>
          <w:ilvl w:val="0"/>
          <w:numId w:val="32"/>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укрепление кормовой базы, за счет увеличения площадей кормовых культур;</w:t>
      </w:r>
    </w:p>
    <w:p w:rsidR="009227FE" w:rsidRPr="00FB2195" w:rsidRDefault="009227FE" w:rsidP="00FB2195">
      <w:pPr>
        <w:pStyle w:val="ad"/>
        <w:numPr>
          <w:ilvl w:val="0"/>
          <w:numId w:val="32"/>
        </w:numPr>
        <w:spacing w:after="0" w:line="240" w:lineRule="auto"/>
        <w:ind w:left="0" w:firstLine="360"/>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обновление технического парка, используя государственную поддержку, и привлечение квалифицированных кадров.</w:t>
      </w:r>
    </w:p>
    <w:p w:rsidR="00876926" w:rsidRDefault="00350FF7" w:rsidP="000A150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 районе реализуются (планируются к реализации в прогнозном периоде) инвестиционные проекты, которые будут способствовать росту индекса физического объема сельского хозяйства</w:t>
      </w:r>
      <w:r w:rsidR="00276F88">
        <w:rPr>
          <w:rFonts w:ascii="Times New Roman" w:eastAsia="Calibri" w:hAnsi="Times New Roman" w:cs="Times New Roman"/>
          <w:sz w:val="28"/>
          <w:szCs w:val="28"/>
        </w:rPr>
        <w:t>:</w:t>
      </w:r>
    </w:p>
    <w:p w:rsidR="00276F88" w:rsidRDefault="00276F88" w:rsidP="000A1503">
      <w:pPr>
        <w:spacing w:after="0" w:line="240" w:lineRule="auto"/>
        <w:jc w:val="both"/>
        <w:rPr>
          <w:rFonts w:ascii="Times New Roman" w:eastAsia="Calibri" w:hAnsi="Times New Roman" w:cs="Times New Roman"/>
          <w:sz w:val="28"/>
          <w:szCs w:val="28"/>
        </w:rPr>
      </w:pPr>
    </w:p>
    <w:tbl>
      <w:tblPr>
        <w:tblStyle w:val="ae"/>
        <w:tblW w:w="0" w:type="auto"/>
        <w:tblLook w:val="04A0" w:firstRow="1" w:lastRow="0" w:firstColumn="1" w:lastColumn="0" w:noHBand="0" w:noVBand="1"/>
      </w:tblPr>
      <w:tblGrid>
        <w:gridCol w:w="2093"/>
        <w:gridCol w:w="3402"/>
        <w:gridCol w:w="2268"/>
        <w:gridCol w:w="2090"/>
      </w:tblGrid>
      <w:tr w:rsidR="00276F88" w:rsidRPr="00AB2B95" w:rsidTr="00276F88">
        <w:tc>
          <w:tcPr>
            <w:tcW w:w="2093"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Инициатор</w:t>
            </w:r>
          </w:p>
        </w:tc>
        <w:tc>
          <w:tcPr>
            <w:tcW w:w="3402"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Инвестиционный проект</w:t>
            </w:r>
          </w:p>
        </w:tc>
        <w:tc>
          <w:tcPr>
            <w:tcW w:w="2268"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Срок реализации</w:t>
            </w:r>
          </w:p>
        </w:tc>
        <w:tc>
          <w:tcPr>
            <w:tcW w:w="2090"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Объем инвестиций, тыс</w:t>
            </w:r>
            <w:proofErr w:type="gramStart"/>
            <w:r w:rsidRPr="00AB2B95">
              <w:rPr>
                <w:rFonts w:ascii="Times New Roman" w:eastAsia="Calibri" w:hAnsi="Times New Roman" w:cs="Times New Roman"/>
              </w:rPr>
              <w:t>.р</w:t>
            </w:r>
            <w:proofErr w:type="gramEnd"/>
            <w:r w:rsidRPr="00AB2B95">
              <w:rPr>
                <w:rFonts w:ascii="Times New Roman" w:eastAsia="Calibri" w:hAnsi="Times New Roman" w:cs="Times New Roman"/>
              </w:rPr>
              <w:t>уб.</w:t>
            </w:r>
          </w:p>
        </w:tc>
      </w:tr>
      <w:tr w:rsidR="00A522B4" w:rsidRPr="00AB2B95" w:rsidTr="00276F88">
        <w:tc>
          <w:tcPr>
            <w:tcW w:w="2093" w:type="dxa"/>
          </w:tcPr>
          <w:p w:rsidR="00A522B4" w:rsidRPr="00AB2B95" w:rsidRDefault="00A522B4" w:rsidP="00755DD6">
            <w:pPr>
              <w:widowControl w:val="0"/>
              <w:autoSpaceDE w:val="0"/>
              <w:autoSpaceDN w:val="0"/>
              <w:adjustRightInd w:val="0"/>
              <w:rPr>
                <w:rFonts w:ascii="Times New Roman" w:hAnsi="Times New Roman" w:cs="Times New Roman"/>
              </w:rPr>
            </w:pPr>
            <w:r w:rsidRPr="00AB2B95">
              <w:rPr>
                <w:rFonts w:ascii="Times New Roman" w:hAnsi="Times New Roman" w:cs="Times New Roman"/>
              </w:rPr>
              <w:t>ООО «</w:t>
            </w:r>
            <w:proofErr w:type="spellStart"/>
            <w:r w:rsidRPr="00AB2B95">
              <w:rPr>
                <w:rFonts w:ascii="Times New Roman" w:hAnsi="Times New Roman" w:cs="Times New Roman"/>
              </w:rPr>
              <w:t>Ярковское</w:t>
            </w:r>
            <w:proofErr w:type="spellEnd"/>
            <w:r w:rsidRPr="00AB2B95">
              <w:rPr>
                <w:rFonts w:ascii="Times New Roman" w:hAnsi="Times New Roman" w:cs="Times New Roman"/>
              </w:rPr>
              <w:t>»</w:t>
            </w:r>
          </w:p>
        </w:tc>
        <w:tc>
          <w:tcPr>
            <w:tcW w:w="3402" w:type="dxa"/>
          </w:tcPr>
          <w:p w:rsidR="00A522B4" w:rsidRPr="00AB2B95" w:rsidRDefault="00A522B4" w:rsidP="00755DD6">
            <w:pPr>
              <w:widowControl w:val="0"/>
              <w:autoSpaceDE w:val="0"/>
              <w:autoSpaceDN w:val="0"/>
              <w:adjustRightInd w:val="0"/>
              <w:rPr>
                <w:rFonts w:ascii="Times New Roman" w:hAnsi="Times New Roman" w:cs="Times New Roman"/>
              </w:rPr>
            </w:pPr>
            <w:r w:rsidRPr="00AB2B95">
              <w:rPr>
                <w:rFonts w:ascii="Times New Roman" w:hAnsi="Times New Roman" w:cs="Times New Roman"/>
              </w:rPr>
              <w:t>Строительство животноводческого комплекса с доильным залом на 400 гол</w:t>
            </w:r>
            <w:proofErr w:type="gramStart"/>
            <w:r w:rsidRPr="00AB2B95">
              <w:rPr>
                <w:rFonts w:ascii="Times New Roman" w:hAnsi="Times New Roman" w:cs="Times New Roman"/>
              </w:rPr>
              <w:t xml:space="preserve">., </w:t>
            </w:r>
            <w:proofErr w:type="spellStart"/>
            <w:proofErr w:type="gramEnd"/>
            <w:r w:rsidRPr="00AB2B95">
              <w:rPr>
                <w:rFonts w:ascii="Times New Roman" w:hAnsi="Times New Roman" w:cs="Times New Roman"/>
              </w:rPr>
              <w:lastRenderedPageBreak/>
              <w:t>откормочника</w:t>
            </w:r>
            <w:proofErr w:type="spellEnd"/>
            <w:r w:rsidRPr="00AB2B95">
              <w:rPr>
                <w:rFonts w:ascii="Times New Roman" w:hAnsi="Times New Roman" w:cs="Times New Roman"/>
              </w:rPr>
              <w:t xml:space="preserve"> на 400 гол., реконструкция РТМ и нефтебазы</w:t>
            </w:r>
          </w:p>
        </w:tc>
        <w:tc>
          <w:tcPr>
            <w:tcW w:w="2268" w:type="dxa"/>
          </w:tcPr>
          <w:p w:rsidR="00A522B4" w:rsidRPr="00AB2B95" w:rsidRDefault="00A522B4" w:rsidP="000A1503">
            <w:pPr>
              <w:jc w:val="both"/>
              <w:rPr>
                <w:rFonts w:ascii="Times New Roman" w:eastAsia="Calibri" w:hAnsi="Times New Roman" w:cs="Times New Roman"/>
              </w:rPr>
            </w:pPr>
            <w:r w:rsidRPr="00AB2B95">
              <w:rPr>
                <w:rFonts w:ascii="Times New Roman" w:eastAsia="Calibri" w:hAnsi="Times New Roman" w:cs="Times New Roman"/>
              </w:rPr>
              <w:lastRenderedPageBreak/>
              <w:t>2017-2019</w:t>
            </w:r>
          </w:p>
        </w:tc>
        <w:tc>
          <w:tcPr>
            <w:tcW w:w="2090" w:type="dxa"/>
          </w:tcPr>
          <w:p w:rsidR="00A522B4" w:rsidRPr="00AB2B95" w:rsidRDefault="00C40ADB" w:rsidP="000A1503">
            <w:pPr>
              <w:jc w:val="both"/>
              <w:rPr>
                <w:rFonts w:ascii="Times New Roman" w:eastAsia="Calibri" w:hAnsi="Times New Roman" w:cs="Times New Roman"/>
              </w:rPr>
            </w:pPr>
            <w:r w:rsidRPr="00AB2B95">
              <w:rPr>
                <w:rFonts w:ascii="Times New Roman" w:eastAsia="Calibri" w:hAnsi="Times New Roman" w:cs="Times New Roman"/>
              </w:rPr>
              <w:t>45</w:t>
            </w:r>
            <w:r w:rsidR="00A522B4" w:rsidRPr="00AB2B95">
              <w:rPr>
                <w:rFonts w:ascii="Times New Roman" w:eastAsia="Calibri" w:hAnsi="Times New Roman" w:cs="Times New Roman"/>
              </w:rPr>
              <w:t>7</w:t>
            </w:r>
            <w:r w:rsidRPr="00AB2B95">
              <w:rPr>
                <w:rFonts w:ascii="Times New Roman" w:eastAsia="Calibri" w:hAnsi="Times New Roman" w:cs="Times New Roman"/>
              </w:rPr>
              <w:t>400</w:t>
            </w:r>
          </w:p>
        </w:tc>
      </w:tr>
      <w:tr w:rsidR="00C40ADB" w:rsidRPr="00AB2B95" w:rsidTr="00276F88">
        <w:tc>
          <w:tcPr>
            <w:tcW w:w="2093" w:type="dxa"/>
          </w:tcPr>
          <w:p w:rsidR="00C40ADB" w:rsidRPr="00AB2B95" w:rsidRDefault="00C40ADB" w:rsidP="00755DD6">
            <w:pPr>
              <w:widowControl w:val="0"/>
              <w:autoSpaceDE w:val="0"/>
              <w:autoSpaceDN w:val="0"/>
              <w:adjustRightInd w:val="0"/>
              <w:rPr>
                <w:rFonts w:ascii="Times New Roman" w:hAnsi="Times New Roman" w:cs="Times New Roman"/>
              </w:rPr>
            </w:pPr>
          </w:p>
        </w:tc>
        <w:tc>
          <w:tcPr>
            <w:tcW w:w="3402" w:type="dxa"/>
          </w:tcPr>
          <w:p w:rsidR="00C40ADB" w:rsidRPr="00AB2B95" w:rsidRDefault="00C40ADB" w:rsidP="00755DD6">
            <w:pPr>
              <w:rPr>
                <w:rFonts w:ascii="Times New Roman" w:hAnsi="Times New Roman"/>
              </w:rPr>
            </w:pPr>
            <w:proofErr w:type="spellStart"/>
            <w:r w:rsidRPr="00AB2B95">
              <w:rPr>
                <w:rFonts w:ascii="Times New Roman" w:hAnsi="Times New Roman"/>
              </w:rPr>
              <w:t>Внутрипоселенческие</w:t>
            </w:r>
            <w:proofErr w:type="spellEnd"/>
            <w:r w:rsidRPr="00AB2B95">
              <w:rPr>
                <w:rFonts w:ascii="Times New Roman" w:hAnsi="Times New Roman"/>
              </w:rPr>
              <w:t xml:space="preserve"> дороги 1,5 км</w:t>
            </w:r>
            <w:proofErr w:type="gramStart"/>
            <w:r w:rsidRPr="00AB2B95">
              <w:rPr>
                <w:rFonts w:ascii="Times New Roman" w:hAnsi="Times New Roman"/>
              </w:rPr>
              <w:t>.</w:t>
            </w:r>
            <w:proofErr w:type="gramEnd"/>
            <w:r w:rsidRPr="00AB2B95">
              <w:rPr>
                <w:rFonts w:ascii="Times New Roman" w:hAnsi="Times New Roman"/>
              </w:rPr>
              <w:t xml:space="preserve"> (</w:t>
            </w:r>
            <w:proofErr w:type="gramStart"/>
            <w:r w:rsidRPr="00AB2B95">
              <w:rPr>
                <w:rFonts w:ascii="Times New Roman" w:hAnsi="Times New Roman"/>
              </w:rPr>
              <w:t>р</w:t>
            </w:r>
            <w:proofErr w:type="gramEnd"/>
            <w:r w:rsidRPr="00AB2B95">
              <w:rPr>
                <w:rFonts w:ascii="Times New Roman" w:hAnsi="Times New Roman"/>
              </w:rPr>
              <w:t>еконструкция)</w:t>
            </w:r>
          </w:p>
        </w:tc>
        <w:tc>
          <w:tcPr>
            <w:tcW w:w="2268" w:type="dxa"/>
          </w:tcPr>
          <w:p w:rsidR="00C40ADB" w:rsidRPr="00AB2B95" w:rsidRDefault="00C40ADB" w:rsidP="000A1503">
            <w:pPr>
              <w:jc w:val="both"/>
              <w:rPr>
                <w:rFonts w:ascii="Times New Roman" w:eastAsia="Calibri" w:hAnsi="Times New Roman" w:cs="Times New Roman"/>
              </w:rPr>
            </w:pPr>
            <w:r w:rsidRPr="00AB2B95">
              <w:rPr>
                <w:rFonts w:ascii="Times New Roman" w:eastAsia="Calibri" w:hAnsi="Times New Roman" w:cs="Times New Roman"/>
              </w:rPr>
              <w:t>2017-2019</w:t>
            </w:r>
          </w:p>
        </w:tc>
        <w:tc>
          <w:tcPr>
            <w:tcW w:w="2090" w:type="dxa"/>
          </w:tcPr>
          <w:p w:rsidR="00C40ADB" w:rsidRPr="00AB2B95" w:rsidRDefault="00C40ADB" w:rsidP="000A1503">
            <w:pPr>
              <w:jc w:val="both"/>
              <w:rPr>
                <w:rFonts w:ascii="Times New Roman" w:eastAsia="Calibri" w:hAnsi="Times New Roman" w:cs="Times New Roman"/>
              </w:rPr>
            </w:pPr>
            <w:r w:rsidRPr="00AB2B95">
              <w:rPr>
                <w:rFonts w:ascii="Times New Roman" w:eastAsia="Calibri" w:hAnsi="Times New Roman" w:cs="Times New Roman"/>
              </w:rPr>
              <w:t>15000</w:t>
            </w:r>
          </w:p>
        </w:tc>
      </w:tr>
      <w:tr w:rsidR="00C40ADB" w:rsidRPr="00AB2B95" w:rsidTr="00276F88">
        <w:tc>
          <w:tcPr>
            <w:tcW w:w="2093" w:type="dxa"/>
          </w:tcPr>
          <w:p w:rsidR="00C40ADB" w:rsidRPr="00AB2B95" w:rsidRDefault="00C40ADB" w:rsidP="00755DD6">
            <w:pPr>
              <w:widowControl w:val="0"/>
              <w:autoSpaceDE w:val="0"/>
              <w:autoSpaceDN w:val="0"/>
              <w:adjustRightInd w:val="0"/>
              <w:rPr>
                <w:rFonts w:ascii="Times New Roman" w:hAnsi="Times New Roman" w:cs="Times New Roman"/>
              </w:rPr>
            </w:pPr>
          </w:p>
        </w:tc>
        <w:tc>
          <w:tcPr>
            <w:tcW w:w="3402" w:type="dxa"/>
          </w:tcPr>
          <w:p w:rsidR="00C40ADB" w:rsidRPr="00AB2B95" w:rsidRDefault="00C40ADB" w:rsidP="00755DD6">
            <w:pPr>
              <w:rPr>
                <w:rFonts w:ascii="Times New Roman" w:hAnsi="Times New Roman"/>
              </w:rPr>
            </w:pPr>
            <w:r w:rsidRPr="00AB2B95">
              <w:rPr>
                <w:rFonts w:ascii="Times New Roman" w:hAnsi="Times New Roman"/>
              </w:rPr>
              <w:t>Жилье для рабочих</w:t>
            </w:r>
          </w:p>
        </w:tc>
        <w:tc>
          <w:tcPr>
            <w:tcW w:w="2268" w:type="dxa"/>
          </w:tcPr>
          <w:p w:rsidR="00C40ADB" w:rsidRPr="00AB2B95" w:rsidRDefault="00C40ADB" w:rsidP="000A1503">
            <w:pPr>
              <w:jc w:val="both"/>
              <w:rPr>
                <w:rFonts w:ascii="Times New Roman" w:eastAsia="Calibri" w:hAnsi="Times New Roman" w:cs="Times New Roman"/>
              </w:rPr>
            </w:pPr>
            <w:r w:rsidRPr="00AB2B95">
              <w:rPr>
                <w:rFonts w:ascii="Times New Roman" w:eastAsia="Calibri" w:hAnsi="Times New Roman" w:cs="Times New Roman"/>
              </w:rPr>
              <w:t>2017-2019</w:t>
            </w:r>
          </w:p>
        </w:tc>
        <w:tc>
          <w:tcPr>
            <w:tcW w:w="2090" w:type="dxa"/>
          </w:tcPr>
          <w:p w:rsidR="00C40ADB" w:rsidRPr="00AB2B95" w:rsidRDefault="00C40ADB" w:rsidP="000A1503">
            <w:pPr>
              <w:jc w:val="both"/>
              <w:rPr>
                <w:rFonts w:ascii="Times New Roman" w:eastAsia="Calibri" w:hAnsi="Times New Roman" w:cs="Times New Roman"/>
              </w:rPr>
            </w:pPr>
            <w:r w:rsidRPr="00AB2B95">
              <w:rPr>
                <w:rFonts w:ascii="Times New Roman" w:eastAsia="Calibri" w:hAnsi="Times New Roman" w:cs="Times New Roman"/>
              </w:rPr>
              <w:t>70000</w:t>
            </w:r>
          </w:p>
        </w:tc>
      </w:tr>
      <w:tr w:rsidR="00276F88" w:rsidRPr="00AB2B95" w:rsidTr="00276F88">
        <w:tc>
          <w:tcPr>
            <w:tcW w:w="2093" w:type="dxa"/>
          </w:tcPr>
          <w:p w:rsidR="00276F88" w:rsidRPr="00AB2B95" w:rsidRDefault="00276F88" w:rsidP="00755DD6">
            <w:pPr>
              <w:rPr>
                <w:rFonts w:ascii="Times New Roman" w:hAnsi="Times New Roman" w:cs="Times New Roman"/>
              </w:rPr>
            </w:pPr>
          </w:p>
        </w:tc>
        <w:tc>
          <w:tcPr>
            <w:tcW w:w="3402" w:type="dxa"/>
          </w:tcPr>
          <w:p w:rsidR="00276F88" w:rsidRPr="00AB2B95" w:rsidRDefault="00276F88" w:rsidP="00755DD6">
            <w:pPr>
              <w:widowControl w:val="0"/>
              <w:adjustRightInd w:val="0"/>
              <w:rPr>
                <w:rFonts w:ascii="Times New Roman" w:hAnsi="Times New Roman" w:cs="Times New Roman"/>
              </w:rPr>
            </w:pPr>
            <w:r w:rsidRPr="00AB2B95">
              <w:rPr>
                <w:rFonts w:ascii="Times New Roman" w:hAnsi="Times New Roman" w:cs="Times New Roman"/>
              </w:rPr>
              <w:t>Строительство животноводческого комплекса на 1600 голов</w:t>
            </w:r>
          </w:p>
        </w:tc>
        <w:tc>
          <w:tcPr>
            <w:tcW w:w="2268"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2018-2020</w:t>
            </w:r>
          </w:p>
        </w:tc>
        <w:tc>
          <w:tcPr>
            <w:tcW w:w="2090"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2200000</w:t>
            </w:r>
          </w:p>
        </w:tc>
      </w:tr>
      <w:tr w:rsidR="00276F88" w:rsidRPr="00AB2B95" w:rsidTr="00276F88">
        <w:tc>
          <w:tcPr>
            <w:tcW w:w="2093" w:type="dxa"/>
          </w:tcPr>
          <w:p w:rsidR="00276F88" w:rsidRPr="00AB2B95" w:rsidRDefault="00276F88" w:rsidP="00755DD6">
            <w:pPr>
              <w:rPr>
                <w:rFonts w:ascii="Times New Roman" w:hAnsi="Times New Roman" w:cs="Times New Roman"/>
              </w:rPr>
            </w:pPr>
            <w:r w:rsidRPr="00AB2B95">
              <w:rPr>
                <w:rFonts w:ascii="Times New Roman" w:hAnsi="Times New Roman" w:cs="Times New Roman"/>
              </w:rPr>
              <w:t>КФХ Сазонова Т.В.</w:t>
            </w:r>
          </w:p>
        </w:tc>
        <w:tc>
          <w:tcPr>
            <w:tcW w:w="3402" w:type="dxa"/>
          </w:tcPr>
          <w:p w:rsidR="00276F88" w:rsidRPr="00AB2B95" w:rsidRDefault="00276F88" w:rsidP="00755DD6">
            <w:pPr>
              <w:widowControl w:val="0"/>
              <w:adjustRightInd w:val="0"/>
              <w:rPr>
                <w:rFonts w:ascii="Times New Roman" w:hAnsi="Times New Roman" w:cs="Times New Roman"/>
              </w:rPr>
            </w:pPr>
            <w:r w:rsidRPr="00AB2B95">
              <w:rPr>
                <w:rFonts w:ascii="Times New Roman" w:hAnsi="Times New Roman" w:cs="Times New Roman"/>
              </w:rPr>
              <w:t>Строительство капитальных теплиц</w:t>
            </w:r>
          </w:p>
        </w:tc>
        <w:tc>
          <w:tcPr>
            <w:tcW w:w="2268"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2018-2020</w:t>
            </w:r>
          </w:p>
        </w:tc>
        <w:tc>
          <w:tcPr>
            <w:tcW w:w="2090"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14500</w:t>
            </w:r>
          </w:p>
        </w:tc>
      </w:tr>
      <w:tr w:rsidR="00276F88" w:rsidRPr="00AB2B95" w:rsidTr="00276F88">
        <w:tc>
          <w:tcPr>
            <w:tcW w:w="2093" w:type="dxa"/>
          </w:tcPr>
          <w:p w:rsidR="00276F88" w:rsidRPr="00AB2B95" w:rsidRDefault="00276F88" w:rsidP="00755DD6">
            <w:pPr>
              <w:rPr>
                <w:rFonts w:ascii="Times New Roman" w:hAnsi="Times New Roman" w:cs="Times New Roman"/>
              </w:rPr>
            </w:pPr>
            <w:r w:rsidRPr="00AB2B95">
              <w:rPr>
                <w:rFonts w:ascii="Times New Roman" w:hAnsi="Times New Roman" w:cs="Times New Roman"/>
              </w:rPr>
              <w:t>КФХ Гуща П.А.</w:t>
            </w:r>
          </w:p>
        </w:tc>
        <w:tc>
          <w:tcPr>
            <w:tcW w:w="3402" w:type="dxa"/>
          </w:tcPr>
          <w:p w:rsidR="00276F88" w:rsidRPr="00AB2B95" w:rsidRDefault="00276F88" w:rsidP="00755DD6">
            <w:pPr>
              <w:widowControl w:val="0"/>
              <w:adjustRightInd w:val="0"/>
              <w:rPr>
                <w:rFonts w:ascii="Times New Roman" w:hAnsi="Times New Roman" w:cs="Times New Roman"/>
              </w:rPr>
            </w:pPr>
            <w:r w:rsidRPr="00AB2B95">
              <w:rPr>
                <w:rFonts w:ascii="Times New Roman" w:hAnsi="Times New Roman" w:cs="Times New Roman"/>
              </w:rPr>
              <w:t>Производственные помещения для содержания коров на 400 голов (реконструкция)</w:t>
            </w:r>
          </w:p>
        </w:tc>
        <w:tc>
          <w:tcPr>
            <w:tcW w:w="2268"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2018-2020</w:t>
            </w:r>
          </w:p>
        </w:tc>
        <w:tc>
          <w:tcPr>
            <w:tcW w:w="2090" w:type="dxa"/>
          </w:tcPr>
          <w:p w:rsidR="00276F88" w:rsidRPr="00AB2B95" w:rsidRDefault="00A522B4" w:rsidP="000A1503">
            <w:pPr>
              <w:jc w:val="both"/>
              <w:rPr>
                <w:rFonts w:ascii="Times New Roman" w:eastAsia="Calibri" w:hAnsi="Times New Roman" w:cs="Times New Roman"/>
              </w:rPr>
            </w:pPr>
            <w:r w:rsidRPr="00AB2B95">
              <w:rPr>
                <w:rFonts w:ascii="Times New Roman" w:eastAsia="Calibri" w:hAnsi="Times New Roman" w:cs="Times New Roman"/>
              </w:rPr>
              <w:t>1500</w:t>
            </w:r>
          </w:p>
        </w:tc>
      </w:tr>
      <w:tr w:rsidR="00276F88" w:rsidRPr="00AB2B95" w:rsidTr="00276F88">
        <w:tc>
          <w:tcPr>
            <w:tcW w:w="2093" w:type="dxa"/>
          </w:tcPr>
          <w:p w:rsidR="00276F88" w:rsidRPr="00AB2B95" w:rsidRDefault="00276F88" w:rsidP="000A1503">
            <w:pPr>
              <w:jc w:val="both"/>
              <w:rPr>
                <w:rFonts w:ascii="Times New Roman" w:eastAsia="Calibri" w:hAnsi="Times New Roman" w:cs="Times New Roman"/>
              </w:rPr>
            </w:pPr>
          </w:p>
        </w:tc>
        <w:tc>
          <w:tcPr>
            <w:tcW w:w="3402" w:type="dxa"/>
          </w:tcPr>
          <w:p w:rsidR="00276F88" w:rsidRPr="00AB2B95" w:rsidRDefault="00276F88" w:rsidP="00755DD6">
            <w:pPr>
              <w:rPr>
                <w:rFonts w:ascii="Times New Roman" w:hAnsi="Times New Roman" w:cs="Times New Roman"/>
              </w:rPr>
            </w:pPr>
            <w:proofErr w:type="spellStart"/>
            <w:r w:rsidRPr="00AB2B95">
              <w:rPr>
                <w:rFonts w:ascii="Times New Roman" w:hAnsi="Times New Roman" w:cs="Times New Roman"/>
              </w:rPr>
              <w:t>Внутрипоселенческие</w:t>
            </w:r>
            <w:proofErr w:type="spellEnd"/>
            <w:r w:rsidRPr="00AB2B95">
              <w:rPr>
                <w:rFonts w:ascii="Times New Roman" w:hAnsi="Times New Roman" w:cs="Times New Roman"/>
              </w:rPr>
              <w:t xml:space="preserve"> дороги  (реконструкция)</w:t>
            </w:r>
          </w:p>
        </w:tc>
        <w:tc>
          <w:tcPr>
            <w:tcW w:w="2268"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2018-2020</w:t>
            </w:r>
          </w:p>
        </w:tc>
        <w:tc>
          <w:tcPr>
            <w:tcW w:w="2090" w:type="dxa"/>
          </w:tcPr>
          <w:p w:rsidR="00276F88" w:rsidRPr="00AB2B95" w:rsidRDefault="00A522B4" w:rsidP="000A1503">
            <w:pPr>
              <w:jc w:val="both"/>
              <w:rPr>
                <w:rFonts w:ascii="Times New Roman" w:eastAsia="Calibri" w:hAnsi="Times New Roman" w:cs="Times New Roman"/>
              </w:rPr>
            </w:pPr>
            <w:r w:rsidRPr="00AB2B95">
              <w:rPr>
                <w:rFonts w:ascii="Times New Roman" w:eastAsia="Calibri" w:hAnsi="Times New Roman" w:cs="Times New Roman"/>
              </w:rPr>
              <w:t>4500</w:t>
            </w:r>
          </w:p>
        </w:tc>
      </w:tr>
      <w:tr w:rsidR="00276F88" w:rsidRPr="00AB2B95" w:rsidTr="00276F88">
        <w:tc>
          <w:tcPr>
            <w:tcW w:w="2093" w:type="dxa"/>
          </w:tcPr>
          <w:p w:rsidR="00276F88" w:rsidRPr="00AB2B95" w:rsidRDefault="00276F88" w:rsidP="000A1503">
            <w:pPr>
              <w:jc w:val="both"/>
              <w:rPr>
                <w:rFonts w:ascii="Times New Roman" w:eastAsia="Calibri" w:hAnsi="Times New Roman" w:cs="Times New Roman"/>
              </w:rPr>
            </w:pPr>
          </w:p>
        </w:tc>
        <w:tc>
          <w:tcPr>
            <w:tcW w:w="3402" w:type="dxa"/>
          </w:tcPr>
          <w:p w:rsidR="00276F88" w:rsidRPr="00AB2B95" w:rsidRDefault="00276F88" w:rsidP="00755DD6">
            <w:pPr>
              <w:rPr>
                <w:rFonts w:ascii="Times New Roman" w:hAnsi="Times New Roman" w:cs="Times New Roman"/>
              </w:rPr>
            </w:pPr>
            <w:r w:rsidRPr="00AB2B95">
              <w:rPr>
                <w:rFonts w:ascii="Times New Roman" w:hAnsi="Times New Roman" w:cs="Times New Roman"/>
              </w:rPr>
              <w:t>Жилье для рабочих</w:t>
            </w:r>
          </w:p>
        </w:tc>
        <w:tc>
          <w:tcPr>
            <w:tcW w:w="2268" w:type="dxa"/>
          </w:tcPr>
          <w:p w:rsidR="00276F88" w:rsidRPr="00AB2B95" w:rsidRDefault="00276F88" w:rsidP="000A1503">
            <w:pPr>
              <w:jc w:val="both"/>
              <w:rPr>
                <w:rFonts w:ascii="Times New Roman" w:eastAsia="Calibri" w:hAnsi="Times New Roman" w:cs="Times New Roman"/>
              </w:rPr>
            </w:pPr>
            <w:r w:rsidRPr="00AB2B95">
              <w:rPr>
                <w:rFonts w:ascii="Times New Roman" w:eastAsia="Calibri" w:hAnsi="Times New Roman" w:cs="Times New Roman"/>
              </w:rPr>
              <w:t>2018-2020</w:t>
            </w:r>
          </w:p>
        </w:tc>
        <w:tc>
          <w:tcPr>
            <w:tcW w:w="2090" w:type="dxa"/>
          </w:tcPr>
          <w:p w:rsidR="00276F88" w:rsidRPr="00AB2B95" w:rsidRDefault="00A522B4" w:rsidP="000A1503">
            <w:pPr>
              <w:jc w:val="both"/>
              <w:rPr>
                <w:rFonts w:ascii="Times New Roman" w:eastAsia="Calibri" w:hAnsi="Times New Roman" w:cs="Times New Roman"/>
              </w:rPr>
            </w:pPr>
            <w:r w:rsidRPr="00AB2B95">
              <w:rPr>
                <w:rFonts w:ascii="Times New Roman" w:eastAsia="Calibri" w:hAnsi="Times New Roman" w:cs="Times New Roman"/>
              </w:rPr>
              <w:t>1500</w:t>
            </w:r>
          </w:p>
        </w:tc>
      </w:tr>
      <w:tr w:rsidR="001A76B4" w:rsidRPr="00AB2B95" w:rsidTr="00276F88">
        <w:tc>
          <w:tcPr>
            <w:tcW w:w="2093" w:type="dxa"/>
          </w:tcPr>
          <w:p w:rsidR="001A76B4" w:rsidRPr="00AB2B95" w:rsidRDefault="001A76B4" w:rsidP="00755DD6">
            <w:pPr>
              <w:widowControl w:val="0"/>
              <w:autoSpaceDE w:val="0"/>
              <w:autoSpaceDN w:val="0"/>
              <w:adjustRightInd w:val="0"/>
              <w:rPr>
                <w:rFonts w:ascii="Times New Roman" w:hAnsi="Times New Roman"/>
              </w:rPr>
            </w:pPr>
            <w:r w:rsidRPr="00AB2B95">
              <w:rPr>
                <w:rFonts w:ascii="Times New Roman" w:hAnsi="Times New Roman"/>
              </w:rPr>
              <w:t>ООО «Покровский фермер»</w:t>
            </w:r>
          </w:p>
        </w:tc>
        <w:tc>
          <w:tcPr>
            <w:tcW w:w="3402" w:type="dxa"/>
          </w:tcPr>
          <w:p w:rsidR="001A76B4" w:rsidRPr="00AB2B95" w:rsidRDefault="001A76B4" w:rsidP="00755DD6">
            <w:pPr>
              <w:widowControl w:val="0"/>
              <w:autoSpaceDE w:val="0"/>
              <w:autoSpaceDN w:val="0"/>
              <w:adjustRightInd w:val="0"/>
              <w:rPr>
                <w:rFonts w:ascii="Times New Roman" w:hAnsi="Times New Roman"/>
              </w:rPr>
            </w:pPr>
            <w:r w:rsidRPr="00AB2B95">
              <w:rPr>
                <w:rFonts w:ascii="Times New Roman" w:hAnsi="Times New Roman"/>
              </w:rPr>
              <w:t>Строительство помещения для содержания коров на 100 голов</w:t>
            </w:r>
          </w:p>
        </w:tc>
        <w:tc>
          <w:tcPr>
            <w:tcW w:w="2268"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2017-2018</w:t>
            </w:r>
          </w:p>
        </w:tc>
        <w:tc>
          <w:tcPr>
            <w:tcW w:w="2090"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24000</w:t>
            </w:r>
          </w:p>
        </w:tc>
      </w:tr>
      <w:tr w:rsidR="001A76B4" w:rsidRPr="00AB2B95" w:rsidTr="00276F88">
        <w:tc>
          <w:tcPr>
            <w:tcW w:w="2093" w:type="dxa"/>
          </w:tcPr>
          <w:p w:rsidR="001A76B4" w:rsidRPr="00AB2B95" w:rsidRDefault="001A76B4" w:rsidP="00755DD6">
            <w:pPr>
              <w:rPr>
                <w:rFonts w:ascii="Times New Roman" w:hAnsi="Times New Roman"/>
              </w:rPr>
            </w:pPr>
          </w:p>
        </w:tc>
        <w:tc>
          <w:tcPr>
            <w:tcW w:w="3402" w:type="dxa"/>
          </w:tcPr>
          <w:p w:rsidR="001A76B4" w:rsidRPr="00AB2B95" w:rsidRDefault="001A76B4" w:rsidP="00755DD6">
            <w:pPr>
              <w:rPr>
                <w:rFonts w:ascii="Times New Roman" w:hAnsi="Times New Roman"/>
              </w:rPr>
            </w:pPr>
            <w:r w:rsidRPr="00AB2B95">
              <w:rPr>
                <w:rFonts w:ascii="Times New Roman" w:hAnsi="Times New Roman"/>
              </w:rPr>
              <w:t>Реконструкция участка 1,5 км дороги</w:t>
            </w:r>
          </w:p>
        </w:tc>
        <w:tc>
          <w:tcPr>
            <w:tcW w:w="2268"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2017-2018</w:t>
            </w:r>
          </w:p>
        </w:tc>
        <w:tc>
          <w:tcPr>
            <w:tcW w:w="2090"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4500</w:t>
            </w:r>
          </w:p>
        </w:tc>
      </w:tr>
      <w:tr w:rsidR="001A76B4" w:rsidRPr="00AB2B95" w:rsidTr="00276F88">
        <w:tc>
          <w:tcPr>
            <w:tcW w:w="2093" w:type="dxa"/>
          </w:tcPr>
          <w:p w:rsidR="001A76B4" w:rsidRPr="00AB2B95" w:rsidRDefault="001A76B4" w:rsidP="00755DD6">
            <w:pPr>
              <w:rPr>
                <w:rFonts w:ascii="Times New Roman" w:hAnsi="Times New Roman"/>
              </w:rPr>
            </w:pPr>
          </w:p>
        </w:tc>
        <w:tc>
          <w:tcPr>
            <w:tcW w:w="3402" w:type="dxa"/>
          </w:tcPr>
          <w:p w:rsidR="001A76B4" w:rsidRPr="00AB2B95" w:rsidRDefault="001A76B4" w:rsidP="00755DD6">
            <w:pPr>
              <w:rPr>
                <w:rFonts w:ascii="Times New Roman" w:hAnsi="Times New Roman"/>
              </w:rPr>
            </w:pPr>
            <w:r w:rsidRPr="00AB2B95">
              <w:rPr>
                <w:rFonts w:ascii="Times New Roman" w:hAnsi="Times New Roman"/>
              </w:rPr>
              <w:t>Строительство помещения для содержания коров на 100 голов</w:t>
            </w:r>
          </w:p>
        </w:tc>
        <w:tc>
          <w:tcPr>
            <w:tcW w:w="2268"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2017-2018</w:t>
            </w:r>
          </w:p>
        </w:tc>
        <w:tc>
          <w:tcPr>
            <w:tcW w:w="2090"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7500</w:t>
            </w:r>
          </w:p>
        </w:tc>
      </w:tr>
      <w:tr w:rsidR="001A76B4" w:rsidRPr="00AB2B95" w:rsidTr="00276F88">
        <w:tc>
          <w:tcPr>
            <w:tcW w:w="2093" w:type="dxa"/>
          </w:tcPr>
          <w:p w:rsidR="001A76B4" w:rsidRPr="00AB2B95" w:rsidRDefault="001A76B4" w:rsidP="00755DD6">
            <w:pPr>
              <w:widowControl w:val="0"/>
              <w:autoSpaceDE w:val="0"/>
              <w:autoSpaceDN w:val="0"/>
              <w:adjustRightInd w:val="0"/>
              <w:rPr>
                <w:rFonts w:ascii="Times New Roman" w:hAnsi="Times New Roman"/>
              </w:rPr>
            </w:pPr>
            <w:r w:rsidRPr="00AB2B95">
              <w:rPr>
                <w:rFonts w:ascii="Times New Roman" w:hAnsi="Times New Roman"/>
              </w:rPr>
              <w:t>КФХ Суханов Р.С.</w:t>
            </w:r>
          </w:p>
        </w:tc>
        <w:tc>
          <w:tcPr>
            <w:tcW w:w="3402" w:type="dxa"/>
          </w:tcPr>
          <w:p w:rsidR="001A76B4" w:rsidRPr="00AB2B95" w:rsidRDefault="001A76B4" w:rsidP="00755DD6">
            <w:pPr>
              <w:widowControl w:val="0"/>
              <w:autoSpaceDE w:val="0"/>
              <w:autoSpaceDN w:val="0"/>
              <w:adjustRightInd w:val="0"/>
              <w:rPr>
                <w:rFonts w:ascii="Times New Roman" w:hAnsi="Times New Roman"/>
              </w:rPr>
            </w:pPr>
            <w:r w:rsidRPr="00AB2B95">
              <w:rPr>
                <w:rFonts w:ascii="Times New Roman" w:hAnsi="Times New Roman"/>
              </w:rPr>
              <w:t xml:space="preserve">Строительство </w:t>
            </w:r>
            <w:proofErr w:type="spellStart"/>
            <w:r w:rsidRPr="00AB2B95">
              <w:rPr>
                <w:rFonts w:ascii="Times New Roman" w:hAnsi="Times New Roman"/>
              </w:rPr>
              <w:t>откормочника</w:t>
            </w:r>
            <w:proofErr w:type="spellEnd"/>
          </w:p>
        </w:tc>
        <w:tc>
          <w:tcPr>
            <w:tcW w:w="2268"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2017-2018</w:t>
            </w:r>
          </w:p>
        </w:tc>
        <w:tc>
          <w:tcPr>
            <w:tcW w:w="2090" w:type="dxa"/>
          </w:tcPr>
          <w:p w:rsidR="001A76B4" w:rsidRPr="00AB2B95" w:rsidRDefault="001A76B4" w:rsidP="000A1503">
            <w:pPr>
              <w:jc w:val="both"/>
              <w:rPr>
                <w:rFonts w:ascii="Times New Roman" w:eastAsia="Calibri" w:hAnsi="Times New Roman" w:cs="Times New Roman"/>
              </w:rPr>
            </w:pPr>
            <w:r w:rsidRPr="00AB2B95">
              <w:rPr>
                <w:rFonts w:ascii="Times New Roman" w:eastAsia="Calibri" w:hAnsi="Times New Roman" w:cs="Times New Roman"/>
              </w:rPr>
              <w:t>1000</w:t>
            </w:r>
          </w:p>
        </w:tc>
      </w:tr>
    </w:tbl>
    <w:p w:rsidR="00876926" w:rsidRDefault="00876926" w:rsidP="000A1503">
      <w:pPr>
        <w:spacing w:after="0" w:line="240" w:lineRule="auto"/>
        <w:jc w:val="both"/>
        <w:rPr>
          <w:rFonts w:ascii="Calibri" w:eastAsia="Calibri" w:hAnsi="Calibri" w:cs="Times New Roman"/>
          <w:b/>
          <w:i/>
          <w:sz w:val="28"/>
          <w:szCs w:val="28"/>
        </w:rPr>
      </w:pPr>
    </w:p>
    <w:p w:rsidR="004872B9" w:rsidRDefault="004872B9" w:rsidP="004872B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Реализация мероприятий по развитию сельскохозяйственного производства позволит сохранить и стабилизировать предприятия сельского хозяйства.</w:t>
      </w:r>
    </w:p>
    <w:p w:rsidR="00985EE6" w:rsidRDefault="00985EE6" w:rsidP="004872B9">
      <w:pPr>
        <w:spacing w:after="0" w:line="240" w:lineRule="auto"/>
        <w:ind w:firstLine="708"/>
        <w:jc w:val="both"/>
        <w:rPr>
          <w:rFonts w:ascii="Times New Roman" w:eastAsia="Calibri" w:hAnsi="Times New Roman" w:cs="Times New Roman"/>
          <w:sz w:val="28"/>
          <w:szCs w:val="28"/>
        </w:rPr>
      </w:pPr>
    </w:p>
    <w:p w:rsidR="00985EE6" w:rsidRDefault="00985EE6" w:rsidP="00985EE6">
      <w:pPr>
        <w:spacing w:after="0" w:line="240" w:lineRule="auto"/>
        <w:ind w:firstLine="708"/>
        <w:jc w:val="center"/>
        <w:rPr>
          <w:rFonts w:ascii="Times New Roman" w:eastAsia="Calibri" w:hAnsi="Times New Roman" w:cs="Times New Roman"/>
          <w:sz w:val="28"/>
          <w:szCs w:val="28"/>
        </w:rPr>
      </w:pPr>
      <w:r>
        <w:rPr>
          <w:rFonts w:ascii="Times New Roman" w:eastAsia="Calibri" w:hAnsi="Times New Roman" w:cs="Times New Roman"/>
          <w:sz w:val="28"/>
          <w:szCs w:val="28"/>
        </w:rPr>
        <w:t>5.2. Промышленность</w:t>
      </w:r>
    </w:p>
    <w:p w:rsidR="00985EE6" w:rsidRDefault="00985EE6" w:rsidP="004872B9">
      <w:pPr>
        <w:spacing w:after="0" w:line="240" w:lineRule="auto"/>
        <w:ind w:firstLine="708"/>
        <w:jc w:val="both"/>
        <w:rPr>
          <w:rFonts w:ascii="Times New Roman" w:eastAsia="Calibri" w:hAnsi="Times New Roman" w:cs="Times New Roman"/>
          <w:sz w:val="28"/>
          <w:szCs w:val="28"/>
        </w:rPr>
      </w:pPr>
    </w:p>
    <w:p w:rsidR="00985EE6" w:rsidRDefault="00985EE6" w:rsidP="004872B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Цель – создание условий для устойчивого, конкурентоспособного и эффективного развития промышленности в интересах повышения темпов экономического роста, пополнения бюджета.</w:t>
      </w:r>
    </w:p>
    <w:p w:rsidR="001678E2" w:rsidRDefault="001678E2" w:rsidP="004872B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Основными направлениями развития промышленности Доволенского района на 2018 год и плановый период 2019-2020 годов остаются производства пищевой и перерабатывающей промышленности и производство, обеспечивающее заготовку и переработку древесины. </w:t>
      </w:r>
    </w:p>
    <w:p w:rsidR="008F2365" w:rsidRDefault="008F2365" w:rsidP="004872B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Данная цель достигается путем решения задач:</w:t>
      </w:r>
    </w:p>
    <w:p w:rsidR="008F2365" w:rsidRPr="00FB2195" w:rsidRDefault="008F2365" w:rsidP="00FB2195">
      <w:pPr>
        <w:pStyle w:val="ad"/>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оказание содействия малому бизнесу в сфере промышленного производства и переработке сырья;</w:t>
      </w:r>
    </w:p>
    <w:p w:rsidR="008F2365" w:rsidRPr="00FB2195" w:rsidRDefault="008F2365" w:rsidP="00FB2195">
      <w:pPr>
        <w:pStyle w:val="ad"/>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привлечение инвесторов на свободные инвестиционные площадки (</w:t>
      </w:r>
      <w:proofErr w:type="gramStart"/>
      <w:r w:rsidRPr="00FB2195">
        <w:rPr>
          <w:rFonts w:ascii="Times New Roman" w:eastAsia="Calibri" w:hAnsi="Times New Roman" w:cs="Times New Roman"/>
          <w:sz w:val="28"/>
          <w:szCs w:val="28"/>
        </w:rPr>
        <w:t>Суздальский</w:t>
      </w:r>
      <w:proofErr w:type="gramEnd"/>
      <w:r w:rsidRPr="00FB2195">
        <w:rPr>
          <w:rFonts w:ascii="Times New Roman" w:eastAsia="Calibri" w:hAnsi="Times New Roman" w:cs="Times New Roman"/>
          <w:sz w:val="28"/>
          <w:szCs w:val="28"/>
        </w:rPr>
        <w:t xml:space="preserve"> </w:t>
      </w:r>
      <w:proofErr w:type="spellStart"/>
      <w:r w:rsidRPr="00FB2195">
        <w:rPr>
          <w:rFonts w:ascii="Times New Roman" w:eastAsia="Calibri" w:hAnsi="Times New Roman" w:cs="Times New Roman"/>
          <w:sz w:val="28"/>
          <w:szCs w:val="28"/>
        </w:rPr>
        <w:t>сырзавод</w:t>
      </w:r>
      <w:proofErr w:type="spellEnd"/>
      <w:r w:rsidRPr="00FB2195">
        <w:rPr>
          <w:rFonts w:ascii="Times New Roman" w:eastAsia="Calibri" w:hAnsi="Times New Roman" w:cs="Times New Roman"/>
          <w:sz w:val="28"/>
          <w:szCs w:val="28"/>
        </w:rPr>
        <w:t>);</w:t>
      </w:r>
    </w:p>
    <w:p w:rsidR="008F2365" w:rsidRPr="00FB2195" w:rsidRDefault="008F2365" w:rsidP="00FB2195">
      <w:pPr>
        <w:pStyle w:val="ad"/>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продолжение модернизации МТБ Доволенского лесхоза;</w:t>
      </w:r>
    </w:p>
    <w:p w:rsidR="008F2365" w:rsidRPr="00FB2195" w:rsidRDefault="008F2365" w:rsidP="00FB2195">
      <w:pPr>
        <w:pStyle w:val="ad"/>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повышения качества и освоение новых видов выпускаемой продукции в соответствии с потребительским спросом покупателей.</w:t>
      </w:r>
    </w:p>
    <w:p w:rsidR="00985EE6" w:rsidRDefault="008F2365" w:rsidP="008F2365">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2020 году прирост отгруженных товаров, собственного производства, выполненных работ и услуг </w:t>
      </w:r>
      <w:r w:rsidR="00595EB0">
        <w:rPr>
          <w:rFonts w:ascii="Times New Roman" w:eastAsia="Calibri" w:hAnsi="Times New Roman" w:cs="Times New Roman"/>
          <w:sz w:val="28"/>
          <w:szCs w:val="28"/>
        </w:rPr>
        <w:t>планируется</w:t>
      </w:r>
      <w:r>
        <w:rPr>
          <w:rFonts w:ascii="Times New Roman" w:eastAsia="Calibri" w:hAnsi="Times New Roman" w:cs="Times New Roman"/>
          <w:sz w:val="28"/>
          <w:szCs w:val="28"/>
        </w:rPr>
        <w:t xml:space="preserve"> 12% к уровню 2016 года.</w:t>
      </w:r>
      <w:r w:rsidR="001678E2">
        <w:rPr>
          <w:rFonts w:ascii="Times New Roman" w:eastAsia="Calibri" w:hAnsi="Times New Roman" w:cs="Times New Roman"/>
          <w:sz w:val="28"/>
          <w:szCs w:val="28"/>
        </w:rPr>
        <w:t xml:space="preserve"> </w:t>
      </w:r>
    </w:p>
    <w:p w:rsidR="00B14161" w:rsidRDefault="00B14161" w:rsidP="004872B9">
      <w:pPr>
        <w:spacing w:after="0" w:line="240" w:lineRule="auto"/>
        <w:ind w:firstLine="708"/>
        <w:jc w:val="both"/>
        <w:rPr>
          <w:rFonts w:ascii="Times New Roman" w:eastAsia="Calibri" w:hAnsi="Times New Roman" w:cs="Times New Roman"/>
          <w:sz w:val="28"/>
          <w:szCs w:val="28"/>
        </w:rPr>
      </w:pPr>
    </w:p>
    <w:p w:rsidR="00985EE6" w:rsidRDefault="00B14161" w:rsidP="00B14161">
      <w:pPr>
        <w:spacing w:after="0" w:line="240" w:lineRule="auto"/>
        <w:ind w:firstLine="708"/>
        <w:jc w:val="center"/>
        <w:rPr>
          <w:rFonts w:ascii="Times New Roman" w:eastAsia="Calibri" w:hAnsi="Times New Roman" w:cs="Times New Roman"/>
          <w:sz w:val="28"/>
          <w:szCs w:val="28"/>
        </w:rPr>
      </w:pPr>
      <w:r>
        <w:rPr>
          <w:rFonts w:ascii="Times New Roman" w:eastAsia="Calibri" w:hAnsi="Times New Roman" w:cs="Times New Roman"/>
          <w:sz w:val="28"/>
          <w:szCs w:val="28"/>
        </w:rPr>
        <w:t>5.3. Малое и среднее предпринимательство</w:t>
      </w:r>
    </w:p>
    <w:p w:rsidR="00B14161" w:rsidRDefault="00B14161" w:rsidP="00B14161">
      <w:pPr>
        <w:spacing w:after="0" w:line="240" w:lineRule="auto"/>
        <w:ind w:firstLine="708"/>
        <w:jc w:val="center"/>
        <w:rPr>
          <w:rFonts w:ascii="Times New Roman" w:eastAsia="Calibri" w:hAnsi="Times New Roman" w:cs="Times New Roman"/>
          <w:sz w:val="28"/>
          <w:szCs w:val="28"/>
        </w:rPr>
      </w:pPr>
    </w:p>
    <w:p w:rsidR="00867609" w:rsidRDefault="006F5CDF"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41D14">
        <w:rPr>
          <w:rFonts w:ascii="Times New Roman" w:eastAsia="Times New Roman" w:hAnsi="Times New Roman" w:cs="Times New Roman"/>
          <w:bCs/>
          <w:sz w:val="28"/>
          <w:szCs w:val="28"/>
        </w:rPr>
        <w:t>Цель</w:t>
      </w:r>
      <w:r w:rsidRPr="00341D14">
        <w:rPr>
          <w:rFonts w:ascii="Times New Roman" w:eastAsia="Times New Roman" w:hAnsi="Times New Roman" w:cs="Times New Roman"/>
          <w:bCs/>
          <w:kern w:val="32"/>
          <w:sz w:val="28"/>
          <w:szCs w:val="28"/>
        </w:rPr>
        <w:t xml:space="preserve"> </w:t>
      </w:r>
      <w:r w:rsidRPr="00341D14">
        <w:rPr>
          <w:rFonts w:ascii="Times New Roman" w:hAnsi="Times New Roman" w:cs="Times New Roman"/>
          <w:sz w:val="28"/>
          <w:szCs w:val="28"/>
        </w:rPr>
        <w:t xml:space="preserve">– </w:t>
      </w:r>
      <w:r w:rsidRPr="00341D14">
        <w:rPr>
          <w:rFonts w:ascii="Times New Roman" w:eastAsia="Times New Roman" w:hAnsi="Times New Roman" w:cs="Times New Roman"/>
          <w:bCs/>
          <w:sz w:val="28"/>
          <w:szCs w:val="28"/>
        </w:rPr>
        <w:t xml:space="preserve">формирование благоприятных условий, способствующих развитию малого </w:t>
      </w:r>
      <w:r w:rsidR="00B14161">
        <w:rPr>
          <w:rFonts w:ascii="Times New Roman" w:eastAsia="Times New Roman" w:hAnsi="Times New Roman" w:cs="Times New Roman"/>
          <w:bCs/>
          <w:sz w:val="28"/>
          <w:szCs w:val="28"/>
        </w:rPr>
        <w:t>и среднего предпринимательства.</w:t>
      </w:r>
    </w:p>
    <w:p w:rsidR="00B14161" w:rsidRDefault="00B14161"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Для достижения цели реализуются мероприятия </w:t>
      </w:r>
      <w:r w:rsidR="006A4FA7">
        <w:rPr>
          <w:rFonts w:ascii="Times New Roman" w:eastAsia="Times New Roman" w:hAnsi="Times New Roman" w:cs="Times New Roman"/>
          <w:bCs/>
          <w:sz w:val="28"/>
          <w:szCs w:val="28"/>
        </w:rPr>
        <w:t xml:space="preserve">государственной программы Новосибирской области «Развитие субъектов малого и среднего предпринимательства в Новосибирской области на 2017-2022гг.», </w:t>
      </w:r>
      <w:r>
        <w:rPr>
          <w:rFonts w:ascii="Times New Roman" w:eastAsia="Times New Roman" w:hAnsi="Times New Roman" w:cs="Times New Roman"/>
          <w:bCs/>
          <w:sz w:val="28"/>
          <w:szCs w:val="28"/>
        </w:rPr>
        <w:t>муниципальной программы «Создание условий и поддержка развития малого и среднего предпринимательства в Доволенском районе на 2014-2019 годы» (утверждена постановлением администрации от 20.12.2012 №797-па).</w:t>
      </w:r>
    </w:p>
    <w:p w:rsidR="00B361A3" w:rsidRDefault="00B361A3"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Система программных мероприятий направлена на информационно-методическую, организационную и финансовую поддержку малого и среднего предпринимательства в районе, продвижению</w:t>
      </w:r>
      <w:r w:rsidR="00EA1EED">
        <w:rPr>
          <w:rFonts w:ascii="Times New Roman" w:eastAsia="Times New Roman" w:hAnsi="Times New Roman" w:cs="Times New Roman"/>
          <w:bCs/>
          <w:sz w:val="28"/>
          <w:szCs w:val="28"/>
        </w:rPr>
        <w:t xml:space="preserve"> товаров на рынки, развитию сферы бытовых услуг, организация выездного обслуживания населения, привлечение инвестиций в малый бизнес.</w:t>
      </w:r>
    </w:p>
    <w:p w:rsidR="00F37CDD" w:rsidRDefault="00F37CDD"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F37CDD" w:rsidRDefault="00F37CDD" w:rsidP="00F37CDD">
      <w:pPr>
        <w:widowControl w:val="0"/>
        <w:autoSpaceDE w:val="0"/>
        <w:autoSpaceDN w:val="0"/>
        <w:adjustRightInd w:val="0"/>
        <w:spacing w:after="0" w:line="240" w:lineRule="auto"/>
        <w:ind w:firstLine="709"/>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5.4. Жилищное строительство, коммунальное хозяйство</w:t>
      </w:r>
    </w:p>
    <w:p w:rsidR="00B361A3" w:rsidRDefault="00B361A3"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F37CDD" w:rsidRDefault="00F37CDD"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Цель – стимулирование развития жилищного строительства, развитие инфраструктуры коммунального комплекса, создание безопасных и благоприятных условий проживания граждан</w:t>
      </w:r>
      <w:r w:rsidR="00C252F5">
        <w:rPr>
          <w:rFonts w:ascii="Times New Roman" w:eastAsia="Times New Roman" w:hAnsi="Times New Roman" w:cs="Times New Roman"/>
          <w:bCs/>
          <w:sz w:val="28"/>
          <w:szCs w:val="28"/>
        </w:rPr>
        <w:t>.</w:t>
      </w:r>
    </w:p>
    <w:p w:rsidR="004271F3" w:rsidRDefault="00C252F5"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Для достижения цели на территории Доволенского района реализуются мероприятия </w:t>
      </w:r>
      <w:r w:rsidR="004271F3">
        <w:rPr>
          <w:rFonts w:ascii="Times New Roman" w:eastAsia="Times New Roman" w:hAnsi="Times New Roman" w:cs="Times New Roman"/>
          <w:bCs/>
          <w:sz w:val="28"/>
          <w:szCs w:val="28"/>
        </w:rPr>
        <w:t>государственной</w:t>
      </w:r>
      <w:r>
        <w:rPr>
          <w:rFonts w:ascii="Times New Roman" w:eastAsia="Times New Roman" w:hAnsi="Times New Roman" w:cs="Times New Roman"/>
          <w:bCs/>
          <w:sz w:val="28"/>
          <w:szCs w:val="28"/>
        </w:rPr>
        <w:t xml:space="preserve"> программы </w:t>
      </w:r>
      <w:r w:rsidR="004271F3">
        <w:rPr>
          <w:rFonts w:ascii="Times New Roman" w:eastAsia="Times New Roman" w:hAnsi="Times New Roman" w:cs="Times New Roman"/>
          <w:bCs/>
          <w:sz w:val="28"/>
          <w:szCs w:val="28"/>
        </w:rPr>
        <w:t xml:space="preserve">Новосибирской области </w:t>
      </w:r>
      <w:r>
        <w:rPr>
          <w:rFonts w:ascii="Times New Roman" w:eastAsia="Times New Roman" w:hAnsi="Times New Roman" w:cs="Times New Roman"/>
          <w:bCs/>
          <w:sz w:val="28"/>
          <w:szCs w:val="28"/>
        </w:rPr>
        <w:t>«</w:t>
      </w:r>
      <w:r w:rsidR="004271F3">
        <w:rPr>
          <w:rFonts w:ascii="Times New Roman" w:eastAsia="Times New Roman" w:hAnsi="Times New Roman" w:cs="Times New Roman"/>
          <w:bCs/>
          <w:sz w:val="28"/>
          <w:szCs w:val="28"/>
        </w:rPr>
        <w:t>Устойчивое развитие сельских территорий в Новосибирской области на 2015-2020 годы».</w:t>
      </w:r>
    </w:p>
    <w:p w:rsidR="00C252F5" w:rsidRDefault="00C252F5"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 2020 году объем ввода жилья </w:t>
      </w:r>
      <w:r w:rsidR="003F45E6">
        <w:rPr>
          <w:rFonts w:ascii="Times New Roman" w:eastAsia="Times New Roman" w:hAnsi="Times New Roman" w:cs="Times New Roman"/>
          <w:bCs/>
          <w:sz w:val="28"/>
          <w:szCs w:val="28"/>
        </w:rPr>
        <w:t>планируется</w:t>
      </w:r>
      <w:r>
        <w:rPr>
          <w:rFonts w:ascii="Times New Roman" w:eastAsia="Times New Roman" w:hAnsi="Times New Roman" w:cs="Times New Roman"/>
          <w:bCs/>
          <w:sz w:val="28"/>
          <w:szCs w:val="28"/>
        </w:rPr>
        <w:t xml:space="preserve"> 1400 кв.</w:t>
      </w:r>
      <w:r w:rsidR="00FB2195">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м., что на 13%</w:t>
      </w:r>
      <w:r w:rsidR="00FB2195">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выше уровня 2016 года.</w:t>
      </w:r>
    </w:p>
    <w:p w:rsidR="00C252F5" w:rsidRDefault="00C252F5"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Приведение объектов жилищно – коммунальной системы в нормативное состояние позволит снизить износ коммунальной инфраструктуры.</w:t>
      </w:r>
    </w:p>
    <w:p w:rsidR="00C252F5" w:rsidRDefault="00C252F5"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ЖКХ будут продолжены текущие ремонты котельного оборудования, а также работ по замене тепловых и водопроводных сетей.</w:t>
      </w:r>
    </w:p>
    <w:p w:rsidR="00C252F5" w:rsidRDefault="00C252F5" w:rsidP="000A1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897247" w:rsidRDefault="00897247" w:rsidP="00897247">
      <w:pPr>
        <w:widowControl w:val="0"/>
        <w:autoSpaceDE w:val="0"/>
        <w:autoSpaceDN w:val="0"/>
        <w:adjustRightInd w:val="0"/>
        <w:spacing w:after="0" w:line="240" w:lineRule="auto"/>
        <w:ind w:firstLine="709"/>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5.5. Транспортная инфраструктура</w:t>
      </w:r>
    </w:p>
    <w:p w:rsidR="00C37649" w:rsidRDefault="00C37649" w:rsidP="00897247">
      <w:pPr>
        <w:widowControl w:val="0"/>
        <w:autoSpaceDE w:val="0"/>
        <w:autoSpaceDN w:val="0"/>
        <w:adjustRightInd w:val="0"/>
        <w:spacing w:after="0" w:line="240" w:lineRule="auto"/>
        <w:ind w:firstLine="709"/>
        <w:jc w:val="center"/>
        <w:rPr>
          <w:rFonts w:ascii="Times New Roman" w:eastAsia="Times New Roman" w:hAnsi="Times New Roman" w:cs="Times New Roman"/>
          <w:bCs/>
          <w:sz w:val="28"/>
          <w:szCs w:val="28"/>
        </w:rPr>
      </w:pPr>
    </w:p>
    <w:p w:rsidR="00DB358E" w:rsidRPr="00341D14" w:rsidRDefault="00DB358E" w:rsidP="000A1503">
      <w:pPr>
        <w:tabs>
          <w:tab w:val="left" w:pos="3261"/>
        </w:tabs>
        <w:spacing w:after="0" w:line="240" w:lineRule="auto"/>
        <w:ind w:firstLine="709"/>
        <w:jc w:val="both"/>
        <w:rPr>
          <w:rFonts w:ascii="Times New Roman" w:hAnsi="Times New Roman" w:cs="Times New Roman"/>
          <w:sz w:val="28"/>
          <w:szCs w:val="28"/>
        </w:rPr>
      </w:pPr>
      <w:bookmarkStart w:id="5" w:name="mtable31"/>
      <w:bookmarkEnd w:id="5"/>
      <w:r w:rsidRPr="00341D14">
        <w:rPr>
          <w:rFonts w:ascii="Times New Roman" w:hAnsi="Times New Roman" w:cs="Times New Roman"/>
          <w:sz w:val="28"/>
          <w:szCs w:val="28"/>
        </w:rPr>
        <w:t xml:space="preserve">Цель – обеспечение развития транспортной инфраструктуры </w:t>
      </w:r>
      <w:r>
        <w:rPr>
          <w:rFonts w:ascii="Times New Roman" w:hAnsi="Times New Roman" w:cs="Times New Roman"/>
          <w:sz w:val="28"/>
          <w:szCs w:val="28"/>
        </w:rPr>
        <w:t xml:space="preserve">Доволенского района </w:t>
      </w:r>
      <w:r w:rsidRPr="00341D14">
        <w:rPr>
          <w:rFonts w:ascii="Times New Roman" w:hAnsi="Times New Roman" w:cs="Times New Roman"/>
          <w:sz w:val="28"/>
          <w:szCs w:val="28"/>
        </w:rPr>
        <w:t xml:space="preserve">Новосибирской области в соответствии с потребностями развития экономики и населения, использование выгодного транспортного положения и востребованности </w:t>
      </w:r>
      <w:r>
        <w:rPr>
          <w:rFonts w:ascii="Times New Roman" w:hAnsi="Times New Roman" w:cs="Times New Roman"/>
          <w:sz w:val="28"/>
          <w:szCs w:val="28"/>
        </w:rPr>
        <w:t>Доволенского района</w:t>
      </w:r>
      <w:r w:rsidRPr="00341D14">
        <w:rPr>
          <w:rFonts w:ascii="Times New Roman" w:hAnsi="Times New Roman" w:cs="Times New Roman"/>
          <w:sz w:val="28"/>
          <w:szCs w:val="28"/>
        </w:rPr>
        <w:t xml:space="preserve">. </w:t>
      </w:r>
    </w:p>
    <w:p w:rsidR="00387BD9" w:rsidRDefault="00DB358E" w:rsidP="00FB219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достижения цели реализуется муниципальная программа Доволенского района Новосибирской области «Развитие транспортного обслуживания населения Доволенского района на 2016-2020 годы</w:t>
      </w:r>
      <w:r w:rsidR="00387BD9">
        <w:rPr>
          <w:rFonts w:ascii="Times New Roman" w:eastAsia="Calibri" w:hAnsi="Times New Roman" w:cs="Times New Roman"/>
          <w:sz w:val="28"/>
          <w:szCs w:val="28"/>
        </w:rPr>
        <w:t>», утвержденн</w:t>
      </w:r>
      <w:r w:rsidR="009B5025">
        <w:rPr>
          <w:rFonts w:ascii="Times New Roman" w:eastAsia="Calibri" w:hAnsi="Times New Roman" w:cs="Times New Roman"/>
          <w:sz w:val="28"/>
          <w:szCs w:val="28"/>
        </w:rPr>
        <w:t>ая</w:t>
      </w:r>
      <w:r w:rsidR="00387BD9">
        <w:rPr>
          <w:rFonts w:ascii="Times New Roman" w:eastAsia="Calibri" w:hAnsi="Times New Roman" w:cs="Times New Roman"/>
          <w:sz w:val="28"/>
          <w:szCs w:val="28"/>
        </w:rPr>
        <w:t xml:space="preserve"> постановлением администрации Доволенского района Новосибирской</w:t>
      </w:r>
      <w:r w:rsidR="00C37649">
        <w:rPr>
          <w:rFonts w:ascii="Times New Roman" w:eastAsia="Calibri" w:hAnsi="Times New Roman" w:cs="Times New Roman"/>
          <w:sz w:val="28"/>
          <w:szCs w:val="28"/>
        </w:rPr>
        <w:t xml:space="preserve"> области от 25.11.2015 № 665-па, 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на 2015-2020 годы».</w:t>
      </w:r>
    </w:p>
    <w:p w:rsidR="004271F3" w:rsidRDefault="001176AF" w:rsidP="00C3764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p>
    <w:p w:rsidR="001176AF" w:rsidRDefault="001176AF" w:rsidP="00C616E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Реализация мероприятий, направленных на развитие сети автомобильных дорог, позволит к концу 2020 года сохранить на прежнем уровне протяженность автомобильных дорог общего пользования местного значения с твердым покрытием</w:t>
      </w:r>
      <w:r w:rsidR="00834CB2">
        <w:rPr>
          <w:rFonts w:ascii="Times New Roman" w:eastAsia="Calibri" w:hAnsi="Times New Roman" w:cs="Times New Roman"/>
          <w:sz w:val="28"/>
          <w:szCs w:val="28"/>
        </w:rPr>
        <w:t xml:space="preserve"> </w:t>
      </w:r>
      <w:r w:rsidR="00300899">
        <w:rPr>
          <w:rFonts w:ascii="Times New Roman" w:eastAsia="Calibri" w:hAnsi="Times New Roman" w:cs="Times New Roman"/>
          <w:sz w:val="28"/>
          <w:szCs w:val="28"/>
        </w:rPr>
        <w:t>–</w:t>
      </w:r>
      <w:r w:rsidR="00834CB2">
        <w:rPr>
          <w:rFonts w:ascii="Times New Roman" w:eastAsia="Calibri" w:hAnsi="Times New Roman" w:cs="Times New Roman"/>
          <w:sz w:val="28"/>
          <w:szCs w:val="28"/>
        </w:rPr>
        <w:t xml:space="preserve"> </w:t>
      </w:r>
      <w:r w:rsidR="00300899">
        <w:rPr>
          <w:rFonts w:ascii="Times New Roman" w:eastAsia="Calibri" w:hAnsi="Times New Roman" w:cs="Times New Roman"/>
          <w:sz w:val="28"/>
          <w:szCs w:val="28"/>
        </w:rPr>
        <w:t>277,4</w:t>
      </w:r>
      <w:r w:rsidR="00834CB2">
        <w:rPr>
          <w:rFonts w:ascii="Times New Roman" w:eastAsia="Calibri" w:hAnsi="Times New Roman" w:cs="Times New Roman"/>
          <w:sz w:val="28"/>
          <w:szCs w:val="28"/>
        </w:rPr>
        <w:t xml:space="preserve"> км.</w:t>
      </w:r>
    </w:p>
    <w:p w:rsidR="001176AF" w:rsidRDefault="00834CB2" w:rsidP="00C616EA">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Удельный вес автомобильных дорог с твердым покрытием в общей протяженности автомобильных дорог местного значения</w:t>
      </w:r>
      <w:r w:rsidR="00300899">
        <w:rPr>
          <w:rFonts w:ascii="Times New Roman" w:eastAsia="Calibri" w:hAnsi="Times New Roman" w:cs="Times New Roman"/>
          <w:sz w:val="28"/>
          <w:szCs w:val="28"/>
        </w:rPr>
        <w:t xml:space="preserve"> 37,7</w:t>
      </w:r>
      <w:r>
        <w:rPr>
          <w:rFonts w:ascii="Times New Roman" w:eastAsia="Calibri" w:hAnsi="Times New Roman" w:cs="Times New Roman"/>
          <w:sz w:val="28"/>
          <w:szCs w:val="28"/>
        </w:rPr>
        <w:t xml:space="preserve"> %. </w:t>
      </w:r>
    </w:p>
    <w:p w:rsidR="001176AF" w:rsidRDefault="001176AF" w:rsidP="00C37649">
      <w:pPr>
        <w:spacing w:after="0" w:line="240" w:lineRule="auto"/>
        <w:rPr>
          <w:rFonts w:ascii="Times New Roman" w:eastAsia="Calibri" w:hAnsi="Times New Roman" w:cs="Times New Roman"/>
          <w:sz w:val="28"/>
          <w:szCs w:val="28"/>
        </w:rPr>
      </w:pPr>
    </w:p>
    <w:p w:rsidR="00292FAA" w:rsidRDefault="00F64515" w:rsidP="00F6451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5.6. </w:t>
      </w:r>
      <w:r w:rsidR="00292FAA">
        <w:rPr>
          <w:rFonts w:ascii="Times New Roman" w:eastAsia="Calibri" w:hAnsi="Times New Roman" w:cs="Times New Roman"/>
          <w:sz w:val="28"/>
          <w:szCs w:val="28"/>
        </w:rPr>
        <w:t>Социальная поддержка населения</w:t>
      </w:r>
    </w:p>
    <w:p w:rsidR="00F64515" w:rsidRDefault="00F64515" w:rsidP="00F64515">
      <w:pPr>
        <w:spacing w:after="0" w:line="240" w:lineRule="auto"/>
        <w:jc w:val="center"/>
        <w:rPr>
          <w:rFonts w:ascii="Times New Roman" w:eastAsia="Calibri" w:hAnsi="Times New Roman" w:cs="Times New Roman"/>
          <w:sz w:val="28"/>
          <w:szCs w:val="28"/>
        </w:rPr>
      </w:pPr>
    </w:p>
    <w:p w:rsidR="00292FAA" w:rsidRDefault="00292FAA" w:rsidP="000A1503">
      <w:pPr>
        <w:spacing w:after="0" w:line="240" w:lineRule="auto"/>
        <w:ind w:firstLine="709"/>
        <w:jc w:val="both"/>
        <w:rPr>
          <w:rFonts w:ascii="Times New Roman" w:eastAsia="Calibri" w:hAnsi="Times New Roman" w:cs="Times New Roman"/>
          <w:color w:val="000000"/>
          <w:sz w:val="28"/>
          <w:szCs w:val="28"/>
        </w:rPr>
      </w:pPr>
      <w:r w:rsidRPr="00341D14">
        <w:rPr>
          <w:rFonts w:ascii="Times New Roman" w:eastAsia="Calibri" w:hAnsi="Times New Roman" w:cs="Times New Roman"/>
          <w:color w:val="000000"/>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117C09" w:rsidRDefault="00117C09" w:rsidP="000A1503">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Для достижения цели реализуются мероприятия государственной программы Новосибирской области «Развитие системы социальной поддержки населения и улучшения социального положения семей с детьми в Новосибирской области на 2014-2019 годы».</w:t>
      </w:r>
    </w:p>
    <w:p w:rsidR="00BE5C37" w:rsidRPr="00341D14" w:rsidRDefault="00BE5C37" w:rsidP="000A1503">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Реализация мероприятий позволит улучшить качество предоставления социальных услуг, улучшит материальное положение и жизненный уровень граждан.</w:t>
      </w:r>
    </w:p>
    <w:p w:rsidR="00146019" w:rsidRDefault="00146019" w:rsidP="00BE5C37">
      <w:pPr>
        <w:spacing w:after="0" w:line="240" w:lineRule="auto"/>
        <w:ind w:left="-15"/>
        <w:jc w:val="both"/>
        <w:rPr>
          <w:rFonts w:ascii="Times New Roman" w:eastAsia="Calibri" w:hAnsi="Times New Roman" w:cs="Times New Roman"/>
          <w:sz w:val="28"/>
          <w:szCs w:val="28"/>
        </w:rPr>
      </w:pPr>
      <w:r w:rsidRPr="003469EA">
        <w:rPr>
          <w:rFonts w:ascii="Times New Roman" w:eastAsia="Calibri" w:hAnsi="Times New Roman" w:cs="Times New Roman"/>
          <w:sz w:val="28"/>
          <w:szCs w:val="28"/>
        </w:rPr>
        <w:t xml:space="preserve">     </w:t>
      </w:r>
      <w:r w:rsidR="00BE5C37">
        <w:rPr>
          <w:rFonts w:ascii="Times New Roman" w:eastAsia="Calibri" w:hAnsi="Times New Roman" w:cs="Times New Roman"/>
          <w:sz w:val="28"/>
          <w:szCs w:val="28"/>
        </w:rPr>
        <w:t>Продолжится работа</w:t>
      </w:r>
      <w:r w:rsidR="001B3C0A">
        <w:rPr>
          <w:rFonts w:ascii="Times New Roman" w:eastAsia="Calibri" w:hAnsi="Times New Roman" w:cs="Times New Roman"/>
          <w:sz w:val="28"/>
          <w:szCs w:val="28"/>
        </w:rPr>
        <w:t xml:space="preserve"> по профилактике социального сиротства детей и семейного неблагополучия на территории Доволенского района, развитию механизмов, направленных на сокращение числа лишений родительских прав, выявление, социальное сопровождение и реабилитация семей.</w:t>
      </w:r>
    </w:p>
    <w:p w:rsidR="0095031E" w:rsidRDefault="0095031E" w:rsidP="00BE5C37">
      <w:pPr>
        <w:spacing w:after="0" w:line="240" w:lineRule="auto"/>
        <w:ind w:left="-15"/>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proofErr w:type="gramStart"/>
      <w:r>
        <w:rPr>
          <w:rFonts w:ascii="Times New Roman" w:eastAsia="Calibri" w:hAnsi="Times New Roman" w:cs="Times New Roman"/>
          <w:sz w:val="28"/>
          <w:szCs w:val="28"/>
        </w:rPr>
        <w:t>Задачи по повышению доступности, качества отдыха, оздоровления детей будут реализованы в рамках государственной программы Новосибирской области «Развитие системы социальной поддержки населения и улучшения социального положения семей с детьми в Новосибирской области на 2014-2019 годы».</w:t>
      </w:r>
      <w:proofErr w:type="gramEnd"/>
    </w:p>
    <w:p w:rsidR="0095031E" w:rsidRDefault="0095031E" w:rsidP="00BE5C37">
      <w:pPr>
        <w:spacing w:after="0" w:line="240" w:lineRule="auto"/>
        <w:ind w:left="-15"/>
        <w:jc w:val="both"/>
        <w:rPr>
          <w:rFonts w:ascii="Times New Roman" w:eastAsia="Calibri" w:hAnsi="Times New Roman" w:cs="Times New Roman"/>
          <w:sz w:val="28"/>
          <w:szCs w:val="28"/>
        </w:rPr>
      </w:pPr>
      <w:r>
        <w:rPr>
          <w:rFonts w:ascii="Times New Roman" w:eastAsia="Calibri" w:hAnsi="Times New Roman" w:cs="Times New Roman"/>
          <w:sz w:val="28"/>
          <w:szCs w:val="28"/>
        </w:rPr>
        <w:t>В результате реализации мероприятий в Доволенском районе будет обеспечена поддержка и содействие социальной адаптации граждан, попавших в трудную жизненную ситуацию</w:t>
      </w:r>
      <w:r w:rsidR="007D19D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292FAA" w:rsidRDefault="007D19DC" w:rsidP="007D19D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5.7.</w:t>
      </w:r>
      <w:r w:rsidR="00292FAA">
        <w:rPr>
          <w:rFonts w:ascii="Times New Roman" w:eastAsia="Calibri" w:hAnsi="Times New Roman" w:cs="Times New Roman"/>
          <w:sz w:val="28"/>
          <w:szCs w:val="28"/>
        </w:rPr>
        <w:t>Образование</w:t>
      </w:r>
    </w:p>
    <w:p w:rsidR="007D19DC" w:rsidRDefault="007D19DC" w:rsidP="007D19DC">
      <w:pPr>
        <w:spacing w:after="0" w:line="240" w:lineRule="auto"/>
        <w:jc w:val="center"/>
        <w:rPr>
          <w:rFonts w:ascii="Times New Roman" w:eastAsia="Calibri" w:hAnsi="Times New Roman" w:cs="Times New Roman"/>
          <w:sz w:val="28"/>
          <w:szCs w:val="28"/>
        </w:rPr>
      </w:pPr>
    </w:p>
    <w:p w:rsidR="00292FAA" w:rsidRDefault="00292FAA" w:rsidP="007D19DC">
      <w:pPr>
        <w:spacing w:after="0" w:line="240" w:lineRule="auto"/>
        <w:ind w:firstLine="708"/>
        <w:jc w:val="both"/>
        <w:rPr>
          <w:rFonts w:ascii="Times New Roman" w:hAnsi="Times New Roman" w:cs="Times New Roman"/>
          <w:sz w:val="28"/>
          <w:szCs w:val="28"/>
        </w:rPr>
      </w:pPr>
      <w:r w:rsidRPr="00341D14">
        <w:rPr>
          <w:rFonts w:ascii="Times New Roman" w:hAnsi="Times New Roman" w:cs="Times New Roman"/>
          <w:sz w:val="28"/>
          <w:szCs w:val="28"/>
        </w:rPr>
        <w:t xml:space="preserve">Цель – обеспечение соответствия высокого качества образования меняющимся запросам населения и перспективным задачам социально-экономического развития </w:t>
      </w:r>
      <w:r>
        <w:rPr>
          <w:rFonts w:ascii="Times New Roman" w:hAnsi="Times New Roman" w:cs="Times New Roman"/>
          <w:sz w:val="28"/>
          <w:szCs w:val="28"/>
        </w:rPr>
        <w:t xml:space="preserve">Доволенского района </w:t>
      </w:r>
      <w:r w:rsidRPr="00341D14">
        <w:rPr>
          <w:rFonts w:ascii="Times New Roman" w:hAnsi="Times New Roman" w:cs="Times New Roman"/>
          <w:sz w:val="28"/>
          <w:szCs w:val="28"/>
        </w:rPr>
        <w:t>Новосибирской области</w:t>
      </w:r>
      <w:r w:rsidR="00146019">
        <w:rPr>
          <w:rFonts w:ascii="Times New Roman" w:hAnsi="Times New Roman" w:cs="Times New Roman"/>
          <w:sz w:val="28"/>
          <w:szCs w:val="28"/>
        </w:rPr>
        <w:t>.</w:t>
      </w:r>
    </w:p>
    <w:p w:rsidR="0041647E" w:rsidRDefault="006B7CE2" w:rsidP="00C616EA">
      <w:pPr>
        <w:tabs>
          <w:tab w:val="left" w:pos="0"/>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достижения цели реализуются мероприятия государственной</w:t>
      </w:r>
      <w:r w:rsidR="00C616E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AC0FB9" w:rsidRDefault="00AC0FB9" w:rsidP="006B7CE2">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AC0FB9">
        <w:rPr>
          <w:rFonts w:ascii="Times New Roman" w:hAnsi="Times New Roman" w:cs="Times New Roman"/>
          <w:sz w:val="28"/>
          <w:szCs w:val="28"/>
        </w:rPr>
        <w:t>Реализация мероприятий в рамках решения приоритетной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w:t>
      </w:r>
      <w:r>
        <w:rPr>
          <w:rFonts w:ascii="Times New Roman" w:hAnsi="Times New Roman" w:cs="Times New Roman"/>
          <w:sz w:val="28"/>
          <w:szCs w:val="28"/>
        </w:rPr>
        <w:t>ения их семей позволит к 2020</w:t>
      </w:r>
      <w:r w:rsidRPr="00AC0FB9">
        <w:rPr>
          <w:rFonts w:ascii="Times New Roman" w:hAnsi="Times New Roman" w:cs="Times New Roman"/>
          <w:sz w:val="28"/>
          <w:szCs w:val="28"/>
        </w:rPr>
        <w:t xml:space="preserve"> году: </w:t>
      </w:r>
    </w:p>
    <w:p w:rsidR="00AC0FB9" w:rsidRDefault="00AC0FB9" w:rsidP="006B7CE2">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C0FB9">
        <w:rPr>
          <w:rFonts w:ascii="Times New Roman" w:hAnsi="Times New Roman" w:cs="Times New Roman"/>
          <w:sz w:val="28"/>
          <w:szCs w:val="28"/>
        </w:rPr>
        <w:t xml:space="preserve">обеспечить удельный вес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AC0FB9">
        <w:rPr>
          <w:rFonts w:ascii="Times New Roman" w:hAnsi="Times New Roman" w:cs="Times New Roman"/>
          <w:sz w:val="28"/>
          <w:szCs w:val="28"/>
        </w:rPr>
        <w:t>численности</w:t>
      </w:r>
      <w:proofErr w:type="gramEnd"/>
      <w:r w:rsidRPr="00AC0FB9">
        <w:rPr>
          <w:rFonts w:ascii="Times New Roman" w:hAnsi="Times New Roman" w:cs="Times New Roman"/>
          <w:sz w:val="28"/>
          <w:szCs w:val="28"/>
        </w:rPr>
        <w:t xml:space="preserve"> обучающихся до 100%; </w:t>
      </w:r>
    </w:p>
    <w:p w:rsidR="00AC0FB9" w:rsidRDefault="00AC0FB9" w:rsidP="006B7CE2">
      <w:pPr>
        <w:tabs>
          <w:tab w:val="left" w:pos="709"/>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AC0FB9">
        <w:rPr>
          <w:rFonts w:ascii="Times New Roman" w:hAnsi="Times New Roman" w:cs="Times New Roman"/>
          <w:sz w:val="28"/>
          <w:szCs w:val="28"/>
        </w:rPr>
        <w:t>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w:t>
      </w:r>
      <w:r>
        <w:rPr>
          <w:rFonts w:ascii="Times New Roman" w:hAnsi="Times New Roman" w:cs="Times New Roman"/>
          <w:sz w:val="28"/>
          <w:szCs w:val="28"/>
        </w:rPr>
        <w:t>ого образования, на уровне 100%.</w:t>
      </w:r>
      <w:proofErr w:type="gramEnd"/>
    </w:p>
    <w:p w:rsidR="00AC0FB9" w:rsidRPr="00E81252" w:rsidRDefault="00E81252" w:rsidP="006B7CE2">
      <w:pPr>
        <w:tabs>
          <w:tab w:val="left" w:pos="709"/>
        </w:tabs>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ab/>
      </w:r>
      <w:r w:rsidRPr="00E81252">
        <w:rPr>
          <w:rFonts w:ascii="Times New Roman" w:hAnsi="Times New Roman" w:cs="Times New Roman"/>
          <w:sz w:val="28"/>
          <w:szCs w:val="28"/>
        </w:rPr>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AC0FB9" w:rsidRDefault="00E81252" w:rsidP="006B7CE2">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 xml:space="preserve">В 2018 году за счет средств областного и местного бюджетов планируется замена окон в Суздальском и </w:t>
      </w:r>
      <w:proofErr w:type="spellStart"/>
      <w:r>
        <w:rPr>
          <w:rFonts w:ascii="Times New Roman" w:eastAsia="Times New Roman" w:hAnsi="Times New Roman" w:cs="Times New Roman"/>
          <w:sz w:val="28"/>
          <w:szCs w:val="28"/>
        </w:rPr>
        <w:t>Комарьевском</w:t>
      </w:r>
      <w:proofErr w:type="spellEnd"/>
      <w:r>
        <w:rPr>
          <w:rFonts w:ascii="Times New Roman" w:eastAsia="Times New Roman" w:hAnsi="Times New Roman" w:cs="Times New Roman"/>
          <w:sz w:val="28"/>
          <w:szCs w:val="28"/>
        </w:rPr>
        <w:t xml:space="preserve"> детских садах, </w:t>
      </w:r>
      <w:proofErr w:type="spellStart"/>
      <w:r>
        <w:rPr>
          <w:rFonts w:ascii="Times New Roman" w:eastAsia="Times New Roman" w:hAnsi="Times New Roman" w:cs="Times New Roman"/>
          <w:sz w:val="28"/>
          <w:szCs w:val="28"/>
        </w:rPr>
        <w:t>Волчанской</w:t>
      </w:r>
      <w:proofErr w:type="spellEnd"/>
      <w:r>
        <w:rPr>
          <w:rFonts w:ascii="Times New Roman" w:eastAsia="Times New Roman" w:hAnsi="Times New Roman" w:cs="Times New Roman"/>
          <w:sz w:val="28"/>
          <w:szCs w:val="28"/>
        </w:rPr>
        <w:t xml:space="preserve"> СОШ.</w:t>
      </w:r>
      <w:proofErr w:type="gramEnd"/>
    </w:p>
    <w:p w:rsidR="00E81252" w:rsidRDefault="00E81252" w:rsidP="006B7CE2">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2019- замена окон в Волчанском детском саду и </w:t>
      </w:r>
      <w:proofErr w:type="spellStart"/>
      <w:r>
        <w:rPr>
          <w:rFonts w:ascii="Times New Roman" w:eastAsia="Times New Roman" w:hAnsi="Times New Roman" w:cs="Times New Roman"/>
          <w:sz w:val="28"/>
          <w:szCs w:val="28"/>
        </w:rPr>
        <w:t>Шагальской</w:t>
      </w:r>
      <w:proofErr w:type="spellEnd"/>
      <w:r>
        <w:rPr>
          <w:rFonts w:ascii="Times New Roman" w:eastAsia="Times New Roman" w:hAnsi="Times New Roman" w:cs="Times New Roman"/>
          <w:sz w:val="28"/>
          <w:szCs w:val="28"/>
        </w:rPr>
        <w:t xml:space="preserve"> СОШ</w:t>
      </w:r>
      <w:r w:rsidR="00805F7A">
        <w:rPr>
          <w:rFonts w:ascii="Times New Roman" w:eastAsia="Times New Roman" w:hAnsi="Times New Roman" w:cs="Times New Roman"/>
          <w:sz w:val="28"/>
          <w:szCs w:val="28"/>
        </w:rPr>
        <w:t>.</w:t>
      </w:r>
    </w:p>
    <w:p w:rsidR="00805F7A" w:rsidRDefault="00805F7A" w:rsidP="006B7CE2">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2020 год – замена окон в </w:t>
      </w:r>
      <w:proofErr w:type="spellStart"/>
      <w:r>
        <w:rPr>
          <w:rFonts w:ascii="Times New Roman" w:eastAsia="Times New Roman" w:hAnsi="Times New Roman" w:cs="Times New Roman"/>
          <w:sz w:val="28"/>
          <w:szCs w:val="28"/>
        </w:rPr>
        <w:t>Индерской</w:t>
      </w:r>
      <w:proofErr w:type="spellEnd"/>
      <w:r>
        <w:rPr>
          <w:rFonts w:ascii="Times New Roman" w:eastAsia="Times New Roman" w:hAnsi="Times New Roman" w:cs="Times New Roman"/>
          <w:sz w:val="28"/>
          <w:szCs w:val="28"/>
        </w:rPr>
        <w:t xml:space="preserve"> СОШ.</w:t>
      </w:r>
    </w:p>
    <w:p w:rsidR="00AC0FB9" w:rsidRDefault="00AC0FB9" w:rsidP="006B7CE2">
      <w:pPr>
        <w:tabs>
          <w:tab w:val="left" w:pos="709"/>
        </w:tabs>
        <w:spacing w:after="0" w:line="240" w:lineRule="auto"/>
        <w:jc w:val="both"/>
        <w:rPr>
          <w:rFonts w:ascii="Times New Roman" w:eastAsia="Times New Roman" w:hAnsi="Times New Roman" w:cs="Times New Roman"/>
          <w:sz w:val="28"/>
          <w:szCs w:val="28"/>
        </w:rPr>
      </w:pPr>
    </w:p>
    <w:p w:rsidR="000D1C1A" w:rsidRDefault="000D1C1A" w:rsidP="000D1C1A">
      <w:pPr>
        <w:tabs>
          <w:tab w:val="left" w:pos="709"/>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 Культура</w:t>
      </w:r>
    </w:p>
    <w:p w:rsidR="009C62F3" w:rsidRDefault="009C62F3" w:rsidP="000D1C1A">
      <w:pPr>
        <w:tabs>
          <w:tab w:val="left" w:pos="709"/>
        </w:tabs>
        <w:spacing w:after="0" w:line="240" w:lineRule="auto"/>
        <w:jc w:val="center"/>
        <w:rPr>
          <w:rFonts w:ascii="Times New Roman" w:eastAsia="Times New Roman" w:hAnsi="Times New Roman" w:cs="Times New Roman"/>
          <w:sz w:val="28"/>
          <w:szCs w:val="28"/>
        </w:rPr>
      </w:pPr>
    </w:p>
    <w:p w:rsidR="009C62F3" w:rsidRDefault="009C62F3" w:rsidP="006B7CE2">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9C62F3">
        <w:rPr>
          <w:rFonts w:ascii="Times New Roman" w:hAnsi="Times New Roman" w:cs="Times New Roman"/>
          <w:sz w:val="28"/>
          <w:szCs w:val="28"/>
        </w:rPr>
        <w:t xml:space="preserve">Цель – создание благоприятных условий для творческого развития личности, повышения доступности и качества, культурных благ для населения, сохранения культурного наследия. </w:t>
      </w:r>
    </w:p>
    <w:p w:rsidR="009C62F3" w:rsidRDefault="009C62F3" w:rsidP="006B7CE2">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9C62F3">
        <w:rPr>
          <w:rFonts w:ascii="Times New Roman" w:hAnsi="Times New Roman" w:cs="Times New Roman"/>
          <w:sz w:val="28"/>
          <w:szCs w:val="28"/>
        </w:rPr>
        <w:t xml:space="preserve">Достижение указанной цели, создание условий для участия населения в культурной жизни района может быть достигнуто за счет: </w:t>
      </w:r>
    </w:p>
    <w:p w:rsidR="009C62F3" w:rsidRPr="00FB2195" w:rsidRDefault="009C62F3" w:rsidP="00FB2195">
      <w:pPr>
        <w:pStyle w:val="ad"/>
        <w:numPr>
          <w:ilvl w:val="0"/>
          <w:numId w:val="34"/>
        </w:numPr>
        <w:tabs>
          <w:tab w:val="left" w:pos="0"/>
          <w:tab w:val="left" w:pos="993"/>
        </w:tabs>
        <w:spacing w:after="0" w:line="240" w:lineRule="auto"/>
        <w:ind w:left="0" w:firstLine="709"/>
        <w:jc w:val="both"/>
        <w:rPr>
          <w:rFonts w:ascii="Times New Roman" w:hAnsi="Times New Roman" w:cs="Times New Roman"/>
          <w:sz w:val="28"/>
          <w:szCs w:val="28"/>
        </w:rPr>
      </w:pPr>
      <w:r w:rsidRPr="00FB2195">
        <w:rPr>
          <w:rFonts w:ascii="Times New Roman" w:hAnsi="Times New Roman" w:cs="Times New Roman"/>
          <w:sz w:val="28"/>
          <w:szCs w:val="28"/>
        </w:rPr>
        <w:t xml:space="preserve">укрепления материально-технической базы учреждений культуры, развития и сохранения кадрового потенциала в сфере культуры; </w:t>
      </w:r>
    </w:p>
    <w:p w:rsidR="009C62F3" w:rsidRPr="00FB2195" w:rsidRDefault="009C62F3" w:rsidP="00FB2195">
      <w:pPr>
        <w:pStyle w:val="ad"/>
        <w:numPr>
          <w:ilvl w:val="0"/>
          <w:numId w:val="34"/>
        </w:numPr>
        <w:tabs>
          <w:tab w:val="left" w:pos="0"/>
          <w:tab w:val="left" w:pos="993"/>
        </w:tabs>
        <w:spacing w:after="0" w:line="240" w:lineRule="auto"/>
        <w:ind w:left="0" w:firstLine="709"/>
        <w:jc w:val="both"/>
        <w:rPr>
          <w:rFonts w:ascii="Times New Roman" w:hAnsi="Times New Roman" w:cs="Times New Roman"/>
          <w:sz w:val="28"/>
          <w:szCs w:val="28"/>
        </w:rPr>
      </w:pPr>
      <w:r w:rsidRPr="00FB2195">
        <w:rPr>
          <w:rFonts w:ascii="Times New Roman" w:hAnsi="Times New Roman" w:cs="Times New Roman"/>
          <w:sz w:val="28"/>
          <w:szCs w:val="28"/>
        </w:rPr>
        <w:t>создания условий для повышения доступности культурных благ, разнообразия и качества услуг в сфере культуры;</w:t>
      </w:r>
    </w:p>
    <w:p w:rsidR="009C62F3" w:rsidRPr="00FB2195" w:rsidRDefault="009C62F3" w:rsidP="00FB2195">
      <w:pPr>
        <w:pStyle w:val="ad"/>
        <w:numPr>
          <w:ilvl w:val="0"/>
          <w:numId w:val="34"/>
        </w:numPr>
        <w:tabs>
          <w:tab w:val="left" w:pos="0"/>
          <w:tab w:val="left" w:pos="993"/>
        </w:tabs>
        <w:spacing w:after="0" w:line="240" w:lineRule="auto"/>
        <w:ind w:left="0" w:firstLine="709"/>
        <w:jc w:val="both"/>
        <w:rPr>
          <w:rFonts w:ascii="Times New Roman" w:hAnsi="Times New Roman" w:cs="Times New Roman"/>
          <w:sz w:val="28"/>
          <w:szCs w:val="28"/>
        </w:rPr>
      </w:pPr>
      <w:r w:rsidRPr="00FB2195">
        <w:rPr>
          <w:rFonts w:ascii="Times New Roman" w:hAnsi="Times New Roman" w:cs="Times New Roman"/>
          <w:sz w:val="28"/>
          <w:szCs w:val="28"/>
        </w:rPr>
        <w:t>создания условий для развития творческих способностей, самореализации и духовного обогащения активной части населения;</w:t>
      </w:r>
    </w:p>
    <w:p w:rsidR="00AC0FB9" w:rsidRPr="00FB2195" w:rsidRDefault="009C62F3" w:rsidP="00FB2195">
      <w:pPr>
        <w:pStyle w:val="ad"/>
        <w:numPr>
          <w:ilvl w:val="0"/>
          <w:numId w:val="34"/>
        </w:numPr>
        <w:tabs>
          <w:tab w:val="left" w:pos="0"/>
          <w:tab w:val="left" w:pos="993"/>
        </w:tabs>
        <w:spacing w:after="0" w:line="240" w:lineRule="auto"/>
        <w:ind w:left="0" w:firstLine="709"/>
        <w:jc w:val="both"/>
        <w:rPr>
          <w:rFonts w:ascii="Times New Roman" w:hAnsi="Times New Roman" w:cs="Times New Roman"/>
          <w:sz w:val="28"/>
          <w:szCs w:val="28"/>
        </w:rPr>
      </w:pPr>
      <w:r w:rsidRPr="00FB2195">
        <w:rPr>
          <w:rFonts w:ascii="Times New Roman" w:hAnsi="Times New Roman" w:cs="Times New Roman"/>
          <w:sz w:val="28"/>
          <w:szCs w:val="28"/>
        </w:rPr>
        <w:t>создания условий для обеспечения сохранности и популяризации культурного наследия.</w:t>
      </w:r>
    </w:p>
    <w:p w:rsidR="000D1C1A" w:rsidRDefault="000D1C1A" w:rsidP="000A1503">
      <w:pPr>
        <w:spacing w:after="0" w:line="240" w:lineRule="auto"/>
        <w:jc w:val="both"/>
        <w:rPr>
          <w:rFonts w:ascii="Times New Roman" w:eastAsia="Calibri" w:hAnsi="Times New Roman" w:cs="Times New Roman"/>
          <w:sz w:val="28"/>
          <w:szCs w:val="28"/>
        </w:rPr>
      </w:pPr>
    </w:p>
    <w:p w:rsidR="00C366C3" w:rsidRDefault="00C366C3" w:rsidP="00C366C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5.9.Физическая культура и спорт</w:t>
      </w:r>
    </w:p>
    <w:p w:rsidR="00C366C3" w:rsidRDefault="00C366C3" w:rsidP="00C366C3">
      <w:pPr>
        <w:spacing w:after="0" w:line="240" w:lineRule="auto"/>
        <w:jc w:val="center"/>
        <w:rPr>
          <w:rFonts w:ascii="Times New Roman" w:eastAsia="Calibri" w:hAnsi="Times New Roman" w:cs="Times New Roman"/>
          <w:sz w:val="28"/>
          <w:szCs w:val="28"/>
        </w:rPr>
      </w:pPr>
    </w:p>
    <w:p w:rsidR="00503A7B" w:rsidRDefault="00C366C3" w:rsidP="00C366C3">
      <w:pPr>
        <w:spacing w:after="0" w:line="240" w:lineRule="auto"/>
        <w:ind w:firstLine="708"/>
        <w:jc w:val="both"/>
        <w:rPr>
          <w:rFonts w:ascii="Times New Roman" w:hAnsi="Times New Roman" w:cs="Times New Roman"/>
          <w:sz w:val="28"/>
          <w:szCs w:val="28"/>
        </w:rPr>
      </w:pPr>
      <w:r w:rsidRPr="00C366C3">
        <w:rPr>
          <w:rFonts w:ascii="Times New Roman" w:hAnsi="Times New Roman" w:cs="Times New Roman"/>
          <w:sz w:val="28"/>
          <w:szCs w:val="28"/>
        </w:rPr>
        <w:t xml:space="preserve">Цель – создание условий для развития физической культуры и спорта в </w:t>
      </w:r>
      <w:r>
        <w:rPr>
          <w:rFonts w:ascii="Times New Roman" w:hAnsi="Times New Roman" w:cs="Times New Roman"/>
          <w:sz w:val="28"/>
          <w:szCs w:val="28"/>
        </w:rPr>
        <w:t>Доволенском</w:t>
      </w:r>
      <w:r w:rsidRPr="00C366C3">
        <w:rPr>
          <w:rFonts w:ascii="Times New Roman" w:hAnsi="Times New Roman" w:cs="Times New Roman"/>
          <w:sz w:val="28"/>
          <w:szCs w:val="28"/>
        </w:rPr>
        <w:t xml:space="preserve"> районе. </w:t>
      </w:r>
    </w:p>
    <w:p w:rsidR="00503A7B" w:rsidRDefault="00C366C3" w:rsidP="00C366C3">
      <w:pPr>
        <w:spacing w:after="0" w:line="240" w:lineRule="auto"/>
        <w:ind w:firstLine="708"/>
        <w:jc w:val="both"/>
        <w:rPr>
          <w:rFonts w:ascii="Times New Roman" w:hAnsi="Times New Roman" w:cs="Times New Roman"/>
          <w:sz w:val="28"/>
          <w:szCs w:val="28"/>
        </w:rPr>
      </w:pPr>
      <w:r w:rsidRPr="00C366C3">
        <w:rPr>
          <w:rFonts w:ascii="Times New Roman" w:hAnsi="Times New Roman" w:cs="Times New Roman"/>
          <w:sz w:val="28"/>
          <w:szCs w:val="28"/>
        </w:rPr>
        <w:t xml:space="preserve">Для достижения поставленной цели в </w:t>
      </w:r>
      <w:r w:rsidR="00503A7B">
        <w:rPr>
          <w:rFonts w:ascii="Times New Roman" w:hAnsi="Times New Roman" w:cs="Times New Roman"/>
          <w:sz w:val="28"/>
          <w:szCs w:val="28"/>
        </w:rPr>
        <w:t>Доволенском</w:t>
      </w:r>
      <w:r w:rsidRPr="00C366C3">
        <w:rPr>
          <w:rFonts w:ascii="Times New Roman" w:hAnsi="Times New Roman" w:cs="Times New Roman"/>
          <w:sz w:val="28"/>
          <w:szCs w:val="28"/>
        </w:rPr>
        <w:t xml:space="preserve"> районе будут реализованы мероприятия, направленные на сохранение и укрепление здоровья, повышение мотивации жителей района к регулярным занятиям физической культурой и спортом, привлечение к ведению здорового образа жизни различных категорий и групп населения. </w:t>
      </w:r>
    </w:p>
    <w:p w:rsidR="00503A7B" w:rsidRDefault="00C366C3" w:rsidP="00C366C3">
      <w:pPr>
        <w:spacing w:after="0" w:line="240" w:lineRule="auto"/>
        <w:ind w:firstLine="708"/>
        <w:jc w:val="both"/>
        <w:rPr>
          <w:rFonts w:ascii="Times New Roman" w:hAnsi="Times New Roman" w:cs="Times New Roman"/>
          <w:sz w:val="28"/>
          <w:szCs w:val="28"/>
        </w:rPr>
      </w:pPr>
      <w:r w:rsidRPr="00C366C3">
        <w:rPr>
          <w:rFonts w:ascii="Times New Roman" w:hAnsi="Times New Roman" w:cs="Times New Roman"/>
          <w:sz w:val="28"/>
          <w:szCs w:val="28"/>
        </w:rPr>
        <w:lastRenderedPageBreak/>
        <w:t xml:space="preserve">Планируется проведение следующих мероприятий: спартакиады среди муниципальных образований </w:t>
      </w:r>
      <w:r w:rsidR="00503A7B">
        <w:rPr>
          <w:rFonts w:ascii="Times New Roman" w:hAnsi="Times New Roman" w:cs="Times New Roman"/>
          <w:sz w:val="28"/>
          <w:szCs w:val="28"/>
        </w:rPr>
        <w:t>Доволенского</w:t>
      </w:r>
      <w:r w:rsidRPr="00C366C3">
        <w:rPr>
          <w:rFonts w:ascii="Times New Roman" w:hAnsi="Times New Roman" w:cs="Times New Roman"/>
          <w:sz w:val="28"/>
          <w:szCs w:val="28"/>
        </w:rPr>
        <w:t xml:space="preserve"> района, спартакиады внутри сельских поселений, фестивалей и спортивных праздников для всех категорий граждан, участие в сельских спортивных играх Новосибирской области и спартакиадах среди муниципальных образований Новосибирской области. Будет организована работа дополнительных групп здоровья для всех категорий населения. </w:t>
      </w:r>
    </w:p>
    <w:p w:rsidR="00F402D3" w:rsidRDefault="00F402D3" w:rsidP="00C366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настоящее время ведутся работы по подготовке проекта «Строительство хоккейного модуля в Доволенском районе». Ввод в эксплуатацию данного объекта позволит проводить областные соревнования на территории Доволенского района.</w:t>
      </w:r>
    </w:p>
    <w:p w:rsidR="000D1C1A" w:rsidRPr="00503A7B" w:rsidRDefault="00503A7B" w:rsidP="00503A7B">
      <w:pPr>
        <w:spacing w:after="0" w:line="240" w:lineRule="auto"/>
        <w:ind w:firstLine="708"/>
        <w:jc w:val="both"/>
        <w:rPr>
          <w:rFonts w:ascii="Times New Roman" w:eastAsia="Calibri" w:hAnsi="Times New Roman" w:cs="Times New Roman"/>
          <w:sz w:val="28"/>
          <w:szCs w:val="28"/>
        </w:rPr>
      </w:pPr>
      <w:r w:rsidRPr="00503A7B">
        <w:rPr>
          <w:rFonts w:ascii="Times New Roman" w:hAnsi="Times New Roman" w:cs="Times New Roman"/>
          <w:sz w:val="28"/>
          <w:szCs w:val="28"/>
        </w:rPr>
        <w:t xml:space="preserve">Доля жителей </w:t>
      </w:r>
      <w:r>
        <w:rPr>
          <w:rFonts w:ascii="Times New Roman" w:hAnsi="Times New Roman" w:cs="Times New Roman"/>
          <w:sz w:val="28"/>
          <w:szCs w:val="28"/>
        </w:rPr>
        <w:t>Доволенского</w:t>
      </w:r>
      <w:r w:rsidRPr="00503A7B">
        <w:rPr>
          <w:rFonts w:ascii="Times New Roman" w:hAnsi="Times New Roman" w:cs="Times New Roman"/>
          <w:sz w:val="28"/>
          <w:szCs w:val="28"/>
        </w:rPr>
        <w:t xml:space="preserve"> района, систематически занимающихся физической культурой и спортом, в общей численности населения </w:t>
      </w:r>
      <w:r>
        <w:rPr>
          <w:rFonts w:ascii="Times New Roman" w:hAnsi="Times New Roman" w:cs="Times New Roman"/>
          <w:sz w:val="28"/>
          <w:szCs w:val="28"/>
        </w:rPr>
        <w:t>Доволенского</w:t>
      </w:r>
      <w:r w:rsidRPr="00503A7B">
        <w:rPr>
          <w:rFonts w:ascii="Times New Roman" w:hAnsi="Times New Roman" w:cs="Times New Roman"/>
          <w:sz w:val="28"/>
          <w:szCs w:val="28"/>
        </w:rPr>
        <w:t xml:space="preserve"> района </w:t>
      </w:r>
      <w:r>
        <w:rPr>
          <w:rFonts w:ascii="Times New Roman" w:hAnsi="Times New Roman" w:cs="Times New Roman"/>
          <w:sz w:val="28"/>
          <w:szCs w:val="28"/>
        </w:rPr>
        <w:t>составляет</w:t>
      </w:r>
      <w:r w:rsidRPr="00503A7B">
        <w:rPr>
          <w:rFonts w:ascii="Times New Roman" w:hAnsi="Times New Roman" w:cs="Times New Roman"/>
          <w:sz w:val="28"/>
          <w:szCs w:val="28"/>
        </w:rPr>
        <w:t xml:space="preserve"> </w:t>
      </w:r>
      <w:r>
        <w:rPr>
          <w:rFonts w:ascii="Times New Roman" w:hAnsi="Times New Roman" w:cs="Times New Roman"/>
          <w:sz w:val="28"/>
          <w:szCs w:val="28"/>
        </w:rPr>
        <w:t>18,2</w:t>
      </w:r>
      <w:r w:rsidRPr="00503A7B">
        <w:rPr>
          <w:rFonts w:ascii="Times New Roman" w:hAnsi="Times New Roman" w:cs="Times New Roman"/>
          <w:sz w:val="28"/>
          <w:szCs w:val="28"/>
        </w:rPr>
        <w:t xml:space="preserve">%. Развитие инфраструктуры физической культуры и спорта в </w:t>
      </w:r>
      <w:r>
        <w:rPr>
          <w:rFonts w:ascii="Times New Roman" w:hAnsi="Times New Roman" w:cs="Times New Roman"/>
          <w:sz w:val="28"/>
          <w:szCs w:val="28"/>
        </w:rPr>
        <w:t>Доволенском</w:t>
      </w:r>
      <w:r w:rsidRPr="00503A7B">
        <w:rPr>
          <w:rFonts w:ascii="Times New Roman" w:hAnsi="Times New Roman" w:cs="Times New Roman"/>
          <w:sz w:val="28"/>
          <w:szCs w:val="28"/>
        </w:rPr>
        <w:t xml:space="preserve"> районе будет осуществляться в прогнозном периоде посредством поддержания в действующем состоянии имеющихся спортивных сооружений и действующих спортивных площадок. В целях создания в общеобразовательных организациях, расположенных в сельской местности, условий для занятий физической культурой и спортом в 201</w:t>
      </w:r>
      <w:r w:rsidR="00A070FB">
        <w:rPr>
          <w:rFonts w:ascii="Times New Roman" w:hAnsi="Times New Roman" w:cs="Times New Roman"/>
          <w:sz w:val="28"/>
          <w:szCs w:val="28"/>
        </w:rPr>
        <w:t>8</w:t>
      </w:r>
      <w:r w:rsidRPr="00503A7B">
        <w:rPr>
          <w:rFonts w:ascii="Times New Roman" w:hAnsi="Times New Roman" w:cs="Times New Roman"/>
          <w:sz w:val="28"/>
          <w:szCs w:val="28"/>
        </w:rPr>
        <w:t xml:space="preserve"> году будет продолжена реализация мероприятий государственной программы Новосибирской области "Развитие физической культуры и спорта в Новосибирской области на 2015 - 2021 годы".</w:t>
      </w:r>
    </w:p>
    <w:p w:rsidR="00503A7B" w:rsidRDefault="00503A7B" w:rsidP="000A1503">
      <w:pPr>
        <w:spacing w:after="0" w:line="240" w:lineRule="auto"/>
        <w:jc w:val="both"/>
        <w:rPr>
          <w:rFonts w:ascii="Times New Roman" w:eastAsia="Calibri" w:hAnsi="Times New Roman" w:cs="Times New Roman"/>
          <w:sz w:val="28"/>
          <w:szCs w:val="28"/>
        </w:rPr>
      </w:pPr>
    </w:p>
    <w:p w:rsidR="0041647E" w:rsidRPr="003469EA" w:rsidRDefault="0041647E" w:rsidP="000A1503">
      <w:pPr>
        <w:spacing w:after="0" w:line="240" w:lineRule="auto"/>
        <w:jc w:val="both"/>
        <w:rPr>
          <w:rFonts w:ascii="Times New Roman" w:eastAsia="Calibri" w:hAnsi="Times New Roman" w:cs="Times New Roman"/>
          <w:sz w:val="28"/>
          <w:szCs w:val="28"/>
        </w:rPr>
      </w:pPr>
      <w:r w:rsidRPr="003469EA">
        <w:rPr>
          <w:rFonts w:ascii="Times New Roman" w:eastAsia="Calibri" w:hAnsi="Times New Roman" w:cs="Times New Roman"/>
          <w:sz w:val="28"/>
          <w:szCs w:val="28"/>
        </w:rPr>
        <w:t xml:space="preserve">      Для   повышения  уровня жизни населения намечаются следующие мероприятия:</w:t>
      </w:r>
    </w:p>
    <w:p w:rsidR="0041647E" w:rsidRPr="00FB2195" w:rsidRDefault="0041647E" w:rsidP="00E1229C">
      <w:pPr>
        <w:pStyle w:val="ad"/>
        <w:numPr>
          <w:ilvl w:val="0"/>
          <w:numId w:val="35"/>
        </w:numPr>
        <w:tabs>
          <w:tab w:val="left" w:pos="993"/>
          <w:tab w:val="left" w:pos="1134"/>
        </w:tabs>
        <w:spacing w:after="0" w:line="240" w:lineRule="auto"/>
        <w:ind w:left="0" w:firstLine="709"/>
        <w:jc w:val="both"/>
        <w:rPr>
          <w:rFonts w:ascii="Times New Roman" w:eastAsia="Calibri" w:hAnsi="Times New Roman" w:cs="Times New Roman"/>
          <w:color w:val="000000"/>
          <w:sz w:val="28"/>
          <w:szCs w:val="28"/>
        </w:rPr>
      </w:pPr>
      <w:r w:rsidRPr="00FB2195">
        <w:rPr>
          <w:rFonts w:ascii="Times New Roman" w:eastAsia="Calibri" w:hAnsi="Times New Roman" w:cs="Times New Roman"/>
          <w:color w:val="000000"/>
          <w:sz w:val="28"/>
          <w:szCs w:val="28"/>
        </w:rPr>
        <w:t>увеличение рождаемости, снижение смертности населения, особенно в трудоспособном возрасте, за счет привлечения в Центральную районную больницу профессиональных кадров;</w:t>
      </w:r>
    </w:p>
    <w:p w:rsidR="0041647E" w:rsidRPr="00FB2195" w:rsidRDefault="0041647E" w:rsidP="00E1229C">
      <w:pPr>
        <w:pStyle w:val="ad"/>
        <w:numPr>
          <w:ilvl w:val="0"/>
          <w:numId w:val="35"/>
        </w:numPr>
        <w:tabs>
          <w:tab w:val="left" w:pos="993"/>
          <w:tab w:val="left" w:pos="1134"/>
          <w:tab w:val="left" w:pos="8620"/>
        </w:tabs>
        <w:spacing w:after="0" w:line="240" w:lineRule="auto"/>
        <w:ind w:left="0" w:firstLine="709"/>
        <w:jc w:val="both"/>
        <w:rPr>
          <w:rFonts w:ascii="Times New Roman" w:eastAsia="Calibri" w:hAnsi="Times New Roman" w:cs="Times New Roman"/>
          <w:sz w:val="28"/>
          <w:szCs w:val="28"/>
        </w:rPr>
      </w:pPr>
      <w:r w:rsidRPr="00FB2195">
        <w:rPr>
          <w:rFonts w:ascii="Times New Roman" w:eastAsia="Calibri" w:hAnsi="Times New Roman" w:cs="Times New Roman"/>
          <w:sz w:val="28"/>
          <w:szCs w:val="28"/>
        </w:rPr>
        <w:t>создание  социально-экономических условий, благоприятных для рождения, содержания и воспитания детей, включая условия для самореализации молодежи, а также возможность обеспечить семью соответствующими жилищными условиями;</w:t>
      </w:r>
    </w:p>
    <w:p w:rsidR="00F4037A" w:rsidRDefault="0041647E" w:rsidP="00E1229C">
      <w:pPr>
        <w:pStyle w:val="aff7"/>
        <w:numPr>
          <w:ilvl w:val="0"/>
          <w:numId w:val="35"/>
        </w:numPr>
        <w:tabs>
          <w:tab w:val="left" w:pos="720"/>
          <w:tab w:val="left" w:pos="993"/>
          <w:tab w:val="left" w:pos="1134"/>
        </w:tabs>
        <w:spacing w:after="0"/>
        <w:ind w:left="0" w:firstLine="709"/>
        <w:jc w:val="both"/>
        <w:rPr>
          <w:rFonts w:ascii="Times New Roman" w:eastAsia="Calibri" w:hAnsi="Times New Roman" w:cs="Times New Roman"/>
          <w:sz w:val="28"/>
          <w:szCs w:val="28"/>
        </w:rPr>
      </w:pPr>
      <w:r w:rsidRPr="003469EA">
        <w:rPr>
          <w:rFonts w:ascii="Times New Roman" w:eastAsia="Calibri" w:hAnsi="Times New Roman" w:cs="Times New Roman"/>
          <w:sz w:val="28"/>
          <w:szCs w:val="28"/>
        </w:rPr>
        <w:t>осуществление комплекса мер по обеспечению занятости трудоспособного</w:t>
      </w:r>
    </w:p>
    <w:p w:rsidR="0041647E" w:rsidRDefault="0041647E" w:rsidP="00E1229C">
      <w:pPr>
        <w:pStyle w:val="aff7"/>
        <w:numPr>
          <w:ilvl w:val="0"/>
          <w:numId w:val="35"/>
        </w:numPr>
        <w:tabs>
          <w:tab w:val="left" w:pos="720"/>
          <w:tab w:val="left" w:pos="993"/>
          <w:tab w:val="left" w:pos="1134"/>
        </w:tabs>
        <w:spacing w:after="0"/>
        <w:ind w:left="0" w:firstLine="709"/>
        <w:jc w:val="both"/>
        <w:rPr>
          <w:rFonts w:ascii="Times New Roman" w:eastAsia="Calibri" w:hAnsi="Times New Roman" w:cs="Times New Roman"/>
          <w:sz w:val="28"/>
          <w:szCs w:val="28"/>
        </w:rPr>
      </w:pPr>
      <w:r w:rsidRPr="003469EA">
        <w:rPr>
          <w:rFonts w:ascii="Times New Roman" w:eastAsia="Calibri" w:hAnsi="Times New Roman" w:cs="Times New Roman"/>
          <w:sz w:val="28"/>
          <w:szCs w:val="28"/>
        </w:rPr>
        <w:t>населения в районе;</w:t>
      </w:r>
    </w:p>
    <w:p w:rsidR="009664AC" w:rsidRPr="003469EA" w:rsidRDefault="009664AC" w:rsidP="00E1229C">
      <w:pPr>
        <w:pStyle w:val="aff7"/>
        <w:numPr>
          <w:ilvl w:val="0"/>
          <w:numId w:val="35"/>
        </w:numPr>
        <w:tabs>
          <w:tab w:val="left" w:pos="720"/>
          <w:tab w:val="left" w:pos="993"/>
          <w:tab w:val="left" w:pos="1134"/>
        </w:tabs>
        <w:spacing w:after="0"/>
        <w:ind w:left="0" w:firstLine="709"/>
        <w:jc w:val="both"/>
        <w:rPr>
          <w:rFonts w:ascii="Times New Roman" w:eastAsia="Calibri" w:hAnsi="Times New Roman" w:cs="Times New Roman"/>
          <w:sz w:val="28"/>
          <w:szCs w:val="28"/>
        </w:rPr>
      </w:pPr>
      <w:r w:rsidRPr="003469EA">
        <w:rPr>
          <w:rFonts w:ascii="Times New Roman" w:eastAsia="Calibri" w:hAnsi="Times New Roman" w:cs="Times New Roman"/>
          <w:sz w:val="28"/>
          <w:szCs w:val="28"/>
        </w:rPr>
        <w:t>обеспечение  престарелых граждан социальным жильем</w:t>
      </w:r>
      <w:r>
        <w:rPr>
          <w:rFonts w:ascii="Times New Roman" w:eastAsia="Calibri" w:hAnsi="Times New Roman" w:cs="Times New Roman"/>
          <w:sz w:val="28"/>
          <w:szCs w:val="28"/>
        </w:rPr>
        <w:t>;</w:t>
      </w:r>
    </w:p>
    <w:p w:rsidR="0041647E" w:rsidRPr="00FB2195" w:rsidRDefault="0041647E" w:rsidP="00E1229C">
      <w:pPr>
        <w:pStyle w:val="ad"/>
        <w:numPr>
          <w:ilvl w:val="0"/>
          <w:numId w:val="35"/>
        </w:numPr>
        <w:tabs>
          <w:tab w:val="left" w:pos="993"/>
          <w:tab w:val="left" w:pos="1134"/>
          <w:tab w:val="left" w:pos="8620"/>
        </w:tabs>
        <w:spacing w:after="0" w:line="240" w:lineRule="auto"/>
        <w:ind w:left="0" w:firstLine="709"/>
        <w:jc w:val="both"/>
        <w:rPr>
          <w:rFonts w:ascii="Times New Roman" w:eastAsia="Calibri" w:hAnsi="Times New Roman" w:cs="Times New Roman"/>
          <w:sz w:val="28"/>
          <w:szCs w:val="28"/>
        </w:rPr>
      </w:pPr>
      <w:r w:rsidRPr="00FB2195">
        <w:rPr>
          <w:rFonts w:ascii="Times New Roman" w:eastAsia="Calibri" w:hAnsi="Times New Roman" w:cs="Times New Roman"/>
          <w:bCs/>
          <w:sz w:val="28"/>
          <w:szCs w:val="28"/>
        </w:rPr>
        <w:t>оказание государственной поддержки социаль</w:t>
      </w:r>
      <w:r w:rsidR="009664AC" w:rsidRPr="00FB2195">
        <w:rPr>
          <w:rFonts w:ascii="Times New Roman" w:eastAsia="Calibri" w:hAnsi="Times New Roman" w:cs="Times New Roman"/>
          <w:bCs/>
          <w:sz w:val="28"/>
          <w:szCs w:val="28"/>
        </w:rPr>
        <w:t>но незащищенным слоям населения.</w:t>
      </w:r>
    </w:p>
    <w:p w:rsidR="00285DFE" w:rsidRDefault="00285DFE" w:rsidP="000A1503">
      <w:pPr>
        <w:pStyle w:val="aff7"/>
        <w:tabs>
          <w:tab w:val="left" w:pos="720"/>
        </w:tabs>
        <w:spacing w:after="0"/>
        <w:jc w:val="both"/>
        <w:rPr>
          <w:rFonts w:ascii="Times New Roman" w:eastAsia="Calibri" w:hAnsi="Times New Roman" w:cs="Times New Roman"/>
          <w:sz w:val="28"/>
          <w:szCs w:val="28"/>
        </w:rPr>
      </w:pPr>
    </w:p>
    <w:p w:rsidR="00285DFE" w:rsidRDefault="00285DFE" w:rsidP="000A1503">
      <w:pPr>
        <w:pStyle w:val="aff7"/>
        <w:tabs>
          <w:tab w:val="left" w:pos="720"/>
        </w:tabs>
        <w:spacing w:after="0"/>
        <w:jc w:val="both"/>
        <w:rPr>
          <w:rFonts w:ascii="Times New Roman" w:eastAsia="Calibri" w:hAnsi="Times New Roman" w:cs="Times New Roman"/>
          <w:sz w:val="28"/>
          <w:szCs w:val="28"/>
        </w:rPr>
      </w:pPr>
    </w:p>
    <w:p w:rsidR="00285DFE" w:rsidRDefault="00285DFE" w:rsidP="000A1503">
      <w:pPr>
        <w:pStyle w:val="aff7"/>
        <w:tabs>
          <w:tab w:val="left" w:pos="720"/>
        </w:tabs>
        <w:spacing w:after="0"/>
        <w:jc w:val="both"/>
        <w:rPr>
          <w:rFonts w:ascii="Times New Roman" w:eastAsia="Calibri" w:hAnsi="Times New Roman" w:cs="Times New Roman"/>
          <w:sz w:val="28"/>
          <w:szCs w:val="28"/>
        </w:rPr>
      </w:pPr>
    </w:p>
    <w:p w:rsidR="00285DFE" w:rsidRDefault="00285DFE" w:rsidP="000A1503">
      <w:pPr>
        <w:pStyle w:val="aff7"/>
        <w:tabs>
          <w:tab w:val="left" w:pos="720"/>
        </w:tabs>
        <w:spacing w:after="0"/>
        <w:jc w:val="both"/>
        <w:rPr>
          <w:rFonts w:ascii="Times New Roman" w:eastAsia="Calibri" w:hAnsi="Times New Roman" w:cs="Times New Roman"/>
          <w:sz w:val="28"/>
          <w:szCs w:val="28"/>
        </w:rPr>
      </w:pPr>
    </w:p>
    <w:p w:rsidR="00285DFE" w:rsidRDefault="00285DFE" w:rsidP="000A1503">
      <w:pPr>
        <w:pStyle w:val="aff7"/>
        <w:tabs>
          <w:tab w:val="left" w:pos="720"/>
        </w:tabs>
        <w:spacing w:after="0"/>
        <w:jc w:val="both"/>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AB2B95" w:rsidRDefault="00AB2B95" w:rsidP="009B1F82">
      <w:pPr>
        <w:pStyle w:val="aff7"/>
        <w:tabs>
          <w:tab w:val="left" w:pos="720"/>
        </w:tabs>
        <w:spacing w:after="0"/>
        <w:ind w:left="1070"/>
        <w:jc w:val="center"/>
        <w:rPr>
          <w:rFonts w:ascii="Times New Roman" w:eastAsia="Calibri" w:hAnsi="Times New Roman" w:cs="Times New Roman"/>
          <w:sz w:val="28"/>
          <w:szCs w:val="28"/>
        </w:rPr>
      </w:pPr>
    </w:p>
    <w:p w:rsidR="009B1F82" w:rsidRDefault="009B1F82" w:rsidP="009B1F82">
      <w:pPr>
        <w:pStyle w:val="aff7"/>
        <w:tabs>
          <w:tab w:val="left" w:pos="720"/>
        </w:tabs>
        <w:spacing w:after="0"/>
        <w:ind w:left="1070"/>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6.Основные параметры муниципальных программ Доволенского района Новосибирской области</w:t>
      </w:r>
    </w:p>
    <w:tbl>
      <w:tblPr>
        <w:tblStyle w:val="ae"/>
        <w:tblW w:w="11057" w:type="dxa"/>
        <w:tblInd w:w="-459" w:type="dxa"/>
        <w:tblLayout w:type="fixed"/>
        <w:tblLook w:val="04A0" w:firstRow="1" w:lastRow="0" w:firstColumn="1" w:lastColumn="0" w:noHBand="0" w:noVBand="1"/>
      </w:tblPr>
      <w:tblGrid>
        <w:gridCol w:w="851"/>
        <w:gridCol w:w="3118"/>
        <w:gridCol w:w="1134"/>
        <w:gridCol w:w="1560"/>
        <w:gridCol w:w="1559"/>
        <w:gridCol w:w="1417"/>
        <w:gridCol w:w="1418"/>
      </w:tblGrid>
      <w:tr w:rsidR="00BB1894" w:rsidRPr="00D82A4A" w:rsidTr="00EA606C">
        <w:tc>
          <w:tcPr>
            <w:tcW w:w="851"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 xml:space="preserve">№ </w:t>
            </w:r>
            <w:proofErr w:type="gramStart"/>
            <w:r w:rsidRPr="00D82A4A">
              <w:rPr>
                <w:rFonts w:ascii="Times New Roman" w:eastAsia="Calibri" w:hAnsi="Times New Roman" w:cs="Times New Roman"/>
                <w:b/>
              </w:rPr>
              <w:t>п</w:t>
            </w:r>
            <w:proofErr w:type="gramEnd"/>
            <w:r w:rsidRPr="00D82A4A">
              <w:rPr>
                <w:rFonts w:ascii="Times New Roman" w:eastAsia="Calibri" w:hAnsi="Times New Roman" w:cs="Times New Roman"/>
                <w:b/>
              </w:rPr>
              <w:t>/п</w:t>
            </w:r>
          </w:p>
        </w:tc>
        <w:tc>
          <w:tcPr>
            <w:tcW w:w="3118"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Наименование показателя</w:t>
            </w:r>
          </w:p>
        </w:tc>
        <w:tc>
          <w:tcPr>
            <w:tcW w:w="1134"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proofErr w:type="spellStart"/>
            <w:r w:rsidRPr="00D82A4A">
              <w:rPr>
                <w:rFonts w:ascii="Times New Roman" w:eastAsia="Calibri" w:hAnsi="Times New Roman" w:cs="Times New Roman"/>
                <w:b/>
              </w:rPr>
              <w:t>Ед</w:t>
            </w:r>
            <w:proofErr w:type="gramStart"/>
            <w:r w:rsidRPr="00D82A4A">
              <w:rPr>
                <w:rFonts w:ascii="Times New Roman" w:eastAsia="Calibri" w:hAnsi="Times New Roman" w:cs="Times New Roman"/>
                <w:b/>
              </w:rPr>
              <w:t>.и</w:t>
            </w:r>
            <w:proofErr w:type="gramEnd"/>
            <w:r w:rsidRPr="00D82A4A">
              <w:rPr>
                <w:rFonts w:ascii="Times New Roman" w:eastAsia="Calibri" w:hAnsi="Times New Roman" w:cs="Times New Roman"/>
                <w:b/>
              </w:rPr>
              <w:t>зм</w:t>
            </w:r>
            <w:proofErr w:type="spellEnd"/>
            <w:r w:rsidRPr="00D82A4A">
              <w:rPr>
                <w:rFonts w:ascii="Times New Roman" w:eastAsia="Calibri" w:hAnsi="Times New Roman" w:cs="Times New Roman"/>
                <w:b/>
              </w:rPr>
              <w:t>.</w:t>
            </w:r>
          </w:p>
        </w:tc>
        <w:tc>
          <w:tcPr>
            <w:tcW w:w="1560"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2017</w:t>
            </w:r>
          </w:p>
        </w:tc>
        <w:tc>
          <w:tcPr>
            <w:tcW w:w="1559"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2018</w:t>
            </w:r>
          </w:p>
        </w:tc>
        <w:tc>
          <w:tcPr>
            <w:tcW w:w="1417"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2019</w:t>
            </w:r>
          </w:p>
        </w:tc>
        <w:tc>
          <w:tcPr>
            <w:tcW w:w="1418"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2020</w:t>
            </w:r>
          </w:p>
        </w:tc>
      </w:tr>
      <w:tr w:rsidR="00077F16" w:rsidRPr="00D82A4A" w:rsidTr="00EA606C">
        <w:tc>
          <w:tcPr>
            <w:tcW w:w="851"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0206" w:type="dxa"/>
            <w:gridSpan w:val="6"/>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«Развитие транспортного обслуживания населения Доволенского района на 2016-2020 годы»</w:t>
            </w:r>
          </w:p>
        </w:tc>
      </w:tr>
      <w:tr w:rsidR="00BB1894" w:rsidRPr="00D82A4A" w:rsidTr="00EA606C">
        <w:tc>
          <w:tcPr>
            <w:tcW w:w="851" w:type="dxa"/>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1.1</w:t>
            </w:r>
          </w:p>
        </w:tc>
        <w:tc>
          <w:tcPr>
            <w:tcW w:w="3118"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Доля населенных пунктов Доволенского района, охваченных регулярными маршрутами пассажирского автотранспорта</w:t>
            </w:r>
          </w:p>
        </w:tc>
        <w:tc>
          <w:tcPr>
            <w:tcW w:w="1134"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559"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7"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8"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r>
      <w:tr w:rsidR="00BB1894" w:rsidRPr="00D82A4A" w:rsidTr="00EA606C">
        <w:tc>
          <w:tcPr>
            <w:tcW w:w="851" w:type="dxa"/>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1.2</w:t>
            </w:r>
          </w:p>
        </w:tc>
        <w:tc>
          <w:tcPr>
            <w:tcW w:w="3118"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на объектах транспортной инфраструктуры помещений, упрощающих, и делающих наиболее комфортный проезд отдельных категорий граждан</w:t>
            </w:r>
          </w:p>
        </w:tc>
        <w:tc>
          <w:tcPr>
            <w:tcW w:w="1134"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BB1894" w:rsidRPr="00D82A4A" w:rsidTr="00EA606C">
        <w:tc>
          <w:tcPr>
            <w:tcW w:w="851" w:type="dxa"/>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1.3</w:t>
            </w:r>
          </w:p>
        </w:tc>
        <w:tc>
          <w:tcPr>
            <w:tcW w:w="3118"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Количество приобретенного автомобильного пассажирского транспорта общего пользования</w:t>
            </w:r>
          </w:p>
        </w:tc>
        <w:tc>
          <w:tcPr>
            <w:tcW w:w="1134" w:type="dxa"/>
          </w:tcPr>
          <w:p w:rsidR="00077F16" w:rsidRPr="00D82A4A" w:rsidRDefault="004318FC" w:rsidP="009B1F82">
            <w:pPr>
              <w:pStyle w:val="aff7"/>
              <w:tabs>
                <w:tab w:val="left" w:pos="720"/>
              </w:tabs>
              <w:spacing w:after="0"/>
              <w:ind w:left="0"/>
              <w:jc w:val="center"/>
              <w:rPr>
                <w:rFonts w:ascii="Times New Roman" w:eastAsia="Calibri" w:hAnsi="Times New Roman" w:cs="Times New Roman"/>
              </w:rPr>
            </w:pPr>
            <w:proofErr w:type="spellStart"/>
            <w:proofErr w:type="gramStart"/>
            <w:r w:rsidRPr="00D82A4A">
              <w:rPr>
                <w:rFonts w:ascii="Times New Roman" w:eastAsia="Calibri" w:hAnsi="Times New Roman" w:cs="Times New Roman"/>
              </w:rPr>
              <w:t>Е</w:t>
            </w:r>
            <w:r w:rsidR="007321B5" w:rsidRPr="00D82A4A">
              <w:rPr>
                <w:rFonts w:ascii="Times New Roman" w:eastAsia="Calibri" w:hAnsi="Times New Roman" w:cs="Times New Roman"/>
              </w:rPr>
              <w:t>д</w:t>
            </w:r>
            <w:proofErr w:type="spellEnd"/>
            <w:proofErr w:type="gramEnd"/>
          </w:p>
        </w:tc>
        <w:tc>
          <w:tcPr>
            <w:tcW w:w="1560"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559"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417"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418"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r>
      <w:tr w:rsidR="007321B5" w:rsidRPr="00D82A4A" w:rsidTr="00EA606C">
        <w:tc>
          <w:tcPr>
            <w:tcW w:w="851" w:type="dxa"/>
          </w:tcPr>
          <w:p w:rsidR="007321B5"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w:t>
            </w:r>
          </w:p>
        </w:tc>
        <w:tc>
          <w:tcPr>
            <w:tcW w:w="10206" w:type="dxa"/>
            <w:gridSpan w:val="6"/>
          </w:tcPr>
          <w:p w:rsidR="007321B5" w:rsidRPr="00D82A4A" w:rsidRDefault="001A0B4D"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«Снижение рисков и смягчение последствий чрезвычайных ситуаций природного и техногенного характера в МО Доволенского района на 2016-2019 годы»</w:t>
            </w:r>
          </w:p>
        </w:tc>
      </w:tr>
      <w:tr w:rsidR="00BB1894" w:rsidRPr="00D82A4A" w:rsidTr="00EA606C">
        <w:tc>
          <w:tcPr>
            <w:tcW w:w="851" w:type="dxa"/>
          </w:tcPr>
          <w:p w:rsidR="00077F16" w:rsidRPr="00D82A4A" w:rsidRDefault="00161F8E"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2.1</w:t>
            </w:r>
          </w:p>
        </w:tc>
        <w:tc>
          <w:tcPr>
            <w:tcW w:w="3118" w:type="dxa"/>
          </w:tcPr>
          <w:p w:rsidR="00077F16" w:rsidRPr="00D82A4A" w:rsidRDefault="00161F8E"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Доля населенных пунктов Доволенского района, обеспеченных инженерной защитой от угрозы лесных и ландшафтных пожаров, от общего количества населенных пунктов, нуждающихся в инженерной защите</w:t>
            </w:r>
          </w:p>
        </w:tc>
        <w:tc>
          <w:tcPr>
            <w:tcW w:w="1134"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559"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7"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8" w:type="dxa"/>
          </w:tcPr>
          <w:p w:rsidR="00077F16" w:rsidRPr="00D82A4A" w:rsidRDefault="00116D24"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100</w:t>
            </w:r>
          </w:p>
        </w:tc>
      </w:tr>
      <w:tr w:rsidR="00DA3275" w:rsidRPr="00D82A4A" w:rsidTr="00EA606C">
        <w:tc>
          <w:tcPr>
            <w:tcW w:w="851" w:type="dxa"/>
          </w:tcPr>
          <w:p w:rsidR="00DA3275" w:rsidRPr="00D82A4A" w:rsidRDefault="003725D7"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3</w:t>
            </w:r>
          </w:p>
        </w:tc>
        <w:tc>
          <w:tcPr>
            <w:tcW w:w="10206" w:type="dxa"/>
            <w:gridSpan w:val="6"/>
          </w:tcPr>
          <w:p w:rsidR="00DA3275" w:rsidRPr="00D82A4A" w:rsidRDefault="00DA327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w:t>
            </w:r>
            <w:r w:rsidR="00FF7795" w:rsidRPr="00D82A4A">
              <w:rPr>
                <w:rFonts w:ascii="Times New Roman" w:eastAsia="Calibri" w:hAnsi="Times New Roman" w:cs="Times New Roman"/>
              </w:rPr>
              <w:t>Создание условий и поддержка развития малого и среднего предпринимательства в Доволенском районе на 2014-2019 годы</w:t>
            </w:r>
            <w:r w:rsidRPr="00D82A4A">
              <w:rPr>
                <w:rFonts w:ascii="Times New Roman" w:eastAsia="Calibri" w:hAnsi="Times New Roman" w:cs="Times New Roman"/>
              </w:rPr>
              <w:t>»</w:t>
            </w:r>
          </w:p>
        </w:tc>
      </w:tr>
      <w:tr w:rsidR="00116D24" w:rsidRPr="00D82A4A" w:rsidTr="00943430">
        <w:tc>
          <w:tcPr>
            <w:tcW w:w="851" w:type="dxa"/>
          </w:tcPr>
          <w:p w:rsidR="00116D24" w:rsidRPr="00D82A4A" w:rsidRDefault="003725D7" w:rsidP="003A212B">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3.1</w:t>
            </w:r>
          </w:p>
        </w:tc>
        <w:tc>
          <w:tcPr>
            <w:tcW w:w="3118"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Сохранение субъектами малого и среднего предпринимательства – получателями поддержки в рамках муниципальной программы, действующих рабочих мест</w:t>
            </w:r>
          </w:p>
        </w:tc>
        <w:tc>
          <w:tcPr>
            <w:tcW w:w="1134"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Кол-во </w:t>
            </w:r>
            <w:proofErr w:type="spellStart"/>
            <w:r w:rsidRPr="00D82A4A">
              <w:rPr>
                <w:rFonts w:ascii="Times New Roman" w:eastAsia="Calibri" w:hAnsi="Times New Roman" w:cs="Times New Roman"/>
              </w:rPr>
              <w:t>раб</w:t>
            </w:r>
            <w:proofErr w:type="gramStart"/>
            <w:r w:rsidRPr="00D82A4A">
              <w:rPr>
                <w:rFonts w:ascii="Times New Roman" w:eastAsia="Calibri" w:hAnsi="Times New Roman" w:cs="Times New Roman"/>
              </w:rPr>
              <w:t>.м</w:t>
            </w:r>
            <w:proofErr w:type="gramEnd"/>
            <w:r w:rsidRPr="00D82A4A">
              <w:rPr>
                <w:rFonts w:ascii="Times New Roman" w:eastAsia="Calibri" w:hAnsi="Times New Roman" w:cs="Times New Roman"/>
              </w:rPr>
              <w:t>ест</w:t>
            </w:r>
            <w:proofErr w:type="spellEnd"/>
          </w:p>
        </w:tc>
        <w:tc>
          <w:tcPr>
            <w:tcW w:w="1560"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Не менее 1 рабочего места каждым </w:t>
            </w:r>
            <w:proofErr w:type="spellStart"/>
            <w:r w:rsidRPr="00D82A4A">
              <w:rPr>
                <w:rFonts w:ascii="Times New Roman" w:eastAsia="Calibri" w:hAnsi="Times New Roman" w:cs="Times New Roman"/>
              </w:rPr>
              <w:t>СМиСП</w:t>
            </w:r>
            <w:proofErr w:type="spellEnd"/>
            <w:r w:rsidRPr="00D82A4A">
              <w:rPr>
                <w:rFonts w:ascii="Times New Roman" w:eastAsia="Calibri" w:hAnsi="Times New Roman" w:cs="Times New Roman"/>
              </w:rPr>
              <w:t xml:space="preserve"> получателем поддержки</w:t>
            </w:r>
          </w:p>
        </w:tc>
        <w:tc>
          <w:tcPr>
            <w:tcW w:w="1559"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Не менее 1 рабочего места каждым </w:t>
            </w:r>
            <w:proofErr w:type="spellStart"/>
            <w:r w:rsidRPr="00D82A4A">
              <w:rPr>
                <w:rFonts w:ascii="Times New Roman" w:eastAsia="Calibri" w:hAnsi="Times New Roman" w:cs="Times New Roman"/>
                <w:sz w:val="24"/>
                <w:szCs w:val="24"/>
              </w:rPr>
              <w:t>СМиСП</w:t>
            </w:r>
            <w:proofErr w:type="spellEnd"/>
            <w:r w:rsidRPr="00D82A4A">
              <w:rPr>
                <w:rFonts w:ascii="Times New Roman" w:eastAsia="Calibri" w:hAnsi="Times New Roman" w:cs="Times New Roman"/>
                <w:sz w:val="24"/>
                <w:szCs w:val="24"/>
              </w:rPr>
              <w:t xml:space="preserve"> получателем поддержки</w:t>
            </w:r>
          </w:p>
        </w:tc>
        <w:tc>
          <w:tcPr>
            <w:tcW w:w="1417"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Не менее 1 рабочего места каждым </w:t>
            </w:r>
            <w:proofErr w:type="spellStart"/>
            <w:r w:rsidRPr="00D82A4A">
              <w:rPr>
                <w:rFonts w:ascii="Times New Roman" w:eastAsia="Calibri" w:hAnsi="Times New Roman" w:cs="Times New Roman"/>
                <w:sz w:val="24"/>
                <w:szCs w:val="24"/>
              </w:rPr>
              <w:t>СМиСП</w:t>
            </w:r>
            <w:proofErr w:type="spellEnd"/>
            <w:r w:rsidRPr="00D82A4A">
              <w:rPr>
                <w:rFonts w:ascii="Times New Roman" w:eastAsia="Calibri" w:hAnsi="Times New Roman" w:cs="Times New Roman"/>
                <w:sz w:val="24"/>
                <w:szCs w:val="24"/>
              </w:rPr>
              <w:t xml:space="preserve"> получателем поддержки</w:t>
            </w:r>
          </w:p>
        </w:tc>
        <w:tc>
          <w:tcPr>
            <w:tcW w:w="1418" w:type="dxa"/>
          </w:tcPr>
          <w:p w:rsidR="00116D24" w:rsidRPr="00D82A4A" w:rsidRDefault="00116D24" w:rsidP="007B368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Не менее 1 рабочего места каждым </w:t>
            </w:r>
            <w:proofErr w:type="spellStart"/>
            <w:r w:rsidRPr="00D82A4A">
              <w:rPr>
                <w:rFonts w:ascii="Times New Roman" w:eastAsia="Calibri" w:hAnsi="Times New Roman" w:cs="Times New Roman"/>
                <w:sz w:val="24"/>
                <w:szCs w:val="24"/>
              </w:rPr>
              <w:t>СМиСП</w:t>
            </w:r>
            <w:proofErr w:type="spellEnd"/>
            <w:r w:rsidRPr="00D82A4A">
              <w:rPr>
                <w:rFonts w:ascii="Times New Roman" w:eastAsia="Calibri" w:hAnsi="Times New Roman" w:cs="Times New Roman"/>
                <w:sz w:val="24"/>
                <w:szCs w:val="24"/>
              </w:rPr>
              <w:t xml:space="preserve"> получателем поддержки</w:t>
            </w:r>
          </w:p>
        </w:tc>
      </w:tr>
      <w:tr w:rsidR="00116D24" w:rsidRPr="00D82A4A" w:rsidTr="00943430">
        <w:tc>
          <w:tcPr>
            <w:tcW w:w="851" w:type="dxa"/>
          </w:tcPr>
          <w:p w:rsidR="00116D24" w:rsidRPr="00D82A4A" w:rsidRDefault="003725D7"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3.2</w:t>
            </w:r>
          </w:p>
        </w:tc>
        <w:tc>
          <w:tcPr>
            <w:tcW w:w="3118"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Сохранение субъектами малого и среднего предпринимательства – получателями поддержки в рамках муниципальной программы, объема </w:t>
            </w:r>
            <w:r w:rsidRPr="00D82A4A">
              <w:rPr>
                <w:rFonts w:ascii="Times New Roman" w:eastAsia="Calibri" w:hAnsi="Times New Roman" w:cs="Times New Roman"/>
              </w:rPr>
              <w:lastRenderedPageBreak/>
              <w:t>налоговых поступлений</w:t>
            </w:r>
          </w:p>
        </w:tc>
        <w:tc>
          <w:tcPr>
            <w:tcW w:w="1134"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lastRenderedPageBreak/>
              <w:t>Тыс</w:t>
            </w:r>
            <w:proofErr w:type="gramStart"/>
            <w:r w:rsidRPr="00D82A4A">
              <w:rPr>
                <w:rFonts w:ascii="Times New Roman" w:eastAsia="Calibri" w:hAnsi="Times New Roman" w:cs="Times New Roman"/>
              </w:rPr>
              <w:t>.р</w:t>
            </w:r>
            <w:proofErr w:type="gramEnd"/>
            <w:r w:rsidRPr="00D82A4A">
              <w:rPr>
                <w:rFonts w:ascii="Times New Roman" w:eastAsia="Calibri" w:hAnsi="Times New Roman" w:cs="Times New Roman"/>
              </w:rPr>
              <w:t>уб.</w:t>
            </w:r>
          </w:p>
        </w:tc>
        <w:tc>
          <w:tcPr>
            <w:tcW w:w="1560"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 уровне не ниже года, предшествующему году оказания поддержки</w:t>
            </w:r>
          </w:p>
        </w:tc>
        <w:tc>
          <w:tcPr>
            <w:tcW w:w="1559"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На уровне не ниже года, предшествующему году оказания </w:t>
            </w:r>
            <w:r w:rsidRPr="00D82A4A">
              <w:rPr>
                <w:rFonts w:ascii="Times New Roman" w:eastAsia="Calibri" w:hAnsi="Times New Roman" w:cs="Times New Roman"/>
                <w:sz w:val="24"/>
                <w:szCs w:val="24"/>
              </w:rPr>
              <w:lastRenderedPageBreak/>
              <w:t>поддержки</w:t>
            </w:r>
          </w:p>
        </w:tc>
        <w:tc>
          <w:tcPr>
            <w:tcW w:w="1417"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lastRenderedPageBreak/>
              <w:t xml:space="preserve">На уровне не ниже года, предшествующему году </w:t>
            </w:r>
            <w:r w:rsidRPr="00D82A4A">
              <w:rPr>
                <w:rFonts w:ascii="Times New Roman" w:eastAsia="Calibri" w:hAnsi="Times New Roman" w:cs="Times New Roman"/>
                <w:sz w:val="24"/>
                <w:szCs w:val="24"/>
              </w:rPr>
              <w:lastRenderedPageBreak/>
              <w:t>оказания поддержки</w:t>
            </w:r>
          </w:p>
        </w:tc>
        <w:tc>
          <w:tcPr>
            <w:tcW w:w="1418" w:type="dxa"/>
          </w:tcPr>
          <w:p w:rsidR="00116D24" w:rsidRPr="00D82A4A" w:rsidRDefault="00116D24" w:rsidP="007B3684">
            <w:pPr>
              <w:rPr>
                <w:rFonts w:ascii="Times New Roman" w:hAnsi="Times New Roman" w:cs="Times New Roman"/>
                <w:sz w:val="24"/>
                <w:szCs w:val="24"/>
              </w:rPr>
            </w:pPr>
            <w:r w:rsidRPr="00D82A4A">
              <w:rPr>
                <w:rFonts w:ascii="Times New Roman" w:eastAsia="Calibri" w:hAnsi="Times New Roman" w:cs="Times New Roman"/>
                <w:sz w:val="24"/>
                <w:szCs w:val="24"/>
              </w:rPr>
              <w:lastRenderedPageBreak/>
              <w:t xml:space="preserve">На уровне не ниже года, предшествующему году </w:t>
            </w:r>
            <w:r w:rsidRPr="00D82A4A">
              <w:rPr>
                <w:rFonts w:ascii="Times New Roman" w:eastAsia="Calibri" w:hAnsi="Times New Roman" w:cs="Times New Roman"/>
                <w:sz w:val="24"/>
                <w:szCs w:val="24"/>
              </w:rPr>
              <w:lastRenderedPageBreak/>
              <w:t>оказания поддержки</w:t>
            </w:r>
          </w:p>
        </w:tc>
      </w:tr>
      <w:tr w:rsidR="00735DA3" w:rsidRPr="00D82A4A" w:rsidTr="004F55DF">
        <w:tc>
          <w:tcPr>
            <w:tcW w:w="851" w:type="dxa"/>
          </w:tcPr>
          <w:p w:rsidR="00735DA3"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4</w:t>
            </w:r>
          </w:p>
        </w:tc>
        <w:tc>
          <w:tcPr>
            <w:tcW w:w="10206" w:type="dxa"/>
            <w:gridSpan w:val="6"/>
          </w:tcPr>
          <w:p w:rsidR="00735DA3" w:rsidRPr="00D82A4A" w:rsidRDefault="00735DA3" w:rsidP="004D179E">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w:t>
            </w:r>
            <w:r w:rsidR="00DB50FD" w:rsidRPr="00D82A4A">
              <w:rPr>
                <w:rFonts w:ascii="Times New Roman" w:eastAsia="Calibri" w:hAnsi="Times New Roman" w:cs="Times New Roman"/>
              </w:rPr>
              <w:t xml:space="preserve">Управление муниципальными финансами </w:t>
            </w:r>
            <w:r w:rsidR="004D179E">
              <w:rPr>
                <w:rFonts w:ascii="Times New Roman" w:eastAsia="Calibri" w:hAnsi="Times New Roman" w:cs="Times New Roman"/>
              </w:rPr>
              <w:t>в Доволенском районе на 2015-2020</w:t>
            </w:r>
            <w:r w:rsidR="00DB50FD" w:rsidRPr="00D82A4A">
              <w:rPr>
                <w:rFonts w:ascii="Times New Roman" w:eastAsia="Calibri" w:hAnsi="Times New Roman" w:cs="Times New Roman"/>
              </w:rPr>
              <w:t xml:space="preserve"> годы</w:t>
            </w:r>
            <w:r w:rsidRPr="00D82A4A">
              <w:rPr>
                <w:rFonts w:ascii="Times New Roman" w:eastAsia="Calibri" w:hAnsi="Times New Roman" w:cs="Times New Roman"/>
              </w:rPr>
              <w:t>»</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Соотношение задолженности по платежам в районный бюджет к объему налоговых и неналоговых доходов районного бюджета за отчетный период к аналогичному показателю предыдущего года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Коэффициент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&lt;1</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&lt;1</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&lt;1</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&lt;1</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4.2</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Отклонение фактического исполнения налоговых и неналоговых доходов районного бюджета от уточненных плановых показателей</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&lt;5</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4.3</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отчета о ежегодной оценке эффективности налоговых льгот, предоставленных в соответствии с законодательством</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4.4</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roofErr w:type="gramStart"/>
            <w:r w:rsidRPr="00D82A4A">
              <w:rPr>
                <w:rFonts w:ascii="Times New Roman" w:eastAsia="Calibri" w:hAnsi="Times New Roman" w:cs="Times New Roman"/>
              </w:rPr>
              <w:t>Превышение фактической даты направления проекта решения о районном бюджете в Совет депутатов Доволенского района над установленной законодательством</w:t>
            </w:r>
            <w:proofErr w:type="gramEnd"/>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Количество дней</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4.5</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roofErr w:type="gramStart"/>
            <w:r w:rsidRPr="00D82A4A">
              <w:rPr>
                <w:rFonts w:ascii="Times New Roman" w:eastAsia="Calibri" w:hAnsi="Times New Roman" w:cs="Times New Roman"/>
              </w:rPr>
              <w:t>Превышение фактической даты утверждения сводной бюджетной росписи над установленной законодательством (до 31 декабря финансового года, предшествующего планируемому периоду)</w:t>
            </w:r>
            <w:proofErr w:type="gramEnd"/>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Количество дней</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4.6</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Темп роста поступлений налоговых и неналоговых доходов бюджета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(к аналогичному периоду предыдущего года)</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&gt;=100</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&gt;=100</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&gt;=100</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&gt;=100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4.7</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Наличие основных направлений бюджетной и налоговой политики </w:t>
            </w:r>
            <w:r w:rsidRPr="00D82A4A">
              <w:rPr>
                <w:rFonts w:ascii="Times New Roman" w:eastAsia="Calibri" w:hAnsi="Times New Roman" w:cs="Times New Roman"/>
              </w:rPr>
              <w:lastRenderedPageBreak/>
              <w:t>Доволенского района на очередной год и плановый период</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lastRenderedPageBreak/>
              <w:t>Да/нет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4.8</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реестра расходных обязательств Доволенского района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4.9</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Отклонение от утвержденного срока предоставления в МФ и НП НСО консолидированной отчетности об исполнении бюджета Доволенского района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Кол-во дней</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4.10</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Доля муниципальных образований района, обеспечивающих соблюдение показателей эффективности использования целевых межбюджетных трансфертов (субсидии на обеспечение сбалансированности бюджетов поселений в рамках ГП НСО «Управление </w:t>
            </w:r>
            <w:proofErr w:type="spellStart"/>
            <w:proofErr w:type="gramStart"/>
            <w:r w:rsidRPr="00D82A4A">
              <w:rPr>
                <w:rFonts w:ascii="Times New Roman" w:eastAsia="Calibri" w:hAnsi="Times New Roman" w:cs="Times New Roman"/>
              </w:rPr>
              <w:t>гос</w:t>
            </w:r>
            <w:proofErr w:type="spellEnd"/>
            <w:r w:rsidRPr="00D82A4A">
              <w:rPr>
                <w:rFonts w:ascii="Times New Roman" w:eastAsia="Calibri" w:hAnsi="Times New Roman" w:cs="Times New Roman"/>
              </w:rPr>
              <w:t xml:space="preserve"> финансами</w:t>
            </w:r>
            <w:proofErr w:type="gramEnd"/>
            <w:r w:rsidRPr="00D82A4A">
              <w:rPr>
                <w:rFonts w:ascii="Times New Roman" w:eastAsia="Calibri" w:hAnsi="Times New Roman" w:cs="Times New Roman"/>
              </w:rPr>
              <w:t xml:space="preserve"> в НСО на 2014-2019 годы» и иных межбюджетных трансфертов общего характера за счет средств районного бюджета)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4.11</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Проведение тематических семинаров-совещаний по вопросам повышения качества управления муниципальными финансами</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≥2</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4.12</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Отношение муниципального долга Доволенского района (за вычетом выданных муниципальных гарантий</w:t>
            </w:r>
            <w:proofErr w:type="gramStart"/>
            <w:r w:rsidRPr="00D82A4A">
              <w:rPr>
                <w:rFonts w:ascii="Times New Roman" w:eastAsia="Calibri" w:hAnsi="Times New Roman" w:cs="Times New Roman"/>
              </w:rPr>
              <w:t>)к</w:t>
            </w:r>
            <w:proofErr w:type="gramEnd"/>
            <w:r w:rsidRPr="00D82A4A">
              <w:rPr>
                <w:rFonts w:ascii="Times New Roman" w:eastAsia="Calibri" w:hAnsi="Times New Roman" w:cs="Times New Roman"/>
              </w:rPr>
              <w:t xml:space="preserve"> объему доходов районного бюджета без учета объема безвозмездных поступлений</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&lt;=50</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&lt;=50</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&lt;=50</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&lt;=50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4.13</w:t>
            </w:r>
          </w:p>
        </w:tc>
        <w:tc>
          <w:tcPr>
            <w:tcW w:w="3118" w:type="dxa"/>
          </w:tcPr>
          <w:p w:rsidR="007917B5"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Количество учреждений, в которых проводились мероприятия по повышению финансовой </w:t>
            </w:r>
            <w:r w:rsidRPr="00D82A4A">
              <w:rPr>
                <w:rFonts w:ascii="Times New Roman" w:eastAsia="Calibri" w:hAnsi="Times New Roman" w:cs="Times New Roman"/>
              </w:rPr>
              <w:lastRenderedPageBreak/>
              <w:t>грамотности населения</w:t>
            </w:r>
          </w:p>
          <w:p w:rsidR="00891ED5" w:rsidRPr="00D82A4A" w:rsidRDefault="00891ED5" w:rsidP="009B1F82">
            <w:pPr>
              <w:pStyle w:val="aff7"/>
              <w:tabs>
                <w:tab w:val="left" w:pos="720"/>
              </w:tabs>
              <w:spacing w:after="0"/>
              <w:ind w:left="0"/>
              <w:jc w:val="center"/>
              <w:rPr>
                <w:rFonts w:ascii="Times New Roman" w:eastAsia="Calibri" w:hAnsi="Times New Roman" w:cs="Times New Roman"/>
              </w:rPr>
            </w:pP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≥2</w:t>
            </w:r>
          </w:p>
        </w:tc>
      </w:tr>
      <w:tr w:rsidR="00891ED5" w:rsidRPr="00D82A4A" w:rsidTr="007B3684">
        <w:tc>
          <w:tcPr>
            <w:tcW w:w="851" w:type="dxa"/>
          </w:tcPr>
          <w:p w:rsidR="00891ED5" w:rsidRPr="00D82A4A" w:rsidRDefault="00B3174E" w:rsidP="007B3684">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5</w:t>
            </w:r>
          </w:p>
        </w:tc>
        <w:tc>
          <w:tcPr>
            <w:tcW w:w="10206" w:type="dxa"/>
            <w:gridSpan w:val="6"/>
          </w:tcPr>
          <w:p w:rsidR="00891ED5" w:rsidRPr="00D82A4A" w:rsidRDefault="00891ED5" w:rsidP="00891ED5">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w:t>
            </w:r>
            <w:r>
              <w:rPr>
                <w:rFonts w:ascii="Times New Roman" w:eastAsia="Calibri" w:hAnsi="Times New Roman" w:cs="Times New Roman"/>
              </w:rPr>
              <w:t xml:space="preserve">Повышение безопасности дорожного движения на территории Доволенского района </w:t>
            </w:r>
            <w:r w:rsidRPr="00D82A4A">
              <w:rPr>
                <w:rFonts w:ascii="Times New Roman" w:eastAsia="Calibri" w:hAnsi="Times New Roman" w:cs="Times New Roman"/>
              </w:rPr>
              <w:t>на 201</w:t>
            </w:r>
            <w:r>
              <w:rPr>
                <w:rFonts w:ascii="Times New Roman" w:eastAsia="Calibri" w:hAnsi="Times New Roman" w:cs="Times New Roman"/>
              </w:rPr>
              <w:t>7</w:t>
            </w:r>
            <w:r w:rsidRPr="00D82A4A">
              <w:rPr>
                <w:rFonts w:ascii="Times New Roman" w:eastAsia="Calibri" w:hAnsi="Times New Roman" w:cs="Times New Roman"/>
              </w:rPr>
              <w:t>-2019 годы»</w:t>
            </w:r>
          </w:p>
        </w:tc>
      </w:tr>
      <w:tr w:rsidR="00891ED5" w:rsidRPr="00D82A4A" w:rsidTr="00943430">
        <w:tc>
          <w:tcPr>
            <w:tcW w:w="851" w:type="dxa"/>
          </w:tcPr>
          <w:p w:rsidR="00891ED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5.1</w:t>
            </w:r>
          </w:p>
        </w:tc>
        <w:tc>
          <w:tcPr>
            <w:tcW w:w="3118"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Количество мероприятий, направленных на повышение правового сознания и предупреждения опасного поведения участников дорожного движения</w:t>
            </w:r>
          </w:p>
        </w:tc>
        <w:tc>
          <w:tcPr>
            <w:tcW w:w="1134"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Ед.</w:t>
            </w:r>
          </w:p>
        </w:tc>
        <w:tc>
          <w:tcPr>
            <w:tcW w:w="1560"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2</w:t>
            </w:r>
          </w:p>
        </w:tc>
        <w:tc>
          <w:tcPr>
            <w:tcW w:w="1559"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17"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18" w:type="dxa"/>
          </w:tcPr>
          <w:p w:rsidR="00891ED5" w:rsidRPr="00D82A4A" w:rsidRDefault="00891ED5" w:rsidP="007B3684">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891ED5" w:rsidRPr="00D82A4A" w:rsidTr="00943430">
        <w:tc>
          <w:tcPr>
            <w:tcW w:w="851" w:type="dxa"/>
          </w:tcPr>
          <w:p w:rsidR="00891ED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5.2</w:t>
            </w:r>
          </w:p>
        </w:tc>
        <w:tc>
          <w:tcPr>
            <w:tcW w:w="3118"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Снижение уровня аварийности и тяжести последствий в ДТП</w:t>
            </w:r>
          </w:p>
        </w:tc>
        <w:tc>
          <w:tcPr>
            <w:tcW w:w="1134"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w:t>
            </w:r>
          </w:p>
        </w:tc>
        <w:tc>
          <w:tcPr>
            <w:tcW w:w="1560"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w:t>
            </w:r>
          </w:p>
        </w:tc>
        <w:tc>
          <w:tcPr>
            <w:tcW w:w="1559"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17"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18" w:type="dxa"/>
          </w:tcPr>
          <w:p w:rsidR="00891ED5" w:rsidRPr="00D82A4A" w:rsidRDefault="00891ED5" w:rsidP="007B3684">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891ED5" w:rsidRPr="00D82A4A" w:rsidTr="00943430">
        <w:tc>
          <w:tcPr>
            <w:tcW w:w="851" w:type="dxa"/>
          </w:tcPr>
          <w:p w:rsidR="00891ED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5.3</w:t>
            </w:r>
          </w:p>
        </w:tc>
        <w:tc>
          <w:tcPr>
            <w:tcW w:w="3118" w:type="dxa"/>
          </w:tcPr>
          <w:p w:rsidR="00891ED5" w:rsidRPr="00D82A4A" w:rsidRDefault="00891ED5" w:rsidP="00891ED5">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 xml:space="preserve">Количество </w:t>
            </w:r>
            <w:r w:rsidR="00F2155F">
              <w:rPr>
                <w:rFonts w:ascii="Times New Roman" w:eastAsia="Calibri" w:hAnsi="Times New Roman" w:cs="Times New Roman"/>
              </w:rPr>
              <w:t xml:space="preserve">приобретенной </w:t>
            </w:r>
            <w:r>
              <w:rPr>
                <w:rFonts w:ascii="Times New Roman" w:eastAsia="Calibri" w:hAnsi="Times New Roman" w:cs="Times New Roman"/>
              </w:rPr>
              <w:t xml:space="preserve">литературы </w:t>
            </w:r>
            <w:r w:rsidRPr="00891ED5">
              <w:rPr>
                <w:rFonts w:ascii="Times New Roman" w:hAnsi="Times New Roman" w:cs="Times New Roman"/>
                <w:color w:val="000000"/>
              </w:rPr>
              <w:t>по пропаганде безопасности дорожного движения</w:t>
            </w:r>
          </w:p>
        </w:tc>
        <w:tc>
          <w:tcPr>
            <w:tcW w:w="1134" w:type="dxa"/>
          </w:tcPr>
          <w:p w:rsidR="00891ED5" w:rsidRPr="00D82A4A" w:rsidRDefault="00F2155F"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Шт.</w:t>
            </w:r>
          </w:p>
        </w:tc>
        <w:tc>
          <w:tcPr>
            <w:tcW w:w="1560" w:type="dxa"/>
          </w:tcPr>
          <w:p w:rsidR="00891ED5" w:rsidRPr="00D82A4A" w:rsidRDefault="00F2155F"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0</w:t>
            </w:r>
          </w:p>
        </w:tc>
        <w:tc>
          <w:tcPr>
            <w:tcW w:w="1559" w:type="dxa"/>
          </w:tcPr>
          <w:p w:rsidR="00891ED5" w:rsidRPr="00D82A4A" w:rsidRDefault="00F2155F">
            <w:pP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7" w:type="dxa"/>
          </w:tcPr>
          <w:p w:rsidR="00891ED5" w:rsidRPr="00D82A4A" w:rsidRDefault="00F2155F">
            <w:pP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8" w:type="dxa"/>
          </w:tcPr>
          <w:p w:rsidR="00891ED5" w:rsidRPr="00D82A4A" w:rsidRDefault="00F2155F" w:rsidP="007B3684">
            <w:pPr>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B3174E" w:rsidRDefault="00B3174E" w:rsidP="00B3174E">
      <w:pPr>
        <w:pStyle w:val="aff7"/>
        <w:tabs>
          <w:tab w:val="left" w:pos="720"/>
        </w:tabs>
        <w:spacing w:after="0"/>
        <w:ind w:left="0"/>
        <w:jc w:val="both"/>
        <w:rPr>
          <w:rFonts w:ascii="Times New Roman" w:eastAsia="Calibri" w:hAnsi="Times New Roman" w:cs="Times New Roman"/>
          <w:sz w:val="28"/>
          <w:szCs w:val="28"/>
        </w:rPr>
      </w:pPr>
    </w:p>
    <w:p w:rsidR="00B3174E" w:rsidRDefault="00B3174E" w:rsidP="00B3174E">
      <w:pPr>
        <w:pStyle w:val="aff7"/>
        <w:tabs>
          <w:tab w:val="left" w:pos="720"/>
        </w:tabs>
        <w:spacing w:after="0"/>
        <w:ind w:left="0"/>
        <w:jc w:val="both"/>
        <w:rPr>
          <w:rFonts w:ascii="Times New Roman" w:eastAsia="Calibri" w:hAnsi="Times New Roman" w:cs="Times New Roman"/>
          <w:sz w:val="28"/>
          <w:szCs w:val="28"/>
        </w:rPr>
      </w:pPr>
    </w:p>
    <w:p w:rsidR="00F4037A" w:rsidRPr="003469EA" w:rsidRDefault="00B3174E" w:rsidP="00B3174E">
      <w:pPr>
        <w:pStyle w:val="aff7"/>
        <w:tabs>
          <w:tab w:val="left" w:pos="720"/>
        </w:tabs>
        <w:spacing w:after="0"/>
        <w:ind w:left="0"/>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Глава Доволенского района</w:t>
      </w:r>
      <w:r>
        <w:rPr>
          <w:rFonts w:ascii="Times New Roman" w:eastAsia="Calibri" w:hAnsi="Times New Roman" w:cs="Times New Roman"/>
          <w:bCs/>
          <w:iCs/>
          <w:sz w:val="28"/>
          <w:szCs w:val="28"/>
        </w:rPr>
        <w:tab/>
      </w:r>
      <w:r>
        <w:rPr>
          <w:rFonts w:ascii="Times New Roman" w:eastAsia="Calibri" w:hAnsi="Times New Roman" w:cs="Times New Roman"/>
          <w:bCs/>
          <w:iCs/>
          <w:sz w:val="28"/>
          <w:szCs w:val="28"/>
        </w:rPr>
        <w:tab/>
      </w:r>
      <w:r>
        <w:rPr>
          <w:rFonts w:ascii="Times New Roman" w:eastAsia="Calibri" w:hAnsi="Times New Roman" w:cs="Times New Roman"/>
          <w:bCs/>
          <w:iCs/>
          <w:sz w:val="28"/>
          <w:szCs w:val="28"/>
        </w:rPr>
        <w:tab/>
      </w:r>
      <w:r>
        <w:rPr>
          <w:rFonts w:ascii="Times New Roman" w:eastAsia="Calibri" w:hAnsi="Times New Roman" w:cs="Times New Roman"/>
          <w:bCs/>
          <w:iCs/>
          <w:sz w:val="28"/>
          <w:szCs w:val="28"/>
        </w:rPr>
        <w:tab/>
      </w:r>
      <w:r>
        <w:rPr>
          <w:rFonts w:ascii="Times New Roman" w:eastAsia="Calibri" w:hAnsi="Times New Roman" w:cs="Times New Roman"/>
          <w:bCs/>
          <w:iCs/>
          <w:sz w:val="28"/>
          <w:szCs w:val="28"/>
        </w:rPr>
        <w:tab/>
      </w:r>
      <w:r>
        <w:rPr>
          <w:rFonts w:ascii="Times New Roman" w:eastAsia="Calibri" w:hAnsi="Times New Roman" w:cs="Times New Roman"/>
          <w:bCs/>
          <w:iCs/>
          <w:sz w:val="28"/>
          <w:szCs w:val="28"/>
        </w:rPr>
        <w:tab/>
      </w:r>
      <w:r>
        <w:rPr>
          <w:rFonts w:ascii="Times New Roman" w:eastAsia="Calibri" w:hAnsi="Times New Roman" w:cs="Times New Roman"/>
          <w:bCs/>
          <w:iCs/>
          <w:sz w:val="28"/>
          <w:szCs w:val="28"/>
        </w:rPr>
        <w:tab/>
      </w:r>
      <w:proofErr w:type="spellStart"/>
      <w:r>
        <w:rPr>
          <w:rFonts w:ascii="Times New Roman" w:eastAsia="Calibri" w:hAnsi="Times New Roman" w:cs="Times New Roman"/>
          <w:bCs/>
          <w:iCs/>
          <w:sz w:val="28"/>
          <w:szCs w:val="28"/>
        </w:rPr>
        <w:t>Г.Н.Калюжный</w:t>
      </w:r>
      <w:proofErr w:type="spellEnd"/>
    </w:p>
    <w:p w:rsidR="00127EAB" w:rsidRDefault="00127EAB" w:rsidP="000A1503">
      <w:pPr>
        <w:widowControl w:val="0"/>
        <w:spacing w:after="0" w:line="240" w:lineRule="auto"/>
        <w:ind w:firstLine="709"/>
        <w:jc w:val="both"/>
        <w:rPr>
          <w:rFonts w:ascii="Times New Roman" w:eastAsia="Times New Roman" w:hAnsi="Times New Roman" w:cs="Times New Roman"/>
          <w:sz w:val="28"/>
          <w:szCs w:val="28"/>
        </w:rPr>
      </w:pPr>
    </w:p>
    <w:p w:rsidR="00122101" w:rsidRDefault="00122101" w:rsidP="00F622FB">
      <w:pPr>
        <w:rPr>
          <w:rFonts w:ascii="Times New Roman" w:eastAsia="Times New Roman" w:hAnsi="Times New Roman" w:cs="Times New Roman"/>
          <w:sz w:val="28"/>
          <w:szCs w:val="28"/>
        </w:rPr>
      </w:pPr>
    </w:p>
    <w:sectPr w:rsidR="00122101" w:rsidSect="001612E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03D" w:rsidRDefault="002D703D" w:rsidP="00976AC9">
      <w:pPr>
        <w:spacing w:after="0" w:line="240" w:lineRule="auto"/>
      </w:pPr>
      <w:r>
        <w:separator/>
      </w:r>
    </w:p>
  </w:endnote>
  <w:endnote w:type="continuationSeparator" w:id="0">
    <w:p w:rsidR="002D703D" w:rsidRDefault="002D703D" w:rsidP="00976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03D" w:rsidRDefault="002D703D" w:rsidP="00976AC9">
      <w:pPr>
        <w:spacing w:after="0" w:line="240" w:lineRule="auto"/>
      </w:pPr>
      <w:r>
        <w:separator/>
      </w:r>
    </w:p>
  </w:footnote>
  <w:footnote w:type="continuationSeparator" w:id="0">
    <w:p w:rsidR="002D703D" w:rsidRDefault="002D703D" w:rsidP="00976A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51686"/>
      <w:docPartObj>
        <w:docPartGallery w:val="Page Numbers (Top of Page)"/>
        <w:docPartUnique/>
      </w:docPartObj>
    </w:sdtPr>
    <w:sdtEndPr>
      <w:rPr>
        <w:rFonts w:ascii="Times New Roman" w:hAnsi="Times New Roman" w:cs="Times New Roman"/>
        <w:sz w:val="24"/>
        <w:szCs w:val="24"/>
      </w:rPr>
    </w:sdtEndPr>
    <w:sdtContent>
      <w:p w:rsidR="00C616EA" w:rsidRPr="00DA6950" w:rsidRDefault="00C616EA">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B71A4E">
          <w:rPr>
            <w:rFonts w:ascii="Times New Roman" w:hAnsi="Times New Roman" w:cs="Times New Roman"/>
            <w:noProof/>
            <w:sz w:val="24"/>
            <w:szCs w:val="24"/>
          </w:rPr>
          <w:t>2</w:t>
        </w:r>
        <w:r w:rsidRPr="00DA6950">
          <w:rPr>
            <w:rFonts w:ascii="Times New Roman" w:hAnsi="Times New Roman" w:cs="Times New Roman"/>
            <w:sz w:val="24"/>
            <w:szCs w:val="24"/>
          </w:rPr>
          <w:fldChar w:fldCharType="end"/>
        </w:r>
      </w:p>
    </w:sdtContent>
  </w:sdt>
  <w:p w:rsidR="00C616EA" w:rsidRDefault="00C616E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145AD4"/>
    <w:multiLevelType w:val="hybridMultilevel"/>
    <w:tmpl w:val="93DE41DA"/>
    <w:lvl w:ilvl="0" w:tplc="632C0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C3A1A35"/>
    <w:multiLevelType w:val="hybridMultilevel"/>
    <w:tmpl w:val="3A8A3DEE"/>
    <w:lvl w:ilvl="0" w:tplc="632C0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5334F7"/>
    <w:multiLevelType w:val="hybridMultilevel"/>
    <w:tmpl w:val="640A733E"/>
    <w:lvl w:ilvl="0" w:tplc="632C0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FB4795A"/>
    <w:multiLevelType w:val="multilevel"/>
    <w:tmpl w:val="B38CB370"/>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9">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22">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5">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6">
    <w:nsid w:val="661D2CB6"/>
    <w:multiLevelType w:val="hybridMultilevel"/>
    <w:tmpl w:val="1598C094"/>
    <w:lvl w:ilvl="0" w:tplc="632C0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52A1956"/>
    <w:multiLevelType w:val="hybridMultilevel"/>
    <w:tmpl w:val="77BC0DD6"/>
    <w:lvl w:ilvl="0" w:tplc="632C0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7B06B7B"/>
    <w:multiLevelType w:val="hybridMultilevel"/>
    <w:tmpl w:val="7AFA2676"/>
    <w:lvl w:ilvl="0" w:tplc="034A708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16"/>
  </w:num>
  <w:num w:numId="3">
    <w:abstractNumId w:val="17"/>
  </w:num>
  <w:num w:numId="4">
    <w:abstractNumId w:val="27"/>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9"/>
  </w:num>
  <w:num w:numId="9">
    <w:abstractNumId w:val="32"/>
  </w:num>
  <w:num w:numId="10">
    <w:abstractNumId w:val="8"/>
  </w:num>
  <w:num w:numId="11">
    <w:abstractNumId w:val="3"/>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0"/>
  </w:num>
  <w:num w:numId="17">
    <w:abstractNumId w:val="29"/>
  </w:num>
  <w:num w:numId="18">
    <w:abstractNumId w:val="23"/>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4"/>
  </w:num>
  <w:num w:numId="23">
    <w:abstractNumId w:val="28"/>
  </w:num>
  <w:num w:numId="24">
    <w:abstractNumId w:val="7"/>
  </w:num>
  <w:num w:numId="25">
    <w:abstractNumId w:val="4"/>
  </w:num>
  <w:num w:numId="26">
    <w:abstractNumId w:val="10"/>
  </w:num>
  <w:num w:numId="27">
    <w:abstractNumId w:val="1"/>
  </w:num>
  <w:num w:numId="28">
    <w:abstractNumId w:val="31"/>
  </w:num>
  <w:num w:numId="29">
    <w:abstractNumId w:val="18"/>
  </w:num>
  <w:num w:numId="30">
    <w:abstractNumId w:val="2"/>
  </w:num>
  <w:num w:numId="31">
    <w:abstractNumId w:val="26"/>
  </w:num>
  <w:num w:numId="32">
    <w:abstractNumId w:val="6"/>
  </w:num>
  <w:num w:numId="33">
    <w:abstractNumId w:val="5"/>
  </w:num>
  <w:num w:numId="34">
    <w:abstractNumId w:val="15"/>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944"/>
    <w:rsid w:val="0000167E"/>
    <w:rsid w:val="00004EEA"/>
    <w:rsid w:val="00007199"/>
    <w:rsid w:val="0001188A"/>
    <w:rsid w:val="000149D5"/>
    <w:rsid w:val="0001767D"/>
    <w:rsid w:val="00021146"/>
    <w:rsid w:val="000226A9"/>
    <w:rsid w:val="000257FF"/>
    <w:rsid w:val="000263C2"/>
    <w:rsid w:val="000264AE"/>
    <w:rsid w:val="00026E6E"/>
    <w:rsid w:val="00030616"/>
    <w:rsid w:val="00031182"/>
    <w:rsid w:val="000312E6"/>
    <w:rsid w:val="0003617D"/>
    <w:rsid w:val="00042205"/>
    <w:rsid w:val="00042D56"/>
    <w:rsid w:val="000443CF"/>
    <w:rsid w:val="00044CA9"/>
    <w:rsid w:val="0004656F"/>
    <w:rsid w:val="00047616"/>
    <w:rsid w:val="00047B0A"/>
    <w:rsid w:val="00050D2A"/>
    <w:rsid w:val="00053011"/>
    <w:rsid w:val="000541AE"/>
    <w:rsid w:val="00054389"/>
    <w:rsid w:val="00055241"/>
    <w:rsid w:val="000575FB"/>
    <w:rsid w:val="0006051A"/>
    <w:rsid w:val="00061A23"/>
    <w:rsid w:val="000620B2"/>
    <w:rsid w:val="000636AE"/>
    <w:rsid w:val="00063CA8"/>
    <w:rsid w:val="00065513"/>
    <w:rsid w:val="00066301"/>
    <w:rsid w:val="00066EBC"/>
    <w:rsid w:val="00067A1B"/>
    <w:rsid w:val="00067CB0"/>
    <w:rsid w:val="00067CEA"/>
    <w:rsid w:val="00070065"/>
    <w:rsid w:val="00070F25"/>
    <w:rsid w:val="00071EF6"/>
    <w:rsid w:val="00072EE0"/>
    <w:rsid w:val="0007443F"/>
    <w:rsid w:val="00074F76"/>
    <w:rsid w:val="000766AA"/>
    <w:rsid w:val="00077009"/>
    <w:rsid w:val="00077117"/>
    <w:rsid w:val="00077F16"/>
    <w:rsid w:val="0008020C"/>
    <w:rsid w:val="0008208E"/>
    <w:rsid w:val="00085EDD"/>
    <w:rsid w:val="000867CF"/>
    <w:rsid w:val="000928EF"/>
    <w:rsid w:val="000959F0"/>
    <w:rsid w:val="00096894"/>
    <w:rsid w:val="00097395"/>
    <w:rsid w:val="000A0BC1"/>
    <w:rsid w:val="000A1503"/>
    <w:rsid w:val="000A1C6E"/>
    <w:rsid w:val="000A25CC"/>
    <w:rsid w:val="000A28ED"/>
    <w:rsid w:val="000A5CEE"/>
    <w:rsid w:val="000A6801"/>
    <w:rsid w:val="000C0D39"/>
    <w:rsid w:val="000C13E4"/>
    <w:rsid w:val="000C26F3"/>
    <w:rsid w:val="000C3C9B"/>
    <w:rsid w:val="000C5073"/>
    <w:rsid w:val="000C582D"/>
    <w:rsid w:val="000C78C8"/>
    <w:rsid w:val="000D122E"/>
    <w:rsid w:val="000D1535"/>
    <w:rsid w:val="000D1C1A"/>
    <w:rsid w:val="000D2EA0"/>
    <w:rsid w:val="000D3FD7"/>
    <w:rsid w:val="000D652C"/>
    <w:rsid w:val="000D6644"/>
    <w:rsid w:val="000E08B1"/>
    <w:rsid w:val="000E4032"/>
    <w:rsid w:val="000E502D"/>
    <w:rsid w:val="000E507D"/>
    <w:rsid w:val="000E55DB"/>
    <w:rsid w:val="000F18B7"/>
    <w:rsid w:val="000F2A9A"/>
    <w:rsid w:val="000F2D70"/>
    <w:rsid w:val="000F3094"/>
    <w:rsid w:val="000F33DF"/>
    <w:rsid w:val="000F3FCD"/>
    <w:rsid w:val="000F4F3D"/>
    <w:rsid w:val="0010048F"/>
    <w:rsid w:val="001023B6"/>
    <w:rsid w:val="00103B0E"/>
    <w:rsid w:val="0010412D"/>
    <w:rsid w:val="001055A0"/>
    <w:rsid w:val="001109AF"/>
    <w:rsid w:val="00112950"/>
    <w:rsid w:val="001139BD"/>
    <w:rsid w:val="0011456A"/>
    <w:rsid w:val="00114812"/>
    <w:rsid w:val="00114852"/>
    <w:rsid w:val="001166D8"/>
    <w:rsid w:val="00116B31"/>
    <w:rsid w:val="00116D24"/>
    <w:rsid w:val="001176AF"/>
    <w:rsid w:val="00117C09"/>
    <w:rsid w:val="001206F2"/>
    <w:rsid w:val="00122101"/>
    <w:rsid w:val="00122426"/>
    <w:rsid w:val="0012351A"/>
    <w:rsid w:val="00123BFE"/>
    <w:rsid w:val="00124CF2"/>
    <w:rsid w:val="00125C4A"/>
    <w:rsid w:val="001260DC"/>
    <w:rsid w:val="001279FD"/>
    <w:rsid w:val="00127EAB"/>
    <w:rsid w:val="00130284"/>
    <w:rsid w:val="0013241E"/>
    <w:rsid w:val="001341DB"/>
    <w:rsid w:val="001355A1"/>
    <w:rsid w:val="001365CF"/>
    <w:rsid w:val="0013669D"/>
    <w:rsid w:val="00142149"/>
    <w:rsid w:val="00146019"/>
    <w:rsid w:val="00147217"/>
    <w:rsid w:val="00152E55"/>
    <w:rsid w:val="00157616"/>
    <w:rsid w:val="001612EA"/>
    <w:rsid w:val="00161F8E"/>
    <w:rsid w:val="00162C3A"/>
    <w:rsid w:val="00164611"/>
    <w:rsid w:val="00165641"/>
    <w:rsid w:val="00166FEC"/>
    <w:rsid w:val="001678E2"/>
    <w:rsid w:val="001712BC"/>
    <w:rsid w:val="00172998"/>
    <w:rsid w:val="001737EF"/>
    <w:rsid w:val="001776BC"/>
    <w:rsid w:val="001778D3"/>
    <w:rsid w:val="00177AE5"/>
    <w:rsid w:val="001827AE"/>
    <w:rsid w:val="001830F6"/>
    <w:rsid w:val="00183386"/>
    <w:rsid w:val="001836EB"/>
    <w:rsid w:val="001845B2"/>
    <w:rsid w:val="00185A8B"/>
    <w:rsid w:val="00186DD0"/>
    <w:rsid w:val="0018787F"/>
    <w:rsid w:val="0019024E"/>
    <w:rsid w:val="00191C1E"/>
    <w:rsid w:val="00191E5C"/>
    <w:rsid w:val="001922A0"/>
    <w:rsid w:val="00192CFA"/>
    <w:rsid w:val="001941D9"/>
    <w:rsid w:val="00194A82"/>
    <w:rsid w:val="00196425"/>
    <w:rsid w:val="001965D7"/>
    <w:rsid w:val="0019698F"/>
    <w:rsid w:val="001979D0"/>
    <w:rsid w:val="001A0B4D"/>
    <w:rsid w:val="001A1B4F"/>
    <w:rsid w:val="001A2A46"/>
    <w:rsid w:val="001A36A4"/>
    <w:rsid w:val="001A46DB"/>
    <w:rsid w:val="001A51A2"/>
    <w:rsid w:val="001A5E8D"/>
    <w:rsid w:val="001A639E"/>
    <w:rsid w:val="001A76B4"/>
    <w:rsid w:val="001A77A5"/>
    <w:rsid w:val="001B0A51"/>
    <w:rsid w:val="001B1DF5"/>
    <w:rsid w:val="001B3C0A"/>
    <w:rsid w:val="001B44F0"/>
    <w:rsid w:val="001C2001"/>
    <w:rsid w:val="001C239F"/>
    <w:rsid w:val="001C3820"/>
    <w:rsid w:val="001C3D54"/>
    <w:rsid w:val="001C6C5E"/>
    <w:rsid w:val="001D0C0E"/>
    <w:rsid w:val="001D10D2"/>
    <w:rsid w:val="001D191C"/>
    <w:rsid w:val="001D35B0"/>
    <w:rsid w:val="001D6F10"/>
    <w:rsid w:val="001E25F3"/>
    <w:rsid w:val="001E54DF"/>
    <w:rsid w:val="001E6F8A"/>
    <w:rsid w:val="001F0011"/>
    <w:rsid w:val="001F060A"/>
    <w:rsid w:val="001F2FF1"/>
    <w:rsid w:val="00205B76"/>
    <w:rsid w:val="00205BE7"/>
    <w:rsid w:val="00210343"/>
    <w:rsid w:val="00210B8D"/>
    <w:rsid w:val="00211A95"/>
    <w:rsid w:val="00215A00"/>
    <w:rsid w:val="002172B7"/>
    <w:rsid w:val="00217469"/>
    <w:rsid w:val="00217A4B"/>
    <w:rsid w:val="0022157E"/>
    <w:rsid w:val="002249F4"/>
    <w:rsid w:val="002260A7"/>
    <w:rsid w:val="0023107E"/>
    <w:rsid w:val="00231229"/>
    <w:rsid w:val="002317A1"/>
    <w:rsid w:val="00232DD0"/>
    <w:rsid w:val="00236C3C"/>
    <w:rsid w:val="002401CF"/>
    <w:rsid w:val="00241DC3"/>
    <w:rsid w:val="002421F6"/>
    <w:rsid w:val="00246414"/>
    <w:rsid w:val="00251117"/>
    <w:rsid w:val="002551EA"/>
    <w:rsid w:val="00256B7D"/>
    <w:rsid w:val="00260455"/>
    <w:rsid w:val="002612EB"/>
    <w:rsid w:val="00261E1C"/>
    <w:rsid w:val="00262852"/>
    <w:rsid w:val="00263FD5"/>
    <w:rsid w:val="0026639D"/>
    <w:rsid w:val="002706EF"/>
    <w:rsid w:val="00270A13"/>
    <w:rsid w:val="00271263"/>
    <w:rsid w:val="00272BAE"/>
    <w:rsid w:val="00274076"/>
    <w:rsid w:val="00275012"/>
    <w:rsid w:val="002755FF"/>
    <w:rsid w:val="002768B9"/>
    <w:rsid w:val="00276BCD"/>
    <w:rsid w:val="00276F88"/>
    <w:rsid w:val="002801F8"/>
    <w:rsid w:val="00280B68"/>
    <w:rsid w:val="00281AD5"/>
    <w:rsid w:val="002827D0"/>
    <w:rsid w:val="002831BA"/>
    <w:rsid w:val="002843EC"/>
    <w:rsid w:val="00285324"/>
    <w:rsid w:val="00285DFE"/>
    <w:rsid w:val="0029060E"/>
    <w:rsid w:val="00292FAA"/>
    <w:rsid w:val="00295B9D"/>
    <w:rsid w:val="00296D66"/>
    <w:rsid w:val="002A10DD"/>
    <w:rsid w:val="002A2AB1"/>
    <w:rsid w:val="002A3C3C"/>
    <w:rsid w:val="002A54A1"/>
    <w:rsid w:val="002B0283"/>
    <w:rsid w:val="002B07FD"/>
    <w:rsid w:val="002B10E2"/>
    <w:rsid w:val="002B29F5"/>
    <w:rsid w:val="002B2A2F"/>
    <w:rsid w:val="002B2B07"/>
    <w:rsid w:val="002B57D2"/>
    <w:rsid w:val="002B7675"/>
    <w:rsid w:val="002C3D76"/>
    <w:rsid w:val="002C6378"/>
    <w:rsid w:val="002C67D4"/>
    <w:rsid w:val="002C7769"/>
    <w:rsid w:val="002D1D3F"/>
    <w:rsid w:val="002D2CFE"/>
    <w:rsid w:val="002D2D84"/>
    <w:rsid w:val="002D703D"/>
    <w:rsid w:val="002E419C"/>
    <w:rsid w:val="002E6EF8"/>
    <w:rsid w:val="002E7002"/>
    <w:rsid w:val="002F1C46"/>
    <w:rsid w:val="00300097"/>
    <w:rsid w:val="00300899"/>
    <w:rsid w:val="00300FD7"/>
    <w:rsid w:val="00301801"/>
    <w:rsid w:val="00302A61"/>
    <w:rsid w:val="00303392"/>
    <w:rsid w:val="00303596"/>
    <w:rsid w:val="0030499C"/>
    <w:rsid w:val="00305A25"/>
    <w:rsid w:val="00306885"/>
    <w:rsid w:val="00312523"/>
    <w:rsid w:val="00312A84"/>
    <w:rsid w:val="003209AD"/>
    <w:rsid w:val="00323134"/>
    <w:rsid w:val="00323F85"/>
    <w:rsid w:val="00324A8D"/>
    <w:rsid w:val="00325397"/>
    <w:rsid w:val="003253C4"/>
    <w:rsid w:val="003254AB"/>
    <w:rsid w:val="00325722"/>
    <w:rsid w:val="00326469"/>
    <w:rsid w:val="003303AB"/>
    <w:rsid w:val="00330710"/>
    <w:rsid w:val="003308D3"/>
    <w:rsid w:val="003324B5"/>
    <w:rsid w:val="00335844"/>
    <w:rsid w:val="00335D37"/>
    <w:rsid w:val="00337917"/>
    <w:rsid w:val="00341D14"/>
    <w:rsid w:val="00342527"/>
    <w:rsid w:val="00342C30"/>
    <w:rsid w:val="00344CA6"/>
    <w:rsid w:val="00346342"/>
    <w:rsid w:val="003469EA"/>
    <w:rsid w:val="003471B7"/>
    <w:rsid w:val="00347219"/>
    <w:rsid w:val="00350FF7"/>
    <w:rsid w:val="0035227C"/>
    <w:rsid w:val="00353188"/>
    <w:rsid w:val="00354BC6"/>
    <w:rsid w:val="00354E58"/>
    <w:rsid w:val="003569AC"/>
    <w:rsid w:val="0036018D"/>
    <w:rsid w:val="0036129D"/>
    <w:rsid w:val="003617A4"/>
    <w:rsid w:val="003617F5"/>
    <w:rsid w:val="00362EBA"/>
    <w:rsid w:val="00363538"/>
    <w:rsid w:val="0036731F"/>
    <w:rsid w:val="00367DED"/>
    <w:rsid w:val="00370820"/>
    <w:rsid w:val="0037174B"/>
    <w:rsid w:val="00371A32"/>
    <w:rsid w:val="003725D7"/>
    <w:rsid w:val="003748D5"/>
    <w:rsid w:val="00375C92"/>
    <w:rsid w:val="00377EB7"/>
    <w:rsid w:val="00381DB5"/>
    <w:rsid w:val="00381E62"/>
    <w:rsid w:val="00381F19"/>
    <w:rsid w:val="003873E5"/>
    <w:rsid w:val="00387654"/>
    <w:rsid w:val="00387BD9"/>
    <w:rsid w:val="00390D71"/>
    <w:rsid w:val="0039207E"/>
    <w:rsid w:val="003927CF"/>
    <w:rsid w:val="00394BA4"/>
    <w:rsid w:val="0039642A"/>
    <w:rsid w:val="00396705"/>
    <w:rsid w:val="003A1EFB"/>
    <w:rsid w:val="003A212B"/>
    <w:rsid w:val="003A2191"/>
    <w:rsid w:val="003A2783"/>
    <w:rsid w:val="003A39F0"/>
    <w:rsid w:val="003A4131"/>
    <w:rsid w:val="003B1D65"/>
    <w:rsid w:val="003B20BF"/>
    <w:rsid w:val="003B67E2"/>
    <w:rsid w:val="003B70E5"/>
    <w:rsid w:val="003C261C"/>
    <w:rsid w:val="003C3B9A"/>
    <w:rsid w:val="003C40B3"/>
    <w:rsid w:val="003C653D"/>
    <w:rsid w:val="003C6F97"/>
    <w:rsid w:val="003C7056"/>
    <w:rsid w:val="003D1104"/>
    <w:rsid w:val="003D4396"/>
    <w:rsid w:val="003D49FC"/>
    <w:rsid w:val="003E1F0F"/>
    <w:rsid w:val="003E4B0D"/>
    <w:rsid w:val="003E65BD"/>
    <w:rsid w:val="003E7CA4"/>
    <w:rsid w:val="003F13BF"/>
    <w:rsid w:val="003F2E89"/>
    <w:rsid w:val="003F45E6"/>
    <w:rsid w:val="003F6C9D"/>
    <w:rsid w:val="004009C9"/>
    <w:rsid w:val="004033A3"/>
    <w:rsid w:val="0040564A"/>
    <w:rsid w:val="0040569E"/>
    <w:rsid w:val="00411363"/>
    <w:rsid w:val="00412C33"/>
    <w:rsid w:val="00415233"/>
    <w:rsid w:val="0041647E"/>
    <w:rsid w:val="004205A1"/>
    <w:rsid w:val="00421893"/>
    <w:rsid w:val="004223C9"/>
    <w:rsid w:val="0042411A"/>
    <w:rsid w:val="004271F3"/>
    <w:rsid w:val="0042726B"/>
    <w:rsid w:val="0043037C"/>
    <w:rsid w:val="004318FC"/>
    <w:rsid w:val="004335F2"/>
    <w:rsid w:val="004340E8"/>
    <w:rsid w:val="00434662"/>
    <w:rsid w:val="004349A5"/>
    <w:rsid w:val="00434E19"/>
    <w:rsid w:val="004356D4"/>
    <w:rsid w:val="00436CFD"/>
    <w:rsid w:val="0044067E"/>
    <w:rsid w:val="00440724"/>
    <w:rsid w:val="004407E9"/>
    <w:rsid w:val="00440FA1"/>
    <w:rsid w:val="00441085"/>
    <w:rsid w:val="0044108F"/>
    <w:rsid w:val="004509E1"/>
    <w:rsid w:val="004555E6"/>
    <w:rsid w:val="00465D18"/>
    <w:rsid w:val="004665E1"/>
    <w:rsid w:val="004675B5"/>
    <w:rsid w:val="004711CB"/>
    <w:rsid w:val="004713C5"/>
    <w:rsid w:val="00473651"/>
    <w:rsid w:val="004736A8"/>
    <w:rsid w:val="00475CE1"/>
    <w:rsid w:val="004776C3"/>
    <w:rsid w:val="00477A3B"/>
    <w:rsid w:val="00480714"/>
    <w:rsid w:val="00482342"/>
    <w:rsid w:val="00485059"/>
    <w:rsid w:val="004872B9"/>
    <w:rsid w:val="00487AF7"/>
    <w:rsid w:val="00490F17"/>
    <w:rsid w:val="0049135F"/>
    <w:rsid w:val="004915D0"/>
    <w:rsid w:val="00491D4A"/>
    <w:rsid w:val="00493711"/>
    <w:rsid w:val="00493D61"/>
    <w:rsid w:val="0049549E"/>
    <w:rsid w:val="004A08C7"/>
    <w:rsid w:val="004A09D1"/>
    <w:rsid w:val="004A39D5"/>
    <w:rsid w:val="004A56DC"/>
    <w:rsid w:val="004A7C48"/>
    <w:rsid w:val="004B06DF"/>
    <w:rsid w:val="004B0BEA"/>
    <w:rsid w:val="004B2473"/>
    <w:rsid w:val="004B3146"/>
    <w:rsid w:val="004B3D19"/>
    <w:rsid w:val="004B4D85"/>
    <w:rsid w:val="004B5707"/>
    <w:rsid w:val="004B64EC"/>
    <w:rsid w:val="004B6D02"/>
    <w:rsid w:val="004B7D34"/>
    <w:rsid w:val="004C1CBD"/>
    <w:rsid w:val="004D0850"/>
    <w:rsid w:val="004D11DC"/>
    <w:rsid w:val="004D179E"/>
    <w:rsid w:val="004D2A58"/>
    <w:rsid w:val="004D3355"/>
    <w:rsid w:val="004D55EE"/>
    <w:rsid w:val="004D5D1F"/>
    <w:rsid w:val="004D79B8"/>
    <w:rsid w:val="004D7BE4"/>
    <w:rsid w:val="004E0C99"/>
    <w:rsid w:val="004E2893"/>
    <w:rsid w:val="004E306C"/>
    <w:rsid w:val="004E3B89"/>
    <w:rsid w:val="004E7B2F"/>
    <w:rsid w:val="004F1E7F"/>
    <w:rsid w:val="004F2DD9"/>
    <w:rsid w:val="004F3DAE"/>
    <w:rsid w:val="004F55DF"/>
    <w:rsid w:val="004F5E65"/>
    <w:rsid w:val="004F6435"/>
    <w:rsid w:val="004F6C32"/>
    <w:rsid w:val="00503A7B"/>
    <w:rsid w:val="00505C59"/>
    <w:rsid w:val="005060B0"/>
    <w:rsid w:val="00506F15"/>
    <w:rsid w:val="00511113"/>
    <w:rsid w:val="00511266"/>
    <w:rsid w:val="00513D40"/>
    <w:rsid w:val="0051508B"/>
    <w:rsid w:val="005150BA"/>
    <w:rsid w:val="005175FD"/>
    <w:rsid w:val="005200FF"/>
    <w:rsid w:val="00520126"/>
    <w:rsid w:val="00522810"/>
    <w:rsid w:val="00522FB4"/>
    <w:rsid w:val="00526848"/>
    <w:rsid w:val="00527057"/>
    <w:rsid w:val="00527F64"/>
    <w:rsid w:val="00531526"/>
    <w:rsid w:val="00531AEC"/>
    <w:rsid w:val="0053529C"/>
    <w:rsid w:val="00540470"/>
    <w:rsid w:val="00541C60"/>
    <w:rsid w:val="00542069"/>
    <w:rsid w:val="005426D9"/>
    <w:rsid w:val="0054302B"/>
    <w:rsid w:val="005436F4"/>
    <w:rsid w:val="00543D75"/>
    <w:rsid w:val="00550C20"/>
    <w:rsid w:val="005524B9"/>
    <w:rsid w:val="00552D8D"/>
    <w:rsid w:val="00554C56"/>
    <w:rsid w:val="00556437"/>
    <w:rsid w:val="005721D4"/>
    <w:rsid w:val="00574268"/>
    <w:rsid w:val="00574541"/>
    <w:rsid w:val="00575AA3"/>
    <w:rsid w:val="0058095C"/>
    <w:rsid w:val="00580E0A"/>
    <w:rsid w:val="00582C2A"/>
    <w:rsid w:val="00583221"/>
    <w:rsid w:val="0058792C"/>
    <w:rsid w:val="005908CB"/>
    <w:rsid w:val="0059107D"/>
    <w:rsid w:val="00592329"/>
    <w:rsid w:val="00592798"/>
    <w:rsid w:val="00595EB0"/>
    <w:rsid w:val="0059680F"/>
    <w:rsid w:val="005A3464"/>
    <w:rsid w:val="005A439C"/>
    <w:rsid w:val="005A7A17"/>
    <w:rsid w:val="005B0F4E"/>
    <w:rsid w:val="005B24B4"/>
    <w:rsid w:val="005B28AC"/>
    <w:rsid w:val="005B5B55"/>
    <w:rsid w:val="005B77CE"/>
    <w:rsid w:val="005C09EE"/>
    <w:rsid w:val="005C79B7"/>
    <w:rsid w:val="005D01B0"/>
    <w:rsid w:val="005D0CC6"/>
    <w:rsid w:val="005D1416"/>
    <w:rsid w:val="005D336A"/>
    <w:rsid w:val="005D407A"/>
    <w:rsid w:val="005E1BDC"/>
    <w:rsid w:val="005E1D87"/>
    <w:rsid w:val="005E468C"/>
    <w:rsid w:val="005F00DB"/>
    <w:rsid w:val="005F0FA2"/>
    <w:rsid w:val="005F189B"/>
    <w:rsid w:val="005F2FF7"/>
    <w:rsid w:val="005F3460"/>
    <w:rsid w:val="005F40F4"/>
    <w:rsid w:val="005F413E"/>
    <w:rsid w:val="005F5139"/>
    <w:rsid w:val="005F5ACC"/>
    <w:rsid w:val="0060026E"/>
    <w:rsid w:val="00601C61"/>
    <w:rsid w:val="00605165"/>
    <w:rsid w:val="0060540C"/>
    <w:rsid w:val="00607F6A"/>
    <w:rsid w:val="00612302"/>
    <w:rsid w:val="00613FC1"/>
    <w:rsid w:val="00620358"/>
    <w:rsid w:val="0062295B"/>
    <w:rsid w:val="00623D3E"/>
    <w:rsid w:val="00626A45"/>
    <w:rsid w:val="00627054"/>
    <w:rsid w:val="00627D6E"/>
    <w:rsid w:val="00630906"/>
    <w:rsid w:val="0063248D"/>
    <w:rsid w:val="006324D4"/>
    <w:rsid w:val="0063442A"/>
    <w:rsid w:val="00636D17"/>
    <w:rsid w:val="00640F50"/>
    <w:rsid w:val="0064144F"/>
    <w:rsid w:val="00643C77"/>
    <w:rsid w:val="00647648"/>
    <w:rsid w:val="006531C2"/>
    <w:rsid w:val="00653AFC"/>
    <w:rsid w:val="00655068"/>
    <w:rsid w:val="00656314"/>
    <w:rsid w:val="00656BA8"/>
    <w:rsid w:val="00662234"/>
    <w:rsid w:val="006623F0"/>
    <w:rsid w:val="00662D36"/>
    <w:rsid w:val="00664216"/>
    <w:rsid w:val="006659E3"/>
    <w:rsid w:val="00665B13"/>
    <w:rsid w:val="00666100"/>
    <w:rsid w:val="00671BD1"/>
    <w:rsid w:val="00673908"/>
    <w:rsid w:val="00673CAE"/>
    <w:rsid w:val="00677897"/>
    <w:rsid w:val="00681974"/>
    <w:rsid w:val="00686037"/>
    <w:rsid w:val="006862DB"/>
    <w:rsid w:val="00686D6F"/>
    <w:rsid w:val="00686EE3"/>
    <w:rsid w:val="00687117"/>
    <w:rsid w:val="00690FB8"/>
    <w:rsid w:val="006924D9"/>
    <w:rsid w:val="00692EE6"/>
    <w:rsid w:val="00693EBF"/>
    <w:rsid w:val="00695BC0"/>
    <w:rsid w:val="00695D1B"/>
    <w:rsid w:val="006964E5"/>
    <w:rsid w:val="006965A2"/>
    <w:rsid w:val="006A305C"/>
    <w:rsid w:val="006A4FA7"/>
    <w:rsid w:val="006A5129"/>
    <w:rsid w:val="006A7A46"/>
    <w:rsid w:val="006B151F"/>
    <w:rsid w:val="006B2721"/>
    <w:rsid w:val="006B533F"/>
    <w:rsid w:val="006B7CE2"/>
    <w:rsid w:val="006C48A4"/>
    <w:rsid w:val="006C53CB"/>
    <w:rsid w:val="006C7A6D"/>
    <w:rsid w:val="006D23ED"/>
    <w:rsid w:val="006D27F2"/>
    <w:rsid w:val="006D2DE7"/>
    <w:rsid w:val="006D7657"/>
    <w:rsid w:val="006E0585"/>
    <w:rsid w:val="006E321D"/>
    <w:rsid w:val="006E3872"/>
    <w:rsid w:val="006E6D0E"/>
    <w:rsid w:val="006E76BB"/>
    <w:rsid w:val="006E7D25"/>
    <w:rsid w:val="006F03D1"/>
    <w:rsid w:val="006F185B"/>
    <w:rsid w:val="006F2749"/>
    <w:rsid w:val="006F5CDF"/>
    <w:rsid w:val="00702BB8"/>
    <w:rsid w:val="00702DAB"/>
    <w:rsid w:val="007045B2"/>
    <w:rsid w:val="00704924"/>
    <w:rsid w:val="00704A3D"/>
    <w:rsid w:val="00704FE5"/>
    <w:rsid w:val="007057A1"/>
    <w:rsid w:val="00705C20"/>
    <w:rsid w:val="00705C75"/>
    <w:rsid w:val="007060FE"/>
    <w:rsid w:val="007112C3"/>
    <w:rsid w:val="00711E68"/>
    <w:rsid w:val="007135BC"/>
    <w:rsid w:val="00713F32"/>
    <w:rsid w:val="0071613D"/>
    <w:rsid w:val="00716D23"/>
    <w:rsid w:val="007208F8"/>
    <w:rsid w:val="00722B43"/>
    <w:rsid w:val="00723306"/>
    <w:rsid w:val="00725726"/>
    <w:rsid w:val="0072656D"/>
    <w:rsid w:val="007268ED"/>
    <w:rsid w:val="007276AD"/>
    <w:rsid w:val="007312AF"/>
    <w:rsid w:val="00731851"/>
    <w:rsid w:val="007321B5"/>
    <w:rsid w:val="00735DA3"/>
    <w:rsid w:val="00736EE6"/>
    <w:rsid w:val="00737E5B"/>
    <w:rsid w:val="00740A2C"/>
    <w:rsid w:val="007421C2"/>
    <w:rsid w:val="00742262"/>
    <w:rsid w:val="00743192"/>
    <w:rsid w:val="00746241"/>
    <w:rsid w:val="00746812"/>
    <w:rsid w:val="00750FA1"/>
    <w:rsid w:val="007513D8"/>
    <w:rsid w:val="00751BC6"/>
    <w:rsid w:val="00751E00"/>
    <w:rsid w:val="0075228B"/>
    <w:rsid w:val="00755169"/>
    <w:rsid w:val="00755B30"/>
    <w:rsid w:val="00755DD6"/>
    <w:rsid w:val="00760068"/>
    <w:rsid w:val="00762F9A"/>
    <w:rsid w:val="00763200"/>
    <w:rsid w:val="00765C30"/>
    <w:rsid w:val="00771D94"/>
    <w:rsid w:val="0077345C"/>
    <w:rsid w:val="00774133"/>
    <w:rsid w:val="00774527"/>
    <w:rsid w:val="0077486B"/>
    <w:rsid w:val="0077649D"/>
    <w:rsid w:val="007804CC"/>
    <w:rsid w:val="0078326D"/>
    <w:rsid w:val="00784FC8"/>
    <w:rsid w:val="00790F4C"/>
    <w:rsid w:val="007917B5"/>
    <w:rsid w:val="007925F2"/>
    <w:rsid w:val="0079365B"/>
    <w:rsid w:val="007942F6"/>
    <w:rsid w:val="007954E7"/>
    <w:rsid w:val="00795BFE"/>
    <w:rsid w:val="007A0411"/>
    <w:rsid w:val="007A45B0"/>
    <w:rsid w:val="007B03D7"/>
    <w:rsid w:val="007B0575"/>
    <w:rsid w:val="007B0913"/>
    <w:rsid w:val="007B26A4"/>
    <w:rsid w:val="007B3684"/>
    <w:rsid w:val="007B5322"/>
    <w:rsid w:val="007C0851"/>
    <w:rsid w:val="007C0E40"/>
    <w:rsid w:val="007C2437"/>
    <w:rsid w:val="007C2542"/>
    <w:rsid w:val="007C2BF5"/>
    <w:rsid w:val="007C394D"/>
    <w:rsid w:val="007C44EB"/>
    <w:rsid w:val="007C45FD"/>
    <w:rsid w:val="007D1590"/>
    <w:rsid w:val="007D19DC"/>
    <w:rsid w:val="007D246E"/>
    <w:rsid w:val="007D565F"/>
    <w:rsid w:val="007D66FE"/>
    <w:rsid w:val="007E083A"/>
    <w:rsid w:val="007E3D20"/>
    <w:rsid w:val="007E63FA"/>
    <w:rsid w:val="007E64E1"/>
    <w:rsid w:val="007E7718"/>
    <w:rsid w:val="007F003A"/>
    <w:rsid w:val="007F1D4A"/>
    <w:rsid w:val="007F57EA"/>
    <w:rsid w:val="007F73B1"/>
    <w:rsid w:val="007F7CFB"/>
    <w:rsid w:val="0080002F"/>
    <w:rsid w:val="00801DCF"/>
    <w:rsid w:val="008032CA"/>
    <w:rsid w:val="008033C3"/>
    <w:rsid w:val="00804A76"/>
    <w:rsid w:val="00805F7A"/>
    <w:rsid w:val="00807743"/>
    <w:rsid w:val="00812292"/>
    <w:rsid w:val="0081232E"/>
    <w:rsid w:val="00812EC6"/>
    <w:rsid w:val="00813BDF"/>
    <w:rsid w:val="00816025"/>
    <w:rsid w:val="008200A7"/>
    <w:rsid w:val="00820DB3"/>
    <w:rsid w:val="0082307E"/>
    <w:rsid w:val="0082539E"/>
    <w:rsid w:val="008255CF"/>
    <w:rsid w:val="00825F82"/>
    <w:rsid w:val="008260C7"/>
    <w:rsid w:val="0082652D"/>
    <w:rsid w:val="00827CA9"/>
    <w:rsid w:val="008313E6"/>
    <w:rsid w:val="0083264C"/>
    <w:rsid w:val="008342FC"/>
    <w:rsid w:val="008344D0"/>
    <w:rsid w:val="00834CB2"/>
    <w:rsid w:val="008356A9"/>
    <w:rsid w:val="00835780"/>
    <w:rsid w:val="008411D9"/>
    <w:rsid w:val="0084147D"/>
    <w:rsid w:val="00842BC8"/>
    <w:rsid w:val="00842D97"/>
    <w:rsid w:val="008556B1"/>
    <w:rsid w:val="00855754"/>
    <w:rsid w:val="0086250D"/>
    <w:rsid w:val="008627AB"/>
    <w:rsid w:val="00867609"/>
    <w:rsid w:val="00874462"/>
    <w:rsid w:val="00876926"/>
    <w:rsid w:val="008770E6"/>
    <w:rsid w:val="008808B9"/>
    <w:rsid w:val="00887E14"/>
    <w:rsid w:val="00891270"/>
    <w:rsid w:val="00891B99"/>
    <w:rsid w:val="00891ED5"/>
    <w:rsid w:val="00892118"/>
    <w:rsid w:val="0089416D"/>
    <w:rsid w:val="008945E4"/>
    <w:rsid w:val="00894ADF"/>
    <w:rsid w:val="008957D6"/>
    <w:rsid w:val="00895859"/>
    <w:rsid w:val="00896525"/>
    <w:rsid w:val="00897247"/>
    <w:rsid w:val="008A1605"/>
    <w:rsid w:val="008A4F1A"/>
    <w:rsid w:val="008A5BED"/>
    <w:rsid w:val="008B18A3"/>
    <w:rsid w:val="008B3822"/>
    <w:rsid w:val="008B3AB7"/>
    <w:rsid w:val="008B537B"/>
    <w:rsid w:val="008C1A45"/>
    <w:rsid w:val="008C222F"/>
    <w:rsid w:val="008C25FA"/>
    <w:rsid w:val="008C3285"/>
    <w:rsid w:val="008C4D89"/>
    <w:rsid w:val="008D0017"/>
    <w:rsid w:val="008D2EAE"/>
    <w:rsid w:val="008D432A"/>
    <w:rsid w:val="008D67F3"/>
    <w:rsid w:val="008D73C8"/>
    <w:rsid w:val="008D7E5A"/>
    <w:rsid w:val="008E3A7E"/>
    <w:rsid w:val="008E3D7C"/>
    <w:rsid w:val="008E5BAD"/>
    <w:rsid w:val="008E5E9C"/>
    <w:rsid w:val="008E79F6"/>
    <w:rsid w:val="008F0CFB"/>
    <w:rsid w:val="008F2365"/>
    <w:rsid w:val="008F29C9"/>
    <w:rsid w:val="008F4A26"/>
    <w:rsid w:val="008F6A37"/>
    <w:rsid w:val="008F6D9A"/>
    <w:rsid w:val="008F7E81"/>
    <w:rsid w:val="009002B2"/>
    <w:rsid w:val="00900CA1"/>
    <w:rsid w:val="00900EDA"/>
    <w:rsid w:val="00902384"/>
    <w:rsid w:val="009031EB"/>
    <w:rsid w:val="00903DF6"/>
    <w:rsid w:val="00904A1E"/>
    <w:rsid w:val="00907B1D"/>
    <w:rsid w:val="00910819"/>
    <w:rsid w:val="00910DDA"/>
    <w:rsid w:val="00914C2F"/>
    <w:rsid w:val="00914E65"/>
    <w:rsid w:val="00916B2D"/>
    <w:rsid w:val="009200EF"/>
    <w:rsid w:val="009227FE"/>
    <w:rsid w:val="00923948"/>
    <w:rsid w:val="00924137"/>
    <w:rsid w:val="00924758"/>
    <w:rsid w:val="009266DD"/>
    <w:rsid w:val="00926AE7"/>
    <w:rsid w:val="00926D4A"/>
    <w:rsid w:val="00932F81"/>
    <w:rsid w:val="00933C12"/>
    <w:rsid w:val="00940973"/>
    <w:rsid w:val="00941887"/>
    <w:rsid w:val="00942E23"/>
    <w:rsid w:val="00943430"/>
    <w:rsid w:val="009500D8"/>
    <w:rsid w:val="0095031E"/>
    <w:rsid w:val="00955C8F"/>
    <w:rsid w:val="00956FC9"/>
    <w:rsid w:val="009572E9"/>
    <w:rsid w:val="0096061B"/>
    <w:rsid w:val="00961AD3"/>
    <w:rsid w:val="00963A5A"/>
    <w:rsid w:val="009651A4"/>
    <w:rsid w:val="009664AC"/>
    <w:rsid w:val="00966C98"/>
    <w:rsid w:val="0097056E"/>
    <w:rsid w:val="009705E6"/>
    <w:rsid w:val="00972C2B"/>
    <w:rsid w:val="0097354D"/>
    <w:rsid w:val="009746E1"/>
    <w:rsid w:val="00975C19"/>
    <w:rsid w:val="0097670E"/>
    <w:rsid w:val="00976AC9"/>
    <w:rsid w:val="00977198"/>
    <w:rsid w:val="009771F8"/>
    <w:rsid w:val="00977F18"/>
    <w:rsid w:val="00980E7F"/>
    <w:rsid w:val="00982797"/>
    <w:rsid w:val="00983EBC"/>
    <w:rsid w:val="00985EE6"/>
    <w:rsid w:val="00990056"/>
    <w:rsid w:val="00991A44"/>
    <w:rsid w:val="00991F24"/>
    <w:rsid w:val="00993652"/>
    <w:rsid w:val="00996FDD"/>
    <w:rsid w:val="009A0442"/>
    <w:rsid w:val="009A250C"/>
    <w:rsid w:val="009A4B91"/>
    <w:rsid w:val="009A4D48"/>
    <w:rsid w:val="009B1F82"/>
    <w:rsid w:val="009B29D6"/>
    <w:rsid w:val="009B3CEF"/>
    <w:rsid w:val="009B5025"/>
    <w:rsid w:val="009B5824"/>
    <w:rsid w:val="009B65D0"/>
    <w:rsid w:val="009B6A68"/>
    <w:rsid w:val="009B7812"/>
    <w:rsid w:val="009C140F"/>
    <w:rsid w:val="009C2D77"/>
    <w:rsid w:val="009C532B"/>
    <w:rsid w:val="009C62F3"/>
    <w:rsid w:val="009D1849"/>
    <w:rsid w:val="009D50D7"/>
    <w:rsid w:val="009D5EDA"/>
    <w:rsid w:val="009D602A"/>
    <w:rsid w:val="009D603A"/>
    <w:rsid w:val="009E05BD"/>
    <w:rsid w:val="009E0F56"/>
    <w:rsid w:val="009E35BF"/>
    <w:rsid w:val="009E482E"/>
    <w:rsid w:val="009E5762"/>
    <w:rsid w:val="009F177E"/>
    <w:rsid w:val="009F2CE5"/>
    <w:rsid w:val="009F5C83"/>
    <w:rsid w:val="00A00406"/>
    <w:rsid w:val="00A02B97"/>
    <w:rsid w:val="00A0627C"/>
    <w:rsid w:val="00A070FB"/>
    <w:rsid w:val="00A10A9E"/>
    <w:rsid w:val="00A111E6"/>
    <w:rsid w:val="00A13716"/>
    <w:rsid w:val="00A13962"/>
    <w:rsid w:val="00A1408B"/>
    <w:rsid w:val="00A1588B"/>
    <w:rsid w:val="00A16118"/>
    <w:rsid w:val="00A17229"/>
    <w:rsid w:val="00A17C32"/>
    <w:rsid w:val="00A21ED8"/>
    <w:rsid w:val="00A24C1C"/>
    <w:rsid w:val="00A2622A"/>
    <w:rsid w:val="00A27998"/>
    <w:rsid w:val="00A300AD"/>
    <w:rsid w:val="00A327BA"/>
    <w:rsid w:val="00A35618"/>
    <w:rsid w:val="00A35BD3"/>
    <w:rsid w:val="00A3650B"/>
    <w:rsid w:val="00A36CE4"/>
    <w:rsid w:val="00A378DC"/>
    <w:rsid w:val="00A37F6B"/>
    <w:rsid w:val="00A43944"/>
    <w:rsid w:val="00A4551C"/>
    <w:rsid w:val="00A5051F"/>
    <w:rsid w:val="00A50FE7"/>
    <w:rsid w:val="00A516D1"/>
    <w:rsid w:val="00A51C9E"/>
    <w:rsid w:val="00A522B4"/>
    <w:rsid w:val="00A5322B"/>
    <w:rsid w:val="00A5329B"/>
    <w:rsid w:val="00A536E2"/>
    <w:rsid w:val="00A5449B"/>
    <w:rsid w:val="00A5489B"/>
    <w:rsid w:val="00A61C53"/>
    <w:rsid w:val="00A66250"/>
    <w:rsid w:val="00A67436"/>
    <w:rsid w:val="00A714C8"/>
    <w:rsid w:val="00A7402B"/>
    <w:rsid w:val="00A81D44"/>
    <w:rsid w:val="00A83795"/>
    <w:rsid w:val="00A837CC"/>
    <w:rsid w:val="00A8537E"/>
    <w:rsid w:val="00A94ADA"/>
    <w:rsid w:val="00A95AB9"/>
    <w:rsid w:val="00A9663F"/>
    <w:rsid w:val="00AA02C8"/>
    <w:rsid w:val="00AA0B08"/>
    <w:rsid w:val="00AA3A8F"/>
    <w:rsid w:val="00AA4DD8"/>
    <w:rsid w:val="00AB1982"/>
    <w:rsid w:val="00AB2B95"/>
    <w:rsid w:val="00AB34D9"/>
    <w:rsid w:val="00AB602E"/>
    <w:rsid w:val="00AB7A55"/>
    <w:rsid w:val="00AC000C"/>
    <w:rsid w:val="00AC04AE"/>
    <w:rsid w:val="00AC0682"/>
    <w:rsid w:val="00AC0FB9"/>
    <w:rsid w:val="00AC2B74"/>
    <w:rsid w:val="00AC2EF1"/>
    <w:rsid w:val="00AC2FAC"/>
    <w:rsid w:val="00AC30CC"/>
    <w:rsid w:val="00AC396A"/>
    <w:rsid w:val="00AC5735"/>
    <w:rsid w:val="00AC5D5E"/>
    <w:rsid w:val="00AC7287"/>
    <w:rsid w:val="00AD0672"/>
    <w:rsid w:val="00AD25B4"/>
    <w:rsid w:val="00AD3141"/>
    <w:rsid w:val="00AD5C5D"/>
    <w:rsid w:val="00AD6ADA"/>
    <w:rsid w:val="00AD7677"/>
    <w:rsid w:val="00AE05D8"/>
    <w:rsid w:val="00AE15EC"/>
    <w:rsid w:val="00AE1F9A"/>
    <w:rsid w:val="00AE4D04"/>
    <w:rsid w:val="00AE53E5"/>
    <w:rsid w:val="00AE5C67"/>
    <w:rsid w:val="00AF09D3"/>
    <w:rsid w:val="00AF1FCA"/>
    <w:rsid w:val="00AF24B0"/>
    <w:rsid w:val="00AF2B3C"/>
    <w:rsid w:val="00AF34F2"/>
    <w:rsid w:val="00AF4E45"/>
    <w:rsid w:val="00B0117B"/>
    <w:rsid w:val="00B01DA1"/>
    <w:rsid w:val="00B04E16"/>
    <w:rsid w:val="00B05A40"/>
    <w:rsid w:val="00B05AFC"/>
    <w:rsid w:val="00B0610E"/>
    <w:rsid w:val="00B10BB7"/>
    <w:rsid w:val="00B14161"/>
    <w:rsid w:val="00B144F3"/>
    <w:rsid w:val="00B14993"/>
    <w:rsid w:val="00B1529B"/>
    <w:rsid w:val="00B2035E"/>
    <w:rsid w:val="00B21669"/>
    <w:rsid w:val="00B21930"/>
    <w:rsid w:val="00B2251C"/>
    <w:rsid w:val="00B22527"/>
    <w:rsid w:val="00B2591E"/>
    <w:rsid w:val="00B307D7"/>
    <w:rsid w:val="00B3174E"/>
    <w:rsid w:val="00B34347"/>
    <w:rsid w:val="00B344FA"/>
    <w:rsid w:val="00B361A3"/>
    <w:rsid w:val="00B415A3"/>
    <w:rsid w:val="00B42140"/>
    <w:rsid w:val="00B42240"/>
    <w:rsid w:val="00B44E03"/>
    <w:rsid w:val="00B45B78"/>
    <w:rsid w:val="00B46DA8"/>
    <w:rsid w:val="00B51011"/>
    <w:rsid w:val="00B514CA"/>
    <w:rsid w:val="00B56E33"/>
    <w:rsid w:val="00B620CA"/>
    <w:rsid w:val="00B63114"/>
    <w:rsid w:val="00B63C0C"/>
    <w:rsid w:val="00B66E52"/>
    <w:rsid w:val="00B67733"/>
    <w:rsid w:val="00B71884"/>
    <w:rsid w:val="00B71A4E"/>
    <w:rsid w:val="00B721B9"/>
    <w:rsid w:val="00B739CA"/>
    <w:rsid w:val="00B7479F"/>
    <w:rsid w:val="00B74FFB"/>
    <w:rsid w:val="00B77CB1"/>
    <w:rsid w:val="00B824FA"/>
    <w:rsid w:val="00B82511"/>
    <w:rsid w:val="00B82B4A"/>
    <w:rsid w:val="00B841F6"/>
    <w:rsid w:val="00B84F63"/>
    <w:rsid w:val="00B8575E"/>
    <w:rsid w:val="00B877E7"/>
    <w:rsid w:val="00B90E6F"/>
    <w:rsid w:val="00B972C5"/>
    <w:rsid w:val="00B97C7E"/>
    <w:rsid w:val="00B97E3C"/>
    <w:rsid w:val="00BA022F"/>
    <w:rsid w:val="00BA09E7"/>
    <w:rsid w:val="00BA3450"/>
    <w:rsid w:val="00BA4264"/>
    <w:rsid w:val="00BA449A"/>
    <w:rsid w:val="00BA75AC"/>
    <w:rsid w:val="00BB031C"/>
    <w:rsid w:val="00BB0F0F"/>
    <w:rsid w:val="00BB0F1E"/>
    <w:rsid w:val="00BB10F4"/>
    <w:rsid w:val="00BB1237"/>
    <w:rsid w:val="00BB1894"/>
    <w:rsid w:val="00BB1D26"/>
    <w:rsid w:val="00BB3A4B"/>
    <w:rsid w:val="00BB4B35"/>
    <w:rsid w:val="00BB4C77"/>
    <w:rsid w:val="00BB4D75"/>
    <w:rsid w:val="00BB4DBC"/>
    <w:rsid w:val="00BB57D7"/>
    <w:rsid w:val="00BB700B"/>
    <w:rsid w:val="00BC0E29"/>
    <w:rsid w:val="00BC34FA"/>
    <w:rsid w:val="00BC5934"/>
    <w:rsid w:val="00BC662E"/>
    <w:rsid w:val="00BC6A52"/>
    <w:rsid w:val="00BD0390"/>
    <w:rsid w:val="00BD569F"/>
    <w:rsid w:val="00BD7C91"/>
    <w:rsid w:val="00BE0FB3"/>
    <w:rsid w:val="00BE1556"/>
    <w:rsid w:val="00BE413A"/>
    <w:rsid w:val="00BE5C37"/>
    <w:rsid w:val="00BE5DED"/>
    <w:rsid w:val="00BE7399"/>
    <w:rsid w:val="00BF145B"/>
    <w:rsid w:val="00BF2995"/>
    <w:rsid w:val="00BF4816"/>
    <w:rsid w:val="00BF493C"/>
    <w:rsid w:val="00BF4D90"/>
    <w:rsid w:val="00BF5280"/>
    <w:rsid w:val="00BF57EF"/>
    <w:rsid w:val="00BF70C2"/>
    <w:rsid w:val="00BF7DA1"/>
    <w:rsid w:val="00C024EB"/>
    <w:rsid w:val="00C04E98"/>
    <w:rsid w:val="00C05CE8"/>
    <w:rsid w:val="00C0707D"/>
    <w:rsid w:val="00C07399"/>
    <w:rsid w:val="00C10920"/>
    <w:rsid w:val="00C11BCE"/>
    <w:rsid w:val="00C14C93"/>
    <w:rsid w:val="00C1578B"/>
    <w:rsid w:val="00C21564"/>
    <w:rsid w:val="00C227B2"/>
    <w:rsid w:val="00C252F5"/>
    <w:rsid w:val="00C267DE"/>
    <w:rsid w:val="00C32EDC"/>
    <w:rsid w:val="00C34683"/>
    <w:rsid w:val="00C36035"/>
    <w:rsid w:val="00C366C3"/>
    <w:rsid w:val="00C36FB3"/>
    <w:rsid w:val="00C37649"/>
    <w:rsid w:val="00C40ADB"/>
    <w:rsid w:val="00C42791"/>
    <w:rsid w:val="00C42992"/>
    <w:rsid w:val="00C43133"/>
    <w:rsid w:val="00C44A00"/>
    <w:rsid w:val="00C50C86"/>
    <w:rsid w:val="00C51BFA"/>
    <w:rsid w:val="00C526EA"/>
    <w:rsid w:val="00C54B9A"/>
    <w:rsid w:val="00C56AB3"/>
    <w:rsid w:val="00C616EA"/>
    <w:rsid w:val="00C621BB"/>
    <w:rsid w:val="00C66A63"/>
    <w:rsid w:val="00C67425"/>
    <w:rsid w:val="00C677A3"/>
    <w:rsid w:val="00C70550"/>
    <w:rsid w:val="00C711A9"/>
    <w:rsid w:val="00C72DEE"/>
    <w:rsid w:val="00C7317C"/>
    <w:rsid w:val="00C73F08"/>
    <w:rsid w:val="00C8487F"/>
    <w:rsid w:val="00C84905"/>
    <w:rsid w:val="00C87CAA"/>
    <w:rsid w:val="00C907AA"/>
    <w:rsid w:val="00C9282F"/>
    <w:rsid w:val="00C97F7A"/>
    <w:rsid w:val="00CA2068"/>
    <w:rsid w:val="00CA42FE"/>
    <w:rsid w:val="00CA79A1"/>
    <w:rsid w:val="00CA7B05"/>
    <w:rsid w:val="00CB01A0"/>
    <w:rsid w:val="00CB0A2F"/>
    <w:rsid w:val="00CB1EA2"/>
    <w:rsid w:val="00CB57D4"/>
    <w:rsid w:val="00CB6DC1"/>
    <w:rsid w:val="00CB723C"/>
    <w:rsid w:val="00CC6429"/>
    <w:rsid w:val="00CD41FC"/>
    <w:rsid w:val="00CD462B"/>
    <w:rsid w:val="00CD5112"/>
    <w:rsid w:val="00CD675C"/>
    <w:rsid w:val="00CD72DE"/>
    <w:rsid w:val="00CE1FCC"/>
    <w:rsid w:val="00CE2EE5"/>
    <w:rsid w:val="00CE60EE"/>
    <w:rsid w:val="00CE6E90"/>
    <w:rsid w:val="00CF1A19"/>
    <w:rsid w:val="00CF4019"/>
    <w:rsid w:val="00CF50BC"/>
    <w:rsid w:val="00CF5692"/>
    <w:rsid w:val="00CF7783"/>
    <w:rsid w:val="00D012CD"/>
    <w:rsid w:val="00D02BB9"/>
    <w:rsid w:val="00D0723C"/>
    <w:rsid w:val="00D11192"/>
    <w:rsid w:val="00D1175E"/>
    <w:rsid w:val="00D13DAD"/>
    <w:rsid w:val="00D14706"/>
    <w:rsid w:val="00D2169F"/>
    <w:rsid w:val="00D224C7"/>
    <w:rsid w:val="00D26C6F"/>
    <w:rsid w:val="00D26EE7"/>
    <w:rsid w:val="00D27930"/>
    <w:rsid w:val="00D34F98"/>
    <w:rsid w:val="00D3565D"/>
    <w:rsid w:val="00D35AA7"/>
    <w:rsid w:val="00D360BF"/>
    <w:rsid w:val="00D40791"/>
    <w:rsid w:val="00D415E2"/>
    <w:rsid w:val="00D43C46"/>
    <w:rsid w:val="00D43E87"/>
    <w:rsid w:val="00D454B4"/>
    <w:rsid w:val="00D472CD"/>
    <w:rsid w:val="00D50CB6"/>
    <w:rsid w:val="00D52DD0"/>
    <w:rsid w:val="00D53456"/>
    <w:rsid w:val="00D549D9"/>
    <w:rsid w:val="00D552B2"/>
    <w:rsid w:val="00D55814"/>
    <w:rsid w:val="00D56A8E"/>
    <w:rsid w:val="00D579C3"/>
    <w:rsid w:val="00D605E1"/>
    <w:rsid w:val="00D62B9D"/>
    <w:rsid w:val="00D6315D"/>
    <w:rsid w:val="00D649E5"/>
    <w:rsid w:val="00D65549"/>
    <w:rsid w:val="00D7079F"/>
    <w:rsid w:val="00D73924"/>
    <w:rsid w:val="00D75141"/>
    <w:rsid w:val="00D7530B"/>
    <w:rsid w:val="00D756E1"/>
    <w:rsid w:val="00D7586D"/>
    <w:rsid w:val="00D75A1D"/>
    <w:rsid w:val="00D771B6"/>
    <w:rsid w:val="00D77959"/>
    <w:rsid w:val="00D82A4A"/>
    <w:rsid w:val="00D82F32"/>
    <w:rsid w:val="00D83355"/>
    <w:rsid w:val="00D84730"/>
    <w:rsid w:val="00D85D9F"/>
    <w:rsid w:val="00D85DDE"/>
    <w:rsid w:val="00D87F37"/>
    <w:rsid w:val="00D9083A"/>
    <w:rsid w:val="00D91817"/>
    <w:rsid w:val="00D91E82"/>
    <w:rsid w:val="00D93ADA"/>
    <w:rsid w:val="00D948B8"/>
    <w:rsid w:val="00D948BB"/>
    <w:rsid w:val="00D96F05"/>
    <w:rsid w:val="00D97ECA"/>
    <w:rsid w:val="00DA2A23"/>
    <w:rsid w:val="00DA3275"/>
    <w:rsid w:val="00DA3EFA"/>
    <w:rsid w:val="00DA497D"/>
    <w:rsid w:val="00DA6950"/>
    <w:rsid w:val="00DA760B"/>
    <w:rsid w:val="00DA7E75"/>
    <w:rsid w:val="00DB1A6C"/>
    <w:rsid w:val="00DB2566"/>
    <w:rsid w:val="00DB358E"/>
    <w:rsid w:val="00DB4460"/>
    <w:rsid w:val="00DB4505"/>
    <w:rsid w:val="00DB50FD"/>
    <w:rsid w:val="00DB604C"/>
    <w:rsid w:val="00DB6A9B"/>
    <w:rsid w:val="00DB785C"/>
    <w:rsid w:val="00DC0675"/>
    <w:rsid w:val="00DC1896"/>
    <w:rsid w:val="00DC2154"/>
    <w:rsid w:val="00DC2A12"/>
    <w:rsid w:val="00DC6398"/>
    <w:rsid w:val="00DC6CA4"/>
    <w:rsid w:val="00DC7B83"/>
    <w:rsid w:val="00DD7799"/>
    <w:rsid w:val="00DE0652"/>
    <w:rsid w:val="00DE14C2"/>
    <w:rsid w:val="00DE2DD7"/>
    <w:rsid w:val="00DE6C4A"/>
    <w:rsid w:val="00DE7C10"/>
    <w:rsid w:val="00DF64AE"/>
    <w:rsid w:val="00E007DB"/>
    <w:rsid w:val="00E06B75"/>
    <w:rsid w:val="00E0764B"/>
    <w:rsid w:val="00E07C34"/>
    <w:rsid w:val="00E1167E"/>
    <w:rsid w:val="00E1229C"/>
    <w:rsid w:val="00E12852"/>
    <w:rsid w:val="00E12C6E"/>
    <w:rsid w:val="00E1448A"/>
    <w:rsid w:val="00E22F75"/>
    <w:rsid w:val="00E27670"/>
    <w:rsid w:val="00E30FC7"/>
    <w:rsid w:val="00E3142F"/>
    <w:rsid w:val="00E31EFC"/>
    <w:rsid w:val="00E3357D"/>
    <w:rsid w:val="00E34531"/>
    <w:rsid w:val="00E3455F"/>
    <w:rsid w:val="00E35075"/>
    <w:rsid w:val="00E356ED"/>
    <w:rsid w:val="00E428BF"/>
    <w:rsid w:val="00E42D03"/>
    <w:rsid w:val="00E454D7"/>
    <w:rsid w:val="00E47E90"/>
    <w:rsid w:val="00E5009C"/>
    <w:rsid w:val="00E52154"/>
    <w:rsid w:val="00E522FC"/>
    <w:rsid w:val="00E523F3"/>
    <w:rsid w:val="00E63314"/>
    <w:rsid w:val="00E6410F"/>
    <w:rsid w:val="00E722A5"/>
    <w:rsid w:val="00E73E03"/>
    <w:rsid w:val="00E762C0"/>
    <w:rsid w:val="00E80381"/>
    <w:rsid w:val="00E81252"/>
    <w:rsid w:val="00E83071"/>
    <w:rsid w:val="00E84396"/>
    <w:rsid w:val="00E84435"/>
    <w:rsid w:val="00E84FF1"/>
    <w:rsid w:val="00E9015E"/>
    <w:rsid w:val="00E9031D"/>
    <w:rsid w:val="00E91C54"/>
    <w:rsid w:val="00E92904"/>
    <w:rsid w:val="00E9603E"/>
    <w:rsid w:val="00EA0329"/>
    <w:rsid w:val="00EA0382"/>
    <w:rsid w:val="00EA1EED"/>
    <w:rsid w:val="00EA27F3"/>
    <w:rsid w:val="00EA3E5C"/>
    <w:rsid w:val="00EA46C7"/>
    <w:rsid w:val="00EA606C"/>
    <w:rsid w:val="00EA687C"/>
    <w:rsid w:val="00EA6EEC"/>
    <w:rsid w:val="00EA7FD5"/>
    <w:rsid w:val="00EB0862"/>
    <w:rsid w:val="00EB17F0"/>
    <w:rsid w:val="00EB2637"/>
    <w:rsid w:val="00EB3635"/>
    <w:rsid w:val="00EB4855"/>
    <w:rsid w:val="00EB7CFB"/>
    <w:rsid w:val="00EB7EB3"/>
    <w:rsid w:val="00EC2810"/>
    <w:rsid w:val="00EC38E2"/>
    <w:rsid w:val="00EC47EF"/>
    <w:rsid w:val="00EC561D"/>
    <w:rsid w:val="00EC5C2F"/>
    <w:rsid w:val="00ED07EB"/>
    <w:rsid w:val="00ED23B4"/>
    <w:rsid w:val="00ED38D3"/>
    <w:rsid w:val="00ED436D"/>
    <w:rsid w:val="00ED50CD"/>
    <w:rsid w:val="00ED6F98"/>
    <w:rsid w:val="00ED77C2"/>
    <w:rsid w:val="00EE23AC"/>
    <w:rsid w:val="00EE4B4D"/>
    <w:rsid w:val="00EF0A88"/>
    <w:rsid w:val="00EF169C"/>
    <w:rsid w:val="00EF28A0"/>
    <w:rsid w:val="00EF4899"/>
    <w:rsid w:val="00EF50DA"/>
    <w:rsid w:val="00EF5A6C"/>
    <w:rsid w:val="00EF6BE9"/>
    <w:rsid w:val="00EF7104"/>
    <w:rsid w:val="00EF7AE2"/>
    <w:rsid w:val="00EF7F4E"/>
    <w:rsid w:val="00F00724"/>
    <w:rsid w:val="00F017E9"/>
    <w:rsid w:val="00F0200B"/>
    <w:rsid w:val="00F049F2"/>
    <w:rsid w:val="00F050F2"/>
    <w:rsid w:val="00F07FA4"/>
    <w:rsid w:val="00F12DC0"/>
    <w:rsid w:val="00F13A21"/>
    <w:rsid w:val="00F15075"/>
    <w:rsid w:val="00F17E34"/>
    <w:rsid w:val="00F21335"/>
    <w:rsid w:val="00F2155F"/>
    <w:rsid w:val="00F21933"/>
    <w:rsid w:val="00F22EF2"/>
    <w:rsid w:val="00F257DE"/>
    <w:rsid w:val="00F26BC5"/>
    <w:rsid w:val="00F30D6B"/>
    <w:rsid w:val="00F31473"/>
    <w:rsid w:val="00F326C2"/>
    <w:rsid w:val="00F34EFE"/>
    <w:rsid w:val="00F377B4"/>
    <w:rsid w:val="00F37CDD"/>
    <w:rsid w:val="00F402D3"/>
    <w:rsid w:val="00F4037A"/>
    <w:rsid w:val="00F40E1A"/>
    <w:rsid w:val="00F4162B"/>
    <w:rsid w:val="00F41F17"/>
    <w:rsid w:val="00F4423E"/>
    <w:rsid w:val="00F47F96"/>
    <w:rsid w:val="00F50187"/>
    <w:rsid w:val="00F5038F"/>
    <w:rsid w:val="00F508AC"/>
    <w:rsid w:val="00F51CC3"/>
    <w:rsid w:val="00F55F03"/>
    <w:rsid w:val="00F61BEE"/>
    <w:rsid w:val="00F622FB"/>
    <w:rsid w:val="00F64515"/>
    <w:rsid w:val="00F64737"/>
    <w:rsid w:val="00F6588F"/>
    <w:rsid w:val="00F65B5D"/>
    <w:rsid w:val="00F66F0A"/>
    <w:rsid w:val="00F67DD0"/>
    <w:rsid w:val="00F709BC"/>
    <w:rsid w:val="00F71E53"/>
    <w:rsid w:val="00F7289A"/>
    <w:rsid w:val="00F73342"/>
    <w:rsid w:val="00F740E1"/>
    <w:rsid w:val="00F759CE"/>
    <w:rsid w:val="00F80225"/>
    <w:rsid w:val="00F80961"/>
    <w:rsid w:val="00F81137"/>
    <w:rsid w:val="00F81BF5"/>
    <w:rsid w:val="00F83EE0"/>
    <w:rsid w:val="00F84C04"/>
    <w:rsid w:val="00F879CB"/>
    <w:rsid w:val="00F92765"/>
    <w:rsid w:val="00F93ED1"/>
    <w:rsid w:val="00F955FA"/>
    <w:rsid w:val="00F9715B"/>
    <w:rsid w:val="00F972C8"/>
    <w:rsid w:val="00FA003D"/>
    <w:rsid w:val="00FA20B2"/>
    <w:rsid w:val="00FA2B9E"/>
    <w:rsid w:val="00FA3152"/>
    <w:rsid w:val="00FA374A"/>
    <w:rsid w:val="00FA736E"/>
    <w:rsid w:val="00FA7F40"/>
    <w:rsid w:val="00FA7F93"/>
    <w:rsid w:val="00FB05DE"/>
    <w:rsid w:val="00FB0F76"/>
    <w:rsid w:val="00FB2195"/>
    <w:rsid w:val="00FB3C10"/>
    <w:rsid w:val="00FB44AE"/>
    <w:rsid w:val="00FB4959"/>
    <w:rsid w:val="00FC400D"/>
    <w:rsid w:val="00FC416A"/>
    <w:rsid w:val="00FC7974"/>
    <w:rsid w:val="00FC7FA0"/>
    <w:rsid w:val="00FD1F1E"/>
    <w:rsid w:val="00FD4358"/>
    <w:rsid w:val="00FE1AF1"/>
    <w:rsid w:val="00FE2362"/>
    <w:rsid w:val="00FE46C1"/>
    <w:rsid w:val="00FE5209"/>
    <w:rsid w:val="00FE5335"/>
    <w:rsid w:val="00FF1EF1"/>
    <w:rsid w:val="00FF2023"/>
    <w:rsid w:val="00FF66A6"/>
    <w:rsid w:val="00FF7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rPr>
  </w:style>
  <w:style w:type="paragraph" w:customStyle="1" w:styleId="1f">
    <w:name w:val="Без интервала1"/>
    <w:rsid w:val="00E27670"/>
    <w:pPr>
      <w:spacing w:after="0" w:line="240" w:lineRule="auto"/>
    </w:pPr>
    <w:rPr>
      <w:rFonts w:ascii="Calibri" w:eastAsia="Times New Roman" w:hAnsi="Calibri" w:cs="Times New Roman"/>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uiPriority w:val="1"/>
    <w:qFormat/>
    <w:rsid w:val="00E27670"/>
    <w:pPr>
      <w:spacing w:after="0" w:line="240" w:lineRule="auto"/>
    </w:pPr>
    <w:rPr>
      <w:rFonts w:ascii="Calibri" w:eastAsia="Times New Roman" w:hAnsi="Calibri" w:cs="Times New Roman"/>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style>
  <w:style w:type="paragraph" w:customStyle="1" w:styleId="afffc">
    <w:name w:val="Содержимое таблицы"/>
    <w:basedOn w:val="a"/>
    <w:rsid w:val="0041647E"/>
    <w:pPr>
      <w:suppressLineNumber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rPr>
  </w:style>
  <w:style w:type="paragraph" w:customStyle="1" w:styleId="1f">
    <w:name w:val="Без интервала1"/>
    <w:rsid w:val="00E27670"/>
    <w:pPr>
      <w:spacing w:after="0" w:line="240" w:lineRule="auto"/>
    </w:pPr>
    <w:rPr>
      <w:rFonts w:ascii="Calibri" w:eastAsia="Times New Roman" w:hAnsi="Calibri" w:cs="Times New Roman"/>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uiPriority w:val="1"/>
    <w:qFormat/>
    <w:rsid w:val="00E27670"/>
    <w:pPr>
      <w:spacing w:after="0" w:line="240" w:lineRule="auto"/>
    </w:pPr>
    <w:rPr>
      <w:rFonts w:ascii="Calibri" w:eastAsia="Times New Roman" w:hAnsi="Calibri" w:cs="Times New Roman"/>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style>
  <w:style w:type="paragraph" w:customStyle="1" w:styleId="afffc">
    <w:name w:val="Содержимое таблицы"/>
    <w:basedOn w:val="a"/>
    <w:rsid w:val="0041647E"/>
    <w:pPr>
      <w:suppressLineNumber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F37FE-4111-4656-9BE6-DA502932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5883</Words>
  <Characters>33535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39340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СД</cp:lastModifiedBy>
  <cp:revision>5</cp:revision>
  <cp:lastPrinted>2017-11-24T03:51:00Z</cp:lastPrinted>
  <dcterms:created xsi:type="dcterms:W3CDTF">2017-11-24T07:49:00Z</dcterms:created>
  <dcterms:modified xsi:type="dcterms:W3CDTF">2017-11-28T08:40:00Z</dcterms:modified>
</cp:coreProperties>
</file>