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5"/>
        <w:gridCol w:w="114"/>
      </w:tblGrid>
      <w:tr w:rsidR="00F262E0" w:rsidRPr="00705322" w:rsidTr="00A0218B">
        <w:trPr>
          <w:gridAfter w:val="1"/>
          <w:wAfter w:w="135" w:type="dxa"/>
          <w:trHeight w:val="1180"/>
        </w:trPr>
        <w:tc>
          <w:tcPr>
            <w:tcW w:w="10003" w:type="dxa"/>
            <w:tcBorders>
              <w:bottom w:val="single" w:sz="4" w:space="0" w:color="auto"/>
            </w:tcBorders>
            <w:shd w:val="clear" w:color="auto" w:fill="auto"/>
          </w:tcPr>
          <w:p w:rsidR="00D5126D" w:rsidRPr="00705322" w:rsidRDefault="00C039D6" w:rsidP="00D5126D">
            <w:pPr>
              <w:ind w:firstLine="5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05322">
              <w:rPr>
                <w:b/>
                <w:sz w:val="26"/>
                <w:szCs w:val="26"/>
              </w:rPr>
              <w:t>ОПРОСНЫЙ ЛИСТ</w:t>
            </w:r>
            <w:r w:rsidR="00F262E0" w:rsidRPr="00705322">
              <w:rPr>
                <w:b/>
                <w:sz w:val="26"/>
                <w:szCs w:val="26"/>
              </w:rPr>
              <w:t xml:space="preserve"> В РАМКАХ ПРОВЕДЕНИЯ </w:t>
            </w:r>
            <w:r w:rsidR="00F262E0" w:rsidRPr="00705322">
              <w:rPr>
                <w:b/>
                <w:color w:val="000000" w:themeColor="text1"/>
                <w:sz w:val="26"/>
                <w:szCs w:val="26"/>
              </w:rPr>
              <w:t>ПУБЛИЧНЫХ КОНСУЛЬТАЦИЙ</w:t>
            </w:r>
            <w:r w:rsidR="00D5126D" w:rsidRPr="0070532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F262E0" w:rsidRPr="005B4BC2" w:rsidRDefault="00250DB7" w:rsidP="000672D3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322">
              <w:rPr>
                <w:sz w:val="26"/>
                <w:szCs w:val="26"/>
              </w:rPr>
              <w:t xml:space="preserve">     </w:t>
            </w:r>
            <w:r w:rsidR="00F262E0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Пожалуйста, заполните и направьте </w:t>
            </w:r>
            <w:r w:rsidR="007333EA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>данный опросный лист</w:t>
            </w:r>
            <w:r w:rsidR="00F262E0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электронной почте на адрес</w:t>
            </w:r>
            <w:r w:rsidR="002C3A7B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0B0C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ces</w:t>
            </w:r>
            <w:proofErr w:type="spellEnd"/>
            <w:r w:rsidR="00DA1976" w:rsidRPr="0070532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DA1976" w:rsidRPr="00705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nso</w:t>
            </w:r>
            <w:proofErr w:type="spellEnd"/>
            <w:r w:rsidR="00DA1976" w:rsidRPr="007053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DA1976" w:rsidRPr="00705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="00DA1976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DA197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срок </w:t>
            </w:r>
            <w:r w:rsidR="00DA1976" w:rsidRPr="00705322">
              <w:rPr>
                <w:rFonts w:ascii="Times New Roman" w:hAnsi="Times New Roman" w:cs="Times New Roman"/>
                <w:b w:val="0"/>
                <w:sz w:val="26"/>
                <w:szCs w:val="26"/>
              </w:rPr>
              <w:t>не позднее</w:t>
            </w:r>
            <w:r w:rsidR="0083295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533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72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2954" w:rsidRPr="00832954">
              <w:rPr>
                <w:rFonts w:ascii="Times New Roman" w:hAnsi="Times New Roman" w:cs="Times New Roman"/>
                <w:sz w:val="26"/>
                <w:szCs w:val="26"/>
              </w:rPr>
              <w:t>.02.2020</w:t>
            </w:r>
            <w:r w:rsidR="00DA1976" w:rsidRPr="008329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262E0" w:rsidRPr="00705322" w:rsidTr="00A0218B">
        <w:trPr>
          <w:trHeight w:val="397"/>
        </w:trPr>
        <w:tc>
          <w:tcPr>
            <w:tcW w:w="101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40A3B" w:rsidRPr="00705322" w:rsidRDefault="00340A3B" w:rsidP="00096360">
            <w:pPr>
              <w:suppressAutoHyphens/>
              <w:autoSpaceDE w:val="0"/>
              <w:jc w:val="center"/>
              <w:rPr>
                <w:b/>
                <w:sz w:val="26"/>
                <w:szCs w:val="26"/>
                <w:lang w:eastAsia="zh-CN"/>
              </w:rPr>
            </w:pPr>
          </w:p>
          <w:p w:rsidR="002C3A7B" w:rsidRPr="00705322" w:rsidRDefault="002C3A7B" w:rsidP="002C3A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05322">
              <w:rPr>
                <w:b/>
                <w:sz w:val="26"/>
                <w:szCs w:val="26"/>
              </w:rPr>
              <w:t>Общие сведения о проекте акта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923"/>
              <w:gridCol w:w="5180"/>
            </w:tblGrid>
            <w:tr w:rsidR="00277144" w:rsidRPr="00277144" w:rsidTr="00B845B0">
              <w:tc>
                <w:tcPr>
                  <w:tcW w:w="4923" w:type="dxa"/>
                </w:tcPr>
                <w:p w:rsidR="00277144" w:rsidRPr="00277144" w:rsidRDefault="00277144" w:rsidP="00277144">
                  <w:pPr>
                    <w:rPr>
                      <w:sz w:val="28"/>
                    </w:rPr>
                  </w:pPr>
                  <w:r w:rsidRPr="00277144">
                    <w:rPr>
                      <w:sz w:val="28"/>
                    </w:rPr>
                    <w:t xml:space="preserve">Вид и наименование </w:t>
                  </w:r>
                  <w:bookmarkStart w:id="0" w:name="_GoBack"/>
                  <w:bookmarkEnd w:id="0"/>
                </w:p>
              </w:tc>
              <w:tc>
                <w:tcPr>
                  <w:tcW w:w="5180" w:type="dxa"/>
                </w:tcPr>
                <w:p w:rsidR="00277144" w:rsidRPr="00277144" w:rsidRDefault="00277144" w:rsidP="00205AE9">
                  <w:pPr>
                    <w:jc w:val="both"/>
                    <w:rPr>
                      <w:sz w:val="28"/>
                    </w:rPr>
                  </w:pPr>
                  <w:r w:rsidRPr="00277144">
                    <w:rPr>
                      <w:sz w:val="28"/>
                    </w:rPr>
                    <w:t xml:space="preserve">Проект федерального закона </w:t>
                  </w:r>
                  <w:r w:rsidR="0035330C" w:rsidRPr="0035330C">
                    <w:rPr>
                      <w:sz w:val="28"/>
                    </w:rPr>
                    <w:t>«</w:t>
                  </w:r>
                  <w:r w:rsidR="00205AE9">
                    <w:rPr>
                      <w:sz w:val="28"/>
                    </w:rPr>
                    <w:t>Процессуальный к</w:t>
                  </w:r>
                  <w:r w:rsidR="0035330C" w:rsidRPr="0035330C">
                    <w:rPr>
                      <w:sz w:val="28"/>
                    </w:rPr>
                    <w:t>одекс Российской Федерации об административных правонарушениях»</w:t>
                  </w:r>
                </w:p>
              </w:tc>
            </w:tr>
            <w:tr w:rsidR="00277144" w:rsidRPr="00277144" w:rsidTr="00B845B0">
              <w:tc>
                <w:tcPr>
                  <w:tcW w:w="4923" w:type="dxa"/>
                </w:tcPr>
                <w:p w:rsidR="00277144" w:rsidRPr="00277144" w:rsidRDefault="00277144" w:rsidP="00277144">
                  <w:pPr>
                    <w:rPr>
                      <w:sz w:val="28"/>
                    </w:rPr>
                  </w:pPr>
                  <w:r w:rsidRPr="00277144">
                    <w:rPr>
                      <w:sz w:val="28"/>
                    </w:rPr>
                    <w:t>Разработчик</w:t>
                  </w:r>
                </w:p>
              </w:tc>
              <w:tc>
                <w:tcPr>
                  <w:tcW w:w="5180" w:type="dxa"/>
                </w:tcPr>
                <w:p w:rsidR="00277144" w:rsidRPr="00277144" w:rsidRDefault="00277144" w:rsidP="0035330C">
                  <w:pPr>
                    <w:rPr>
                      <w:sz w:val="28"/>
                    </w:rPr>
                  </w:pPr>
                  <w:r w:rsidRPr="00277144">
                    <w:rPr>
                      <w:sz w:val="28"/>
                    </w:rPr>
                    <w:t>Мин</w:t>
                  </w:r>
                  <w:r w:rsidR="0035330C">
                    <w:rPr>
                      <w:sz w:val="28"/>
                    </w:rPr>
                    <w:t>юст</w:t>
                  </w:r>
                  <w:r w:rsidRPr="00277144">
                    <w:rPr>
                      <w:sz w:val="28"/>
                    </w:rPr>
                    <w:t xml:space="preserve"> России</w:t>
                  </w:r>
                </w:p>
              </w:tc>
            </w:tr>
            <w:tr w:rsidR="00277144" w:rsidRPr="00277144" w:rsidTr="00B845B0">
              <w:tc>
                <w:tcPr>
                  <w:tcW w:w="4923" w:type="dxa"/>
                </w:tcPr>
                <w:p w:rsidR="00277144" w:rsidRPr="00277144" w:rsidRDefault="00277144" w:rsidP="00277144">
                  <w:pPr>
                    <w:rPr>
                      <w:sz w:val="28"/>
                    </w:rPr>
                  </w:pPr>
                  <w:r w:rsidRPr="00277144">
                    <w:rPr>
                      <w:sz w:val="28"/>
                    </w:rPr>
                    <w:t>Адрес на портале regulation.gov.ru</w:t>
                  </w:r>
                </w:p>
              </w:tc>
              <w:tc>
                <w:tcPr>
                  <w:tcW w:w="5180" w:type="dxa"/>
                </w:tcPr>
                <w:p w:rsidR="00277144" w:rsidRDefault="00205AE9" w:rsidP="00277144">
                  <w:pPr>
                    <w:rPr>
                      <w:sz w:val="28"/>
                    </w:rPr>
                  </w:pPr>
                  <w:hyperlink r:id="rId7" w:history="1">
                    <w:r w:rsidRPr="006B64D4">
                      <w:rPr>
                        <w:rStyle w:val="a9"/>
                        <w:sz w:val="28"/>
                      </w:rPr>
                      <w:t>http://regulation.gov.ru/projects#npa=99061</w:t>
                    </w:r>
                  </w:hyperlink>
                </w:p>
                <w:p w:rsidR="00277144" w:rsidRPr="00277144" w:rsidRDefault="00277144" w:rsidP="00277144">
                  <w:pPr>
                    <w:rPr>
                      <w:sz w:val="28"/>
                    </w:rPr>
                  </w:pPr>
                </w:p>
              </w:tc>
            </w:tr>
          </w:tbl>
          <w:p w:rsidR="00DA1976" w:rsidRDefault="00DA1976" w:rsidP="002C3A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C3A7B" w:rsidRPr="00705322" w:rsidRDefault="002C3A7B" w:rsidP="002C3A7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05322">
              <w:rPr>
                <w:b/>
                <w:sz w:val="26"/>
                <w:szCs w:val="26"/>
              </w:rPr>
              <w:t>Контактная информация об участнике публичных консультаций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>ФИО контактного лица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eastAsia="en-US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>Номер контактного телефона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C3A7B" w:rsidRPr="00705322" w:rsidTr="002E2513"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  <w:lang w:eastAsia="en-US"/>
                    </w:rPr>
                  </w:pPr>
                  <w:r w:rsidRPr="00705322">
                    <w:rPr>
                      <w:sz w:val="26"/>
                      <w:szCs w:val="26"/>
                      <w:lang w:eastAsia="en-US"/>
                    </w:rPr>
                    <w:t>Адрес электронной почты</w:t>
                  </w:r>
                </w:p>
              </w:tc>
              <w:tc>
                <w:tcPr>
                  <w:tcW w:w="4927" w:type="dxa"/>
                </w:tcPr>
                <w:p w:rsidR="002C3A7B" w:rsidRPr="00705322" w:rsidRDefault="002C3A7B" w:rsidP="002E25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96360" w:rsidRPr="00705322" w:rsidRDefault="00096360" w:rsidP="00096360">
            <w:pPr>
              <w:suppressAutoHyphens/>
              <w:autoSpaceDE w:val="0"/>
              <w:spacing w:before="454" w:after="227"/>
              <w:jc w:val="center"/>
              <w:rPr>
                <w:sz w:val="26"/>
                <w:szCs w:val="26"/>
                <w:lang w:eastAsia="zh-CN"/>
              </w:rPr>
            </w:pPr>
            <w:r w:rsidRPr="00705322">
              <w:rPr>
                <w:b/>
                <w:sz w:val="26"/>
                <w:szCs w:val="26"/>
                <w:lang w:eastAsia="zh-CN"/>
              </w:rPr>
              <w:t>Перечень вопросов,</w:t>
            </w:r>
            <w:r w:rsidRPr="00705322">
              <w:rPr>
                <w:b/>
                <w:sz w:val="26"/>
                <w:szCs w:val="26"/>
                <w:lang w:eastAsia="zh-CN"/>
              </w:rPr>
              <w:br/>
              <w:t>обсуждаемых в ходе проведения публичных консультаций</w:t>
            </w:r>
          </w:p>
          <w:p w:rsidR="00D75FF9" w:rsidRPr="00D75FF9" w:rsidRDefault="00D75FF9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 w:rsidRPr="00D75FF9">
              <w:rPr>
                <w:i/>
                <w:sz w:val="26"/>
                <w:szCs w:val="26"/>
                <w:lang w:eastAsia="en-US"/>
              </w:rPr>
              <w:t xml:space="preserve">1. </w:t>
            </w:r>
            <w:r w:rsidRPr="00C177BA">
              <w:rPr>
                <w:i/>
                <w:sz w:val="26"/>
                <w:szCs w:val="26"/>
              </w:rPr>
              <w:t>Какое влияние</w:t>
            </w:r>
            <w:r w:rsidR="00FE1171">
              <w:rPr>
                <w:i/>
                <w:sz w:val="26"/>
                <w:szCs w:val="26"/>
              </w:rPr>
              <w:t xml:space="preserve"> </w:t>
            </w:r>
            <w:r w:rsidRPr="00C177BA">
              <w:rPr>
                <w:i/>
                <w:sz w:val="26"/>
                <w:szCs w:val="26"/>
              </w:rPr>
              <w:t xml:space="preserve">на социально-экономическое развитие </w:t>
            </w:r>
            <w:r w:rsidR="0089251A">
              <w:rPr>
                <w:i/>
                <w:sz w:val="26"/>
                <w:szCs w:val="26"/>
              </w:rPr>
              <w:t>Новосибирской области</w:t>
            </w:r>
            <w:r w:rsidR="00FE1171">
              <w:rPr>
                <w:i/>
                <w:sz w:val="26"/>
                <w:szCs w:val="26"/>
              </w:rPr>
              <w:t>, по Вашему мнению,</w:t>
            </w:r>
            <w:r w:rsidRPr="00C177BA">
              <w:rPr>
                <w:i/>
                <w:sz w:val="26"/>
                <w:szCs w:val="26"/>
              </w:rPr>
              <w:t xml:space="preserve"> может оказать предлагаемое регулирование?  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Pr="00D75FF9" w:rsidRDefault="004A0CBE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2.</w:t>
            </w:r>
            <w:r w:rsidR="007C0C5F" w:rsidRPr="00C177BA">
              <w:rPr>
                <w:i/>
                <w:sz w:val="26"/>
                <w:szCs w:val="26"/>
              </w:rPr>
              <w:t xml:space="preserve"> Повлияет ли принятие проекта НПА на расходные обязательства </w:t>
            </w:r>
            <w:r w:rsidR="0089251A">
              <w:rPr>
                <w:i/>
                <w:sz w:val="26"/>
                <w:szCs w:val="26"/>
              </w:rPr>
              <w:t>Новосибирской области</w:t>
            </w:r>
            <w:r w:rsidR="007C0C5F" w:rsidRPr="00C177BA">
              <w:rPr>
                <w:i/>
                <w:sz w:val="26"/>
                <w:szCs w:val="26"/>
              </w:rPr>
              <w:t>? Если да, то каким образом?</w:t>
            </w:r>
            <w:r w:rsidR="00FE1171">
              <w:rPr>
                <w:i/>
                <w:sz w:val="26"/>
                <w:szCs w:val="26"/>
              </w:rPr>
              <w:t xml:space="preserve"> Приведите расчеты.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C0C5F" w:rsidRPr="00D75FF9" w:rsidRDefault="0089251A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3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. </w:t>
            </w:r>
            <w:r w:rsidR="007C0C5F" w:rsidRPr="00C177BA">
              <w:rPr>
                <w:i/>
                <w:sz w:val="26"/>
                <w:szCs w:val="26"/>
              </w:rPr>
              <w:t xml:space="preserve">Как Вы считаете, является ли предлагаемое регулирование оптимальным способом решения проблемы? </w:t>
            </w:r>
            <w:r w:rsidR="00FE1171" w:rsidRPr="00C177BA">
              <w:rPr>
                <w:i/>
                <w:sz w:val="26"/>
                <w:szCs w:val="26"/>
                <w:lang w:eastAsia="en-US"/>
              </w:rPr>
              <w:t>Существуют ли альтернативные (менее затратные и (или) более эффективные) способы решения проблемы?</w:t>
            </w:r>
            <w:r w:rsidR="00FE1171">
              <w:rPr>
                <w:i/>
                <w:sz w:val="26"/>
                <w:szCs w:val="26"/>
                <w:lang w:eastAsia="en-US"/>
              </w:rPr>
              <w:t xml:space="preserve"> Поясните свою позицию.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Pr="00D75FF9" w:rsidRDefault="0089251A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4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. Содержит ли проект </w:t>
            </w:r>
            <w:r w:rsidR="004A0CBE">
              <w:rPr>
                <w:i/>
                <w:sz w:val="26"/>
                <w:szCs w:val="26"/>
                <w:lang w:eastAsia="en-US"/>
              </w:rPr>
              <w:t>НПА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 положения, для реализации которых н</w:t>
            </w:r>
            <w:r w:rsidR="004A0CBE">
              <w:rPr>
                <w:i/>
                <w:sz w:val="26"/>
                <w:szCs w:val="26"/>
                <w:lang w:eastAsia="en-US"/>
              </w:rPr>
              <w:t xml:space="preserve">еобходимы 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полномочия, отсутствующие у какого-либо органа власти в настоящий момент и не возлагаемые проектом </w:t>
            </w:r>
            <w:r w:rsidR="007C0C5F" w:rsidRPr="00C177BA">
              <w:rPr>
                <w:i/>
                <w:sz w:val="26"/>
                <w:szCs w:val="26"/>
                <w:lang w:eastAsia="en-US"/>
              </w:rPr>
              <w:t>НПА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 ни на один орган власти? Если да, укажите такие </w:t>
            </w:r>
            <w:r>
              <w:rPr>
                <w:i/>
                <w:sz w:val="26"/>
                <w:szCs w:val="26"/>
                <w:lang w:eastAsia="en-US"/>
              </w:rPr>
              <w:t xml:space="preserve">полномочия. 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Default="0089251A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5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. Содержит ли проект </w:t>
            </w:r>
            <w:r w:rsidR="004A0CBE">
              <w:rPr>
                <w:i/>
                <w:sz w:val="26"/>
                <w:szCs w:val="26"/>
                <w:lang w:eastAsia="en-US"/>
              </w:rPr>
              <w:t>НПА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 положения, на Ваш взгляд, необоснованно затрудняющие осуществление предпринимательской и (или) инвестиционной деятельности? Если </w:t>
            </w:r>
            <w:r w:rsidR="004A0CBE">
              <w:rPr>
                <w:i/>
                <w:sz w:val="26"/>
                <w:szCs w:val="26"/>
                <w:lang w:eastAsia="en-US"/>
              </w:rPr>
              <w:t>да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>, приведите такие положения и укажите причины, по которым считаете их таковыми.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911"/>
            </w:tblGrid>
            <w:tr w:rsidR="00DA1976" w:rsidRPr="008037C5" w:rsidTr="00194883">
              <w:tc>
                <w:tcPr>
                  <w:tcW w:w="9911" w:type="dxa"/>
                </w:tcPr>
                <w:p w:rsidR="00DA1976" w:rsidRDefault="00DA1976" w:rsidP="00DA1976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  <w:p w:rsidR="00477A5F" w:rsidRPr="008037C5" w:rsidRDefault="00477A5F" w:rsidP="00DA1976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A1976" w:rsidRPr="008037C5" w:rsidRDefault="00DA1976" w:rsidP="00DA1976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           6. </w:t>
            </w:r>
            <w:r w:rsidRPr="008037C5">
              <w:rPr>
                <w:i/>
                <w:sz w:val="26"/>
                <w:szCs w:val="26"/>
              </w:rPr>
              <w:t>Какие риски, последствия, дополнительные расходы субъектов предпринимательской деятельности могут возникнуть в случае принятия предлагаемого регулирования?</w:t>
            </w:r>
            <w:r>
              <w:rPr>
                <w:i/>
                <w:sz w:val="26"/>
                <w:szCs w:val="26"/>
              </w:rPr>
              <w:t xml:space="preserve"> При возникновении расходов приведите расчет.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911"/>
            </w:tblGrid>
            <w:tr w:rsidR="00DA1976" w:rsidRPr="008037C5" w:rsidTr="00194883">
              <w:tc>
                <w:tcPr>
                  <w:tcW w:w="9911" w:type="dxa"/>
                </w:tcPr>
                <w:p w:rsidR="00DA1976" w:rsidRDefault="00DA1976" w:rsidP="00DA1976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  <w:p w:rsidR="00477A5F" w:rsidRPr="008037C5" w:rsidRDefault="00477A5F" w:rsidP="00DA1976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75FF9" w:rsidRPr="00D75FF9" w:rsidRDefault="00DA1976" w:rsidP="00D75F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7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. Содержит ли проект </w:t>
            </w:r>
            <w:r w:rsidR="007C0C5F" w:rsidRPr="00C177BA">
              <w:rPr>
                <w:i/>
                <w:sz w:val="26"/>
                <w:szCs w:val="26"/>
                <w:lang w:eastAsia="en-US"/>
              </w:rPr>
              <w:t>НПА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 положения, которые могут отрицательно воздействовать на состояние конкуренции в Новосибирской области?</w:t>
            </w:r>
            <w:r w:rsidR="00D75FF9" w:rsidRPr="00C177BA">
              <w:rPr>
                <w:i/>
                <w:sz w:val="26"/>
                <w:szCs w:val="26"/>
                <w:vertAlign w:val="superscript"/>
                <w:lang w:eastAsia="en-US"/>
              </w:rPr>
              <w:t xml:space="preserve"> 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Pr="00D75FF9" w:rsidRDefault="00DA1976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. Какие, на Ваш взгляд, могут возникнуть проблемы </w:t>
            </w:r>
            <w:r w:rsidR="0089251A">
              <w:rPr>
                <w:i/>
                <w:sz w:val="26"/>
                <w:szCs w:val="26"/>
                <w:lang w:eastAsia="en-US"/>
              </w:rPr>
              <w:t>(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>трудности</w:t>
            </w:r>
            <w:r w:rsidR="0089251A">
              <w:rPr>
                <w:i/>
                <w:sz w:val="26"/>
                <w:szCs w:val="26"/>
                <w:lang w:eastAsia="en-US"/>
              </w:rPr>
              <w:t>)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 с контролем соблюдения требований и обязанностей, содержащихся в проекте </w:t>
            </w:r>
            <w:r w:rsidR="0089251A">
              <w:rPr>
                <w:i/>
                <w:sz w:val="26"/>
                <w:szCs w:val="26"/>
                <w:lang w:eastAsia="en-US"/>
              </w:rPr>
              <w:t>НПА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>?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Pr="00D75FF9" w:rsidRDefault="00DA1976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9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. Какие риски и негативные последствия, не указанные Вами выше, могут возникнуть в случае принятия </w:t>
            </w:r>
            <w:r w:rsidR="007C0C5F" w:rsidRPr="00C177BA">
              <w:rPr>
                <w:i/>
                <w:sz w:val="26"/>
                <w:szCs w:val="26"/>
                <w:lang w:eastAsia="en-US"/>
              </w:rPr>
              <w:t>НПА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 xml:space="preserve"> в предложенной редакции?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  <w:bookmarkStart w:id="1" w:name="_Hlk503253791"/>
                </w:p>
              </w:tc>
            </w:tr>
          </w:tbl>
          <w:bookmarkEnd w:id="1"/>
          <w:p w:rsidR="007C0C5F" w:rsidRPr="00C177BA" w:rsidRDefault="00DA1976" w:rsidP="00650931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en-US"/>
              </w:rPr>
              <w:t>10</w:t>
            </w:r>
            <w:r w:rsidR="007C0C5F" w:rsidRPr="00C177BA">
              <w:rPr>
                <w:i/>
                <w:sz w:val="26"/>
                <w:szCs w:val="26"/>
                <w:lang w:eastAsia="en-US"/>
              </w:rPr>
              <w:t>.</w:t>
            </w:r>
            <w:r w:rsidR="007C0C5F" w:rsidRPr="00C177BA">
              <w:rPr>
                <w:i/>
                <w:sz w:val="26"/>
                <w:szCs w:val="26"/>
              </w:rPr>
              <w:t xml:space="preserve"> Какие выгоды и преимущества могут возникнуть в случае принятия предлагаемого регулирования?</w:t>
            </w:r>
          </w:p>
          <w:p w:rsidR="00D75FF9" w:rsidRPr="00D75FF9" w:rsidRDefault="00D75FF9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Pr="00D75FF9" w:rsidRDefault="0089251A" w:rsidP="00D75FF9">
            <w:pPr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</w:t>
            </w:r>
            <w:r w:rsidR="00DA1976">
              <w:rPr>
                <w:i/>
                <w:sz w:val="26"/>
                <w:szCs w:val="26"/>
                <w:lang w:eastAsia="en-US"/>
              </w:rPr>
              <w:t>1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>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D75FF9" w:rsidRPr="00D75FF9" w:rsidRDefault="0089251A" w:rsidP="00D75F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</w:t>
            </w:r>
            <w:r w:rsidR="00DA1976">
              <w:rPr>
                <w:i/>
                <w:sz w:val="26"/>
                <w:szCs w:val="26"/>
                <w:lang w:eastAsia="en-US"/>
              </w:rPr>
              <w:t>2</w:t>
            </w:r>
            <w:r w:rsidR="00D75FF9" w:rsidRPr="00D75FF9">
              <w:rPr>
                <w:i/>
                <w:sz w:val="26"/>
                <w:szCs w:val="26"/>
                <w:lang w:eastAsia="en-US"/>
              </w:rPr>
              <w:t>. </w:t>
            </w:r>
            <w:r w:rsidR="00A0218B" w:rsidRPr="00C177BA">
              <w:rPr>
                <w:i/>
                <w:sz w:val="26"/>
                <w:szCs w:val="26"/>
              </w:rPr>
              <w:t xml:space="preserve"> Если у Вас имеются дополнительные замечания и</w:t>
            </w:r>
            <w:r>
              <w:rPr>
                <w:i/>
                <w:sz w:val="26"/>
                <w:szCs w:val="26"/>
              </w:rPr>
              <w:t>ли</w:t>
            </w:r>
            <w:r w:rsidR="00A0218B" w:rsidRPr="00C177BA">
              <w:rPr>
                <w:i/>
                <w:sz w:val="26"/>
                <w:szCs w:val="26"/>
              </w:rPr>
              <w:t xml:space="preserve"> предложения по проекту</w:t>
            </w:r>
            <w:r>
              <w:rPr>
                <w:i/>
                <w:sz w:val="26"/>
                <w:szCs w:val="26"/>
              </w:rPr>
              <w:t xml:space="preserve"> НПА</w:t>
            </w:r>
            <w:r w:rsidR="00A0218B" w:rsidRPr="00C177BA">
              <w:rPr>
                <w:i/>
                <w:sz w:val="26"/>
                <w:szCs w:val="26"/>
              </w:rPr>
              <w:t>, просьба указать их в произвольной форме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3"/>
            </w:tblGrid>
            <w:tr w:rsidR="00D75FF9" w:rsidRPr="00D75FF9" w:rsidTr="00F3710E">
              <w:trPr>
                <w:trHeight w:val="567"/>
              </w:trPr>
              <w:tc>
                <w:tcPr>
                  <w:tcW w:w="10103" w:type="dxa"/>
                </w:tcPr>
                <w:p w:rsidR="00D75FF9" w:rsidRPr="00D75FF9" w:rsidRDefault="00D75FF9" w:rsidP="00D75FF9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0218B" w:rsidRDefault="00A0218B" w:rsidP="00A0218B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C177BA">
              <w:rPr>
                <w:i/>
                <w:sz w:val="26"/>
                <w:szCs w:val="26"/>
              </w:rPr>
              <w:t>Либо в форме следующей таблицы:</w:t>
            </w:r>
          </w:p>
          <w:p w:rsidR="0083391A" w:rsidRPr="00C177BA" w:rsidRDefault="0083391A" w:rsidP="00A0218B">
            <w:pPr>
              <w:ind w:firstLine="709"/>
              <w:jc w:val="both"/>
              <w:rPr>
                <w:i/>
                <w:sz w:val="26"/>
                <w:szCs w:val="2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70"/>
              <w:gridCol w:w="3651"/>
              <w:gridCol w:w="3270"/>
            </w:tblGrid>
            <w:tr w:rsidR="00A0218B" w:rsidRPr="00C177BA" w:rsidTr="0083391A"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C177BA">
                    <w:rPr>
                      <w:i/>
                      <w:sz w:val="26"/>
                      <w:szCs w:val="26"/>
                    </w:rPr>
                    <w:t>Положения проекта НПА</w:t>
                  </w:r>
                </w:p>
              </w:tc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C177BA">
                    <w:rPr>
                      <w:i/>
                      <w:sz w:val="26"/>
                      <w:szCs w:val="26"/>
                    </w:rPr>
                    <w:t>Замечания</w:t>
                  </w: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C177BA">
                    <w:rPr>
                      <w:i/>
                      <w:sz w:val="26"/>
                      <w:szCs w:val="26"/>
                    </w:rPr>
                    <w:t>Предложения</w:t>
                  </w:r>
                </w:p>
              </w:tc>
            </w:tr>
            <w:tr w:rsidR="00A0218B" w:rsidRPr="00C177BA" w:rsidTr="0083391A"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snapToGrid w:val="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snapToGrid w:val="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218B" w:rsidRPr="00C177BA" w:rsidRDefault="00A0218B" w:rsidP="00A0218B">
                  <w:pPr>
                    <w:snapToGrid w:val="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A0218B" w:rsidRPr="00C177BA" w:rsidRDefault="00A0218B" w:rsidP="00A0218B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color w:val="000000"/>
                <w:sz w:val="26"/>
                <w:szCs w:val="26"/>
              </w:rPr>
            </w:pPr>
          </w:p>
          <w:p w:rsidR="00F262E0" w:rsidRPr="00705322" w:rsidRDefault="00F262E0" w:rsidP="00A0218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F262E0" w:rsidRPr="00A27925" w:rsidRDefault="00F262E0" w:rsidP="00A0218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F262E0" w:rsidRPr="00A27925" w:rsidSect="00650931">
      <w:headerReference w:type="default" r:id="rId8"/>
      <w:pgSz w:w="11906" w:h="16838"/>
      <w:pgMar w:top="1134" w:right="566" w:bottom="56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0B" w:rsidRDefault="00444B0B" w:rsidP="00F262E0">
      <w:r>
        <w:separator/>
      </w:r>
    </w:p>
  </w:endnote>
  <w:endnote w:type="continuationSeparator" w:id="0">
    <w:p w:rsidR="00444B0B" w:rsidRDefault="00444B0B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0B" w:rsidRDefault="00444B0B" w:rsidP="00F262E0">
      <w:r>
        <w:separator/>
      </w:r>
    </w:p>
  </w:footnote>
  <w:footnote w:type="continuationSeparator" w:id="0">
    <w:p w:rsidR="00444B0B" w:rsidRDefault="00444B0B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205AE9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DB7"/>
    <w:multiLevelType w:val="hybridMultilevel"/>
    <w:tmpl w:val="AB9E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32FA"/>
    <w:rsid w:val="000044A0"/>
    <w:rsid w:val="000072E5"/>
    <w:rsid w:val="0000750C"/>
    <w:rsid w:val="00014587"/>
    <w:rsid w:val="00015612"/>
    <w:rsid w:val="0001684F"/>
    <w:rsid w:val="0002070B"/>
    <w:rsid w:val="00023333"/>
    <w:rsid w:val="00023E28"/>
    <w:rsid w:val="000245F4"/>
    <w:rsid w:val="00024E12"/>
    <w:rsid w:val="000334BE"/>
    <w:rsid w:val="00033C26"/>
    <w:rsid w:val="000432D0"/>
    <w:rsid w:val="00044003"/>
    <w:rsid w:val="00044459"/>
    <w:rsid w:val="0004532F"/>
    <w:rsid w:val="00055F9F"/>
    <w:rsid w:val="00056744"/>
    <w:rsid w:val="0006493F"/>
    <w:rsid w:val="00064ABA"/>
    <w:rsid w:val="000672D3"/>
    <w:rsid w:val="000673D2"/>
    <w:rsid w:val="0008223B"/>
    <w:rsid w:val="00082CCB"/>
    <w:rsid w:val="00083010"/>
    <w:rsid w:val="00090859"/>
    <w:rsid w:val="00091E7B"/>
    <w:rsid w:val="00091EF2"/>
    <w:rsid w:val="00092E70"/>
    <w:rsid w:val="00096360"/>
    <w:rsid w:val="000A0A67"/>
    <w:rsid w:val="000A4829"/>
    <w:rsid w:val="000A4D98"/>
    <w:rsid w:val="000A655B"/>
    <w:rsid w:val="000A792E"/>
    <w:rsid w:val="000A7EF1"/>
    <w:rsid w:val="000B0650"/>
    <w:rsid w:val="000B0C3C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6C2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C3D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D4EDE"/>
    <w:rsid w:val="001E3ECD"/>
    <w:rsid w:val="001E43A8"/>
    <w:rsid w:val="001F1A7B"/>
    <w:rsid w:val="001F391B"/>
    <w:rsid w:val="001F4581"/>
    <w:rsid w:val="00200CB4"/>
    <w:rsid w:val="00203C63"/>
    <w:rsid w:val="00205AE9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32E7"/>
    <w:rsid w:val="00244FD6"/>
    <w:rsid w:val="00250937"/>
    <w:rsid w:val="00250DB7"/>
    <w:rsid w:val="00255656"/>
    <w:rsid w:val="00256842"/>
    <w:rsid w:val="00260AD3"/>
    <w:rsid w:val="00262BB6"/>
    <w:rsid w:val="00262CDE"/>
    <w:rsid w:val="002643B7"/>
    <w:rsid w:val="00264EA4"/>
    <w:rsid w:val="002659E9"/>
    <w:rsid w:val="00275B1A"/>
    <w:rsid w:val="00277144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02FB"/>
    <w:rsid w:val="002B53A4"/>
    <w:rsid w:val="002C07BC"/>
    <w:rsid w:val="002C3A7B"/>
    <w:rsid w:val="002C4210"/>
    <w:rsid w:val="002C6716"/>
    <w:rsid w:val="002D0B39"/>
    <w:rsid w:val="002D1D44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07342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0A3B"/>
    <w:rsid w:val="0034127A"/>
    <w:rsid w:val="00344AF7"/>
    <w:rsid w:val="0034599F"/>
    <w:rsid w:val="00346B3D"/>
    <w:rsid w:val="00347691"/>
    <w:rsid w:val="00352F33"/>
    <w:rsid w:val="0035330C"/>
    <w:rsid w:val="00353681"/>
    <w:rsid w:val="00354FCE"/>
    <w:rsid w:val="00355B7B"/>
    <w:rsid w:val="003610F2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A5C0D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E5E40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4B0B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74327"/>
    <w:rsid w:val="00477A5F"/>
    <w:rsid w:val="004815B0"/>
    <w:rsid w:val="00487320"/>
    <w:rsid w:val="0049783D"/>
    <w:rsid w:val="004A0CBE"/>
    <w:rsid w:val="004A6989"/>
    <w:rsid w:val="004B7710"/>
    <w:rsid w:val="004B7DDF"/>
    <w:rsid w:val="004C0A99"/>
    <w:rsid w:val="004C0C09"/>
    <w:rsid w:val="004C2401"/>
    <w:rsid w:val="004C2E83"/>
    <w:rsid w:val="004D43EC"/>
    <w:rsid w:val="004D6253"/>
    <w:rsid w:val="004D765F"/>
    <w:rsid w:val="004D79E0"/>
    <w:rsid w:val="004E4AA0"/>
    <w:rsid w:val="004F0D02"/>
    <w:rsid w:val="004F19A6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5C7E"/>
    <w:rsid w:val="00516B8D"/>
    <w:rsid w:val="00517241"/>
    <w:rsid w:val="0051781F"/>
    <w:rsid w:val="0052371E"/>
    <w:rsid w:val="00526684"/>
    <w:rsid w:val="005267B9"/>
    <w:rsid w:val="0052701D"/>
    <w:rsid w:val="00530FDD"/>
    <w:rsid w:val="005331EC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15E6"/>
    <w:rsid w:val="00584F1A"/>
    <w:rsid w:val="00585A9F"/>
    <w:rsid w:val="00587FB5"/>
    <w:rsid w:val="00590BED"/>
    <w:rsid w:val="0059577E"/>
    <w:rsid w:val="00597D83"/>
    <w:rsid w:val="005A0A48"/>
    <w:rsid w:val="005A172B"/>
    <w:rsid w:val="005A7052"/>
    <w:rsid w:val="005A78C7"/>
    <w:rsid w:val="005B2A97"/>
    <w:rsid w:val="005B3482"/>
    <w:rsid w:val="005B3C18"/>
    <w:rsid w:val="005B481C"/>
    <w:rsid w:val="005B4BC2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5F1B57"/>
    <w:rsid w:val="0060184E"/>
    <w:rsid w:val="006045CC"/>
    <w:rsid w:val="00607EA6"/>
    <w:rsid w:val="00615C6F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6FE7"/>
    <w:rsid w:val="0064777E"/>
    <w:rsid w:val="00650931"/>
    <w:rsid w:val="006511AC"/>
    <w:rsid w:val="00654D60"/>
    <w:rsid w:val="006565FD"/>
    <w:rsid w:val="00656A99"/>
    <w:rsid w:val="00661D63"/>
    <w:rsid w:val="006656FA"/>
    <w:rsid w:val="00667351"/>
    <w:rsid w:val="0067387B"/>
    <w:rsid w:val="0067495B"/>
    <w:rsid w:val="006810AD"/>
    <w:rsid w:val="006838F0"/>
    <w:rsid w:val="00684306"/>
    <w:rsid w:val="00686248"/>
    <w:rsid w:val="006916BA"/>
    <w:rsid w:val="006921B1"/>
    <w:rsid w:val="00692F97"/>
    <w:rsid w:val="00693202"/>
    <w:rsid w:val="0069394E"/>
    <w:rsid w:val="00694E9E"/>
    <w:rsid w:val="00695A55"/>
    <w:rsid w:val="006A0969"/>
    <w:rsid w:val="006A0C95"/>
    <w:rsid w:val="006A12F6"/>
    <w:rsid w:val="006A1EC3"/>
    <w:rsid w:val="006A57C2"/>
    <w:rsid w:val="006A72A7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31AC"/>
    <w:rsid w:val="006E4CC8"/>
    <w:rsid w:val="006F2A05"/>
    <w:rsid w:val="006F2F2D"/>
    <w:rsid w:val="00700890"/>
    <w:rsid w:val="00705322"/>
    <w:rsid w:val="00705871"/>
    <w:rsid w:val="0070725F"/>
    <w:rsid w:val="0071384F"/>
    <w:rsid w:val="00713DA4"/>
    <w:rsid w:val="007204A3"/>
    <w:rsid w:val="00726E64"/>
    <w:rsid w:val="00727089"/>
    <w:rsid w:val="00731F3A"/>
    <w:rsid w:val="007333EA"/>
    <w:rsid w:val="00735849"/>
    <w:rsid w:val="00737C8D"/>
    <w:rsid w:val="00741B79"/>
    <w:rsid w:val="00742EE2"/>
    <w:rsid w:val="00744FE8"/>
    <w:rsid w:val="00746235"/>
    <w:rsid w:val="0074634D"/>
    <w:rsid w:val="00746FE8"/>
    <w:rsid w:val="007502B6"/>
    <w:rsid w:val="007535EA"/>
    <w:rsid w:val="00753F9E"/>
    <w:rsid w:val="007562DF"/>
    <w:rsid w:val="0075673D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4DAF"/>
    <w:rsid w:val="007A5800"/>
    <w:rsid w:val="007A7512"/>
    <w:rsid w:val="007B10EA"/>
    <w:rsid w:val="007B175F"/>
    <w:rsid w:val="007B77E7"/>
    <w:rsid w:val="007C043F"/>
    <w:rsid w:val="007C0C5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2954"/>
    <w:rsid w:val="0083391A"/>
    <w:rsid w:val="008347AE"/>
    <w:rsid w:val="0083557E"/>
    <w:rsid w:val="00836F22"/>
    <w:rsid w:val="00837230"/>
    <w:rsid w:val="00837D37"/>
    <w:rsid w:val="00842C3D"/>
    <w:rsid w:val="008514B4"/>
    <w:rsid w:val="008556BA"/>
    <w:rsid w:val="008621DF"/>
    <w:rsid w:val="0086338A"/>
    <w:rsid w:val="00870937"/>
    <w:rsid w:val="00871146"/>
    <w:rsid w:val="00875C16"/>
    <w:rsid w:val="00876C44"/>
    <w:rsid w:val="0087707F"/>
    <w:rsid w:val="00880AA0"/>
    <w:rsid w:val="00880F36"/>
    <w:rsid w:val="008855C5"/>
    <w:rsid w:val="0089251A"/>
    <w:rsid w:val="0089388B"/>
    <w:rsid w:val="008A0B8E"/>
    <w:rsid w:val="008A34F9"/>
    <w:rsid w:val="008A38F8"/>
    <w:rsid w:val="008B0F16"/>
    <w:rsid w:val="008B3024"/>
    <w:rsid w:val="008B3C02"/>
    <w:rsid w:val="008B6952"/>
    <w:rsid w:val="008C043A"/>
    <w:rsid w:val="008C25A5"/>
    <w:rsid w:val="008D375F"/>
    <w:rsid w:val="008D421F"/>
    <w:rsid w:val="008D5594"/>
    <w:rsid w:val="008D5D7F"/>
    <w:rsid w:val="008D62E0"/>
    <w:rsid w:val="008D7E27"/>
    <w:rsid w:val="008E1B1C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5B8D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1B9B"/>
    <w:rsid w:val="009D753F"/>
    <w:rsid w:val="009E39DB"/>
    <w:rsid w:val="009E6717"/>
    <w:rsid w:val="009F12BE"/>
    <w:rsid w:val="009F3407"/>
    <w:rsid w:val="009F4EEB"/>
    <w:rsid w:val="00A0190D"/>
    <w:rsid w:val="00A0218B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CB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6AE4"/>
    <w:rsid w:val="00A87D6F"/>
    <w:rsid w:val="00A87E12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B7718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4461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0517"/>
    <w:rsid w:val="00B21711"/>
    <w:rsid w:val="00B2322C"/>
    <w:rsid w:val="00B24457"/>
    <w:rsid w:val="00B263C7"/>
    <w:rsid w:val="00B31E9F"/>
    <w:rsid w:val="00B34C88"/>
    <w:rsid w:val="00B4098F"/>
    <w:rsid w:val="00B447C7"/>
    <w:rsid w:val="00B44FB2"/>
    <w:rsid w:val="00B455C0"/>
    <w:rsid w:val="00B547B9"/>
    <w:rsid w:val="00B57403"/>
    <w:rsid w:val="00B5798B"/>
    <w:rsid w:val="00B60AB1"/>
    <w:rsid w:val="00B61C00"/>
    <w:rsid w:val="00B61C8F"/>
    <w:rsid w:val="00B63553"/>
    <w:rsid w:val="00B63CFB"/>
    <w:rsid w:val="00B63DA6"/>
    <w:rsid w:val="00B76463"/>
    <w:rsid w:val="00B77D08"/>
    <w:rsid w:val="00B83ABD"/>
    <w:rsid w:val="00B845B0"/>
    <w:rsid w:val="00B90B0C"/>
    <w:rsid w:val="00B950DB"/>
    <w:rsid w:val="00B95B07"/>
    <w:rsid w:val="00BA16D2"/>
    <w:rsid w:val="00BA318D"/>
    <w:rsid w:val="00BA6D41"/>
    <w:rsid w:val="00BA6F11"/>
    <w:rsid w:val="00BB0B7E"/>
    <w:rsid w:val="00BB14B0"/>
    <w:rsid w:val="00BB2583"/>
    <w:rsid w:val="00BB2A42"/>
    <w:rsid w:val="00BB2C84"/>
    <w:rsid w:val="00BB63D9"/>
    <w:rsid w:val="00BB7F97"/>
    <w:rsid w:val="00BC08A8"/>
    <w:rsid w:val="00BC7228"/>
    <w:rsid w:val="00BC756F"/>
    <w:rsid w:val="00BD01F0"/>
    <w:rsid w:val="00BD44AC"/>
    <w:rsid w:val="00BE0AA5"/>
    <w:rsid w:val="00BE328A"/>
    <w:rsid w:val="00BE6F13"/>
    <w:rsid w:val="00BF0BAE"/>
    <w:rsid w:val="00BF3FA6"/>
    <w:rsid w:val="00BF6076"/>
    <w:rsid w:val="00BF74EC"/>
    <w:rsid w:val="00C02717"/>
    <w:rsid w:val="00C02C99"/>
    <w:rsid w:val="00C039D6"/>
    <w:rsid w:val="00C04CD5"/>
    <w:rsid w:val="00C05F54"/>
    <w:rsid w:val="00C103B6"/>
    <w:rsid w:val="00C1235F"/>
    <w:rsid w:val="00C1728C"/>
    <w:rsid w:val="00C172A4"/>
    <w:rsid w:val="00C177BA"/>
    <w:rsid w:val="00C20194"/>
    <w:rsid w:val="00C20CA0"/>
    <w:rsid w:val="00C2316E"/>
    <w:rsid w:val="00C24F67"/>
    <w:rsid w:val="00C3176F"/>
    <w:rsid w:val="00C32B63"/>
    <w:rsid w:val="00C356D0"/>
    <w:rsid w:val="00C358E8"/>
    <w:rsid w:val="00C40718"/>
    <w:rsid w:val="00C432AC"/>
    <w:rsid w:val="00C45A34"/>
    <w:rsid w:val="00C4654A"/>
    <w:rsid w:val="00C47EA5"/>
    <w:rsid w:val="00C510D2"/>
    <w:rsid w:val="00C561AD"/>
    <w:rsid w:val="00C60218"/>
    <w:rsid w:val="00C62926"/>
    <w:rsid w:val="00C63BEF"/>
    <w:rsid w:val="00C63E26"/>
    <w:rsid w:val="00C6733E"/>
    <w:rsid w:val="00C70E77"/>
    <w:rsid w:val="00C71267"/>
    <w:rsid w:val="00C8237F"/>
    <w:rsid w:val="00C86264"/>
    <w:rsid w:val="00C87D92"/>
    <w:rsid w:val="00C94CC8"/>
    <w:rsid w:val="00C95625"/>
    <w:rsid w:val="00CA241A"/>
    <w:rsid w:val="00CA43C6"/>
    <w:rsid w:val="00CA4527"/>
    <w:rsid w:val="00CA510E"/>
    <w:rsid w:val="00CA58FD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CF4DA2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09C1"/>
    <w:rsid w:val="00D43352"/>
    <w:rsid w:val="00D43629"/>
    <w:rsid w:val="00D45184"/>
    <w:rsid w:val="00D45687"/>
    <w:rsid w:val="00D45E4A"/>
    <w:rsid w:val="00D46C5C"/>
    <w:rsid w:val="00D50751"/>
    <w:rsid w:val="00D5126D"/>
    <w:rsid w:val="00D53AEE"/>
    <w:rsid w:val="00D53D0E"/>
    <w:rsid w:val="00D67476"/>
    <w:rsid w:val="00D7542F"/>
    <w:rsid w:val="00D75FF9"/>
    <w:rsid w:val="00D77B8E"/>
    <w:rsid w:val="00D80656"/>
    <w:rsid w:val="00D82633"/>
    <w:rsid w:val="00D8310E"/>
    <w:rsid w:val="00D905B4"/>
    <w:rsid w:val="00D93BD3"/>
    <w:rsid w:val="00D95D05"/>
    <w:rsid w:val="00D9752E"/>
    <w:rsid w:val="00DA14FB"/>
    <w:rsid w:val="00DA1976"/>
    <w:rsid w:val="00DA316D"/>
    <w:rsid w:val="00DA7914"/>
    <w:rsid w:val="00DB16C2"/>
    <w:rsid w:val="00DB2C18"/>
    <w:rsid w:val="00DB2D3E"/>
    <w:rsid w:val="00DB2F3C"/>
    <w:rsid w:val="00DD1A3B"/>
    <w:rsid w:val="00DD1BFC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0AA"/>
    <w:rsid w:val="00E50A7A"/>
    <w:rsid w:val="00E54414"/>
    <w:rsid w:val="00E54B53"/>
    <w:rsid w:val="00E55ECA"/>
    <w:rsid w:val="00E565B0"/>
    <w:rsid w:val="00E61C02"/>
    <w:rsid w:val="00E6219E"/>
    <w:rsid w:val="00E66459"/>
    <w:rsid w:val="00E7050C"/>
    <w:rsid w:val="00E74CA0"/>
    <w:rsid w:val="00E80135"/>
    <w:rsid w:val="00E815CB"/>
    <w:rsid w:val="00E82EF1"/>
    <w:rsid w:val="00E855E8"/>
    <w:rsid w:val="00E94464"/>
    <w:rsid w:val="00E96516"/>
    <w:rsid w:val="00E97467"/>
    <w:rsid w:val="00EA079B"/>
    <w:rsid w:val="00EA47FA"/>
    <w:rsid w:val="00EA61F3"/>
    <w:rsid w:val="00EA7045"/>
    <w:rsid w:val="00EB3D63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DE8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AD8"/>
    <w:rsid w:val="00FA0BFE"/>
    <w:rsid w:val="00FA5A17"/>
    <w:rsid w:val="00FA639D"/>
    <w:rsid w:val="00FA75A5"/>
    <w:rsid w:val="00FB1EC1"/>
    <w:rsid w:val="00FB3D60"/>
    <w:rsid w:val="00FB4752"/>
    <w:rsid w:val="00FB6C38"/>
    <w:rsid w:val="00FC1CD1"/>
    <w:rsid w:val="00FC4508"/>
    <w:rsid w:val="00FD07AE"/>
    <w:rsid w:val="00FD2CC9"/>
    <w:rsid w:val="00FD42E3"/>
    <w:rsid w:val="00FD539D"/>
    <w:rsid w:val="00FE1171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8578"/>
  <w15:docId w15:val="{E6A54099-89AE-4E92-A3DB-D11AD42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  <w:style w:type="paragraph" w:customStyle="1" w:styleId="ConsPlusTitle">
    <w:name w:val="ConsPlusTitle"/>
    <w:rsid w:val="008D3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2C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2C3A7B"/>
    <w:pPr>
      <w:spacing w:before="100" w:beforeAutospacing="1" w:after="100" w:afterAutospacing="1"/>
    </w:pPr>
  </w:style>
  <w:style w:type="character" w:customStyle="1" w:styleId="pt-a0-000005">
    <w:name w:val="pt-a0-000005"/>
    <w:basedOn w:val="a0"/>
    <w:rsid w:val="002C3A7B"/>
  </w:style>
  <w:style w:type="paragraph" w:styleId="ac">
    <w:name w:val="footnote text"/>
    <w:basedOn w:val="a"/>
    <w:link w:val="ad"/>
    <w:uiPriority w:val="99"/>
    <w:unhideWhenUsed/>
    <w:rsid w:val="00D75F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D75FF9"/>
    <w:rPr>
      <w:rFonts w:cs="Times New Roman"/>
      <w:vertAlign w:val="superscript"/>
    </w:rPr>
  </w:style>
  <w:style w:type="character" w:customStyle="1" w:styleId="pt-a0-000003">
    <w:name w:val="pt-a0-000003"/>
    <w:basedOn w:val="a0"/>
    <w:rsid w:val="005A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projects#npa=990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Солнцева Эльвира Сергеевна</cp:lastModifiedBy>
  <cp:revision>10</cp:revision>
  <cp:lastPrinted>2019-05-14T02:22:00Z</cp:lastPrinted>
  <dcterms:created xsi:type="dcterms:W3CDTF">2019-09-26T02:44:00Z</dcterms:created>
  <dcterms:modified xsi:type="dcterms:W3CDTF">2020-02-07T03:27:00Z</dcterms:modified>
</cp:coreProperties>
</file>