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B3C920" w14:textId="77777777" w:rsidR="008F2796" w:rsidRDefault="008F2796" w:rsidP="008F2796">
      <w:pPr>
        <w:widowControl w:val="0"/>
        <w:suppressAutoHyphens/>
        <w:autoSpaceDE w:val="0"/>
        <w:spacing w:after="0" w:line="240" w:lineRule="auto"/>
        <w:ind w:left="10065"/>
        <w:jc w:val="both"/>
        <w:rPr>
          <w:rFonts w:ascii="Calibri" w:eastAsia="Times New Roman" w:hAnsi="Calibri" w:cs="Times New Roman"/>
        </w:rPr>
      </w:pPr>
      <w:r>
        <w:rPr>
          <w:rFonts w:ascii="Times New Roman" w:eastAsia="Times New Roman" w:hAnsi="Times New Roman" w:cs="Times New Roman"/>
          <w:b/>
          <w:bCs/>
          <w:kern w:val="2"/>
          <w:sz w:val="16"/>
          <w:szCs w:val="16"/>
          <w:lang w:eastAsia="ar-SA"/>
        </w:rPr>
        <w:t>Приложение № 2</w:t>
      </w:r>
      <w:r>
        <w:rPr>
          <w:rFonts w:ascii="Times New Roman" w:eastAsia="Times New Roman" w:hAnsi="Times New Roman" w:cs="Times New Roman"/>
          <w:bCs/>
          <w:kern w:val="2"/>
          <w:sz w:val="16"/>
          <w:szCs w:val="16"/>
          <w:lang w:eastAsia="ar-SA"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Доволенского района Новосибирской области, должности руководителей муниципальных учреждений </w:t>
      </w:r>
      <w:r>
        <w:rPr>
          <w:rFonts w:ascii="Times New Roman" w:eastAsia="Times New Roman" w:hAnsi="Times New Roman" w:cs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 w:cs="Times New Roman"/>
          <w:bCs/>
          <w:i/>
          <w:kern w:val="2"/>
          <w:sz w:val="16"/>
          <w:szCs w:val="16"/>
          <w:lang w:eastAsia="ar-SA"/>
        </w:rPr>
        <w:t>,</w:t>
      </w:r>
      <w:r>
        <w:rPr>
          <w:rFonts w:ascii="Times New Roman" w:eastAsia="Times New Roman" w:hAnsi="Times New Roman" w:cs="Times New Roman"/>
          <w:bCs/>
          <w:kern w:val="2"/>
          <w:sz w:val="16"/>
          <w:szCs w:val="16"/>
          <w:lang w:eastAsia="ar-SA"/>
        </w:rPr>
        <w:t xml:space="preserve"> и членов их семей на официальных сайтах органов местного самоуправления </w:t>
      </w:r>
      <w:r>
        <w:rPr>
          <w:rFonts w:ascii="Times New Roman" w:eastAsia="Times New Roman" w:hAnsi="Times New Roman" w:cs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 w:cs="Times New Roman"/>
          <w:bCs/>
          <w:i/>
          <w:kern w:val="2"/>
          <w:sz w:val="16"/>
          <w:szCs w:val="1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Cs/>
          <w:kern w:val="2"/>
          <w:sz w:val="16"/>
          <w:szCs w:val="16"/>
          <w:lang w:eastAsia="ar-SA"/>
        </w:rPr>
        <w:t>и предоставления этих сведений общероссийским средствам массовой информации для опубликования</w:t>
      </w:r>
    </w:p>
    <w:p w14:paraId="7F3791F5" w14:textId="77777777" w:rsidR="008F2796" w:rsidRDefault="008F2796" w:rsidP="008F2796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2"/>
          <w:sz w:val="16"/>
          <w:szCs w:val="16"/>
          <w:lang w:eastAsia="ar-SA"/>
        </w:rPr>
      </w:pPr>
    </w:p>
    <w:p w14:paraId="11E77332" w14:textId="77777777" w:rsidR="008F2796" w:rsidRDefault="008F2796" w:rsidP="008F2796">
      <w:pPr>
        <w:widowControl w:val="0"/>
        <w:suppressAutoHyphens/>
        <w:autoSpaceDE w:val="0"/>
        <w:spacing w:after="0" w:line="240" w:lineRule="auto"/>
        <w:jc w:val="center"/>
        <w:rPr>
          <w:rFonts w:ascii="Calibri" w:eastAsia="Times New Roman" w:hAnsi="Calibri" w:cs="Times New Roman"/>
        </w:rPr>
      </w:pPr>
      <w:r>
        <w:rPr>
          <w:rFonts w:ascii="Times New Roman" w:eastAsia="Times New Roman" w:hAnsi="Times New Roman" w:cs="Times New Roman"/>
          <w:b/>
          <w:bCs/>
          <w:kern w:val="2"/>
          <w:sz w:val="16"/>
          <w:szCs w:val="16"/>
          <w:lang w:eastAsia="ar-SA"/>
        </w:rPr>
        <w:t>Сведения о доходах, об имуществе и обязательствах имущественного характера</w:t>
      </w:r>
      <w:r>
        <w:rPr>
          <w:rFonts w:ascii="Times New Roman" w:eastAsia="Times New Roman" w:hAnsi="Times New Roman" w:cs="Times New Roman"/>
          <w:b/>
          <w:bCs/>
          <w:kern w:val="2"/>
          <w:sz w:val="16"/>
          <w:szCs w:val="16"/>
          <w:lang w:eastAsia="ar-SA"/>
        </w:rPr>
        <w:br/>
        <w:t xml:space="preserve"> заведующей МКДОУ Волчанский детский сад «Ручеек» и членов их семей на официальных сайтах органов местного самоуправления Доволенского района Новосибирской области</w:t>
      </w:r>
    </w:p>
    <w:p w14:paraId="773AFD22" w14:textId="77777777" w:rsidR="008F2796" w:rsidRDefault="008F2796" w:rsidP="008F2796">
      <w:pPr>
        <w:widowControl w:val="0"/>
        <w:suppressAutoHyphens/>
        <w:autoSpaceDE w:val="0"/>
        <w:spacing w:after="0" w:line="240" w:lineRule="auto"/>
        <w:jc w:val="center"/>
        <w:rPr>
          <w:rFonts w:ascii="Calibri" w:eastAsia="Times New Roman" w:hAnsi="Calibri" w:cs="Times New Roman"/>
        </w:rPr>
      </w:pPr>
      <w:r>
        <w:rPr>
          <w:rFonts w:ascii="Times New Roman" w:eastAsia="Times New Roman" w:hAnsi="Times New Roman" w:cs="Times New Roman"/>
          <w:b/>
          <w:bCs/>
          <w:kern w:val="2"/>
          <w:sz w:val="16"/>
          <w:szCs w:val="16"/>
          <w:lang w:eastAsia="ar-SA"/>
        </w:rPr>
        <w:t xml:space="preserve"> за период с 1 января по 31 декабря 2021 года</w:t>
      </w:r>
    </w:p>
    <w:p w14:paraId="2D0DF57E" w14:textId="77777777" w:rsidR="008F2796" w:rsidRDefault="008F2796" w:rsidP="008F2796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2"/>
          <w:sz w:val="16"/>
          <w:szCs w:val="16"/>
          <w:lang w:eastAsia="ar-SA"/>
        </w:rPr>
      </w:pPr>
    </w:p>
    <w:tbl>
      <w:tblPr>
        <w:tblW w:w="14488" w:type="dxa"/>
        <w:tblInd w:w="262" w:type="dxa"/>
        <w:tblLayout w:type="fixed"/>
        <w:tblCellMar>
          <w:left w:w="30" w:type="dxa"/>
          <w:right w:w="0" w:type="dxa"/>
        </w:tblCellMar>
        <w:tblLook w:val="0000" w:firstRow="0" w:lastRow="0" w:firstColumn="0" w:lastColumn="0" w:noHBand="0" w:noVBand="0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808"/>
        <w:gridCol w:w="10"/>
      </w:tblGrid>
      <w:tr w:rsidR="008F2796" w14:paraId="597F815A" w14:textId="77777777" w:rsidTr="00FF39D5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0B8FAB3C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21A8C2B6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62429682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№</w:t>
            </w:r>
          </w:p>
          <w:p w14:paraId="2F94E3A0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DED4843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Фамилия и инициалы лица, чьи сведения размещаются</w:t>
            </w:r>
          </w:p>
          <w:p w14:paraId="12FA3C10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4DEDFE5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Должность</w:t>
            </w:r>
          </w:p>
          <w:p w14:paraId="154022DE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8866DD9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830F772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991B38B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Транспортные средства</w:t>
            </w: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br/>
              <w:t>(вид, марка)</w:t>
            </w:r>
          </w:p>
        </w:tc>
        <w:tc>
          <w:tcPr>
            <w:tcW w:w="281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5A1C13F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Декларированный годовой доход (руб.)</w:t>
            </w:r>
          </w:p>
        </w:tc>
      </w:tr>
      <w:tr w:rsidR="008F2796" w14:paraId="7303E61A" w14:textId="77777777" w:rsidTr="00FF39D5">
        <w:trPr>
          <w:trHeight w:val="1060"/>
        </w:trPr>
        <w:tc>
          <w:tcPr>
            <w:tcW w:w="531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0B923017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24BA665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B3B2179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7FDBF4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4225E493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BEB970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DCD5F4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площадь (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08CA6F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244AC12B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E154FA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7985EA29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7523F4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площадь</w:t>
            </w:r>
          </w:p>
          <w:p w14:paraId="25F10143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(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CA34F8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4D5EC876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83D43D0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1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15F6072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8F2796" w14:paraId="02AA4D24" w14:textId="77777777" w:rsidTr="00FF39D5">
        <w:trPr>
          <w:gridAfter w:val="1"/>
          <w:wAfter w:w="10" w:type="dxa"/>
          <w:trHeight w:val="284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79F7AD6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386CA3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>Крикунова Л.А.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AC7DA8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>Заведующая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5D8B13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AD00BD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022C47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695C8F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10BFB4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97297D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>4500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1F9D17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DA5ECA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32048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 xml:space="preserve">  342769.92</w:t>
            </w:r>
          </w:p>
        </w:tc>
      </w:tr>
      <w:tr w:rsidR="008F2796" w14:paraId="1D0020F6" w14:textId="77777777" w:rsidTr="00FF39D5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A5E0F88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86A9C0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2B1751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2A8632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6B0B1A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959D3D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BE213A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0D6F69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77D19A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>60.2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B10591" w14:textId="1003E65D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2F78FF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41A914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8F2796" w14:paraId="47E26202" w14:textId="77777777" w:rsidTr="00FF39D5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8FD35CA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05579C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FEAB41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FC9D34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279D64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CE0CCC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CDD789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D26C20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8ADACC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F88F6B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A29E0B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95B8E0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8F2796" w14:paraId="7632DF54" w14:textId="77777777" w:rsidTr="00FF39D5">
        <w:trPr>
          <w:gridAfter w:val="1"/>
          <w:wAfter w:w="10" w:type="dxa"/>
          <w:trHeight w:val="284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2D6D180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2FEF1F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F54703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B21442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BFFD77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6BC819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E8494F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5160EC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001613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5BB6A9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7B507B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CB456B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8F2796" w14:paraId="16ECE891" w14:textId="77777777" w:rsidTr="00FF39D5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8AE81F8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BCC2A9" w14:textId="77777777" w:rsidR="008F2796" w:rsidRDefault="008F2796" w:rsidP="00C82E5A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 xml:space="preserve">Супруг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84B6BE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val="en-US"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637FD9" w14:textId="77777777" w:rsidR="008F2796" w:rsidRP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2C8618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val="en-US"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210D86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10C079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B49FED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 xml:space="preserve">Земельный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6802E3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>4500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43BCB9" w14:textId="5A6F75E8" w:rsidR="008F2796" w:rsidRDefault="00FF39D5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ABBB3B" w14:textId="77777777" w:rsidR="008F2796" w:rsidRDefault="008F2796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3A9EDA" w14:textId="77777777" w:rsidR="008F2796" w:rsidRDefault="00157A7E" w:rsidP="00C82E5A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 xml:space="preserve">    </w:t>
            </w:r>
            <w:r w:rsidR="008F2796"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>179441.08</w:t>
            </w:r>
          </w:p>
        </w:tc>
      </w:tr>
      <w:tr w:rsidR="00FF39D5" w14:paraId="55C03B6F" w14:textId="77777777" w:rsidTr="00FF39D5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9A2AE36" w14:textId="77777777" w:rsidR="00FF39D5" w:rsidRDefault="00FF39D5" w:rsidP="00FF39D5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02158D" w14:textId="77777777" w:rsidR="00FF39D5" w:rsidRDefault="00FF39D5" w:rsidP="00FF39D5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018416" w14:textId="77777777" w:rsidR="00FF39D5" w:rsidRDefault="00FF39D5" w:rsidP="00FF39D5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350CDF" w14:textId="77777777" w:rsidR="00FF39D5" w:rsidRDefault="00FF39D5" w:rsidP="00FF39D5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B886D" w14:textId="77777777" w:rsidR="00FF39D5" w:rsidRDefault="00FF39D5" w:rsidP="00FF39D5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ED8707" w14:textId="77777777" w:rsidR="00FF39D5" w:rsidRDefault="00FF39D5" w:rsidP="00FF39D5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61F1AF" w14:textId="77777777" w:rsidR="00FF39D5" w:rsidRDefault="00FF39D5" w:rsidP="00FF39D5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818DC1" w14:textId="47052027" w:rsidR="00FF39D5" w:rsidRDefault="00FF39D5" w:rsidP="00FF39D5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281462" w14:textId="2AAF5395" w:rsidR="00FF39D5" w:rsidRDefault="00FF39D5" w:rsidP="00FF39D5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>60.2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A2C354" w14:textId="23265126" w:rsidR="00FF39D5" w:rsidRDefault="00FF39D5" w:rsidP="00FF39D5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  <w:proofErr w:type="spellEnd"/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2C2B2F" w14:textId="77777777" w:rsidR="00FF39D5" w:rsidRDefault="00FF39D5" w:rsidP="00FF39D5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81705B" w14:textId="77777777" w:rsidR="00FF39D5" w:rsidRDefault="00FF39D5" w:rsidP="00FF39D5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</w:tbl>
    <w:p w14:paraId="4AB4EC23" w14:textId="77777777" w:rsidR="008F2796" w:rsidRDefault="008F2796" w:rsidP="008F2796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Times New Roman" w:hAnsi="Calibri" w:cs="Times New Roman"/>
        </w:rPr>
      </w:pPr>
      <w:r>
        <w:rPr>
          <w:rFonts w:ascii="Times New Roman" w:eastAsia="Times New Roman" w:hAnsi="Times New Roman" w:cs="Times New Roman"/>
          <w:bCs/>
          <w:kern w:val="2"/>
          <w:sz w:val="16"/>
          <w:szCs w:val="16"/>
          <w:lang w:eastAsia="ar-SA"/>
        </w:rPr>
        <w:t>&lt;1&gt; Указывается только ФИО лица, замещающего муниципальную должность, муниципального служащего. ФИО супруги (супруга) и ФИО и пол несовершеннолетних детей не указываются.</w:t>
      </w:r>
    </w:p>
    <w:p w14:paraId="19D3DA40" w14:textId="77777777" w:rsidR="008F2796" w:rsidRDefault="008F2796" w:rsidP="008F2796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Times New Roman" w:hAnsi="Calibri" w:cs="Times New Roman"/>
        </w:rPr>
      </w:pPr>
      <w:r>
        <w:rPr>
          <w:rFonts w:ascii="Times New Roman" w:eastAsia="Times New Roman" w:hAnsi="Times New Roman" w:cs="Times New Roman"/>
          <w:bCs/>
          <w:kern w:val="2"/>
          <w:sz w:val="16"/>
          <w:szCs w:val="16"/>
          <w:lang w:eastAsia="ar-SA"/>
        </w:rPr>
        <w:t xml:space="preserve">&lt;2&gt; Указывается наименование замещаемой/занимаемой должности руководителем муниципального учреждения (наименование муниципального образования). </w:t>
      </w:r>
    </w:p>
    <w:p w14:paraId="6F68936D" w14:textId="77777777" w:rsidR="008F2796" w:rsidRDefault="008F2796" w:rsidP="008F2796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Times New Roman" w:hAnsi="Calibri" w:cs="Times New Roman"/>
        </w:rPr>
      </w:pPr>
      <w:r>
        <w:rPr>
          <w:rFonts w:ascii="Times New Roman" w:eastAsia="Times New Roman" w:hAnsi="Times New Roman" w:cs="Times New Roman"/>
          <w:bCs/>
          <w:kern w:val="2"/>
          <w:sz w:val="16"/>
          <w:szCs w:val="16"/>
          <w:lang w:eastAsia="ar-SA"/>
        </w:rPr>
        <w:t>&lt;3&gt; Жилой дом, земельный участок, квартира и т.д.</w:t>
      </w:r>
    </w:p>
    <w:p w14:paraId="19ECB60F" w14:textId="77777777" w:rsidR="008F2796" w:rsidRDefault="008F2796" w:rsidP="008F2796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Times New Roman" w:hAnsi="Calibri" w:cs="Times New Roman"/>
        </w:rPr>
      </w:pPr>
      <w:r>
        <w:rPr>
          <w:rFonts w:ascii="Times New Roman" w:eastAsia="Times New Roman" w:hAnsi="Times New Roman" w:cs="Times New Roman"/>
          <w:bCs/>
          <w:kern w:val="2"/>
          <w:sz w:val="16"/>
          <w:szCs w:val="16"/>
          <w:lang w:eastAsia="ar-SA"/>
        </w:rPr>
        <w:t>&lt;4&gt; Россия или иная страна (государство).</w:t>
      </w:r>
    </w:p>
    <w:p w14:paraId="291121DC" w14:textId="77777777" w:rsidR="008F2796" w:rsidRDefault="008F2796" w:rsidP="008F2796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ar-SA"/>
        </w:rPr>
      </w:pPr>
    </w:p>
    <w:p w14:paraId="114CC88C" w14:textId="77777777" w:rsidR="008F2796" w:rsidRDefault="008F2796" w:rsidP="008F2796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ar-SA"/>
        </w:rPr>
      </w:pPr>
    </w:p>
    <w:p w14:paraId="49B64B3F" w14:textId="77777777" w:rsidR="00C539B4" w:rsidRDefault="00C539B4"/>
    <w:sectPr w:rsidR="00C539B4" w:rsidSect="008F279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2796"/>
    <w:rsid w:val="00157A7E"/>
    <w:rsid w:val="008F2796"/>
    <w:rsid w:val="00C539B4"/>
    <w:rsid w:val="00FF3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09C95"/>
  <w15:docId w15:val="{22427484-D9B9-48BA-B3FC-AFE40AF22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275</Words>
  <Characters>1574</Characters>
  <Application>Microsoft Office Word</Application>
  <DocSecurity>0</DocSecurity>
  <Lines>13</Lines>
  <Paragraphs>3</Paragraphs>
  <ScaleCrop>false</ScaleCrop>
  <Company>Microsoft</Company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</cp:revision>
  <dcterms:created xsi:type="dcterms:W3CDTF">2022-05-20T08:10:00Z</dcterms:created>
  <dcterms:modified xsi:type="dcterms:W3CDTF">2022-05-20T08:46:00Z</dcterms:modified>
</cp:coreProperties>
</file>