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261A" w:rsidRDefault="00D4261A" w:rsidP="00D4261A">
      <w:pPr>
        <w:framePr w:w="10080" w:h="16051" w:hRule="exact" w:wrap="none" w:vAnchor="page" w:hAnchor="page" w:x="886" w:y="466"/>
        <w:widowControl w:val="0"/>
        <w:pBdr>
          <w:top w:val="none" w:sz="0" w:space="0" w:color="000000"/>
          <w:left w:val="none" w:sz="0" w:space="0" w:color="000000"/>
          <w:bottom w:val="none" w:sz="0" w:space="0" w:color="000000"/>
          <w:right w:val="none" w:sz="0" w:space="0" w:color="000000"/>
        </w:pBdr>
        <w:spacing w:after="0" w:line="260" w:lineRule="exact"/>
        <w:jc w:val="right"/>
      </w:pPr>
      <w:r>
        <w:rPr>
          <w:rFonts w:ascii="Times New Roman" w:eastAsia="Times New Roman" w:hAnsi="Times New Roman" w:cs="Times New Roman"/>
          <w:color w:val="000000"/>
          <w:spacing w:val="-1"/>
          <w:kern w:val="0"/>
          <w:sz w:val="26"/>
          <w:szCs w:val="26"/>
          <w:lang w:eastAsia="ru-RU"/>
        </w:rPr>
        <w:t>Утвержден постановлением администрации</w:t>
      </w:r>
    </w:p>
    <w:p w:rsidR="00D4261A" w:rsidRDefault="00D4261A" w:rsidP="00D4261A">
      <w:pPr>
        <w:framePr w:w="10080" w:h="16051" w:hRule="exact" w:wrap="none" w:vAnchor="page" w:hAnchor="page" w:x="886" w:y="466"/>
        <w:widowControl w:val="0"/>
        <w:pBdr>
          <w:top w:val="none" w:sz="0" w:space="0" w:color="000000"/>
          <w:left w:val="none" w:sz="0" w:space="0" w:color="000000"/>
          <w:bottom w:val="none" w:sz="0" w:space="0" w:color="000000"/>
          <w:right w:val="none" w:sz="0" w:space="0" w:color="000000"/>
        </w:pBdr>
        <w:spacing w:after="0" w:line="260" w:lineRule="exact"/>
        <w:jc w:val="right"/>
      </w:pPr>
      <w:r>
        <w:rPr>
          <w:rFonts w:ascii="Times New Roman" w:eastAsia="Times New Roman" w:hAnsi="Times New Roman" w:cs="Times New Roman"/>
          <w:color w:val="000000"/>
          <w:spacing w:val="-1"/>
          <w:kern w:val="0"/>
          <w:sz w:val="26"/>
          <w:szCs w:val="26"/>
          <w:lang w:eastAsia="ru-RU"/>
        </w:rPr>
        <w:t>Доволенского района Новосибирской области</w:t>
      </w:r>
    </w:p>
    <w:p w:rsidR="00F01EA1" w:rsidRDefault="00D4261A" w:rsidP="00D4261A">
      <w:pPr>
        <w:framePr w:w="10080" w:h="16051" w:hRule="exact" w:wrap="none" w:vAnchor="page" w:hAnchor="page" w:x="886" w:y="466"/>
        <w:widowControl w:val="0"/>
        <w:spacing w:after="0" w:line="260" w:lineRule="exact"/>
        <w:rPr>
          <w:rFonts w:ascii="Times New Roman" w:eastAsia="Times New Roman" w:hAnsi="Times New Roman" w:cs="Times New Roman"/>
          <w:b/>
          <w:bCs/>
          <w:color w:val="000000"/>
          <w:spacing w:val="-1"/>
          <w:kern w:val="0"/>
          <w:sz w:val="26"/>
          <w:szCs w:val="26"/>
          <w:lang w:eastAsia="ru-RU"/>
        </w:rPr>
      </w:pPr>
      <w:r>
        <w:rPr>
          <w:rFonts w:ascii="Times New Roman" w:eastAsia="Times New Roman" w:hAnsi="Times New Roman" w:cs="Times New Roman"/>
          <w:color w:val="000000"/>
          <w:spacing w:val="-1"/>
          <w:kern w:val="0"/>
          <w:sz w:val="26"/>
          <w:szCs w:val="26"/>
          <w:lang w:eastAsia="ru-RU"/>
        </w:rPr>
        <w:t xml:space="preserve">                                                                                от 03.07.2023 № 393-па</w:t>
      </w:r>
    </w:p>
    <w:p w:rsidR="00D4261A" w:rsidRDefault="00D4261A" w:rsidP="00F01EA1">
      <w:pPr>
        <w:framePr w:w="10080" w:h="16051" w:hRule="exact" w:wrap="none" w:vAnchor="page" w:hAnchor="page" w:x="886" w:y="466"/>
        <w:widowControl w:val="0"/>
        <w:spacing w:after="0" w:line="260" w:lineRule="exact"/>
        <w:rPr>
          <w:rFonts w:ascii="Times New Roman" w:eastAsia="Times New Roman" w:hAnsi="Times New Roman" w:cs="Times New Roman"/>
          <w:b/>
          <w:bCs/>
          <w:color w:val="000000"/>
          <w:spacing w:val="-1"/>
          <w:kern w:val="0"/>
          <w:sz w:val="28"/>
          <w:szCs w:val="28"/>
          <w:lang w:eastAsia="ru-RU"/>
        </w:rPr>
      </w:pPr>
    </w:p>
    <w:p w:rsidR="00D4261A" w:rsidRDefault="00D4261A" w:rsidP="00F01EA1">
      <w:pPr>
        <w:framePr w:w="10080" w:h="16051" w:hRule="exact" w:wrap="none" w:vAnchor="page" w:hAnchor="page" w:x="886" w:y="466"/>
        <w:widowControl w:val="0"/>
        <w:spacing w:after="0" w:line="260" w:lineRule="exact"/>
        <w:rPr>
          <w:rFonts w:ascii="Times New Roman" w:eastAsia="Times New Roman" w:hAnsi="Times New Roman" w:cs="Times New Roman"/>
          <w:b/>
          <w:bCs/>
          <w:color w:val="000000"/>
          <w:spacing w:val="-1"/>
          <w:kern w:val="0"/>
          <w:sz w:val="28"/>
          <w:szCs w:val="28"/>
          <w:lang w:eastAsia="ru-RU"/>
        </w:rPr>
      </w:pPr>
    </w:p>
    <w:p w:rsidR="00D4261A" w:rsidRDefault="00D4261A" w:rsidP="00F01EA1">
      <w:pPr>
        <w:framePr w:w="10080" w:h="16051" w:hRule="exact" w:wrap="none" w:vAnchor="page" w:hAnchor="page" w:x="886" w:y="466"/>
        <w:widowControl w:val="0"/>
        <w:spacing w:after="0" w:line="260" w:lineRule="exact"/>
        <w:rPr>
          <w:rFonts w:ascii="Times New Roman" w:eastAsia="Times New Roman" w:hAnsi="Times New Roman" w:cs="Times New Roman"/>
          <w:b/>
          <w:bCs/>
          <w:color w:val="000000"/>
          <w:spacing w:val="-1"/>
          <w:kern w:val="0"/>
          <w:sz w:val="28"/>
          <w:szCs w:val="28"/>
          <w:lang w:eastAsia="ru-RU"/>
        </w:rPr>
      </w:pPr>
    </w:p>
    <w:p w:rsidR="00F01EA1" w:rsidRPr="00F01EA1" w:rsidRDefault="00D4261A" w:rsidP="00F01EA1">
      <w:pPr>
        <w:framePr w:w="10080" w:h="16051" w:hRule="exact" w:wrap="none" w:vAnchor="page" w:hAnchor="page" w:x="886" w:y="466"/>
        <w:widowControl w:val="0"/>
        <w:spacing w:after="0" w:line="260" w:lineRule="exact"/>
        <w:rPr>
          <w:rFonts w:ascii="Times New Roman" w:eastAsia="Times New Roman" w:hAnsi="Times New Roman" w:cs="Times New Roman"/>
          <w:b/>
          <w:bCs/>
          <w:color w:val="000000"/>
          <w:spacing w:val="-1"/>
          <w:kern w:val="0"/>
          <w:sz w:val="28"/>
          <w:szCs w:val="28"/>
          <w:lang w:eastAsia="ru-RU"/>
        </w:rPr>
      </w:pPr>
      <w:r>
        <w:rPr>
          <w:rFonts w:ascii="Times New Roman" w:eastAsia="Times New Roman" w:hAnsi="Times New Roman" w:cs="Times New Roman"/>
          <w:b/>
          <w:bCs/>
          <w:color w:val="000000"/>
          <w:spacing w:val="-1"/>
          <w:kern w:val="0"/>
          <w:sz w:val="28"/>
          <w:szCs w:val="28"/>
          <w:lang w:eastAsia="ru-RU"/>
        </w:rPr>
        <w:t xml:space="preserve">                                               </w:t>
      </w:r>
      <w:r w:rsidR="00F01EA1" w:rsidRPr="00F01EA1">
        <w:rPr>
          <w:rFonts w:ascii="Times New Roman" w:eastAsia="Times New Roman" w:hAnsi="Times New Roman" w:cs="Times New Roman"/>
          <w:b/>
          <w:bCs/>
          <w:color w:val="000000"/>
          <w:spacing w:val="-1"/>
          <w:kern w:val="0"/>
          <w:sz w:val="28"/>
          <w:szCs w:val="28"/>
          <w:lang w:eastAsia="ru-RU"/>
        </w:rPr>
        <w:t>Административный регламент</w:t>
      </w:r>
    </w:p>
    <w:p w:rsidR="00F01EA1" w:rsidRPr="00F01EA1" w:rsidRDefault="00F01EA1" w:rsidP="00F01EA1">
      <w:pPr>
        <w:framePr w:w="10080" w:h="16051" w:hRule="exact" w:wrap="none" w:vAnchor="page" w:hAnchor="page" w:x="886" w:y="466"/>
        <w:widowControl w:val="0"/>
        <w:spacing w:after="0" w:line="260" w:lineRule="exact"/>
        <w:jc w:val="center"/>
        <w:rPr>
          <w:rFonts w:ascii="Times New Roman" w:eastAsia="Times New Roman" w:hAnsi="Times New Roman" w:cs="Times New Roman"/>
          <w:b/>
          <w:bCs/>
          <w:color w:val="000000"/>
          <w:spacing w:val="-1"/>
          <w:kern w:val="0"/>
          <w:sz w:val="28"/>
          <w:szCs w:val="28"/>
          <w:lang w:eastAsia="ru-RU"/>
        </w:rPr>
      </w:pPr>
      <w:r w:rsidRPr="00F01EA1">
        <w:rPr>
          <w:rFonts w:ascii="Times New Roman" w:eastAsia="Times New Roman" w:hAnsi="Times New Roman" w:cs="Times New Roman"/>
          <w:b/>
          <w:bCs/>
          <w:color w:val="000000"/>
          <w:spacing w:val="-1"/>
          <w:kern w:val="0"/>
          <w:sz w:val="28"/>
          <w:szCs w:val="28"/>
          <w:lang w:eastAsia="ru-RU"/>
        </w:rPr>
        <w:t>предоставления государственной (муниципальной) услуги</w:t>
      </w:r>
    </w:p>
    <w:p w:rsidR="00F01EA1" w:rsidRPr="00F01EA1" w:rsidRDefault="00F01EA1" w:rsidP="00F01EA1">
      <w:pPr>
        <w:framePr w:w="10080" w:h="16051" w:hRule="exact" w:wrap="none" w:vAnchor="page" w:hAnchor="page" w:x="886" w:y="466"/>
        <w:widowControl w:val="0"/>
        <w:spacing w:after="0" w:line="260" w:lineRule="exact"/>
        <w:jc w:val="center"/>
        <w:rPr>
          <w:rFonts w:ascii="Times New Roman" w:eastAsia="Times New Roman" w:hAnsi="Times New Roman" w:cs="Times New Roman"/>
          <w:b/>
          <w:bCs/>
          <w:color w:val="000000"/>
          <w:spacing w:val="-1"/>
          <w:kern w:val="0"/>
          <w:sz w:val="28"/>
          <w:szCs w:val="28"/>
          <w:lang w:eastAsia="ru-RU"/>
        </w:rPr>
      </w:pPr>
      <w:r w:rsidRPr="00F01EA1">
        <w:rPr>
          <w:rFonts w:ascii="Times New Roman" w:eastAsia="Times New Roman" w:hAnsi="Times New Roman" w:cs="Times New Roman"/>
          <w:b/>
          <w:bCs/>
          <w:color w:val="000000"/>
          <w:spacing w:val="-1"/>
          <w:kern w:val="0"/>
          <w:sz w:val="28"/>
          <w:szCs w:val="28"/>
          <w:lang w:eastAsia="ru-RU"/>
        </w:rPr>
        <w:t>«Выдача градостроительного плана земельного участка»</w:t>
      </w:r>
    </w:p>
    <w:p w:rsidR="00F01EA1" w:rsidRPr="00F01EA1" w:rsidRDefault="00F01EA1" w:rsidP="00F01EA1">
      <w:pPr>
        <w:framePr w:w="10080" w:h="16051" w:hRule="exact" w:wrap="none" w:vAnchor="page" w:hAnchor="page" w:x="886" w:y="466"/>
        <w:widowControl w:val="0"/>
        <w:spacing w:after="0" w:line="260" w:lineRule="exact"/>
        <w:jc w:val="center"/>
        <w:rPr>
          <w:rFonts w:ascii="Times New Roman" w:eastAsia="Times New Roman" w:hAnsi="Times New Roman" w:cs="Times New Roman"/>
          <w:b/>
          <w:bCs/>
          <w:color w:val="000000"/>
          <w:spacing w:val="-1"/>
          <w:kern w:val="0"/>
          <w:sz w:val="28"/>
          <w:szCs w:val="28"/>
          <w:lang w:eastAsia="ru-RU"/>
        </w:rPr>
      </w:pPr>
      <w:r w:rsidRPr="00F01EA1">
        <w:rPr>
          <w:rFonts w:ascii="Times New Roman" w:eastAsia="Times New Roman" w:hAnsi="Times New Roman" w:cs="Times New Roman"/>
          <w:b/>
          <w:bCs/>
          <w:color w:val="000000"/>
          <w:spacing w:val="-1"/>
          <w:kern w:val="0"/>
          <w:sz w:val="28"/>
          <w:szCs w:val="28"/>
          <w:lang w:eastAsia="ru-RU"/>
        </w:rPr>
        <w:t>на территории Доволенского района Новосибирской области</w:t>
      </w:r>
    </w:p>
    <w:p w:rsidR="00F01EA1" w:rsidRDefault="00F01EA1" w:rsidP="00F01EA1">
      <w:pPr>
        <w:framePr w:w="10080" w:h="16051" w:hRule="exact" w:wrap="none" w:vAnchor="page" w:hAnchor="page" w:x="886" w:y="466"/>
        <w:widowControl w:val="0"/>
        <w:spacing w:after="0" w:line="260" w:lineRule="exact"/>
        <w:rPr>
          <w:rFonts w:ascii="Times New Roman" w:eastAsia="Times New Roman" w:hAnsi="Times New Roman" w:cs="Times New Roman"/>
          <w:b/>
          <w:bCs/>
          <w:color w:val="000000"/>
          <w:spacing w:val="-1"/>
          <w:kern w:val="0"/>
          <w:sz w:val="26"/>
          <w:szCs w:val="26"/>
          <w:lang w:eastAsia="ru-RU"/>
        </w:rPr>
      </w:pPr>
    </w:p>
    <w:p w:rsidR="00F01EA1" w:rsidRPr="00F01EA1" w:rsidRDefault="00F01EA1" w:rsidP="00F01EA1">
      <w:pPr>
        <w:framePr w:w="10080" w:h="16051" w:hRule="exact" w:wrap="none" w:vAnchor="page" w:hAnchor="page" w:x="886" w:y="466"/>
        <w:widowControl w:val="0"/>
        <w:spacing w:after="0" w:line="260" w:lineRule="exact"/>
        <w:rPr>
          <w:rFonts w:ascii="Times New Roman" w:eastAsia="Times New Roman" w:hAnsi="Times New Roman" w:cs="Times New Roman"/>
          <w:b/>
          <w:bCs/>
          <w:color w:val="000000"/>
          <w:spacing w:val="-1"/>
          <w:kern w:val="0"/>
          <w:sz w:val="26"/>
          <w:szCs w:val="26"/>
          <w:lang w:eastAsia="ru-RU"/>
        </w:rPr>
      </w:pPr>
      <w:r>
        <w:rPr>
          <w:rFonts w:ascii="Times New Roman" w:eastAsia="Times New Roman" w:hAnsi="Times New Roman" w:cs="Times New Roman"/>
          <w:b/>
          <w:bCs/>
          <w:color w:val="000000"/>
          <w:spacing w:val="-1"/>
          <w:kern w:val="0"/>
          <w:sz w:val="26"/>
          <w:szCs w:val="26"/>
          <w:lang w:eastAsia="ru-RU"/>
        </w:rPr>
        <w:t xml:space="preserve">                                                    Р</w:t>
      </w:r>
      <w:r w:rsidRPr="00F01EA1">
        <w:rPr>
          <w:rFonts w:ascii="Times New Roman" w:eastAsia="Times New Roman" w:hAnsi="Times New Roman" w:cs="Times New Roman"/>
          <w:b/>
          <w:bCs/>
          <w:color w:val="000000"/>
          <w:spacing w:val="-1"/>
          <w:kern w:val="0"/>
          <w:sz w:val="26"/>
          <w:szCs w:val="26"/>
          <w:lang w:eastAsia="ru-RU"/>
        </w:rPr>
        <w:t>аздел I. Общие положения</w:t>
      </w:r>
    </w:p>
    <w:p w:rsidR="00F01EA1" w:rsidRDefault="00F01EA1" w:rsidP="00F01EA1">
      <w:pPr>
        <w:framePr w:w="10080" w:h="16051" w:hRule="exact" w:wrap="none" w:vAnchor="page" w:hAnchor="page" w:x="886" w:y="466"/>
        <w:widowControl w:val="0"/>
        <w:spacing w:after="303" w:line="260" w:lineRule="exact"/>
        <w:jc w:val="center"/>
        <w:rPr>
          <w:rFonts w:ascii="Times New Roman" w:eastAsia="Times New Roman" w:hAnsi="Times New Roman" w:cs="Times New Roman"/>
          <w:b/>
          <w:bCs/>
          <w:color w:val="000000"/>
          <w:spacing w:val="-1"/>
          <w:kern w:val="0"/>
          <w:sz w:val="26"/>
          <w:szCs w:val="26"/>
          <w:lang w:eastAsia="ru-RU"/>
        </w:rPr>
      </w:pPr>
    </w:p>
    <w:p w:rsidR="00F01EA1" w:rsidRPr="00F01EA1" w:rsidRDefault="00F01EA1" w:rsidP="00F01EA1">
      <w:pPr>
        <w:framePr w:w="10080" w:h="16051" w:hRule="exact" w:wrap="none" w:vAnchor="page" w:hAnchor="page" w:x="886" w:y="466"/>
        <w:widowControl w:val="0"/>
        <w:spacing w:after="303" w:line="260" w:lineRule="exact"/>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Предмет регулирования Административного регламента</w:t>
      </w:r>
    </w:p>
    <w:p w:rsidR="00F01EA1" w:rsidRPr="00F01EA1" w:rsidRDefault="00F01EA1" w:rsidP="00F01EA1">
      <w:pPr>
        <w:framePr w:w="10080" w:h="16051" w:hRule="exact" w:wrap="none" w:vAnchor="page" w:hAnchor="page" w:x="886" w:y="466"/>
        <w:widowControl w:val="0"/>
        <w:numPr>
          <w:ilvl w:val="0"/>
          <w:numId w:val="2"/>
        </w:numPr>
        <w:tabs>
          <w:tab w:val="left" w:pos="1439"/>
        </w:tabs>
        <w:spacing w:after="308" w:line="260" w:lineRule="exact"/>
        <w:ind w:left="20" w:right="20" w:firstLine="740"/>
        <w:jc w:val="both"/>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Административный регламент предоставления государственной (муниципальной) услуги "Выдача градостроительного плана земельного участка” разработан в целях повышения качества и доступности предоставления государственной (муниципальной) услуги, определяет стандарт, сроки и последовательность действий (административных процедур) при осуществлении полномочий п</w:t>
      </w:r>
      <w:r>
        <w:rPr>
          <w:rFonts w:ascii="Times New Roman" w:eastAsia="Times New Roman" w:hAnsi="Times New Roman" w:cs="Times New Roman"/>
          <w:color w:val="000000"/>
          <w:spacing w:val="1"/>
          <w:kern w:val="0"/>
          <w:sz w:val="26"/>
          <w:szCs w:val="26"/>
          <w:lang w:eastAsia="ru-RU"/>
        </w:rPr>
        <w:t>ри осуществлении по подготовке, регистрации и выдаче градостроительного плана земельного участка для строительства (реконструкции) объектов капитального строительства на территории Доволенского района Новосибирской области.</w:t>
      </w:r>
    </w:p>
    <w:p w:rsidR="00F01EA1" w:rsidRPr="00F01EA1" w:rsidRDefault="00F01EA1" w:rsidP="00F01EA1">
      <w:pPr>
        <w:framePr w:w="10080" w:h="16051" w:hRule="exact" w:wrap="none" w:vAnchor="page" w:hAnchor="page" w:x="886" w:y="466"/>
        <w:widowControl w:val="0"/>
        <w:tabs>
          <w:tab w:val="left" w:pos="1439"/>
        </w:tabs>
        <w:spacing w:after="308" w:line="260" w:lineRule="exact"/>
        <w:ind w:left="20" w:right="20"/>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Круг заявителей</w:t>
      </w:r>
    </w:p>
    <w:p w:rsidR="00F01EA1" w:rsidRPr="00F01EA1" w:rsidRDefault="00F01EA1" w:rsidP="00F01EA1">
      <w:pPr>
        <w:framePr w:w="10080" w:h="16051" w:hRule="exact" w:wrap="none" w:vAnchor="page" w:hAnchor="page" w:x="886" w:y="466"/>
        <w:widowControl w:val="0"/>
        <w:numPr>
          <w:ilvl w:val="0"/>
          <w:numId w:val="2"/>
        </w:numPr>
        <w:tabs>
          <w:tab w:val="left" w:pos="1439"/>
        </w:tabs>
        <w:spacing w:after="0" w:line="322" w:lineRule="exact"/>
        <w:ind w:left="20" w:right="20" w:firstLine="7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Заявителями на получение государственной (муниципальной) услуги являются правообладатели земельных участков, а также иные лица в случае, предусмотренном частью 1</w:t>
      </w:r>
      <w:r w:rsidRPr="00F01EA1">
        <w:rPr>
          <w:rFonts w:ascii="Times New Roman" w:eastAsia="Times New Roman" w:hAnsi="Times New Roman" w:cs="Times New Roman"/>
          <w:color w:val="000000"/>
          <w:spacing w:val="1"/>
          <w:kern w:val="0"/>
          <w:sz w:val="26"/>
          <w:szCs w:val="26"/>
          <w:vertAlign w:val="superscript"/>
          <w:lang w:eastAsia="ru-RU"/>
        </w:rPr>
        <w:t>1</w:t>
      </w:r>
      <w:r w:rsidRPr="00F01EA1">
        <w:rPr>
          <w:rFonts w:ascii="Times New Roman" w:eastAsia="Times New Roman" w:hAnsi="Times New Roman" w:cs="Times New Roman"/>
          <w:color w:val="000000"/>
          <w:spacing w:val="1"/>
          <w:kern w:val="0"/>
          <w:sz w:val="26"/>
          <w:szCs w:val="26"/>
          <w:lang w:eastAsia="ru-RU"/>
        </w:rPr>
        <w:t xml:space="preserve">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 (Собрание законодательства Российской Федерации, 2005, № 1, ст. 16; 2019, № 31, ст. 4442) (далее - заявитель).</w:t>
      </w:r>
    </w:p>
    <w:p w:rsidR="00F01EA1" w:rsidRPr="00F01EA1" w:rsidRDefault="00F01EA1" w:rsidP="00F01EA1">
      <w:pPr>
        <w:framePr w:w="10080" w:h="16051" w:hRule="exact" w:wrap="none" w:vAnchor="page" w:hAnchor="page" w:x="886" w:y="466"/>
        <w:widowControl w:val="0"/>
        <w:numPr>
          <w:ilvl w:val="0"/>
          <w:numId w:val="2"/>
        </w:numPr>
        <w:tabs>
          <w:tab w:val="left" w:pos="1439"/>
        </w:tabs>
        <w:spacing w:after="304" w:line="322" w:lineRule="exact"/>
        <w:ind w:left="20" w:right="20" w:firstLine="7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F01EA1" w:rsidRPr="00F01EA1" w:rsidRDefault="00F01EA1" w:rsidP="00F01EA1">
      <w:pPr>
        <w:framePr w:w="10080" w:h="16051" w:hRule="exact" w:wrap="none" w:vAnchor="page" w:hAnchor="page" w:x="886" w:y="466"/>
        <w:widowControl w:val="0"/>
        <w:spacing w:after="0" w:line="317" w:lineRule="exact"/>
        <w:ind w:right="2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Требование предоставления заявителю государственной (муниципальной) услуги в соответствии с вариантом предоставления</w:t>
      </w:r>
    </w:p>
    <w:p w:rsidR="00F01EA1" w:rsidRPr="00F01EA1" w:rsidRDefault="00F01EA1" w:rsidP="00F01EA1">
      <w:pPr>
        <w:framePr w:w="10080" w:h="16051" w:hRule="exact" w:wrap="none" w:vAnchor="page" w:hAnchor="page" w:x="886" w:y="466"/>
        <w:widowControl w:val="0"/>
        <w:spacing w:after="0" w:line="322" w:lineRule="exact"/>
        <w:ind w:right="2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государственной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F01EA1" w:rsidRPr="00F01EA1" w:rsidRDefault="00F01EA1" w:rsidP="00F01EA1">
      <w:pPr>
        <w:framePr w:w="10080" w:h="16051" w:hRule="exact" w:wrap="none" w:vAnchor="page" w:hAnchor="page" w:x="886" w:y="466"/>
        <w:widowControl w:val="0"/>
        <w:numPr>
          <w:ilvl w:val="0"/>
          <w:numId w:val="2"/>
        </w:numPr>
        <w:tabs>
          <w:tab w:val="left" w:pos="1439"/>
        </w:tabs>
        <w:spacing w:after="0" w:line="322" w:lineRule="exact"/>
        <w:ind w:left="20" w:right="20" w:firstLine="7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Государственная (муниципальная) услуга предоставляется заявителю в соответствии с вариантом предоставления государственной (муниципальной) услуги.</w:t>
      </w:r>
    </w:p>
    <w:p w:rsidR="00F01EA1" w:rsidRPr="00F01EA1" w:rsidRDefault="00F01EA1" w:rsidP="00F01EA1">
      <w:pPr>
        <w:framePr w:w="10080" w:h="16051" w:hRule="exact" w:wrap="none" w:vAnchor="page" w:hAnchor="page" w:x="886" w:y="466"/>
        <w:widowControl w:val="0"/>
        <w:numPr>
          <w:ilvl w:val="0"/>
          <w:numId w:val="2"/>
        </w:numPr>
        <w:tabs>
          <w:tab w:val="left" w:pos="1439"/>
        </w:tabs>
        <w:spacing w:after="0" w:line="322" w:lineRule="exact"/>
        <w:ind w:left="20" w:right="20" w:firstLine="7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F01EA1" w:rsidRPr="00F01EA1" w:rsidRDefault="00F01EA1" w:rsidP="00F01EA1">
      <w:pPr>
        <w:framePr w:w="10080" w:h="16051" w:hRule="exact" w:wrap="none" w:vAnchor="page" w:hAnchor="page" w:x="886" w:y="466"/>
        <w:widowControl w:val="0"/>
        <w:numPr>
          <w:ilvl w:val="0"/>
          <w:numId w:val="2"/>
        </w:numPr>
        <w:tabs>
          <w:tab w:val="left" w:pos="1439"/>
        </w:tabs>
        <w:spacing w:after="0" w:line="322" w:lineRule="exact"/>
        <w:ind w:left="20" w:right="20" w:firstLine="7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Признаки заявителя определяются путем профилирования, осуществляемого в соответствии с настоящим Административным регламентом.</w:t>
      </w:r>
    </w:p>
    <w:p w:rsidR="00F01EA1" w:rsidRPr="00F01EA1" w:rsidRDefault="00F01EA1" w:rsidP="00F01EA1">
      <w:pPr>
        <w:framePr w:wrap="none" w:vAnchor="page" w:hAnchor="page" w:x="5895"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3</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3852" w:hRule="exact" w:wrap="none" w:vAnchor="page" w:hAnchor="page" w:x="929" w:y="1115"/>
        <w:widowControl w:val="0"/>
        <w:spacing w:after="0" w:line="260" w:lineRule="exact"/>
        <w:ind w:firstLine="720"/>
        <w:jc w:val="both"/>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lastRenderedPageBreak/>
        <w:t>Раздел II. Стандарт предоставления государственной (муниципальной)</w:t>
      </w:r>
    </w:p>
    <w:p w:rsidR="00F01EA1" w:rsidRPr="00F01EA1" w:rsidRDefault="00F01EA1" w:rsidP="00F01EA1">
      <w:pPr>
        <w:framePr w:w="10075" w:h="13852" w:hRule="exact" w:wrap="none" w:vAnchor="page" w:hAnchor="page" w:x="929" w:y="1115"/>
        <w:widowControl w:val="0"/>
        <w:spacing w:after="299" w:line="260" w:lineRule="exact"/>
        <w:ind w:left="1660" w:right="900" w:firstLine="2940"/>
        <w:outlineLvl w:val="0"/>
        <w:rPr>
          <w:rFonts w:ascii="Times New Roman" w:eastAsia="Times New Roman" w:hAnsi="Times New Roman" w:cs="Times New Roman"/>
          <w:b/>
          <w:bCs/>
          <w:color w:val="000000"/>
          <w:spacing w:val="-1"/>
          <w:kern w:val="0"/>
          <w:sz w:val="26"/>
          <w:szCs w:val="26"/>
          <w:lang w:eastAsia="ru-RU"/>
        </w:rPr>
      </w:pPr>
      <w:bookmarkStart w:id="0" w:name="bookmark0"/>
      <w:r w:rsidRPr="00F01EA1">
        <w:rPr>
          <w:rFonts w:ascii="Times New Roman" w:eastAsia="Times New Roman" w:hAnsi="Times New Roman" w:cs="Times New Roman"/>
          <w:b/>
          <w:bCs/>
          <w:color w:val="000000"/>
          <w:spacing w:val="-1"/>
          <w:kern w:val="0"/>
          <w:sz w:val="26"/>
          <w:szCs w:val="26"/>
          <w:lang w:eastAsia="ru-RU"/>
        </w:rPr>
        <w:t>услуги Наименование государственной (муниципальной) услуги</w:t>
      </w:r>
      <w:bookmarkEnd w:id="0"/>
    </w:p>
    <w:p w:rsidR="00F01EA1" w:rsidRPr="00F01EA1" w:rsidRDefault="00F01EA1" w:rsidP="00F01EA1">
      <w:pPr>
        <w:framePr w:w="10075" w:h="13852" w:hRule="exact" w:wrap="none" w:vAnchor="page" w:hAnchor="page" w:x="929" w:y="1115"/>
        <w:widowControl w:val="0"/>
        <w:numPr>
          <w:ilvl w:val="0"/>
          <w:numId w:val="3"/>
        </w:numPr>
        <w:tabs>
          <w:tab w:val="left" w:pos="1200"/>
        </w:tabs>
        <w:spacing w:after="308" w:line="326"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Наименование государственной и муниципальной услуги - "Выдача градостроительного плана земельного участка" (далее - услуга).</w:t>
      </w:r>
    </w:p>
    <w:p w:rsidR="00F01EA1" w:rsidRPr="00F01EA1" w:rsidRDefault="00F01EA1" w:rsidP="00F01EA1">
      <w:pPr>
        <w:framePr w:w="10075" w:h="13852" w:hRule="exact" w:wrap="none" w:vAnchor="page" w:hAnchor="page" w:x="929" w:y="1115"/>
        <w:widowControl w:val="0"/>
        <w:spacing w:after="296" w:line="317" w:lineRule="exact"/>
        <w:ind w:left="3460" w:right="900" w:hanging="1800"/>
        <w:outlineLvl w:val="0"/>
        <w:rPr>
          <w:rFonts w:ascii="Times New Roman" w:eastAsia="Times New Roman" w:hAnsi="Times New Roman" w:cs="Times New Roman"/>
          <w:b/>
          <w:bCs/>
          <w:color w:val="000000"/>
          <w:spacing w:val="-1"/>
          <w:kern w:val="0"/>
          <w:sz w:val="26"/>
          <w:szCs w:val="26"/>
          <w:lang w:eastAsia="ru-RU"/>
        </w:rPr>
      </w:pPr>
      <w:bookmarkStart w:id="1" w:name="bookmark1"/>
      <w:r w:rsidRPr="00F01EA1">
        <w:rPr>
          <w:rFonts w:ascii="Times New Roman" w:eastAsia="Times New Roman" w:hAnsi="Times New Roman" w:cs="Times New Roman"/>
          <w:b/>
          <w:bCs/>
          <w:color w:val="000000"/>
          <w:spacing w:val="-1"/>
          <w:kern w:val="0"/>
          <w:sz w:val="26"/>
          <w:szCs w:val="26"/>
          <w:lang w:eastAsia="ru-RU"/>
        </w:rPr>
        <w:t>Наименование органа, предоставляющего государственную (муниципальную) услугу</w:t>
      </w:r>
      <w:bookmarkEnd w:id="1"/>
    </w:p>
    <w:p w:rsidR="00F01EA1" w:rsidRPr="00F01EA1" w:rsidRDefault="00F01EA1" w:rsidP="00F01EA1">
      <w:pPr>
        <w:framePr w:w="10075" w:h="13852" w:hRule="exact" w:wrap="none" w:vAnchor="page" w:hAnchor="page" w:x="929" w:y="1115"/>
        <w:widowControl w:val="0"/>
        <w:numPr>
          <w:ilvl w:val="0"/>
          <w:numId w:val="3"/>
        </w:numPr>
        <w:tabs>
          <w:tab w:val="left" w:pos="1200"/>
        </w:tabs>
        <w:spacing w:after="0" w:line="322" w:lineRule="exact"/>
        <w:ind w:right="20" w:firstLine="720"/>
        <w:jc w:val="both"/>
        <w:rPr>
          <w:rFonts w:ascii="Times New Roman" w:eastAsia="Times New Roman" w:hAnsi="Times New Roman" w:cs="Times New Roman"/>
          <w:i/>
          <w:iCs/>
          <w:color w:val="000000"/>
          <w:spacing w:val="2"/>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Государственная (муниципальная) услуга предоставляется </w:t>
      </w:r>
      <w:r>
        <w:rPr>
          <w:rFonts w:ascii="Times New Roman" w:eastAsia="Times New Roman" w:hAnsi="Times New Roman" w:cs="Times New Roman"/>
          <w:color w:val="000000"/>
          <w:spacing w:val="1"/>
          <w:kern w:val="0"/>
          <w:sz w:val="26"/>
          <w:szCs w:val="26"/>
          <w:lang w:eastAsia="ru-RU"/>
        </w:rPr>
        <w:t>Администрацией Доволенского района Новосибирской области</w:t>
      </w:r>
      <w:r w:rsidRPr="00F01EA1">
        <w:rPr>
          <w:rFonts w:ascii="Times New Roman" w:eastAsia="Times New Roman" w:hAnsi="Times New Roman" w:cs="Times New Roman"/>
          <w:color w:val="000000"/>
          <w:spacing w:val="1"/>
          <w:kern w:val="0"/>
          <w:sz w:val="26"/>
          <w:szCs w:val="26"/>
          <w:lang w:eastAsia="ru-RU"/>
        </w:rPr>
        <w:t xml:space="preserve"> (далее - уполномоченный орган).</w:t>
      </w:r>
    </w:p>
    <w:p w:rsidR="00F01EA1" w:rsidRPr="00F01EA1" w:rsidRDefault="00F01EA1" w:rsidP="00F01EA1">
      <w:pPr>
        <w:framePr w:w="10075" w:h="13852" w:hRule="exact" w:wrap="none" w:vAnchor="page" w:hAnchor="page" w:x="929" w:y="1115"/>
        <w:widowControl w:val="0"/>
        <w:spacing w:after="349"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Многофункциональный центр предоставления государственных и муниципальных услуг (далее - многофункциональный центр) </w:t>
      </w:r>
      <w:r w:rsidRPr="00F01EA1">
        <w:rPr>
          <w:rFonts w:ascii="Times New Roman" w:eastAsia="Times New Roman" w:hAnsi="Times New Roman" w:cs="Times New Roman"/>
          <w:color w:val="000000"/>
          <w:spacing w:val="2"/>
          <w:kern w:val="0"/>
          <w:sz w:val="26"/>
          <w:szCs w:val="26"/>
          <w:lang w:eastAsia="ru-RU"/>
        </w:rPr>
        <w:t>не вправе принимать</w:t>
      </w:r>
      <w:r w:rsidRPr="00F01EA1">
        <w:rPr>
          <w:rFonts w:ascii="Times New Roman" w:eastAsia="Times New Roman" w:hAnsi="Times New Roman" w:cs="Times New Roman"/>
          <w:color w:val="000000"/>
          <w:spacing w:val="1"/>
          <w:kern w:val="0"/>
          <w:sz w:val="26"/>
          <w:szCs w:val="26"/>
          <w:lang w:eastAsia="ru-RU"/>
        </w:rPr>
        <w:t xml:space="preserve"> решение об отказе в приеме заявления о выдаче градостроительного плана земельного участка и прилагаемых к нему документов в случае, если заявление о выдаче градостроительного плана земельного участка подано в многофункциональный центр.</w:t>
      </w:r>
    </w:p>
    <w:p w:rsidR="00F01EA1" w:rsidRPr="00F01EA1" w:rsidRDefault="00F01EA1" w:rsidP="00F01EA1">
      <w:pPr>
        <w:framePr w:w="10075" w:h="13852" w:hRule="exact" w:wrap="none" w:vAnchor="page" w:hAnchor="page" w:x="929" w:y="1115"/>
        <w:widowControl w:val="0"/>
        <w:spacing w:after="303" w:line="260" w:lineRule="exact"/>
        <w:ind w:right="300"/>
        <w:jc w:val="right"/>
        <w:outlineLvl w:val="0"/>
        <w:rPr>
          <w:rFonts w:ascii="Times New Roman" w:eastAsia="Times New Roman" w:hAnsi="Times New Roman" w:cs="Times New Roman"/>
          <w:b/>
          <w:bCs/>
          <w:color w:val="000000"/>
          <w:spacing w:val="-1"/>
          <w:kern w:val="0"/>
          <w:sz w:val="26"/>
          <w:szCs w:val="26"/>
          <w:lang w:eastAsia="ru-RU"/>
        </w:rPr>
      </w:pPr>
      <w:bookmarkStart w:id="2" w:name="bookmark2"/>
      <w:r w:rsidRPr="00F01EA1">
        <w:rPr>
          <w:rFonts w:ascii="Times New Roman" w:eastAsia="Times New Roman" w:hAnsi="Times New Roman" w:cs="Times New Roman"/>
          <w:b/>
          <w:bCs/>
          <w:color w:val="000000"/>
          <w:spacing w:val="-1"/>
          <w:kern w:val="0"/>
          <w:sz w:val="26"/>
          <w:szCs w:val="26"/>
          <w:lang w:eastAsia="ru-RU"/>
        </w:rPr>
        <w:t>Результат предоставления государственной (муниципальной) услуги</w:t>
      </w:r>
      <w:bookmarkEnd w:id="2"/>
    </w:p>
    <w:p w:rsidR="00F01EA1" w:rsidRPr="00F01EA1" w:rsidRDefault="00F01EA1" w:rsidP="00F01EA1">
      <w:pPr>
        <w:framePr w:w="10075" w:h="13852" w:hRule="exact" w:wrap="none" w:vAnchor="page" w:hAnchor="page" w:x="929" w:y="1115"/>
        <w:widowControl w:val="0"/>
        <w:numPr>
          <w:ilvl w:val="0"/>
          <w:numId w:val="3"/>
        </w:numPr>
        <w:tabs>
          <w:tab w:val="left" w:pos="1200"/>
        </w:tabs>
        <w:spacing w:after="0" w:line="322" w:lineRule="exact"/>
        <w:ind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Результатом предоставления услуги является:</w:t>
      </w:r>
    </w:p>
    <w:p w:rsidR="00F01EA1" w:rsidRPr="00F01EA1" w:rsidRDefault="00F01EA1" w:rsidP="00F01EA1">
      <w:pPr>
        <w:framePr w:w="10075" w:h="13852" w:hRule="exact" w:wrap="none" w:vAnchor="page" w:hAnchor="page" w:x="929" w:y="1115"/>
        <w:widowControl w:val="0"/>
        <w:tabs>
          <w:tab w:val="left" w:pos="1018"/>
        </w:tabs>
        <w:spacing w:after="0" w:line="322" w:lineRule="exact"/>
        <w:ind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а)</w:t>
      </w:r>
      <w:r w:rsidRPr="00F01EA1">
        <w:rPr>
          <w:rFonts w:ascii="Times New Roman" w:eastAsia="Times New Roman" w:hAnsi="Times New Roman" w:cs="Times New Roman"/>
          <w:color w:val="000000"/>
          <w:spacing w:val="1"/>
          <w:kern w:val="0"/>
          <w:sz w:val="26"/>
          <w:szCs w:val="26"/>
          <w:lang w:eastAsia="ru-RU"/>
        </w:rPr>
        <w:tab/>
        <w:t>выдача градостроительного плана земельного участка.</w:t>
      </w:r>
    </w:p>
    <w:p w:rsidR="00F01EA1" w:rsidRPr="00F01EA1" w:rsidRDefault="00F01EA1" w:rsidP="00F01EA1">
      <w:pPr>
        <w:framePr w:w="10075" w:h="13852" w:hRule="exact" w:wrap="none" w:vAnchor="page" w:hAnchor="page" w:x="929" w:y="1115"/>
        <w:widowControl w:val="0"/>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градостроительный план земельного участка, в котором указаны дата и номер градостроительного плана земельного участка;</w:t>
      </w:r>
    </w:p>
    <w:p w:rsidR="00F01EA1" w:rsidRPr="00F01EA1" w:rsidRDefault="00F01EA1" w:rsidP="00F01EA1">
      <w:pPr>
        <w:framePr w:w="10075" w:h="13852" w:hRule="exact" w:wrap="none" w:vAnchor="page" w:hAnchor="page" w:x="929" w:y="1115"/>
        <w:widowControl w:val="0"/>
        <w:tabs>
          <w:tab w:val="left" w:pos="1018"/>
        </w:tabs>
        <w:spacing w:after="0" w:line="322" w:lineRule="exact"/>
        <w:ind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б)</w:t>
      </w:r>
      <w:r w:rsidRPr="00F01EA1">
        <w:rPr>
          <w:rFonts w:ascii="Times New Roman" w:eastAsia="Times New Roman" w:hAnsi="Times New Roman" w:cs="Times New Roman"/>
          <w:color w:val="000000"/>
          <w:spacing w:val="1"/>
          <w:kern w:val="0"/>
          <w:sz w:val="26"/>
          <w:szCs w:val="26"/>
          <w:lang w:eastAsia="ru-RU"/>
        </w:rPr>
        <w:tab/>
        <w:t>выдача дубликата градостроительного плана земельного участка.</w:t>
      </w:r>
    </w:p>
    <w:p w:rsidR="00F01EA1" w:rsidRPr="00F01EA1" w:rsidRDefault="00F01EA1" w:rsidP="00F01EA1">
      <w:pPr>
        <w:framePr w:w="10075" w:h="13852" w:hRule="exact" w:wrap="none" w:vAnchor="page" w:hAnchor="page" w:x="929" w:y="1115"/>
        <w:widowControl w:val="0"/>
        <w:spacing w:after="0" w:line="322" w:lineRule="exact"/>
        <w:ind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Документом, содержащим решение о предоставлении государственной</w:t>
      </w:r>
    </w:p>
    <w:p w:rsidR="00F01EA1" w:rsidRPr="00F01EA1" w:rsidRDefault="00F01EA1" w:rsidP="00F01EA1">
      <w:pPr>
        <w:framePr w:w="10075" w:h="13852" w:hRule="exact" w:wrap="none" w:vAnchor="page" w:hAnchor="page" w:x="929" w:y="1115"/>
        <w:widowControl w:val="0"/>
        <w:spacing w:after="0" w:line="322" w:lineRule="exact"/>
        <w:ind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(муниципальной) услуги, на основании которого заявителю предоставляется результат государственной (муниципальной) услуги, является дубликат градостроительного плана земельного участка, в котором указаны дата и номер градостроительного плана земельного участка;</w:t>
      </w:r>
    </w:p>
    <w:p w:rsidR="00F01EA1" w:rsidRPr="00F01EA1" w:rsidRDefault="00F01EA1" w:rsidP="00F01EA1">
      <w:pPr>
        <w:framePr w:w="10075" w:h="13852" w:hRule="exact" w:wrap="none" w:vAnchor="page" w:hAnchor="page" w:x="929" w:y="1115"/>
        <w:widowControl w:val="0"/>
        <w:tabs>
          <w:tab w:val="left" w:pos="1018"/>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w:t>
      </w:r>
      <w:r w:rsidRPr="00F01EA1">
        <w:rPr>
          <w:rFonts w:ascii="Times New Roman" w:eastAsia="Times New Roman" w:hAnsi="Times New Roman" w:cs="Times New Roman"/>
          <w:color w:val="000000"/>
          <w:spacing w:val="1"/>
          <w:kern w:val="0"/>
          <w:sz w:val="26"/>
          <w:szCs w:val="26"/>
          <w:lang w:eastAsia="ru-RU"/>
        </w:rPr>
        <w:tab/>
        <w:t>исправление допущенных опечаток и ошибок в градостроительном плане земельного участка.</w:t>
      </w:r>
    </w:p>
    <w:p w:rsidR="00F01EA1" w:rsidRPr="00F01EA1" w:rsidRDefault="00F01EA1" w:rsidP="00F01EA1">
      <w:pPr>
        <w:framePr w:w="10075" w:h="13852" w:hRule="exact" w:wrap="none" w:vAnchor="page" w:hAnchor="page" w:x="929" w:y="1115"/>
        <w:widowControl w:val="0"/>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Документом, содержащим решение о предоставлении государственной (муниципальной) услуги, на основании которого заявителю предоставляется результат государственной (муниципальной) услуги, является градостроительный</w:t>
      </w:r>
    </w:p>
    <w:p w:rsidR="00F01EA1" w:rsidRPr="00F01EA1" w:rsidRDefault="00F01EA1" w:rsidP="00F01EA1">
      <w:pPr>
        <w:framePr w:wrap="none" w:vAnchor="page" w:hAnchor="page" w:x="5883"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4</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80" w:h="13873" w:hRule="exact" w:wrap="none" w:vAnchor="page" w:hAnchor="page" w:x="927" w:y="1088"/>
        <w:widowControl w:val="0"/>
        <w:spacing w:after="0" w:line="322" w:lineRule="exact"/>
        <w:ind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план земельного участка с исправленными опечатками и ошибками, в котором указаны дата и номер градостроительного плана земельного участка.</w:t>
      </w:r>
    </w:p>
    <w:p w:rsidR="00F01EA1" w:rsidRPr="00F01EA1" w:rsidRDefault="00F01EA1" w:rsidP="00F01EA1">
      <w:pPr>
        <w:framePr w:w="10080" w:h="13873" w:hRule="exact" w:wrap="none" w:vAnchor="page" w:hAnchor="page" w:x="927" w:y="1088"/>
        <w:widowControl w:val="0"/>
        <w:numPr>
          <w:ilvl w:val="0"/>
          <w:numId w:val="3"/>
        </w:numPr>
        <w:tabs>
          <w:tab w:val="left" w:pos="1279"/>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Форма градостроительного плана земельного участка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01EA1" w:rsidRPr="00F01EA1" w:rsidRDefault="00F01EA1" w:rsidP="00F01EA1">
      <w:pPr>
        <w:framePr w:w="10080" w:h="13873" w:hRule="exact" w:wrap="none" w:vAnchor="page" w:hAnchor="page" w:x="927" w:y="1088"/>
        <w:widowControl w:val="0"/>
        <w:numPr>
          <w:ilvl w:val="0"/>
          <w:numId w:val="3"/>
        </w:numPr>
        <w:tabs>
          <w:tab w:val="left" w:pos="1279"/>
        </w:tabs>
        <w:spacing w:after="0" w:line="322" w:lineRule="exact"/>
        <w:ind w:left="20" w:right="20" w:firstLine="720"/>
        <w:jc w:val="both"/>
        <w:rPr>
          <w:rFonts w:ascii="Times New Roman" w:eastAsia="Times New Roman" w:hAnsi="Times New Roman" w:cs="Times New Roman"/>
          <w:i/>
          <w:iCs/>
          <w:color w:val="000000"/>
          <w:spacing w:val="2"/>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Фиксирование факта получения заявителем результата предоставления государственной (муниципальной) услуги осуществляется в </w:t>
      </w:r>
      <w:r w:rsidR="00B73794">
        <w:rPr>
          <w:rFonts w:ascii="Times New Roman" w:eastAsia="Times New Roman" w:hAnsi="Times New Roman" w:cs="Times New Roman"/>
          <w:color w:val="000000"/>
          <w:spacing w:val="1"/>
          <w:kern w:val="0"/>
          <w:sz w:val="26"/>
          <w:szCs w:val="26"/>
          <w:lang w:eastAsia="ru-RU"/>
        </w:rPr>
        <w:t xml:space="preserve">федеральной государственной информационной системе «Единый портал государственных </w:t>
      </w:r>
      <w:r w:rsidR="00B73794" w:rsidRPr="00F01EA1">
        <w:rPr>
          <w:rFonts w:ascii="Times New Roman" w:eastAsia="Times New Roman" w:hAnsi="Times New Roman" w:cs="Times New Roman"/>
          <w:color w:val="000000"/>
          <w:spacing w:val="1"/>
          <w:kern w:val="0"/>
          <w:sz w:val="26"/>
          <w:szCs w:val="26"/>
          <w:lang w:eastAsia="ru-RU"/>
        </w:rPr>
        <w:t>и мун</w:t>
      </w:r>
      <w:r w:rsidR="00B73794" w:rsidRPr="00F01EA1">
        <w:rPr>
          <w:rFonts w:ascii="Times New Roman" w:eastAsia="Times New Roman" w:hAnsi="Times New Roman" w:cs="Times New Roman"/>
          <w:color w:val="000000"/>
          <w:spacing w:val="1"/>
          <w:kern w:val="0"/>
          <w:sz w:val="26"/>
          <w:szCs w:val="26"/>
          <w:u w:val="single"/>
          <w:lang w:eastAsia="ru-RU"/>
        </w:rPr>
        <w:t>ици</w:t>
      </w:r>
      <w:r w:rsidR="00B73794" w:rsidRPr="00F01EA1">
        <w:rPr>
          <w:rFonts w:ascii="Times New Roman" w:eastAsia="Times New Roman" w:hAnsi="Times New Roman" w:cs="Times New Roman"/>
          <w:color w:val="000000"/>
          <w:spacing w:val="1"/>
          <w:kern w:val="0"/>
          <w:sz w:val="26"/>
          <w:szCs w:val="26"/>
          <w:lang w:eastAsia="ru-RU"/>
        </w:rPr>
        <w:t>пальных услуг (функций)" (</w:t>
      </w:r>
      <w:hyperlink r:id="rId5" w:history="1">
        <w:r w:rsidR="00B73794" w:rsidRPr="00F01EA1">
          <w:rPr>
            <w:rFonts w:ascii="Times New Roman" w:eastAsia="Times New Roman" w:hAnsi="Times New Roman" w:cs="Times New Roman"/>
            <w:color w:val="0066CC"/>
            <w:spacing w:val="1"/>
            <w:kern w:val="0"/>
            <w:sz w:val="26"/>
            <w:szCs w:val="26"/>
            <w:u w:val="single"/>
            <w:lang w:val="en-US" w:eastAsia="ru-RU"/>
          </w:rPr>
          <w:t>https</w:t>
        </w:r>
        <w:r w:rsidR="00B73794" w:rsidRPr="00F01EA1">
          <w:rPr>
            <w:rFonts w:ascii="Times New Roman" w:eastAsia="Times New Roman" w:hAnsi="Times New Roman" w:cs="Times New Roman"/>
            <w:color w:val="0066CC"/>
            <w:spacing w:val="1"/>
            <w:kern w:val="0"/>
            <w:sz w:val="26"/>
            <w:szCs w:val="26"/>
            <w:u w:val="single"/>
            <w:lang w:eastAsia="ru-RU"/>
          </w:rPr>
          <w:t>://</w:t>
        </w:r>
        <w:r w:rsidR="00B73794" w:rsidRPr="00F01EA1">
          <w:rPr>
            <w:rFonts w:ascii="Times New Roman" w:eastAsia="Times New Roman" w:hAnsi="Times New Roman" w:cs="Times New Roman"/>
            <w:color w:val="0066CC"/>
            <w:spacing w:val="1"/>
            <w:kern w:val="0"/>
            <w:sz w:val="26"/>
            <w:szCs w:val="26"/>
            <w:u w:val="single"/>
            <w:lang w:val="en-US" w:eastAsia="ru-RU"/>
          </w:rPr>
          <w:t>www</w:t>
        </w:r>
        <w:r w:rsidR="00B73794" w:rsidRPr="00F01EA1">
          <w:rPr>
            <w:rFonts w:ascii="Times New Roman" w:eastAsia="Times New Roman" w:hAnsi="Times New Roman" w:cs="Times New Roman"/>
            <w:color w:val="0066CC"/>
            <w:spacing w:val="1"/>
            <w:kern w:val="0"/>
            <w:sz w:val="26"/>
            <w:szCs w:val="26"/>
            <w:u w:val="single"/>
            <w:lang w:eastAsia="ru-RU"/>
          </w:rPr>
          <w:t>.</w:t>
        </w:r>
        <w:r w:rsidR="00B73794" w:rsidRPr="00F01EA1">
          <w:rPr>
            <w:rFonts w:ascii="Times New Roman" w:eastAsia="Times New Roman" w:hAnsi="Times New Roman" w:cs="Times New Roman"/>
            <w:color w:val="0066CC"/>
            <w:spacing w:val="1"/>
            <w:kern w:val="0"/>
            <w:sz w:val="26"/>
            <w:szCs w:val="26"/>
            <w:u w:val="single"/>
            <w:lang w:val="en-US" w:eastAsia="ru-RU"/>
          </w:rPr>
          <w:t>gosuslugi</w:t>
        </w:r>
        <w:r w:rsidR="00B73794" w:rsidRPr="00F01EA1">
          <w:rPr>
            <w:rFonts w:ascii="Times New Roman" w:eastAsia="Times New Roman" w:hAnsi="Times New Roman" w:cs="Times New Roman"/>
            <w:color w:val="0066CC"/>
            <w:spacing w:val="1"/>
            <w:kern w:val="0"/>
            <w:sz w:val="26"/>
            <w:szCs w:val="26"/>
            <w:u w:val="single"/>
            <w:lang w:eastAsia="ru-RU"/>
          </w:rPr>
          <w:t>.</w:t>
        </w:r>
        <w:r w:rsidR="00B73794" w:rsidRPr="00F01EA1">
          <w:rPr>
            <w:rFonts w:ascii="Times New Roman" w:eastAsia="Times New Roman" w:hAnsi="Times New Roman" w:cs="Times New Roman"/>
            <w:color w:val="0066CC"/>
            <w:spacing w:val="1"/>
            <w:kern w:val="0"/>
            <w:sz w:val="26"/>
            <w:szCs w:val="26"/>
            <w:u w:val="single"/>
            <w:lang w:val="en-US" w:eastAsia="ru-RU"/>
          </w:rPr>
          <w:t>ru</w:t>
        </w:r>
        <w:r w:rsidR="00B73794" w:rsidRPr="00F01EA1">
          <w:rPr>
            <w:rFonts w:ascii="Times New Roman" w:eastAsia="Times New Roman" w:hAnsi="Times New Roman" w:cs="Times New Roman"/>
            <w:color w:val="0066CC"/>
            <w:spacing w:val="1"/>
            <w:kern w:val="0"/>
            <w:sz w:val="26"/>
            <w:szCs w:val="26"/>
            <w:u w:val="single"/>
            <w:lang w:eastAsia="ru-RU"/>
          </w:rPr>
          <w:t>/</w:t>
        </w:r>
      </w:hyperlink>
      <w:r w:rsidR="00B73794" w:rsidRPr="00F01EA1">
        <w:rPr>
          <w:rFonts w:ascii="Times New Roman" w:eastAsia="Times New Roman" w:hAnsi="Times New Roman" w:cs="Times New Roman"/>
          <w:color w:val="000000"/>
          <w:spacing w:val="1"/>
          <w:kern w:val="0"/>
          <w:sz w:val="26"/>
          <w:szCs w:val="26"/>
          <w:lang w:eastAsia="ru-RU"/>
        </w:rPr>
        <w:t>)</w:t>
      </w:r>
    </w:p>
    <w:p w:rsidR="00F01EA1" w:rsidRPr="00F01EA1" w:rsidRDefault="00F01EA1" w:rsidP="00F01EA1">
      <w:pPr>
        <w:framePr w:w="10080" w:h="13873" w:hRule="exact" w:wrap="none" w:vAnchor="page" w:hAnchor="page" w:x="927" w:y="1088"/>
        <w:widowControl w:val="0"/>
        <w:numPr>
          <w:ilvl w:val="0"/>
          <w:numId w:val="3"/>
        </w:numPr>
        <w:tabs>
          <w:tab w:val="left" w:pos="1279"/>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 предоставления услуги, указанный в пункте 2.3 настоящего Административного регламента:</w:t>
      </w:r>
    </w:p>
    <w:p w:rsidR="00F01EA1" w:rsidRPr="00F01EA1" w:rsidRDefault="00F01EA1" w:rsidP="00F01EA1">
      <w:pPr>
        <w:framePr w:w="10080" w:h="13873" w:hRule="exact" w:wrap="none" w:vAnchor="page" w:hAnchor="page" w:x="927" w:y="1088"/>
        <w:widowControl w:val="0"/>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в федеральной государственной информационной системе "Единый портал государственных </w:t>
      </w:r>
      <w:bookmarkStart w:id="3" w:name="_Hlk137738498"/>
      <w:r w:rsidRPr="00F01EA1">
        <w:rPr>
          <w:rFonts w:ascii="Times New Roman" w:eastAsia="Times New Roman" w:hAnsi="Times New Roman" w:cs="Times New Roman"/>
          <w:color w:val="000000"/>
          <w:spacing w:val="1"/>
          <w:kern w:val="0"/>
          <w:sz w:val="26"/>
          <w:szCs w:val="26"/>
          <w:lang w:eastAsia="ru-RU"/>
        </w:rPr>
        <w:t>и мун</w:t>
      </w:r>
      <w:r w:rsidRPr="00F01EA1">
        <w:rPr>
          <w:rFonts w:ascii="Times New Roman" w:eastAsia="Times New Roman" w:hAnsi="Times New Roman" w:cs="Times New Roman"/>
          <w:color w:val="000000"/>
          <w:spacing w:val="1"/>
          <w:kern w:val="0"/>
          <w:sz w:val="26"/>
          <w:szCs w:val="26"/>
          <w:u w:val="single"/>
          <w:lang w:eastAsia="ru-RU"/>
        </w:rPr>
        <w:t>ици</w:t>
      </w:r>
      <w:r w:rsidRPr="00F01EA1">
        <w:rPr>
          <w:rFonts w:ascii="Times New Roman" w:eastAsia="Times New Roman" w:hAnsi="Times New Roman" w:cs="Times New Roman"/>
          <w:color w:val="000000"/>
          <w:spacing w:val="1"/>
          <w:kern w:val="0"/>
          <w:sz w:val="26"/>
          <w:szCs w:val="26"/>
          <w:lang w:eastAsia="ru-RU"/>
        </w:rPr>
        <w:t>пальных услуг (функций)" (</w:t>
      </w:r>
      <w:hyperlink r:id="rId6" w:history="1">
        <w:r w:rsidRPr="00F01EA1">
          <w:rPr>
            <w:rFonts w:ascii="Times New Roman" w:eastAsia="Times New Roman" w:hAnsi="Times New Roman" w:cs="Times New Roman"/>
            <w:color w:val="0066CC"/>
            <w:spacing w:val="1"/>
            <w:kern w:val="0"/>
            <w:sz w:val="26"/>
            <w:szCs w:val="26"/>
            <w:u w:val="single"/>
            <w:lang w:val="en-US" w:eastAsia="ru-RU"/>
          </w:rPr>
          <w:t>https</w:t>
        </w:r>
        <w:r w:rsidRPr="00F01EA1">
          <w:rPr>
            <w:rFonts w:ascii="Times New Roman" w:eastAsia="Times New Roman" w:hAnsi="Times New Roman" w:cs="Times New Roman"/>
            <w:color w:val="0066CC"/>
            <w:spacing w:val="1"/>
            <w:kern w:val="0"/>
            <w:sz w:val="26"/>
            <w:szCs w:val="26"/>
            <w:u w:val="single"/>
            <w:lang w:eastAsia="ru-RU"/>
          </w:rPr>
          <w:t>://</w:t>
        </w:r>
        <w:r w:rsidRPr="00F01EA1">
          <w:rPr>
            <w:rFonts w:ascii="Times New Roman" w:eastAsia="Times New Roman" w:hAnsi="Times New Roman" w:cs="Times New Roman"/>
            <w:color w:val="0066CC"/>
            <w:spacing w:val="1"/>
            <w:kern w:val="0"/>
            <w:sz w:val="26"/>
            <w:szCs w:val="26"/>
            <w:u w:val="single"/>
            <w:lang w:val="en-US" w:eastAsia="ru-RU"/>
          </w:rPr>
          <w:t>www</w:t>
        </w:r>
        <w:r w:rsidRPr="00F01EA1">
          <w:rPr>
            <w:rFonts w:ascii="Times New Roman" w:eastAsia="Times New Roman" w:hAnsi="Times New Roman" w:cs="Times New Roman"/>
            <w:color w:val="0066CC"/>
            <w:spacing w:val="1"/>
            <w:kern w:val="0"/>
            <w:sz w:val="26"/>
            <w:szCs w:val="26"/>
            <w:u w:val="single"/>
            <w:lang w:eastAsia="ru-RU"/>
          </w:rPr>
          <w:t>.</w:t>
        </w:r>
        <w:r w:rsidRPr="00F01EA1">
          <w:rPr>
            <w:rFonts w:ascii="Times New Roman" w:eastAsia="Times New Roman" w:hAnsi="Times New Roman" w:cs="Times New Roman"/>
            <w:color w:val="0066CC"/>
            <w:spacing w:val="1"/>
            <w:kern w:val="0"/>
            <w:sz w:val="26"/>
            <w:szCs w:val="26"/>
            <w:u w:val="single"/>
            <w:lang w:val="en-US" w:eastAsia="ru-RU"/>
          </w:rPr>
          <w:t>gosuslugi</w:t>
        </w:r>
        <w:r w:rsidRPr="00F01EA1">
          <w:rPr>
            <w:rFonts w:ascii="Times New Roman" w:eastAsia="Times New Roman" w:hAnsi="Times New Roman" w:cs="Times New Roman"/>
            <w:color w:val="0066CC"/>
            <w:spacing w:val="1"/>
            <w:kern w:val="0"/>
            <w:sz w:val="26"/>
            <w:szCs w:val="26"/>
            <w:u w:val="single"/>
            <w:lang w:eastAsia="ru-RU"/>
          </w:rPr>
          <w:t>.</w:t>
        </w:r>
        <w:r w:rsidRPr="00F01EA1">
          <w:rPr>
            <w:rFonts w:ascii="Times New Roman" w:eastAsia="Times New Roman" w:hAnsi="Times New Roman" w:cs="Times New Roman"/>
            <w:color w:val="0066CC"/>
            <w:spacing w:val="1"/>
            <w:kern w:val="0"/>
            <w:sz w:val="26"/>
            <w:szCs w:val="26"/>
            <w:u w:val="single"/>
            <w:lang w:val="en-US" w:eastAsia="ru-RU"/>
          </w:rPr>
          <w:t>ru</w:t>
        </w:r>
        <w:r w:rsidRPr="00F01EA1">
          <w:rPr>
            <w:rFonts w:ascii="Times New Roman" w:eastAsia="Times New Roman" w:hAnsi="Times New Roman" w:cs="Times New Roman"/>
            <w:color w:val="0066CC"/>
            <w:spacing w:val="1"/>
            <w:kern w:val="0"/>
            <w:sz w:val="26"/>
            <w:szCs w:val="26"/>
            <w:u w:val="single"/>
            <w:lang w:eastAsia="ru-RU"/>
          </w:rPr>
          <w:t>/</w:t>
        </w:r>
      </w:hyperlink>
      <w:r w:rsidRPr="00F01EA1">
        <w:rPr>
          <w:rFonts w:ascii="Times New Roman" w:eastAsia="Times New Roman" w:hAnsi="Times New Roman" w:cs="Times New Roman"/>
          <w:color w:val="000000"/>
          <w:spacing w:val="1"/>
          <w:kern w:val="0"/>
          <w:sz w:val="26"/>
          <w:szCs w:val="26"/>
          <w:lang w:eastAsia="ru-RU"/>
        </w:rPr>
        <w:t>)</w:t>
      </w:r>
      <w:bookmarkEnd w:id="3"/>
      <w:r w:rsidRPr="00F01EA1">
        <w:rPr>
          <w:rFonts w:ascii="Times New Roman" w:eastAsia="Times New Roman" w:hAnsi="Times New Roman" w:cs="Times New Roman"/>
          <w:color w:val="000000"/>
          <w:spacing w:val="1"/>
          <w:kern w:val="0"/>
          <w:sz w:val="26"/>
          <w:szCs w:val="26"/>
          <w:lang w:eastAsia="ru-RU"/>
        </w:rPr>
        <w:t xml:space="preserve">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 в случае, если такой способ указан в заявлении о выдаче градостроительного плана земельного участка, заявлении об исправлении допущенных опечаток и ошибок в градостроительном плане земельного участка (далее - заявление об исправлении допущенных опечаток и ошибок), заявлении о выдаче дубликата градостроительного плана земельного участка (далее соответственно - заявление о выдаче дубликата, дубликат);</w:t>
      </w:r>
    </w:p>
    <w:p w:rsidR="00F01EA1" w:rsidRPr="00F01EA1" w:rsidRDefault="00F01EA1" w:rsidP="00F01EA1">
      <w:pPr>
        <w:framePr w:w="10080" w:h="13873" w:hRule="exact" w:wrap="none" w:vAnchor="page" w:hAnchor="page" w:x="927" w:y="1088"/>
        <w:widowControl w:val="0"/>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01EA1" w:rsidRPr="00F01EA1" w:rsidRDefault="00F01EA1" w:rsidP="00F01EA1">
      <w:pPr>
        <w:framePr w:w="10080" w:h="13873" w:hRule="exact" w:wrap="none" w:vAnchor="page" w:hAnchor="page" w:x="927" w:y="1088"/>
        <w:widowControl w:val="0"/>
        <w:spacing w:after="349"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 предоставления услуги (его копия или сведения, содержащиеся в нем), предусмотренный подпунктом "а" пункта 2.3 настоящего Административного регламента,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F01EA1" w:rsidRPr="00F01EA1" w:rsidRDefault="00F01EA1" w:rsidP="00F01EA1">
      <w:pPr>
        <w:framePr w:w="10080" w:h="13873" w:hRule="exact" w:wrap="none" w:vAnchor="page" w:hAnchor="page" w:x="927" w:y="1088"/>
        <w:widowControl w:val="0"/>
        <w:spacing w:after="312" w:line="260" w:lineRule="exact"/>
        <w:jc w:val="center"/>
        <w:outlineLvl w:val="0"/>
        <w:rPr>
          <w:rFonts w:ascii="Times New Roman" w:eastAsia="Times New Roman" w:hAnsi="Times New Roman" w:cs="Times New Roman"/>
          <w:b/>
          <w:bCs/>
          <w:color w:val="000000"/>
          <w:spacing w:val="-1"/>
          <w:kern w:val="0"/>
          <w:sz w:val="26"/>
          <w:szCs w:val="26"/>
          <w:lang w:eastAsia="ru-RU"/>
        </w:rPr>
      </w:pPr>
      <w:bookmarkStart w:id="4" w:name="bookmark3"/>
      <w:r w:rsidRPr="00F01EA1">
        <w:rPr>
          <w:rFonts w:ascii="Times New Roman" w:eastAsia="Times New Roman" w:hAnsi="Times New Roman" w:cs="Times New Roman"/>
          <w:b/>
          <w:bCs/>
          <w:color w:val="000000"/>
          <w:spacing w:val="-1"/>
          <w:kern w:val="0"/>
          <w:sz w:val="26"/>
          <w:szCs w:val="26"/>
          <w:lang w:eastAsia="ru-RU"/>
        </w:rPr>
        <w:t>Срок предоставления государственной (муниципальной) услуги</w:t>
      </w:r>
      <w:bookmarkEnd w:id="4"/>
    </w:p>
    <w:p w:rsidR="00F01EA1" w:rsidRPr="00F01EA1" w:rsidRDefault="00F01EA1" w:rsidP="00F01EA1">
      <w:pPr>
        <w:framePr w:w="10080" w:h="13873" w:hRule="exact" w:wrap="none" w:vAnchor="page" w:hAnchor="page" w:x="927" w:y="1088"/>
        <w:widowControl w:val="0"/>
        <w:numPr>
          <w:ilvl w:val="0"/>
          <w:numId w:val="3"/>
        </w:numPr>
        <w:tabs>
          <w:tab w:val="left" w:pos="1279"/>
        </w:tabs>
        <w:spacing w:after="0" w:line="317"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предоставления услуги составляет не более четырнадцати рабочих дней после получения уполномоченным органом заявления о выдаче</w:t>
      </w:r>
    </w:p>
    <w:p w:rsidR="00F01EA1" w:rsidRPr="00F01EA1" w:rsidRDefault="00F01EA1" w:rsidP="00F01EA1">
      <w:pPr>
        <w:framePr w:wrap="none" w:vAnchor="page" w:hAnchor="page" w:x="5890"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5</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4167" w:hRule="exact" w:wrap="none" w:vAnchor="page" w:hAnchor="page" w:x="929" w:y="1088"/>
        <w:widowControl w:val="0"/>
        <w:tabs>
          <w:tab w:val="left" w:pos="1279"/>
        </w:tabs>
        <w:spacing w:after="0" w:line="317" w:lineRule="exact"/>
        <w:ind w:left="20"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градостроительного плана земельного участка, представленного способами, указанными в пункте 2.11 настоящего Административного регламента.</w:t>
      </w:r>
    </w:p>
    <w:p w:rsidR="00F01EA1" w:rsidRPr="00F01EA1" w:rsidRDefault="00F01EA1" w:rsidP="00F01EA1">
      <w:pPr>
        <w:framePr w:w="10075" w:h="14167" w:hRule="exact" w:wrap="none" w:vAnchor="page" w:hAnchor="page" w:x="929" w:y="1088"/>
        <w:widowControl w:val="0"/>
        <w:spacing w:after="296" w:line="317"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Заявление о выдаче градостроительного плана земельного участка считается полученным уполномоченным органом со дня его регистрации.</w:t>
      </w:r>
    </w:p>
    <w:p w:rsidR="00F01EA1" w:rsidRPr="00F01EA1" w:rsidRDefault="00F01EA1" w:rsidP="00F01EA1">
      <w:pPr>
        <w:framePr w:w="10075" w:h="14167" w:hRule="exact" w:wrap="none" w:vAnchor="page" w:hAnchor="page" w:x="929" w:y="1088"/>
        <w:widowControl w:val="0"/>
        <w:spacing w:after="300" w:line="322" w:lineRule="exact"/>
        <w:ind w:left="3480" w:right="960" w:hanging="1800"/>
        <w:outlineLvl w:val="0"/>
        <w:rPr>
          <w:rFonts w:ascii="Times New Roman" w:eastAsia="Times New Roman" w:hAnsi="Times New Roman" w:cs="Times New Roman"/>
          <w:b/>
          <w:bCs/>
          <w:color w:val="000000"/>
          <w:spacing w:val="-1"/>
          <w:kern w:val="0"/>
          <w:sz w:val="26"/>
          <w:szCs w:val="26"/>
          <w:lang w:eastAsia="ru-RU"/>
        </w:rPr>
      </w:pPr>
      <w:bookmarkStart w:id="5" w:name="bookmark4"/>
      <w:r w:rsidRPr="00F01EA1">
        <w:rPr>
          <w:rFonts w:ascii="Times New Roman" w:eastAsia="Times New Roman" w:hAnsi="Times New Roman" w:cs="Times New Roman"/>
          <w:b/>
          <w:bCs/>
          <w:color w:val="000000"/>
          <w:spacing w:val="-1"/>
          <w:kern w:val="0"/>
          <w:sz w:val="26"/>
          <w:szCs w:val="26"/>
          <w:lang w:eastAsia="ru-RU"/>
        </w:rPr>
        <w:t>Правовые основания для предоставления государственной (муниципальной) услуги</w:t>
      </w:r>
      <w:bookmarkEnd w:id="5"/>
    </w:p>
    <w:p w:rsidR="00F01EA1" w:rsidRPr="00F01EA1" w:rsidRDefault="00F01EA1" w:rsidP="00F01EA1">
      <w:pPr>
        <w:framePr w:w="10075" w:h="14167" w:hRule="exact" w:wrap="none" w:vAnchor="page" w:hAnchor="page" w:x="929" w:y="1088"/>
        <w:widowControl w:val="0"/>
        <w:numPr>
          <w:ilvl w:val="0"/>
          <w:numId w:val="3"/>
        </w:numPr>
        <w:tabs>
          <w:tab w:val="left" w:pos="1187"/>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Перечень нормативных правовых актов, регулирующих предоставление государственной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F01EA1" w:rsidRPr="00F01EA1" w:rsidRDefault="00F01EA1" w:rsidP="00F01EA1">
      <w:pPr>
        <w:framePr w:w="10075" w:h="14167" w:hRule="exact" w:wrap="none" w:vAnchor="page" w:hAnchor="page" w:x="929" w:y="1088"/>
        <w:widowControl w:val="0"/>
        <w:spacing w:after="296"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Нормативные правовые акты, регулирующие предоставление государственной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государственных (муниципальных) служащих, работников размещаются на официальном сайте уполномоченного органа государственной власти. органа местного самоуправления, организации в информационно</w:t>
      </w:r>
      <w:r w:rsidRPr="00F01EA1">
        <w:rPr>
          <w:rFonts w:ascii="Times New Roman" w:eastAsia="Times New Roman" w:hAnsi="Times New Roman" w:cs="Times New Roman"/>
          <w:color w:val="000000"/>
          <w:spacing w:val="1"/>
          <w:kern w:val="0"/>
          <w:sz w:val="26"/>
          <w:szCs w:val="26"/>
          <w:lang w:eastAsia="ru-RU"/>
        </w:rPr>
        <w:softHyphen/>
      </w:r>
      <w:r>
        <w:rPr>
          <w:rFonts w:ascii="Times New Roman" w:eastAsia="Times New Roman" w:hAnsi="Times New Roman" w:cs="Times New Roman"/>
          <w:color w:val="000000"/>
          <w:spacing w:val="1"/>
          <w:kern w:val="0"/>
          <w:sz w:val="26"/>
          <w:szCs w:val="26"/>
          <w:lang w:eastAsia="ru-RU"/>
        </w:rPr>
        <w:t>-</w:t>
      </w:r>
      <w:r w:rsidRPr="00F01EA1">
        <w:rPr>
          <w:rFonts w:ascii="Times New Roman" w:eastAsia="Times New Roman" w:hAnsi="Times New Roman" w:cs="Times New Roman"/>
          <w:color w:val="000000"/>
          <w:spacing w:val="1"/>
          <w:kern w:val="0"/>
          <w:sz w:val="26"/>
          <w:szCs w:val="26"/>
          <w:lang w:eastAsia="ru-RU"/>
        </w:rPr>
        <w:t>телекоммуникационной сети "Интернет"</w:t>
      </w:r>
      <w:r w:rsidR="00B73794">
        <w:rPr>
          <w:rFonts w:ascii="Times New Roman" w:eastAsia="Times New Roman" w:hAnsi="Times New Roman" w:cs="Times New Roman"/>
          <w:color w:val="000000"/>
          <w:spacing w:val="1"/>
          <w:kern w:val="0"/>
          <w:sz w:val="26"/>
          <w:szCs w:val="26"/>
          <w:lang w:val="en-US" w:eastAsia="ru-RU"/>
        </w:rPr>
        <w:t>http</w:t>
      </w:r>
      <w:r w:rsidR="00B73794">
        <w:rPr>
          <w:rFonts w:ascii="Times New Roman" w:eastAsia="Times New Roman" w:hAnsi="Times New Roman" w:cs="Times New Roman"/>
          <w:color w:val="000000"/>
          <w:spacing w:val="1"/>
          <w:kern w:val="0"/>
          <w:sz w:val="26"/>
          <w:szCs w:val="26"/>
          <w:lang w:eastAsia="ru-RU"/>
        </w:rPr>
        <w:t>://</w:t>
      </w:r>
      <w:r w:rsidR="00B73794">
        <w:rPr>
          <w:rFonts w:ascii="Times New Roman" w:eastAsia="Times New Roman" w:hAnsi="Times New Roman" w:cs="Times New Roman"/>
          <w:color w:val="000000"/>
          <w:spacing w:val="1"/>
          <w:kern w:val="0"/>
          <w:sz w:val="26"/>
          <w:szCs w:val="26"/>
          <w:lang w:val="en-US" w:eastAsia="ru-RU"/>
        </w:rPr>
        <w:t>www</w:t>
      </w:r>
      <w:r w:rsidR="00B73794" w:rsidRPr="00B73794">
        <w:rPr>
          <w:rFonts w:ascii="Times New Roman" w:eastAsia="Times New Roman" w:hAnsi="Times New Roman" w:cs="Times New Roman"/>
          <w:color w:val="000000"/>
          <w:spacing w:val="1"/>
          <w:kern w:val="0"/>
          <w:sz w:val="26"/>
          <w:szCs w:val="26"/>
          <w:lang w:eastAsia="ru-RU"/>
        </w:rPr>
        <w:t>.</w:t>
      </w:r>
      <w:r w:rsidR="00B73794">
        <w:rPr>
          <w:rFonts w:ascii="Times New Roman" w:eastAsia="Times New Roman" w:hAnsi="Times New Roman" w:cs="Times New Roman"/>
          <w:color w:val="000000"/>
          <w:spacing w:val="1"/>
          <w:kern w:val="0"/>
          <w:sz w:val="26"/>
          <w:szCs w:val="26"/>
          <w:lang w:val="en-US" w:eastAsia="ru-RU"/>
        </w:rPr>
        <w:t>dovolnoe</w:t>
      </w:r>
      <w:r w:rsidR="00B73794" w:rsidRPr="00B73794">
        <w:rPr>
          <w:rFonts w:ascii="Times New Roman" w:eastAsia="Times New Roman" w:hAnsi="Times New Roman" w:cs="Times New Roman"/>
          <w:color w:val="000000"/>
          <w:spacing w:val="1"/>
          <w:kern w:val="0"/>
          <w:sz w:val="26"/>
          <w:szCs w:val="26"/>
          <w:lang w:eastAsia="ru-RU"/>
        </w:rPr>
        <w:t>.</w:t>
      </w:r>
      <w:r w:rsidR="00B73794">
        <w:rPr>
          <w:rFonts w:ascii="Times New Roman" w:eastAsia="Times New Roman" w:hAnsi="Times New Roman" w:cs="Times New Roman"/>
          <w:color w:val="000000"/>
          <w:spacing w:val="1"/>
          <w:kern w:val="0"/>
          <w:sz w:val="26"/>
          <w:szCs w:val="26"/>
          <w:lang w:val="en-US" w:eastAsia="ru-RU"/>
        </w:rPr>
        <w:t>nso</w:t>
      </w:r>
      <w:r w:rsidR="00B73794" w:rsidRPr="00B73794">
        <w:rPr>
          <w:rFonts w:ascii="Times New Roman" w:eastAsia="Times New Roman" w:hAnsi="Times New Roman" w:cs="Times New Roman"/>
          <w:color w:val="000000"/>
          <w:spacing w:val="1"/>
          <w:kern w:val="0"/>
          <w:sz w:val="26"/>
          <w:szCs w:val="26"/>
          <w:lang w:eastAsia="ru-RU"/>
        </w:rPr>
        <w:t>.</w:t>
      </w:r>
      <w:r w:rsidR="00B73794">
        <w:rPr>
          <w:rFonts w:ascii="Times New Roman" w:eastAsia="Times New Roman" w:hAnsi="Times New Roman" w:cs="Times New Roman"/>
          <w:color w:val="000000"/>
          <w:spacing w:val="1"/>
          <w:kern w:val="0"/>
          <w:sz w:val="26"/>
          <w:szCs w:val="26"/>
          <w:lang w:val="en-US" w:eastAsia="ru-RU"/>
        </w:rPr>
        <w:t>ru</w:t>
      </w:r>
      <w:r w:rsidR="00B73794" w:rsidRPr="00B73794">
        <w:rPr>
          <w:rFonts w:ascii="Times New Roman" w:eastAsia="Times New Roman" w:hAnsi="Times New Roman" w:cs="Times New Roman"/>
          <w:color w:val="000000"/>
          <w:spacing w:val="1"/>
          <w:kern w:val="0"/>
          <w:sz w:val="26"/>
          <w:szCs w:val="26"/>
          <w:lang w:eastAsia="ru-RU"/>
        </w:rPr>
        <w:t>/</w:t>
      </w:r>
      <w:r w:rsidRPr="00F01EA1">
        <w:rPr>
          <w:rFonts w:ascii="Times New Roman" w:eastAsia="Times New Roman" w:hAnsi="Times New Roman" w:cs="Times New Roman"/>
          <w:i/>
          <w:iCs/>
          <w:color w:val="000000"/>
          <w:spacing w:val="2"/>
          <w:kern w:val="0"/>
          <w:sz w:val="26"/>
          <w:szCs w:val="26"/>
          <w:lang w:eastAsia="ru-RU"/>
        </w:rPr>
        <w:t>,</w:t>
      </w:r>
      <w:r w:rsidRPr="00F01EA1">
        <w:rPr>
          <w:rFonts w:ascii="Times New Roman" w:eastAsia="Times New Roman" w:hAnsi="Times New Roman" w:cs="Times New Roman"/>
          <w:color w:val="000000"/>
          <w:spacing w:val="1"/>
          <w:kern w:val="0"/>
          <w:sz w:val="26"/>
          <w:szCs w:val="26"/>
          <w:lang w:eastAsia="ru-RU"/>
        </w:rPr>
        <w:t xml:space="preserve"> а также в федеральной государственной информационной системе Единый портал, региональный портал.</w:t>
      </w:r>
    </w:p>
    <w:p w:rsidR="00F01EA1" w:rsidRPr="00F01EA1" w:rsidRDefault="00F01EA1" w:rsidP="00F01EA1">
      <w:pPr>
        <w:framePr w:w="10075" w:h="14167" w:hRule="exact" w:wrap="none" w:vAnchor="page" w:hAnchor="page" w:x="929" w:y="1088"/>
        <w:widowControl w:val="0"/>
        <w:spacing w:after="300" w:line="326" w:lineRule="exact"/>
        <w:ind w:left="1320" w:right="960" w:firstLine="360"/>
        <w:outlineLvl w:val="0"/>
        <w:rPr>
          <w:rFonts w:ascii="Times New Roman" w:eastAsia="Times New Roman" w:hAnsi="Times New Roman" w:cs="Times New Roman"/>
          <w:b/>
          <w:bCs/>
          <w:color w:val="000000"/>
          <w:spacing w:val="-1"/>
          <w:kern w:val="0"/>
          <w:sz w:val="26"/>
          <w:szCs w:val="26"/>
          <w:lang w:eastAsia="ru-RU"/>
        </w:rPr>
      </w:pPr>
      <w:bookmarkStart w:id="6" w:name="bookmark5"/>
      <w:r w:rsidRPr="00F01EA1">
        <w:rPr>
          <w:rFonts w:ascii="Times New Roman" w:eastAsia="Times New Roman" w:hAnsi="Times New Roman" w:cs="Times New Roman"/>
          <w:b/>
          <w:bCs/>
          <w:color w:val="000000"/>
          <w:spacing w:val="-1"/>
          <w:kern w:val="0"/>
          <w:sz w:val="26"/>
          <w:szCs w:val="26"/>
          <w:lang w:eastAsia="ru-RU"/>
        </w:rPr>
        <w:t>Исчерпывающий перечень документов, необходимых для предоставления государственной (муниципальной) услуги</w:t>
      </w:r>
      <w:bookmarkEnd w:id="6"/>
    </w:p>
    <w:p w:rsidR="00F01EA1" w:rsidRPr="00F01EA1" w:rsidRDefault="00F01EA1" w:rsidP="00F01EA1">
      <w:pPr>
        <w:framePr w:w="10075" w:h="14167" w:hRule="exact" w:wrap="none" w:vAnchor="page" w:hAnchor="page" w:x="929" w:y="1088"/>
        <w:widowControl w:val="0"/>
        <w:numPr>
          <w:ilvl w:val="0"/>
          <w:numId w:val="3"/>
        </w:numPr>
        <w:tabs>
          <w:tab w:val="left" w:pos="1579"/>
        </w:tabs>
        <w:spacing w:after="0" w:line="326"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Исчерпывающий перечень документов, необходимых для предоставления услуги, подлежащих представлению заявителем самостоятельно:</w:t>
      </w:r>
    </w:p>
    <w:p w:rsidR="00F01EA1" w:rsidRPr="00F01EA1" w:rsidRDefault="00F01EA1" w:rsidP="00F01EA1">
      <w:pPr>
        <w:framePr w:w="10075" w:h="14167" w:hRule="exact" w:wrap="none" w:vAnchor="page" w:hAnchor="page" w:x="929" w:y="1088"/>
        <w:widowControl w:val="0"/>
        <w:tabs>
          <w:tab w:val="left" w:pos="1187"/>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а)</w:t>
      </w:r>
      <w:r w:rsidRPr="00F01EA1">
        <w:rPr>
          <w:rFonts w:ascii="Times New Roman" w:eastAsia="Times New Roman" w:hAnsi="Times New Roman" w:cs="Times New Roman"/>
          <w:color w:val="000000"/>
          <w:spacing w:val="1"/>
          <w:kern w:val="0"/>
          <w:sz w:val="26"/>
          <w:szCs w:val="26"/>
          <w:lang w:eastAsia="ru-RU"/>
        </w:rPr>
        <w:tab/>
        <w:t>заявление о выдаче градостроительного плана земельного участка, заявление об исправлении допущенных опечаток и ошибок, заявление о выдаче дубликата. В случае их представления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указанные заявления заполняются путем внесения соответствующих сведений в интерактивную форму на Едином портале, региональном портале;</w:t>
      </w:r>
    </w:p>
    <w:p w:rsidR="00F01EA1" w:rsidRPr="00F01EA1" w:rsidRDefault="00F01EA1" w:rsidP="00F01EA1">
      <w:pPr>
        <w:framePr w:w="10075" w:h="14167" w:hRule="exact" w:wrap="none" w:vAnchor="page" w:hAnchor="page" w:x="929" w:y="1088"/>
        <w:widowControl w:val="0"/>
        <w:tabs>
          <w:tab w:val="left" w:pos="1187"/>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б)</w:t>
      </w:r>
      <w:r w:rsidRPr="00F01EA1">
        <w:rPr>
          <w:rFonts w:ascii="Times New Roman" w:eastAsia="Times New Roman" w:hAnsi="Times New Roman" w:cs="Times New Roman"/>
          <w:color w:val="000000"/>
          <w:spacing w:val="1"/>
          <w:kern w:val="0"/>
          <w:sz w:val="26"/>
          <w:szCs w:val="26"/>
          <w:lang w:eastAsia="ru-RU"/>
        </w:rPr>
        <w:tab/>
        <w:t>документ, удостоверяющий личность заявителя или представителя заявителя, 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и прилагаемых к ним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w:t>
      </w:r>
    </w:p>
    <w:p w:rsidR="00F01EA1" w:rsidRPr="00F01EA1" w:rsidRDefault="00F01EA1" w:rsidP="00F01EA1">
      <w:pPr>
        <w:framePr w:wrap="none" w:vAnchor="page" w:hAnchor="page" w:x="5888" w:y="1551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6</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4167" w:hRule="exact" w:wrap="none" w:vAnchor="page" w:hAnchor="page" w:x="929" w:y="1088"/>
        <w:widowControl w:val="0"/>
        <w:tabs>
          <w:tab w:val="left" w:pos="1187"/>
        </w:tabs>
        <w:spacing w:after="0" w:line="322" w:lineRule="exact"/>
        <w:ind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подпунктом "а" пункта 2.11 настоящего Административного регламента представление указанного документа не требуется;</w:t>
      </w:r>
    </w:p>
    <w:p w:rsidR="00F01EA1" w:rsidRPr="00F01EA1" w:rsidRDefault="00F01EA1" w:rsidP="00F01EA1">
      <w:pPr>
        <w:framePr w:w="10075" w:h="14167" w:hRule="exact" w:wrap="none" w:vAnchor="page" w:hAnchor="page" w:x="929" w:y="1088"/>
        <w:widowControl w:val="0"/>
        <w:tabs>
          <w:tab w:val="left" w:pos="1229"/>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w:t>
      </w:r>
      <w:r w:rsidRPr="00F01EA1">
        <w:rPr>
          <w:rFonts w:ascii="Times New Roman" w:eastAsia="Times New Roman" w:hAnsi="Times New Roman" w:cs="Times New Roman"/>
          <w:color w:val="000000"/>
          <w:spacing w:val="1"/>
          <w:kern w:val="0"/>
          <w:sz w:val="26"/>
          <w:szCs w:val="26"/>
          <w:lang w:eastAsia="ru-RU"/>
        </w:rPr>
        <w:tab/>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2.11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F01EA1" w:rsidRPr="00F01EA1" w:rsidRDefault="00F01EA1" w:rsidP="00F01EA1">
      <w:pPr>
        <w:framePr w:w="10075" w:h="14167" w:hRule="exact" w:wrap="none" w:vAnchor="page" w:hAnchor="page" w:x="929" w:y="1088"/>
        <w:widowControl w:val="0"/>
        <w:tabs>
          <w:tab w:val="left" w:pos="1053"/>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г)</w:t>
      </w:r>
      <w:r w:rsidRPr="00F01EA1">
        <w:rPr>
          <w:rFonts w:ascii="Times New Roman" w:eastAsia="Times New Roman" w:hAnsi="Times New Roman" w:cs="Times New Roman"/>
          <w:color w:val="000000"/>
          <w:spacing w:val="1"/>
          <w:kern w:val="0"/>
          <w:sz w:val="26"/>
          <w:szCs w:val="26"/>
          <w:lang w:eastAsia="ru-RU"/>
        </w:rPr>
        <w:tab/>
        <w:t>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F01EA1" w:rsidRPr="00F01EA1" w:rsidRDefault="00F01EA1" w:rsidP="00F01EA1">
      <w:pPr>
        <w:framePr w:w="10075" w:h="14167" w:hRule="exact" w:wrap="none" w:vAnchor="page" w:hAnchor="page" w:x="929" w:y="1088"/>
        <w:widowControl w:val="0"/>
        <w:numPr>
          <w:ilvl w:val="0"/>
          <w:numId w:val="4"/>
        </w:numPr>
        <w:tabs>
          <w:tab w:val="left" w:pos="1422"/>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Сведения, позволяющие идентифицировать заявителя, содержатся в документе, предусмотренном подпунктом "б" пункта 2.9 настоящего Административного регламента.</w:t>
      </w:r>
    </w:p>
    <w:p w:rsidR="00F01EA1" w:rsidRPr="00F01EA1" w:rsidRDefault="00F01EA1" w:rsidP="00F01EA1">
      <w:pPr>
        <w:framePr w:w="10075" w:h="14167" w:hRule="exact" w:wrap="none" w:vAnchor="page" w:hAnchor="page" w:x="929" w:y="1088"/>
        <w:widowControl w:val="0"/>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Сведения, позволяющие идентифицировать представителя, содержатся в документах, предусмотренных подпунктами "б", "в" пункта 2.9 настоящего Административного регламента.</w:t>
      </w:r>
    </w:p>
    <w:p w:rsidR="00F01EA1" w:rsidRPr="00F01EA1" w:rsidRDefault="00F01EA1" w:rsidP="00F01EA1">
      <w:pPr>
        <w:framePr w:w="10075" w:h="14167" w:hRule="exact" w:wrap="none" w:vAnchor="page" w:hAnchor="page" w:x="929" w:y="1088"/>
        <w:widowControl w:val="0"/>
        <w:numPr>
          <w:ilvl w:val="0"/>
          <w:numId w:val="3"/>
        </w:numPr>
        <w:tabs>
          <w:tab w:val="left" w:pos="1422"/>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01EA1" w:rsidRPr="00F01EA1" w:rsidRDefault="00F01EA1" w:rsidP="00F01EA1">
      <w:pPr>
        <w:framePr w:w="10075" w:h="14167" w:hRule="exact" w:wrap="none" w:vAnchor="page" w:hAnchor="page" w:x="929" w:y="1088"/>
        <w:widowControl w:val="0"/>
        <w:tabs>
          <w:tab w:val="left" w:pos="1053"/>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а)</w:t>
      </w:r>
      <w:r w:rsidRPr="00F01EA1">
        <w:rPr>
          <w:rFonts w:ascii="Times New Roman" w:eastAsia="Times New Roman" w:hAnsi="Times New Roman" w:cs="Times New Roman"/>
          <w:color w:val="000000"/>
          <w:spacing w:val="1"/>
          <w:kern w:val="0"/>
          <w:sz w:val="26"/>
          <w:szCs w:val="26"/>
          <w:lang w:eastAsia="ru-RU"/>
        </w:rPr>
        <w:tab/>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F01EA1" w:rsidRPr="00F01EA1" w:rsidRDefault="00F01EA1" w:rsidP="00F01EA1">
      <w:pPr>
        <w:framePr w:w="10075" w:h="14167" w:hRule="exact" w:wrap="none" w:vAnchor="page" w:hAnchor="page" w:x="929" w:y="1088"/>
        <w:widowControl w:val="0"/>
        <w:tabs>
          <w:tab w:val="left" w:pos="1053"/>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б)</w:t>
      </w:r>
      <w:r w:rsidRPr="00F01EA1">
        <w:rPr>
          <w:rFonts w:ascii="Times New Roman" w:eastAsia="Times New Roman" w:hAnsi="Times New Roman" w:cs="Times New Roman"/>
          <w:color w:val="000000"/>
          <w:spacing w:val="1"/>
          <w:kern w:val="0"/>
          <w:sz w:val="26"/>
          <w:szCs w:val="26"/>
          <w:lang w:eastAsia="ru-RU"/>
        </w:rPr>
        <w:tab/>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F01EA1" w:rsidRPr="00F01EA1" w:rsidRDefault="00F01EA1" w:rsidP="00F01EA1">
      <w:pPr>
        <w:framePr w:w="10075" w:h="14167" w:hRule="exact" w:wrap="none" w:vAnchor="page" w:hAnchor="page" w:x="929" w:y="1088"/>
        <w:widowControl w:val="0"/>
        <w:tabs>
          <w:tab w:val="left" w:pos="1422"/>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w:t>
      </w:r>
      <w:r w:rsidRPr="00F01EA1">
        <w:rPr>
          <w:rFonts w:ascii="Times New Roman" w:eastAsia="Times New Roman" w:hAnsi="Times New Roman" w:cs="Times New Roman"/>
          <w:color w:val="000000"/>
          <w:spacing w:val="1"/>
          <w:kern w:val="0"/>
          <w:sz w:val="26"/>
          <w:szCs w:val="26"/>
          <w:lang w:eastAsia="ru-RU"/>
        </w:rPr>
        <w:tab/>
        <w:t>информация о возможности подключения (технологического присоединения) объектов капитального строительства к сетям инженерно</w:t>
      </w:r>
      <w:r w:rsidR="00B73794" w:rsidRPr="00B73794">
        <w:rPr>
          <w:rFonts w:ascii="Times New Roman" w:eastAsia="Times New Roman" w:hAnsi="Times New Roman" w:cs="Times New Roman"/>
          <w:color w:val="000000"/>
          <w:spacing w:val="1"/>
          <w:kern w:val="0"/>
          <w:sz w:val="26"/>
          <w:szCs w:val="26"/>
          <w:lang w:eastAsia="ru-RU"/>
        </w:rPr>
        <w:t>-</w:t>
      </w:r>
      <w:r w:rsidRPr="00F01EA1">
        <w:rPr>
          <w:rFonts w:ascii="Times New Roman" w:eastAsia="Times New Roman" w:hAnsi="Times New Roman" w:cs="Times New Roman"/>
          <w:color w:val="000000"/>
          <w:spacing w:val="1"/>
          <w:kern w:val="0"/>
          <w:sz w:val="26"/>
          <w:szCs w:val="26"/>
          <w:lang w:eastAsia="ru-RU"/>
        </w:rP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w:t>
      </w:r>
    </w:p>
    <w:p w:rsidR="00F01EA1" w:rsidRPr="00F01EA1" w:rsidRDefault="00F01EA1" w:rsidP="00F01EA1">
      <w:pPr>
        <w:framePr w:wrap="none" w:vAnchor="page" w:hAnchor="page" w:x="5883" w:y="1551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7</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80" w:h="14171" w:hRule="exact" w:wrap="none" w:vAnchor="page" w:hAnchor="page" w:x="927" w:y="1088"/>
        <w:widowControl w:val="0"/>
        <w:tabs>
          <w:tab w:val="left" w:pos="1422"/>
        </w:tabs>
        <w:spacing w:after="0" w:line="322" w:lineRule="exact"/>
        <w:ind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 (Собрание законодательства Российской Федерации, 2005, № 1, ст. 16; 2021, № 27, ст. 5104);</w:t>
      </w:r>
    </w:p>
    <w:p w:rsidR="00F01EA1" w:rsidRPr="00F01EA1" w:rsidRDefault="00F01EA1" w:rsidP="00F01EA1">
      <w:pPr>
        <w:framePr w:w="10080" w:h="14171" w:hRule="exact" w:wrap="none" w:vAnchor="page" w:hAnchor="page" w:x="927" w:y="1088"/>
        <w:widowControl w:val="0"/>
        <w:tabs>
          <w:tab w:val="left" w:pos="1086"/>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г)</w:t>
      </w:r>
      <w:r w:rsidRPr="00F01EA1">
        <w:rPr>
          <w:rFonts w:ascii="Times New Roman" w:eastAsia="Times New Roman" w:hAnsi="Times New Roman" w:cs="Times New Roman"/>
          <w:color w:val="000000"/>
          <w:spacing w:val="1"/>
          <w:kern w:val="0"/>
          <w:sz w:val="26"/>
          <w:szCs w:val="26"/>
          <w:lang w:eastAsia="ru-RU"/>
        </w:rPr>
        <w:tab/>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F01EA1">
        <w:rPr>
          <w:rFonts w:ascii="Times New Roman" w:eastAsia="Times New Roman" w:hAnsi="Times New Roman" w:cs="Times New Roman"/>
          <w:color w:val="000000"/>
          <w:spacing w:val="1"/>
          <w:kern w:val="0"/>
          <w:sz w:val="26"/>
          <w:szCs w:val="26"/>
          <w:vertAlign w:val="superscript"/>
          <w:lang w:eastAsia="ru-RU"/>
        </w:rPr>
        <w:t>1</w:t>
      </w:r>
      <w:r w:rsidRPr="00F01EA1">
        <w:rPr>
          <w:rFonts w:ascii="Times New Roman" w:eastAsia="Times New Roman" w:hAnsi="Times New Roman" w:cs="Times New Roman"/>
          <w:color w:val="000000"/>
          <w:spacing w:val="1"/>
          <w:kern w:val="0"/>
          <w:sz w:val="26"/>
          <w:szCs w:val="26"/>
          <w:lang w:eastAsia="ru-RU"/>
        </w:rPr>
        <w:t xml:space="preserve">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w:t>
      </w:r>
    </w:p>
    <w:p w:rsidR="00F01EA1" w:rsidRPr="00F01EA1" w:rsidRDefault="00F01EA1" w:rsidP="00F01EA1">
      <w:pPr>
        <w:framePr w:w="10080" w:h="14171" w:hRule="exact" w:wrap="none" w:vAnchor="page" w:hAnchor="page" w:x="927" w:y="1088"/>
        <w:widowControl w:val="0"/>
        <w:tabs>
          <w:tab w:val="left" w:pos="1086"/>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w:t>
      </w:r>
      <w:r w:rsidRPr="00F01EA1">
        <w:rPr>
          <w:rFonts w:ascii="Times New Roman" w:eastAsia="Times New Roman" w:hAnsi="Times New Roman" w:cs="Times New Roman"/>
          <w:color w:val="000000"/>
          <w:spacing w:val="1"/>
          <w:kern w:val="0"/>
          <w:sz w:val="26"/>
          <w:szCs w:val="26"/>
          <w:lang w:eastAsia="ru-RU"/>
        </w:rPr>
        <w:tab/>
        <w:t>договор о комплексном развитии территории в случае, предусмотренном частью 4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 (Собрание законодательства Российской Федерации, 2005, № 1, ст. 16; 2021, № 1, ст. 33)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 или субъектом Российской Федерации);</w:t>
      </w:r>
    </w:p>
    <w:p w:rsidR="00F01EA1" w:rsidRPr="00F01EA1" w:rsidRDefault="00F01EA1" w:rsidP="00F01EA1">
      <w:pPr>
        <w:framePr w:w="10080" w:h="14171" w:hRule="exact" w:wrap="none" w:vAnchor="page" w:hAnchor="page" w:x="927" w:y="1088"/>
        <w:widowControl w:val="0"/>
        <w:tabs>
          <w:tab w:val="left" w:pos="1086"/>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е)</w:t>
      </w:r>
      <w:r w:rsidRPr="00F01EA1">
        <w:rPr>
          <w:rFonts w:ascii="Times New Roman" w:eastAsia="Times New Roman" w:hAnsi="Times New Roman" w:cs="Times New Roman"/>
          <w:color w:val="000000"/>
          <w:spacing w:val="1"/>
          <w:kern w:val="0"/>
          <w:sz w:val="26"/>
          <w:szCs w:val="26"/>
          <w:lang w:eastAsia="ru-RU"/>
        </w:rPr>
        <w:tab/>
        <w:t>информация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01EA1" w:rsidRPr="00F01EA1" w:rsidRDefault="00F01EA1" w:rsidP="00F01EA1">
      <w:pPr>
        <w:framePr w:w="10080" w:h="14171" w:hRule="exact" w:wrap="none" w:vAnchor="page" w:hAnchor="page" w:x="927" w:y="1088"/>
        <w:widowControl w:val="0"/>
        <w:tabs>
          <w:tab w:val="left" w:pos="1234"/>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ж)</w:t>
      </w:r>
      <w:r w:rsidRPr="00F01EA1">
        <w:rPr>
          <w:rFonts w:ascii="Times New Roman" w:eastAsia="Times New Roman" w:hAnsi="Times New Roman" w:cs="Times New Roman"/>
          <w:color w:val="000000"/>
          <w:spacing w:val="1"/>
          <w:kern w:val="0"/>
          <w:sz w:val="26"/>
          <w:szCs w:val="26"/>
          <w:lang w:eastAsia="ru-RU"/>
        </w:rPr>
        <w:tab/>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w:t>
      </w:r>
    </w:p>
    <w:p w:rsidR="00F01EA1" w:rsidRPr="00F01EA1" w:rsidRDefault="00F01EA1" w:rsidP="00F01EA1">
      <w:pPr>
        <w:framePr w:w="10080" w:h="14171" w:hRule="exact" w:wrap="none" w:vAnchor="page" w:hAnchor="page" w:x="927" w:y="1088"/>
        <w:widowControl w:val="0"/>
        <w:tabs>
          <w:tab w:val="left" w:pos="1086"/>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w:t>
      </w:r>
      <w:r w:rsidRPr="00F01EA1">
        <w:rPr>
          <w:rFonts w:ascii="Times New Roman" w:eastAsia="Times New Roman" w:hAnsi="Times New Roman" w:cs="Times New Roman"/>
          <w:color w:val="000000"/>
          <w:spacing w:val="1"/>
          <w:kern w:val="0"/>
          <w:sz w:val="26"/>
          <w:szCs w:val="26"/>
          <w:lang w:eastAsia="ru-RU"/>
        </w:rPr>
        <w:tab/>
        <w:t>документация по планировке территории в случаях, предусмотренных частью 4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w:t>
      </w:r>
    </w:p>
    <w:p w:rsidR="00F01EA1" w:rsidRPr="00F01EA1" w:rsidRDefault="00F01EA1" w:rsidP="00F01EA1">
      <w:pPr>
        <w:framePr w:w="10080" w:h="14171" w:hRule="exact" w:wrap="none" w:vAnchor="page" w:hAnchor="page" w:x="927" w:y="1088"/>
        <w:widowControl w:val="0"/>
        <w:numPr>
          <w:ilvl w:val="0"/>
          <w:numId w:val="3"/>
        </w:numPr>
        <w:tabs>
          <w:tab w:val="left" w:pos="1441"/>
          <w:tab w:val="right" w:pos="4849"/>
          <w:tab w:val="left" w:pos="4945"/>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Заявитель или его представитель представляет в уполномоченный в соответствии с частью 5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 (Собрание законодательства Российской Федерации, 2005, № 1, ст. 16; 2019, № 52, ст. 7790) орган местного самоуправления или в случае, предусмотренном частью 1</w:t>
      </w:r>
      <w:r w:rsidRPr="00F01EA1">
        <w:rPr>
          <w:rFonts w:ascii="Times New Roman" w:eastAsia="Times New Roman" w:hAnsi="Times New Roman" w:cs="Times New Roman"/>
          <w:color w:val="000000"/>
          <w:spacing w:val="1"/>
          <w:kern w:val="0"/>
          <w:sz w:val="26"/>
          <w:szCs w:val="26"/>
          <w:vertAlign w:val="superscript"/>
          <w:lang w:eastAsia="ru-RU"/>
        </w:rPr>
        <w:t>2</w:t>
      </w:r>
      <w:r w:rsidRPr="00F01EA1">
        <w:rPr>
          <w:rFonts w:ascii="Times New Roman" w:eastAsia="Times New Roman" w:hAnsi="Times New Roman" w:cs="Times New Roman"/>
          <w:color w:val="000000"/>
          <w:spacing w:val="1"/>
          <w:kern w:val="0"/>
          <w:sz w:val="26"/>
          <w:szCs w:val="26"/>
          <w:lang w:eastAsia="ru-RU"/>
        </w:rPr>
        <w:t xml:space="preserve"> статьи 17 Федерального закона от 6 октября 2003 г. № 131-ФЗ "Об об</w:t>
      </w:r>
      <w:r w:rsidRPr="00F01EA1">
        <w:rPr>
          <w:rFonts w:ascii="Times New Roman" w:eastAsia="Times New Roman" w:hAnsi="Times New Roman" w:cs="Times New Roman"/>
          <w:color w:val="000000"/>
          <w:spacing w:val="1"/>
          <w:kern w:val="0"/>
          <w:sz w:val="26"/>
          <w:szCs w:val="26"/>
          <w:u w:val="single"/>
          <w:lang w:eastAsia="ru-RU"/>
        </w:rPr>
        <w:t>щи</w:t>
      </w:r>
      <w:r w:rsidRPr="00F01EA1">
        <w:rPr>
          <w:rFonts w:ascii="Times New Roman" w:eastAsia="Times New Roman" w:hAnsi="Times New Roman" w:cs="Times New Roman"/>
          <w:color w:val="000000"/>
          <w:spacing w:val="1"/>
          <w:kern w:val="0"/>
          <w:sz w:val="26"/>
          <w:szCs w:val="26"/>
          <w:lang w:eastAsia="ru-RU"/>
        </w:rPr>
        <w:t>х принципах организации местного самоуправления в Российской Федерации" (Собрание законодательства Российской Федерации, 2003, № 40, ст. 3822; 2017, № 1, ст. 35), орган государственной власти субъекта Российской Федерации заявление о выдаче градостроительного плана земельного участка по рекомендуемой форме, приведенной в Приложении № 2 к настоящему Административному регламенту, заявление о выдаче дубликата, заявление об исправлении допущенных опечаток и ошибок по рекомендуемым формам, приведенным в Приложениях №</w:t>
      </w:r>
      <w:r w:rsidRPr="00F01EA1">
        <w:rPr>
          <w:rFonts w:ascii="Times New Roman" w:eastAsia="Times New Roman" w:hAnsi="Times New Roman" w:cs="Times New Roman"/>
          <w:color w:val="000000"/>
          <w:spacing w:val="1"/>
          <w:kern w:val="0"/>
          <w:sz w:val="26"/>
          <w:szCs w:val="26"/>
          <w:lang w:eastAsia="ru-RU"/>
        </w:rPr>
        <w:tab/>
        <w:t>3</w:t>
      </w:r>
      <w:r w:rsidRPr="00F01EA1">
        <w:rPr>
          <w:rFonts w:ascii="Times New Roman" w:eastAsia="Times New Roman" w:hAnsi="Times New Roman" w:cs="Times New Roman"/>
          <w:color w:val="000000"/>
          <w:spacing w:val="1"/>
          <w:kern w:val="0"/>
          <w:sz w:val="26"/>
          <w:szCs w:val="26"/>
          <w:lang w:eastAsia="ru-RU"/>
        </w:rPr>
        <w:tab/>
        <w:t>- 4 к настоящему Административному</w:t>
      </w:r>
    </w:p>
    <w:p w:rsidR="00F01EA1" w:rsidRPr="00F01EA1" w:rsidRDefault="00F01EA1" w:rsidP="00F01EA1">
      <w:pPr>
        <w:framePr w:w="10080" w:h="14171" w:hRule="exact" w:wrap="none" w:vAnchor="page" w:hAnchor="page" w:x="927" w:y="1088"/>
        <w:widowControl w:val="0"/>
        <w:spacing w:after="0" w:line="322" w:lineRule="exact"/>
        <w:ind w:left="20"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регламенту, а также прилагаемые к ним документы, указанные в подпунктах "б" - "г" пункта 2.9 настоящего Административного регламента, одним из следующих способов по выбору заявителя:</w:t>
      </w:r>
    </w:p>
    <w:p w:rsidR="00F01EA1" w:rsidRPr="00F01EA1" w:rsidRDefault="00F01EA1" w:rsidP="00F01EA1">
      <w:pPr>
        <w:framePr w:w="10080" w:h="14171" w:hRule="exact" w:wrap="none" w:vAnchor="page" w:hAnchor="page" w:x="927" w:y="1088"/>
        <w:widowControl w:val="0"/>
        <w:tabs>
          <w:tab w:val="left" w:pos="1086"/>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а)</w:t>
      </w:r>
      <w:r w:rsidRPr="00F01EA1">
        <w:rPr>
          <w:rFonts w:ascii="Times New Roman" w:eastAsia="Times New Roman" w:hAnsi="Times New Roman" w:cs="Times New Roman"/>
          <w:color w:val="000000"/>
          <w:spacing w:val="1"/>
          <w:kern w:val="0"/>
          <w:sz w:val="26"/>
          <w:szCs w:val="26"/>
          <w:lang w:eastAsia="ru-RU"/>
        </w:rPr>
        <w:tab/>
        <w:t>в электронной форме посредством Единого портала, регионального портала.</w:t>
      </w:r>
    </w:p>
    <w:p w:rsidR="00F01EA1" w:rsidRPr="00F01EA1" w:rsidRDefault="00F01EA1" w:rsidP="00F01EA1">
      <w:pPr>
        <w:framePr w:wrap="none" w:vAnchor="page" w:hAnchor="page" w:x="5895" w:y="1551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8</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B73794">
      <w:pPr>
        <w:framePr w:w="10075" w:h="14167" w:hRule="exact" w:wrap="none" w:vAnchor="page" w:hAnchor="page" w:x="929" w:y="1088"/>
        <w:widowControl w:val="0"/>
        <w:tabs>
          <w:tab w:val="left" w:pos="3001"/>
          <w:tab w:val="left" w:pos="6030"/>
        </w:tabs>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и прилагаемых к ним документов указанным способом заявитель или его представитель,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w:t>
      </w:r>
      <w:r w:rsidRPr="00F01EA1">
        <w:rPr>
          <w:rFonts w:ascii="Times New Roman" w:eastAsia="Times New Roman" w:hAnsi="Times New Roman" w:cs="Times New Roman"/>
          <w:color w:val="000000"/>
          <w:spacing w:val="1"/>
          <w:kern w:val="0"/>
          <w:sz w:val="26"/>
          <w:szCs w:val="26"/>
          <w:lang w:eastAsia="ru-RU"/>
        </w:rPr>
        <w:tab/>
        <w:t>обеспечивающейинформационно-технологическоевзаимодействие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формы указанных заявлений с использованием интерактивной формы в электронном виде.</w:t>
      </w:r>
    </w:p>
    <w:p w:rsidR="00F01EA1" w:rsidRPr="00F01EA1" w:rsidRDefault="00F01EA1" w:rsidP="00F01EA1">
      <w:pPr>
        <w:framePr w:w="10075" w:h="14167" w:hRule="exact" w:wrap="none" w:vAnchor="page" w:hAnchor="page" w:x="929" w:y="1088"/>
        <w:widowControl w:val="0"/>
        <w:tabs>
          <w:tab w:val="right" w:pos="5041"/>
          <w:tab w:val="left" w:pos="6030"/>
        </w:tabs>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Заявление о выдаче градостроительного плана земельного участка, заявление об исправлении допущенных опечаток и ошибок, заявление о выдаче дубликата направляется заявителем или его представителем вместе с прикрепленными электронными документами, указанными в подпунктах "б" - "г" пункта 2.9 настоящего Административного регламента. Заявление о выдаче градостроительного плана земельного участка, заявление об исправлении допущенных опечаток и ошибок, заявление о выдаче дубликата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w:t>
      </w:r>
      <w:r w:rsidRPr="00F01EA1">
        <w:rPr>
          <w:rFonts w:ascii="Times New Roman" w:eastAsia="Times New Roman" w:hAnsi="Times New Roman" w:cs="Times New Roman"/>
          <w:color w:val="000000"/>
          <w:spacing w:val="1"/>
          <w:kern w:val="0"/>
          <w:sz w:val="26"/>
          <w:szCs w:val="26"/>
          <w:lang w:eastAsia="ru-RU"/>
        </w:rPr>
        <w:tab/>
        <w:t>обеспечивающей</w:t>
      </w:r>
      <w:r w:rsidRPr="00F01EA1">
        <w:rPr>
          <w:rFonts w:ascii="Times New Roman" w:eastAsia="Times New Roman" w:hAnsi="Times New Roman" w:cs="Times New Roman"/>
          <w:color w:val="000000"/>
          <w:spacing w:val="1"/>
          <w:kern w:val="0"/>
          <w:sz w:val="26"/>
          <w:szCs w:val="26"/>
          <w:lang w:eastAsia="ru-RU"/>
        </w:rPr>
        <w:tab/>
        <w:t>информационно-технологическое</w:t>
      </w:r>
    </w:p>
    <w:p w:rsidR="00F01EA1" w:rsidRPr="00F01EA1" w:rsidRDefault="00F01EA1" w:rsidP="00F01EA1">
      <w:pPr>
        <w:framePr w:w="10075" w:h="14167" w:hRule="exact" w:wrap="none" w:vAnchor="page" w:hAnchor="page" w:x="929" w:y="1088"/>
        <w:widowControl w:val="0"/>
        <w:spacing w:after="0" w:line="322" w:lineRule="exact"/>
        <w:ind w:left="20"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w:t>
      </w:r>
      <w:r w:rsidRPr="00F01EA1">
        <w:rPr>
          <w:rFonts w:ascii="Times New Roman" w:eastAsia="Times New Roman" w:hAnsi="Times New Roman" w:cs="Times New Roman"/>
          <w:color w:val="000000"/>
          <w:spacing w:val="1"/>
          <w:kern w:val="0"/>
          <w:sz w:val="26"/>
          <w:szCs w:val="26"/>
          <w:u w:val="single"/>
          <w:lang w:eastAsia="ru-RU"/>
        </w:rPr>
        <w:t>щи</w:t>
      </w:r>
      <w:r w:rsidRPr="00F01EA1">
        <w:rPr>
          <w:rFonts w:ascii="Times New Roman" w:eastAsia="Times New Roman" w:hAnsi="Times New Roman" w:cs="Times New Roman"/>
          <w:color w:val="000000"/>
          <w:spacing w:val="1"/>
          <w:kern w:val="0"/>
          <w:sz w:val="26"/>
          <w:szCs w:val="26"/>
          <w:lang w:eastAsia="ru-RU"/>
        </w:rPr>
        <w:t>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63-Ф3 "Об электронной подписи" (Собрание законодательства Российской Федерации, 2011, № 15, ст. 2036; 2019, № 52, ст. 7794) (далее - Федеральный закон № 63-Ф3),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(Собрание законодательства Российской Федерации, 2013, № 5, ст. 377; 2022, № 21, ст. 3453), в соответствии с Правилами определения видов электронной подписи,</w:t>
      </w:r>
    </w:p>
    <w:p w:rsidR="00F01EA1" w:rsidRPr="00F01EA1" w:rsidRDefault="00F01EA1" w:rsidP="00F01EA1">
      <w:pPr>
        <w:framePr w:wrap="none" w:vAnchor="page" w:hAnchor="page" w:x="5888" w:y="1551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9</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3874" w:hRule="exact" w:wrap="none" w:vAnchor="page" w:hAnchor="page" w:x="929" w:y="1088"/>
        <w:widowControl w:val="0"/>
        <w:spacing w:after="0" w:line="322" w:lineRule="exact"/>
        <w:ind w:left="20"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(Собрание законодательства Российской Федерации, 2012, № 27, ст. 3744; 2021, № 22, ст. 3841) (далее - усиленная неквалифицированная электронная подпись).</w:t>
      </w:r>
    </w:p>
    <w:p w:rsidR="00F01EA1" w:rsidRPr="00F01EA1" w:rsidRDefault="00F01EA1" w:rsidP="00F01EA1">
      <w:pPr>
        <w:framePr w:w="10075" w:h="13874" w:hRule="exact" w:wrap="none" w:vAnchor="page" w:hAnchor="page" w:x="929" w:y="1088"/>
        <w:widowControl w:val="0"/>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(Собрание законодательства Российской Федерации, 2012, № 53, ст. 7932; 2022, № 38, ст. 6464).</w:t>
      </w:r>
    </w:p>
    <w:p w:rsidR="00F01EA1" w:rsidRPr="00F01EA1" w:rsidRDefault="00F01EA1" w:rsidP="00F01EA1">
      <w:pPr>
        <w:framePr w:w="10075" w:h="13874" w:hRule="exact" w:wrap="none" w:vAnchor="page" w:hAnchor="page" w:x="929" w:y="1088"/>
        <w:widowControl w:val="0"/>
        <w:spacing w:after="30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(Собрание законодательства Российской Федерации, 2011, № 40, ст. 5559; 2022, № 39, ст. 6636), либо посредством почтового отправления с уведомлением о вручении.</w:t>
      </w:r>
    </w:p>
    <w:p w:rsidR="00F01EA1" w:rsidRPr="00F01EA1" w:rsidRDefault="00F01EA1" w:rsidP="00F01EA1">
      <w:pPr>
        <w:framePr w:w="10075" w:h="13874" w:hRule="exact" w:wrap="none" w:vAnchor="page" w:hAnchor="page" w:x="929" w:y="1088"/>
        <w:widowControl w:val="0"/>
        <w:spacing w:after="300" w:line="322" w:lineRule="exact"/>
        <w:ind w:left="160" w:right="20" w:firstLine="560"/>
        <w:outlineLvl w:val="0"/>
        <w:rPr>
          <w:rFonts w:ascii="Times New Roman" w:eastAsia="Times New Roman" w:hAnsi="Times New Roman" w:cs="Times New Roman"/>
          <w:b/>
          <w:bCs/>
          <w:color w:val="000000"/>
          <w:spacing w:val="-1"/>
          <w:kern w:val="0"/>
          <w:sz w:val="26"/>
          <w:szCs w:val="26"/>
          <w:lang w:eastAsia="ru-RU"/>
        </w:rPr>
      </w:pPr>
      <w:bookmarkStart w:id="7" w:name="bookmark6"/>
      <w:r w:rsidRPr="00F01EA1">
        <w:rPr>
          <w:rFonts w:ascii="Times New Roman" w:eastAsia="Times New Roman" w:hAnsi="Times New Roman" w:cs="Times New Roman"/>
          <w:b/>
          <w:bCs/>
          <w:color w:val="000000"/>
          <w:spacing w:val="-1"/>
          <w:kern w:val="0"/>
          <w:sz w:val="26"/>
          <w:szCs w:val="26"/>
          <w:lang w:eastAsia="ru-RU"/>
        </w:rPr>
        <w:t>Исчерпывающий перечень оснований для отказа в приеме документов, необходимых для предоставления государственной (муниципальной) услуги</w:t>
      </w:r>
      <w:bookmarkEnd w:id="7"/>
    </w:p>
    <w:p w:rsidR="00F01EA1" w:rsidRPr="00F01EA1" w:rsidRDefault="00F01EA1" w:rsidP="00F01EA1">
      <w:pPr>
        <w:framePr w:w="10075" w:h="13874" w:hRule="exact" w:wrap="none" w:vAnchor="page" w:hAnchor="page" w:x="929" w:y="1088"/>
        <w:widowControl w:val="0"/>
        <w:numPr>
          <w:ilvl w:val="0"/>
          <w:numId w:val="3"/>
        </w:numPr>
        <w:tabs>
          <w:tab w:val="left" w:pos="1332"/>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Исчерпывающий перечень оснований для отказа в приеме документов, указанных в пункте 2.9 настоящего Административного регламента, в том числе представленных в электронной форме:</w:t>
      </w:r>
    </w:p>
    <w:p w:rsidR="00F01EA1" w:rsidRPr="00F01EA1" w:rsidRDefault="00F01EA1" w:rsidP="00F01EA1">
      <w:pPr>
        <w:framePr w:w="10075" w:h="13874" w:hRule="exact" w:wrap="none" w:vAnchor="page" w:hAnchor="page" w:x="929" w:y="1088"/>
        <w:widowControl w:val="0"/>
        <w:tabs>
          <w:tab w:val="left" w:pos="1133"/>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а)</w:t>
      </w:r>
      <w:r w:rsidRPr="00F01EA1">
        <w:rPr>
          <w:rFonts w:ascii="Times New Roman" w:eastAsia="Times New Roman" w:hAnsi="Times New Roman" w:cs="Times New Roman"/>
          <w:color w:val="000000"/>
          <w:spacing w:val="1"/>
          <w:kern w:val="0"/>
          <w:sz w:val="26"/>
          <w:szCs w:val="26"/>
          <w:lang w:eastAsia="ru-RU"/>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F01EA1" w:rsidRPr="00F01EA1" w:rsidRDefault="00F01EA1" w:rsidP="00F01EA1">
      <w:pPr>
        <w:framePr w:w="10075" w:h="13874" w:hRule="exact" w:wrap="none" w:vAnchor="page" w:hAnchor="page" w:x="929" w:y="1088"/>
        <w:widowControl w:val="0"/>
        <w:tabs>
          <w:tab w:val="left" w:pos="1332"/>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б)</w:t>
      </w:r>
      <w:r w:rsidRPr="00F01EA1">
        <w:rPr>
          <w:rFonts w:ascii="Times New Roman" w:eastAsia="Times New Roman" w:hAnsi="Times New Roman" w:cs="Times New Roman"/>
          <w:color w:val="000000"/>
          <w:spacing w:val="1"/>
          <w:kern w:val="0"/>
          <w:sz w:val="26"/>
          <w:szCs w:val="26"/>
          <w:lang w:eastAsia="ru-RU"/>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F01EA1" w:rsidRPr="00F01EA1" w:rsidRDefault="00F01EA1" w:rsidP="00F01EA1">
      <w:pPr>
        <w:framePr w:w="10075" w:h="13874" w:hRule="exact" w:wrap="none" w:vAnchor="page" w:hAnchor="page" w:x="929" w:y="1088"/>
        <w:widowControl w:val="0"/>
        <w:tabs>
          <w:tab w:val="left" w:pos="1133"/>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w:t>
      </w:r>
      <w:r w:rsidRPr="00F01EA1">
        <w:rPr>
          <w:rFonts w:ascii="Times New Roman" w:eastAsia="Times New Roman" w:hAnsi="Times New Roman" w:cs="Times New Roman"/>
          <w:color w:val="000000"/>
          <w:spacing w:val="1"/>
          <w:kern w:val="0"/>
          <w:sz w:val="26"/>
          <w:szCs w:val="26"/>
          <w:lang w:eastAsia="ru-RU"/>
        </w:rPr>
        <w:tab/>
        <w:t>непредставление документов, предусмотренных подпунктами "а" - "в" пункта 2.9 настоящего Административного регламента;</w:t>
      </w:r>
    </w:p>
    <w:p w:rsidR="00F01EA1" w:rsidRPr="00F01EA1" w:rsidRDefault="00F01EA1" w:rsidP="00F01EA1">
      <w:pPr>
        <w:framePr w:w="10075" w:h="13874" w:hRule="exact" w:wrap="none" w:vAnchor="page" w:hAnchor="page" w:x="929" w:y="1088"/>
        <w:widowControl w:val="0"/>
        <w:tabs>
          <w:tab w:val="left" w:pos="1133"/>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г)</w:t>
      </w:r>
      <w:r w:rsidRPr="00F01EA1">
        <w:rPr>
          <w:rFonts w:ascii="Times New Roman" w:eastAsia="Times New Roman" w:hAnsi="Times New Roman" w:cs="Times New Roman"/>
          <w:color w:val="000000"/>
          <w:spacing w:val="1"/>
          <w:kern w:val="0"/>
          <w:sz w:val="26"/>
          <w:szCs w:val="26"/>
          <w:lang w:eastAsia="ru-RU"/>
        </w:rPr>
        <w:tab/>
        <w:t>представленные документы утратили силу на день обращения за получением услуги (документ, удостоверяющий личность; документ,</w:t>
      </w:r>
    </w:p>
    <w:p w:rsidR="00F01EA1" w:rsidRPr="00F01EA1" w:rsidRDefault="00F01EA1" w:rsidP="00F01EA1">
      <w:pPr>
        <w:framePr w:wrap="none" w:vAnchor="page" w:hAnchor="page" w:x="5845"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10</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3879" w:hRule="exact" w:wrap="none" w:vAnchor="page" w:hAnchor="page" w:x="929" w:y="1088"/>
        <w:widowControl w:val="0"/>
        <w:tabs>
          <w:tab w:val="left" w:pos="1133"/>
        </w:tabs>
        <w:spacing w:after="0" w:line="317" w:lineRule="exact"/>
        <w:ind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удостоверяющий полномочия представителя заявителя, в случае обращения за получением услуги указанным лицом);</w:t>
      </w:r>
    </w:p>
    <w:p w:rsidR="00F01EA1" w:rsidRPr="00F01EA1" w:rsidRDefault="00F01EA1" w:rsidP="00F01EA1">
      <w:pPr>
        <w:framePr w:w="10075" w:h="13879" w:hRule="exact" w:wrap="none" w:vAnchor="page" w:hAnchor="page" w:x="929" w:y="1088"/>
        <w:widowControl w:val="0"/>
        <w:tabs>
          <w:tab w:val="left" w:pos="1105"/>
        </w:tabs>
        <w:spacing w:after="0" w:line="317" w:lineRule="exact"/>
        <w:ind w:lef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w:t>
      </w:r>
      <w:r w:rsidRPr="00F01EA1">
        <w:rPr>
          <w:rFonts w:ascii="Times New Roman" w:eastAsia="Times New Roman" w:hAnsi="Times New Roman" w:cs="Times New Roman"/>
          <w:color w:val="000000"/>
          <w:spacing w:val="1"/>
          <w:kern w:val="0"/>
          <w:sz w:val="26"/>
          <w:szCs w:val="26"/>
          <w:lang w:eastAsia="ru-RU"/>
        </w:rPr>
        <w:tab/>
        <w:t>представленные документы содержат подчистки и исправления текста;</w:t>
      </w:r>
    </w:p>
    <w:p w:rsidR="00F01EA1" w:rsidRPr="00F01EA1" w:rsidRDefault="00F01EA1" w:rsidP="00F01EA1">
      <w:pPr>
        <w:framePr w:w="10075" w:h="13879" w:hRule="exact" w:wrap="none" w:vAnchor="page" w:hAnchor="page" w:x="929" w:y="1088"/>
        <w:widowControl w:val="0"/>
        <w:tabs>
          <w:tab w:val="left" w:pos="1105"/>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е)</w:t>
      </w:r>
      <w:r w:rsidRPr="00F01EA1">
        <w:rPr>
          <w:rFonts w:ascii="Times New Roman" w:eastAsia="Times New Roman" w:hAnsi="Times New Roman" w:cs="Times New Roman"/>
          <w:color w:val="000000"/>
          <w:spacing w:val="1"/>
          <w:kern w:val="0"/>
          <w:sz w:val="26"/>
          <w:szCs w:val="26"/>
          <w:lang w:eastAsia="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01EA1" w:rsidRPr="00F01EA1" w:rsidRDefault="00F01EA1" w:rsidP="00F01EA1">
      <w:pPr>
        <w:framePr w:w="10075" w:h="13879" w:hRule="exact" w:wrap="none" w:vAnchor="page" w:hAnchor="page" w:x="929" w:y="1088"/>
        <w:widowControl w:val="0"/>
        <w:tabs>
          <w:tab w:val="left" w:pos="1105"/>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ж)</w:t>
      </w:r>
      <w:r w:rsidRPr="00F01EA1">
        <w:rPr>
          <w:rFonts w:ascii="Times New Roman" w:eastAsia="Times New Roman" w:hAnsi="Times New Roman" w:cs="Times New Roman"/>
          <w:color w:val="000000"/>
          <w:spacing w:val="1"/>
          <w:kern w:val="0"/>
          <w:sz w:val="26"/>
          <w:szCs w:val="26"/>
          <w:lang w:eastAsia="ru-RU"/>
        </w:rPr>
        <w:tab/>
        <w:t>выявлено несоблюдение установленных статьей 11 Федерального закона № бЗ-ФЗ условий признания квалифицированной электронной подписи действительной в документах, представленных в электронной форме.</w:t>
      </w:r>
    </w:p>
    <w:p w:rsidR="00F01EA1" w:rsidRPr="00F01EA1" w:rsidRDefault="00F01EA1" w:rsidP="00F01EA1">
      <w:pPr>
        <w:framePr w:w="10075" w:h="13879" w:hRule="exact" w:wrap="none" w:vAnchor="page" w:hAnchor="page" w:x="929" w:y="1088"/>
        <w:widowControl w:val="0"/>
        <w:numPr>
          <w:ilvl w:val="0"/>
          <w:numId w:val="3"/>
        </w:numPr>
        <w:tabs>
          <w:tab w:val="left" w:pos="1474"/>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Решение об отказе в приеме документов, указанных в пункте 2.9 настоящего Административного регламента, оформляется по рекомендуемой форме согласно Приложению № 5 к настоящему Административному регламенту.</w:t>
      </w:r>
    </w:p>
    <w:p w:rsidR="00F01EA1" w:rsidRPr="00F01EA1" w:rsidRDefault="00F01EA1" w:rsidP="00F01EA1">
      <w:pPr>
        <w:framePr w:w="10075" w:h="13879" w:hRule="exact" w:wrap="none" w:vAnchor="page" w:hAnchor="page" w:x="929" w:y="1088"/>
        <w:widowControl w:val="0"/>
        <w:numPr>
          <w:ilvl w:val="0"/>
          <w:numId w:val="3"/>
        </w:numPr>
        <w:tabs>
          <w:tab w:val="left" w:pos="1474"/>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Решение об отказе в приеме документов, указанных в пункте 2.9 настоящего Административного регламента, направляется заявителю способом, определенным заявителем в заявлении о выдаче градостроительного плана земельного участка,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такого заявления, или в уполномоченный орган.</w:t>
      </w:r>
    </w:p>
    <w:p w:rsidR="00F01EA1" w:rsidRPr="00F01EA1" w:rsidRDefault="00F01EA1" w:rsidP="00F01EA1">
      <w:pPr>
        <w:framePr w:w="10075" w:h="13879" w:hRule="exact" w:wrap="none" w:vAnchor="page" w:hAnchor="page" w:x="929" w:y="1088"/>
        <w:widowControl w:val="0"/>
        <w:numPr>
          <w:ilvl w:val="0"/>
          <w:numId w:val="3"/>
        </w:numPr>
        <w:tabs>
          <w:tab w:val="left" w:pos="1474"/>
        </w:tabs>
        <w:spacing w:after="30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Отказ в приеме документов, указанных в пункте 2.9 настоящего Административного регламента, не препятствует повторному обращению заявителя в уполномоченный орган за предоставлением услуги.</w:t>
      </w:r>
    </w:p>
    <w:p w:rsidR="00F01EA1" w:rsidRPr="00F01EA1" w:rsidRDefault="00F01EA1" w:rsidP="00F01EA1">
      <w:pPr>
        <w:framePr w:w="10075" w:h="13879" w:hRule="exact" w:wrap="none" w:vAnchor="page" w:hAnchor="page" w:x="929" w:y="1088"/>
        <w:widowControl w:val="0"/>
        <w:spacing w:after="300" w:line="322" w:lineRule="exact"/>
        <w:ind w:left="1320" w:right="20" w:hanging="580"/>
        <w:outlineLvl w:val="0"/>
        <w:rPr>
          <w:rFonts w:ascii="Times New Roman" w:eastAsia="Times New Roman" w:hAnsi="Times New Roman" w:cs="Times New Roman"/>
          <w:b/>
          <w:bCs/>
          <w:color w:val="000000"/>
          <w:spacing w:val="-1"/>
          <w:kern w:val="0"/>
          <w:sz w:val="26"/>
          <w:szCs w:val="26"/>
          <w:lang w:eastAsia="ru-RU"/>
        </w:rPr>
      </w:pPr>
      <w:bookmarkStart w:id="8" w:name="bookmark7"/>
      <w:r w:rsidRPr="00F01EA1">
        <w:rPr>
          <w:rFonts w:ascii="Times New Roman" w:eastAsia="Times New Roman" w:hAnsi="Times New Roman" w:cs="Times New Roman"/>
          <w:b/>
          <w:bCs/>
          <w:color w:val="000000"/>
          <w:spacing w:val="-1"/>
          <w:kern w:val="0"/>
          <w:sz w:val="26"/>
          <w:szCs w:val="26"/>
          <w:lang w:eastAsia="ru-RU"/>
        </w:rPr>
        <w:t>Исчерпывающий перечень оснований для приостановления или отказа в предоставлении государственной (муниципальной) услуги</w:t>
      </w:r>
      <w:bookmarkEnd w:id="8"/>
    </w:p>
    <w:p w:rsidR="00F01EA1" w:rsidRPr="00F01EA1" w:rsidRDefault="00F01EA1" w:rsidP="00F01EA1">
      <w:pPr>
        <w:framePr w:w="10075" w:h="13879" w:hRule="exact" w:wrap="none" w:vAnchor="page" w:hAnchor="page" w:x="929" w:y="1088"/>
        <w:widowControl w:val="0"/>
        <w:numPr>
          <w:ilvl w:val="0"/>
          <w:numId w:val="3"/>
        </w:numPr>
        <w:tabs>
          <w:tab w:val="left" w:pos="1474"/>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Основания для приостановления предоставления государственной (муниципальной) услуги отсутствуют.</w:t>
      </w:r>
    </w:p>
    <w:p w:rsidR="00F01EA1" w:rsidRPr="00F01EA1" w:rsidRDefault="00F01EA1" w:rsidP="00F01EA1">
      <w:pPr>
        <w:framePr w:w="10075" w:h="13879" w:hRule="exact" w:wrap="none" w:vAnchor="page" w:hAnchor="page" w:x="929" w:y="1088"/>
        <w:widowControl w:val="0"/>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Исчерпывающие перечни оснований для отказа в выдаче градостроительного плана земельного участка, оснований для отказа в исправлении допущенных опечаток и ошибок в градостроительном плане земельного участка, оснований для отказа в выдаче дубликата градостроительного плана земельного участка указаны в пунктах 2.16.1 - 2.16.3 настоящего Административного регламента.</w:t>
      </w:r>
    </w:p>
    <w:p w:rsidR="00F01EA1" w:rsidRPr="00F01EA1" w:rsidRDefault="00F01EA1" w:rsidP="00F01EA1">
      <w:pPr>
        <w:framePr w:w="10075" w:h="13879" w:hRule="exact" w:wrap="none" w:vAnchor="page" w:hAnchor="page" w:x="929" w:y="1088"/>
        <w:widowControl w:val="0"/>
        <w:numPr>
          <w:ilvl w:val="0"/>
          <w:numId w:val="5"/>
        </w:numPr>
        <w:tabs>
          <w:tab w:val="left" w:pos="1849"/>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Исчерпывающий перечень оснований для отказа в выдаче градостроительного плана земельного участка:</w:t>
      </w:r>
    </w:p>
    <w:p w:rsidR="00F01EA1" w:rsidRPr="00F01EA1" w:rsidRDefault="00F01EA1" w:rsidP="00F01EA1">
      <w:pPr>
        <w:framePr w:w="10075" w:h="13879" w:hRule="exact" w:wrap="none" w:vAnchor="page" w:hAnchor="page" w:x="929" w:y="1088"/>
        <w:widowControl w:val="0"/>
        <w:tabs>
          <w:tab w:val="left" w:pos="1105"/>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а)</w:t>
      </w:r>
      <w:r w:rsidRPr="00F01EA1">
        <w:rPr>
          <w:rFonts w:ascii="Times New Roman" w:eastAsia="Times New Roman" w:hAnsi="Times New Roman" w:cs="Times New Roman"/>
          <w:color w:val="000000"/>
          <w:spacing w:val="1"/>
          <w:kern w:val="0"/>
          <w:sz w:val="26"/>
          <w:szCs w:val="26"/>
          <w:lang w:eastAsia="ru-RU"/>
        </w:rPr>
        <w:tab/>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F01EA1">
        <w:rPr>
          <w:rFonts w:ascii="Times New Roman" w:eastAsia="Times New Roman" w:hAnsi="Times New Roman" w:cs="Times New Roman"/>
          <w:color w:val="000000"/>
          <w:spacing w:val="1"/>
          <w:kern w:val="0"/>
          <w:sz w:val="26"/>
          <w:szCs w:val="26"/>
          <w:vertAlign w:val="superscript"/>
          <w:lang w:eastAsia="ru-RU"/>
        </w:rPr>
        <w:t>1</w:t>
      </w:r>
      <w:r w:rsidRPr="00F01EA1">
        <w:rPr>
          <w:rFonts w:ascii="Times New Roman" w:eastAsia="Times New Roman" w:hAnsi="Times New Roman" w:cs="Times New Roman"/>
          <w:color w:val="000000"/>
          <w:spacing w:val="1"/>
          <w:kern w:val="0"/>
          <w:sz w:val="26"/>
          <w:szCs w:val="26"/>
          <w:lang w:eastAsia="ru-RU"/>
        </w:rPr>
        <w:t xml:space="preserve">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w:t>
      </w:r>
    </w:p>
    <w:p w:rsidR="00F01EA1" w:rsidRPr="00F01EA1" w:rsidRDefault="00F01EA1" w:rsidP="00F01EA1">
      <w:pPr>
        <w:framePr w:w="10075" w:h="13879" w:hRule="exact" w:wrap="none" w:vAnchor="page" w:hAnchor="page" w:x="929" w:y="1088"/>
        <w:widowControl w:val="0"/>
        <w:tabs>
          <w:tab w:val="left" w:pos="1105"/>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б)</w:t>
      </w:r>
      <w:r w:rsidRPr="00F01EA1">
        <w:rPr>
          <w:rFonts w:ascii="Times New Roman" w:eastAsia="Times New Roman" w:hAnsi="Times New Roman" w:cs="Times New Roman"/>
          <w:color w:val="000000"/>
          <w:spacing w:val="1"/>
          <w:kern w:val="0"/>
          <w:sz w:val="26"/>
          <w:szCs w:val="26"/>
          <w:lang w:eastAsia="ru-RU"/>
        </w:rP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01EA1" w:rsidRPr="00F01EA1" w:rsidRDefault="00F01EA1" w:rsidP="00F01EA1">
      <w:pPr>
        <w:framePr w:wrap="none" w:vAnchor="page" w:hAnchor="page" w:x="5845"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11</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4167" w:hRule="exact" w:wrap="none" w:vAnchor="page" w:hAnchor="page" w:x="929" w:y="1088"/>
        <w:widowControl w:val="0"/>
        <w:tabs>
          <w:tab w:val="left" w:pos="1322"/>
        </w:tabs>
        <w:spacing w:after="0" w:line="322" w:lineRule="exact"/>
        <w:ind w:left="20" w:right="4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в)</w:t>
      </w:r>
      <w:r w:rsidRPr="00F01EA1">
        <w:rPr>
          <w:rFonts w:ascii="Times New Roman" w:eastAsia="Times New Roman" w:hAnsi="Times New Roman" w:cs="Times New Roman"/>
          <w:color w:val="000000"/>
          <w:spacing w:val="1"/>
          <w:kern w:val="0"/>
          <w:sz w:val="26"/>
          <w:szCs w:val="26"/>
          <w:lang w:eastAsia="ru-RU"/>
        </w:rPr>
        <w:tab/>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F01EA1">
        <w:rPr>
          <w:rFonts w:ascii="Times New Roman" w:eastAsia="Times New Roman" w:hAnsi="Times New Roman" w:cs="Times New Roman"/>
          <w:color w:val="000000"/>
          <w:spacing w:val="1"/>
          <w:kern w:val="0"/>
          <w:sz w:val="26"/>
          <w:szCs w:val="26"/>
          <w:vertAlign w:val="superscript"/>
          <w:lang w:eastAsia="ru-RU"/>
        </w:rPr>
        <w:t>1</w:t>
      </w:r>
      <w:r w:rsidRPr="00F01EA1">
        <w:rPr>
          <w:rFonts w:ascii="Times New Roman" w:eastAsia="Times New Roman" w:hAnsi="Times New Roman" w:cs="Times New Roman"/>
          <w:color w:val="000000"/>
          <w:spacing w:val="1"/>
          <w:kern w:val="0"/>
          <w:sz w:val="26"/>
          <w:szCs w:val="26"/>
          <w:lang w:eastAsia="ru-RU"/>
        </w:rPr>
        <w:t xml:space="preserve">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w:t>
      </w:r>
    </w:p>
    <w:p w:rsidR="00F01EA1" w:rsidRPr="00F01EA1" w:rsidRDefault="00F01EA1" w:rsidP="00F01EA1">
      <w:pPr>
        <w:framePr w:w="10075" w:h="14167" w:hRule="exact" w:wrap="none" w:vAnchor="page" w:hAnchor="page" w:x="929" w:y="1088"/>
        <w:widowControl w:val="0"/>
        <w:numPr>
          <w:ilvl w:val="0"/>
          <w:numId w:val="5"/>
        </w:numPr>
        <w:tabs>
          <w:tab w:val="left" w:pos="1645"/>
        </w:tabs>
        <w:spacing w:after="0" w:line="322" w:lineRule="exact"/>
        <w:ind w:left="20" w:right="4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Исчерпывающий перечень оснований для отказа в исправлении допущенных опечаток и ошибок в градостроительном плане земельного участка:</w:t>
      </w:r>
    </w:p>
    <w:p w:rsidR="00F01EA1" w:rsidRPr="00F01EA1" w:rsidRDefault="00F01EA1" w:rsidP="00F01EA1">
      <w:pPr>
        <w:framePr w:w="10075" w:h="14167" w:hRule="exact" w:wrap="none" w:vAnchor="page" w:hAnchor="page" w:x="929" w:y="1088"/>
        <w:widowControl w:val="0"/>
        <w:tabs>
          <w:tab w:val="left" w:pos="1052"/>
        </w:tabs>
        <w:spacing w:after="0" w:line="322" w:lineRule="exact"/>
        <w:ind w:left="20" w:right="4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а)</w:t>
      </w:r>
      <w:r w:rsidRPr="00F01EA1">
        <w:rPr>
          <w:rFonts w:ascii="Times New Roman" w:eastAsia="Times New Roman" w:hAnsi="Times New Roman" w:cs="Times New Roman"/>
          <w:color w:val="000000"/>
          <w:spacing w:val="1"/>
          <w:kern w:val="0"/>
          <w:sz w:val="26"/>
          <w:szCs w:val="26"/>
          <w:lang w:eastAsia="ru-RU"/>
        </w:rPr>
        <w:tab/>
        <w:t>несоответствие заявителя кругу лиц, указанных в пункте 1.2 настоящего Административного регламента;</w:t>
      </w:r>
    </w:p>
    <w:p w:rsidR="00F01EA1" w:rsidRPr="00F01EA1" w:rsidRDefault="00F01EA1" w:rsidP="00F01EA1">
      <w:pPr>
        <w:framePr w:w="10075" w:h="14167" w:hRule="exact" w:wrap="none" w:vAnchor="page" w:hAnchor="page" w:x="929" w:y="1088"/>
        <w:widowControl w:val="0"/>
        <w:tabs>
          <w:tab w:val="left" w:pos="1052"/>
        </w:tabs>
        <w:spacing w:after="0" w:line="322" w:lineRule="exact"/>
        <w:ind w:left="20" w:right="4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б)</w:t>
      </w:r>
      <w:r w:rsidRPr="00F01EA1">
        <w:rPr>
          <w:rFonts w:ascii="Times New Roman" w:eastAsia="Times New Roman" w:hAnsi="Times New Roman" w:cs="Times New Roman"/>
          <w:color w:val="000000"/>
          <w:spacing w:val="1"/>
          <w:kern w:val="0"/>
          <w:sz w:val="26"/>
          <w:szCs w:val="26"/>
          <w:lang w:eastAsia="ru-RU"/>
        </w:rPr>
        <w:tab/>
        <w:t>отсутствие опечаток и ошибок в градостроительном плане земельного участка.</w:t>
      </w:r>
    </w:p>
    <w:p w:rsidR="00F01EA1" w:rsidRPr="00F01EA1" w:rsidRDefault="00F01EA1" w:rsidP="00F01EA1">
      <w:pPr>
        <w:framePr w:w="10075" w:h="14167" w:hRule="exact" w:wrap="none" w:vAnchor="page" w:hAnchor="page" w:x="929" w:y="1088"/>
        <w:widowControl w:val="0"/>
        <w:numPr>
          <w:ilvl w:val="0"/>
          <w:numId w:val="5"/>
        </w:numPr>
        <w:tabs>
          <w:tab w:val="left" w:pos="1645"/>
        </w:tabs>
        <w:spacing w:after="0" w:line="326" w:lineRule="exact"/>
        <w:ind w:left="20" w:right="4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Исчерпывающий перечень оснований для отказа в выдаче дубликата градостроительного плана земельного участка:</w:t>
      </w:r>
    </w:p>
    <w:p w:rsidR="00F01EA1" w:rsidRPr="00F01EA1" w:rsidRDefault="00F01EA1" w:rsidP="00F01EA1">
      <w:pPr>
        <w:framePr w:w="10075" w:h="14167" w:hRule="exact" w:wrap="none" w:vAnchor="page" w:hAnchor="page" w:x="929" w:y="1088"/>
        <w:widowControl w:val="0"/>
        <w:spacing w:after="304" w:line="326" w:lineRule="exact"/>
        <w:ind w:left="20" w:right="4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несоответствие заявителя кругу лиц, указанных в пункте 1.2 настоящего Административного регламента.</w:t>
      </w:r>
    </w:p>
    <w:p w:rsidR="00F01EA1" w:rsidRPr="00F01EA1" w:rsidRDefault="00F01EA1" w:rsidP="00F01EA1">
      <w:pPr>
        <w:framePr w:w="10075" w:h="14167" w:hRule="exact" w:wrap="none" w:vAnchor="page" w:hAnchor="page" w:x="929" w:y="1088"/>
        <w:widowControl w:val="0"/>
        <w:spacing w:after="349" w:line="322" w:lineRule="exact"/>
        <w:ind w:left="720" w:right="940"/>
        <w:jc w:val="right"/>
        <w:outlineLvl w:val="0"/>
        <w:rPr>
          <w:rFonts w:ascii="Times New Roman" w:eastAsia="Times New Roman" w:hAnsi="Times New Roman" w:cs="Times New Roman"/>
          <w:b/>
          <w:bCs/>
          <w:color w:val="000000"/>
          <w:spacing w:val="-1"/>
          <w:kern w:val="0"/>
          <w:sz w:val="26"/>
          <w:szCs w:val="26"/>
          <w:lang w:eastAsia="ru-RU"/>
        </w:rPr>
      </w:pPr>
      <w:bookmarkStart w:id="9" w:name="bookmark8"/>
      <w:r w:rsidRPr="00F01EA1">
        <w:rPr>
          <w:rFonts w:ascii="Times New Roman" w:eastAsia="Times New Roman" w:hAnsi="Times New Roman" w:cs="Times New Roman"/>
          <w:b/>
          <w:bCs/>
          <w:color w:val="000000"/>
          <w:spacing w:val="-1"/>
          <w:kern w:val="0"/>
          <w:sz w:val="26"/>
          <w:szCs w:val="26"/>
          <w:lang w:eastAsia="ru-RU"/>
        </w:rPr>
        <w:t>Размер платы, взимаемой с заявителя при предоставлении государственной (муниципальной) услуги, и способы ее взимания</w:t>
      </w:r>
      <w:bookmarkEnd w:id="9"/>
    </w:p>
    <w:p w:rsidR="00F01EA1" w:rsidRPr="00F01EA1" w:rsidRDefault="00F01EA1" w:rsidP="00F01EA1">
      <w:pPr>
        <w:framePr w:w="10075" w:h="14167" w:hRule="exact" w:wrap="none" w:vAnchor="page" w:hAnchor="page" w:x="929" w:y="1088"/>
        <w:widowControl w:val="0"/>
        <w:numPr>
          <w:ilvl w:val="0"/>
          <w:numId w:val="3"/>
        </w:numPr>
        <w:tabs>
          <w:tab w:val="left" w:pos="1322"/>
        </w:tabs>
        <w:spacing w:after="298" w:line="260" w:lineRule="exact"/>
        <w:ind w:lef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Предоставление услуги осуществляется без взимания платы.</w:t>
      </w:r>
    </w:p>
    <w:p w:rsidR="00F01EA1" w:rsidRPr="00F01EA1" w:rsidRDefault="00F01EA1" w:rsidP="00F01EA1">
      <w:pPr>
        <w:framePr w:w="10075" w:h="14167" w:hRule="exact" w:wrap="none" w:vAnchor="page" w:hAnchor="page" w:x="929" w:y="1088"/>
        <w:widowControl w:val="0"/>
        <w:spacing w:after="300" w:line="322" w:lineRule="exact"/>
        <w:ind w:left="20"/>
        <w:jc w:val="center"/>
        <w:outlineLvl w:val="0"/>
        <w:rPr>
          <w:rFonts w:ascii="Times New Roman" w:eastAsia="Times New Roman" w:hAnsi="Times New Roman" w:cs="Times New Roman"/>
          <w:b/>
          <w:bCs/>
          <w:color w:val="000000"/>
          <w:spacing w:val="-1"/>
          <w:kern w:val="0"/>
          <w:sz w:val="26"/>
          <w:szCs w:val="26"/>
          <w:lang w:eastAsia="ru-RU"/>
        </w:rPr>
      </w:pPr>
      <w:bookmarkStart w:id="10" w:name="bookmark9"/>
      <w:r w:rsidRPr="00F01EA1">
        <w:rPr>
          <w:rFonts w:ascii="Times New Roman" w:eastAsia="Times New Roman" w:hAnsi="Times New Roman" w:cs="Times New Roman"/>
          <w:b/>
          <w:bCs/>
          <w:color w:val="000000"/>
          <w:spacing w:val="-1"/>
          <w:kern w:val="0"/>
          <w:sz w:val="26"/>
          <w:szCs w:val="26"/>
          <w:lang w:eastAsia="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w:t>
      </w:r>
      <w:bookmarkEnd w:id="10"/>
    </w:p>
    <w:p w:rsidR="00F01EA1" w:rsidRPr="00F01EA1" w:rsidRDefault="00F01EA1" w:rsidP="00F01EA1">
      <w:pPr>
        <w:framePr w:w="10075" w:h="14167" w:hRule="exact" w:wrap="none" w:vAnchor="page" w:hAnchor="page" w:x="929" w:y="1088"/>
        <w:widowControl w:val="0"/>
        <w:numPr>
          <w:ilvl w:val="0"/>
          <w:numId w:val="3"/>
        </w:numPr>
        <w:tabs>
          <w:tab w:val="left" w:pos="1489"/>
        </w:tabs>
        <w:spacing w:after="349" w:line="322" w:lineRule="exact"/>
        <w:ind w:left="20" w:right="4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пятнадцати минут.</w:t>
      </w:r>
    </w:p>
    <w:p w:rsidR="00F01EA1" w:rsidRPr="00F01EA1" w:rsidRDefault="00F01EA1" w:rsidP="00F01EA1">
      <w:pPr>
        <w:framePr w:w="10075" w:h="14167" w:hRule="exact" w:wrap="none" w:vAnchor="page" w:hAnchor="page" w:x="929" w:y="1088"/>
        <w:widowControl w:val="0"/>
        <w:spacing w:after="308" w:line="260" w:lineRule="exact"/>
        <w:ind w:left="3480" w:right="40" w:hanging="2740"/>
        <w:outlineLvl w:val="0"/>
        <w:rPr>
          <w:rFonts w:ascii="Times New Roman" w:eastAsia="Times New Roman" w:hAnsi="Times New Roman" w:cs="Times New Roman"/>
          <w:b/>
          <w:bCs/>
          <w:color w:val="000000"/>
          <w:spacing w:val="-1"/>
          <w:kern w:val="0"/>
          <w:sz w:val="26"/>
          <w:szCs w:val="26"/>
          <w:lang w:eastAsia="ru-RU"/>
        </w:rPr>
      </w:pPr>
      <w:bookmarkStart w:id="11" w:name="bookmark10"/>
      <w:r w:rsidRPr="00F01EA1">
        <w:rPr>
          <w:rFonts w:ascii="Times New Roman" w:eastAsia="Times New Roman" w:hAnsi="Times New Roman" w:cs="Times New Roman"/>
          <w:b/>
          <w:bCs/>
          <w:color w:val="000000"/>
          <w:spacing w:val="-1"/>
          <w:kern w:val="0"/>
          <w:sz w:val="26"/>
          <w:szCs w:val="26"/>
          <w:lang w:eastAsia="ru-RU"/>
        </w:rPr>
        <w:t>Срок регистрации запроса заявителя о предоставлении государственной (муниципальной) услуги</w:t>
      </w:r>
      <w:bookmarkEnd w:id="11"/>
    </w:p>
    <w:p w:rsidR="00F01EA1" w:rsidRPr="00F01EA1" w:rsidRDefault="00F01EA1" w:rsidP="00F01EA1">
      <w:pPr>
        <w:framePr w:w="10075" w:h="14167" w:hRule="exact" w:wrap="none" w:vAnchor="page" w:hAnchor="page" w:x="929" w:y="1088"/>
        <w:widowControl w:val="0"/>
        <w:numPr>
          <w:ilvl w:val="0"/>
          <w:numId w:val="3"/>
        </w:numPr>
        <w:tabs>
          <w:tab w:val="left" w:pos="1322"/>
        </w:tabs>
        <w:spacing w:after="0" w:line="322" w:lineRule="exact"/>
        <w:ind w:left="20" w:right="4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Регистрация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представленных заявителем указанными в пункте 2.11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F01EA1" w:rsidRPr="00F01EA1" w:rsidRDefault="00F01EA1" w:rsidP="00F01EA1">
      <w:pPr>
        <w:framePr w:w="10075" w:h="14167" w:hRule="exact" w:wrap="none" w:vAnchor="page" w:hAnchor="page" w:x="929" w:y="1088"/>
        <w:widowControl w:val="0"/>
        <w:spacing w:after="0" w:line="322" w:lineRule="exact"/>
        <w:ind w:left="20" w:right="4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случае представления заявления о выдаче градостроительного плана земельного участка, заявления об исправлении допущенных опечаток и ошибок, заявления о выдаче дубликата, в электронной форме посредством Единого портала, регионального портала вне рабочего времени уполномоченного органа либо в выходной, нерабочий праздничный день днем получения заявления о выдаче</w:t>
      </w:r>
    </w:p>
    <w:p w:rsidR="00F01EA1" w:rsidRPr="00F01EA1" w:rsidRDefault="00F01EA1" w:rsidP="00F01EA1">
      <w:pPr>
        <w:framePr w:wrap="none" w:vAnchor="page" w:hAnchor="page" w:x="5845" w:y="15513"/>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12</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4167" w:hRule="exact" w:wrap="none" w:vAnchor="page" w:hAnchor="page" w:x="929" w:y="1088"/>
        <w:widowControl w:val="0"/>
        <w:spacing w:after="0" w:line="317" w:lineRule="exact"/>
        <w:ind w:left="20" w:right="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градостроительного плана земельного участка, заявления об исправлении допущенных опечаток и ошибок, заявления о выдаче дубликата считается первый рабочий день, следующий за днем представления заявителем указанного заявления.</w:t>
      </w:r>
    </w:p>
    <w:p w:rsidR="00F01EA1" w:rsidRPr="00F01EA1" w:rsidRDefault="00F01EA1" w:rsidP="00F01EA1">
      <w:pPr>
        <w:framePr w:w="10075" w:h="14167" w:hRule="exact" w:wrap="none" w:vAnchor="page" w:hAnchor="page" w:x="929" w:y="1088"/>
        <w:widowControl w:val="0"/>
        <w:spacing w:after="346" w:line="317"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Заявление о выдаче градостроительного плана земельного участка, заявление об исправлении допущенных опечаток и ошибок, заявление о выдаче дубликата считается полученным уполномоченным органом со дня его регистрации.</w:t>
      </w:r>
    </w:p>
    <w:p w:rsidR="00F01EA1" w:rsidRPr="00F01EA1" w:rsidRDefault="00F01EA1" w:rsidP="00F01EA1">
      <w:pPr>
        <w:framePr w:w="10075" w:h="14167" w:hRule="exact" w:wrap="none" w:vAnchor="page" w:hAnchor="page" w:x="929" w:y="1088"/>
        <w:widowControl w:val="0"/>
        <w:spacing w:after="303" w:line="260" w:lineRule="exact"/>
        <w:ind w:left="20"/>
        <w:jc w:val="center"/>
        <w:outlineLvl w:val="0"/>
        <w:rPr>
          <w:rFonts w:ascii="Times New Roman" w:eastAsia="Times New Roman" w:hAnsi="Times New Roman" w:cs="Times New Roman"/>
          <w:b/>
          <w:bCs/>
          <w:color w:val="000000"/>
          <w:spacing w:val="-1"/>
          <w:kern w:val="0"/>
          <w:sz w:val="26"/>
          <w:szCs w:val="26"/>
          <w:lang w:eastAsia="ru-RU"/>
        </w:rPr>
      </w:pPr>
      <w:bookmarkStart w:id="12" w:name="bookmark11"/>
      <w:r w:rsidRPr="00F01EA1">
        <w:rPr>
          <w:rFonts w:ascii="Times New Roman" w:eastAsia="Times New Roman" w:hAnsi="Times New Roman" w:cs="Times New Roman"/>
          <w:b/>
          <w:bCs/>
          <w:color w:val="000000"/>
          <w:spacing w:val="-1"/>
          <w:kern w:val="0"/>
          <w:sz w:val="26"/>
          <w:szCs w:val="26"/>
          <w:lang w:eastAsia="ru-RU"/>
        </w:rPr>
        <w:t>Требования к помещениям, в которых предоставляется государственная (муниципальная) услуга</w:t>
      </w:r>
      <w:bookmarkEnd w:id="12"/>
    </w:p>
    <w:p w:rsidR="00F01EA1" w:rsidRPr="00F01EA1" w:rsidRDefault="00F01EA1" w:rsidP="00F01EA1">
      <w:pPr>
        <w:framePr w:w="10075" w:h="14167" w:hRule="exact" w:wrap="none" w:vAnchor="page" w:hAnchor="page" w:x="929" w:y="1088"/>
        <w:widowControl w:val="0"/>
        <w:numPr>
          <w:ilvl w:val="0"/>
          <w:numId w:val="3"/>
        </w:numPr>
        <w:tabs>
          <w:tab w:val="left" w:pos="1374"/>
        </w:tabs>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Местоположение административных зданий, в которых осуществляется прием заявлений и документов, необходимых для предоставления государственной (муниципальной) услуги, а также выдача результатов предоставления государственной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01EA1" w:rsidRPr="00F01EA1" w:rsidRDefault="00F01EA1" w:rsidP="00F01EA1">
      <w:pPr>
        <w:framePr w:w="10075" w:h="14167" w:hRule="exact" w:wrap="none" w:vAnchor="page" w:hAnchor="page" w:x="929"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01EA1" w:rsidRPr="00F01EA1" w:rsidRDefault="00F01EA1" w:rsidP="00F01EA1">
      <w:pPr>
        <w:framePr w:w="10075" w:h="14167" w:hRule="exact" w:wrap="none" w:vAnchor="page" w:hAnchor="page" w:x="929"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01EA1">
        <w:rPr>
          <w:rFonts w:ascii="Times New Roman" w:eastAsia="Times New Roman" w:hAnsi="Times New Roman" w:cs="Times New Roman"/>
          <w:color w:val="000000"/>
          <w:spacing w:val="1"/>
          <w:kern w:val="0"/>
          <w:sz w:val="26"/>
          <w:szCs w:val="26"/>
          <w:lang w:val="en-US" w:eastAsia="ru-RU"/>
        </w:rPr>
        <w:t>I</w:t>
      </w:r>
      <w:r w:rsidRPr="00F01EA1">
        <w:rPr>
          <w:rFonts w:ascii="Times New Roman" w:eastAsia="Times New Roman" w:hAnsi="Times New Roman" w:cs="Times New Roman"/>
          <w:color w:val="000000"/>
          <w:spacing w:val="1"/>
          <w:kern w:val="0"/>
          <w:sz w:val="26"/>
          <w:szCs w:val="26"/>
          <w:lang w:eastAsia="ru-RU"/>
        </w:rPr>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01EA1" w:rsidRPr="00F01EA1" w:rsidRDefault="00F01EA1" w:rsidP="00F01EA1">
      <w:pPr>
        <w:framePr w:w="10075" w:h="14167" w:hRule="exact" w:wrap="none" w:vAnchor="page" w:hAnchor="page" w:x="929"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01EA1" w:rsidRPr="00F01EA1" w:rsidRDefault="00F01EA1" w:rsidP="00F01EA1">
      <w:pPr>
        <w:framePr w:w="10075" w:h="14167" w:hRule="exact" w:wrap="none" w:vAnchor="page" w:hAnchor="page" w:x="929"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F01EA1" w:rsidRPr="00F01EA1" w:rsidRDefault="00F01EA1" w:rsidP="00F01EA1">
      <w:pPr>
        <w:framePr w:w="10075" w:h="14167" w:hRule="exact" w:wrap="none" w:vAnchor="page" w:hAnchor="page" w:x="929" w:y="1088"/>
        <w:widowControl w:val="0"/>
        <w:spacing w:after="0" w:line="322" w:lineRule="exact"/>
        <w:ind w:lef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наименование;</w:t>
      </w:r>
    </w:p>
    <w:p w:rsidR="00F01EA1" w:rsidRPr="00F01EA1" w:rsidRDefault="00F01EA1" w:rsidP="00F01EA1">
      <w:pPr>
        <w:framePr w:w="10075" w:h="14167" w:hRule="exact" w:wrap="none" w:vAnchor="page" w:hAnchor="page" w:x="929" w:y="1088"/>
        <w:widowControl w:val="0"/>
        <w:spacing w:after="0" w:line="322" w:lineRule="exact"/>
        <w:ind w:lef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местонахождение и юридический адрес;</w:t>
      </w:r>
    </w:p>
    <w:p w:rsidR="00F01EA1" w:rsidRPr="00F01EA1" w:rsidRDefault="00F01EA1" w:rsidP="00F01EA1">
      <w:pPr>
        <w:framePr w:w="10075" w:h="14167" w:hRule="exact" w:wrap="none" w:vAnchor="page" w:hAnchor="page" w:x="929" w:y="1088"/>
        <w:widowControl w:val="0"/>
        <w:spacing w:after="0" w:line="322" w:lineRule="exact"/>
        <w:ind w:lef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режим работы;</w:t>
      </w:r>
    </w:p>
    <w:p w:rsidR="00F01EA1" w:rsidRPr="00F01EA1" w:rsidRDefault="00F01EA1" w:rsidP="00F01EA1">
      <w:pPr>
        <w:framePr w:w="10075" w:h="14167" w:hRule="exact" w:wrap="none" w:vAnchor="page" w:hAnchor="page" w:x="929" w:y="1088"/>
        <w:widowControl w:val="0"/>
        <w:spacing w:after="0" w:line="322" w:lineRule="exact"/>
        <w:ind w:lef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график приема;</w:t>
      </w:r>
    </w:p>
    <w:p w:rsidR="00F01EA1" w:rsidRPr="00F01EA1" w:rsidRDefault="00F01EA1" w:rsidP="00F01EA1">
      <w:pPr>
        <w:framePr w:w="10075" w:h="14167" w:hRule="exact" w:wrap="none" w:vAnchor="page" w:hAnchor="page" w:x="929" w:y="1088"/>
        <w:widowControl w:val="0"/>
        <w:spacing w:after="0" w:line="322" w:lineRule="exact"/>
        <w:ind w:lef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номера телефонов для справок.</w:t>
      </w:r>
    </w:p>
    <w:p w:rsidR="00F01EA1" w:rsidRPr="00F01EA1" w:rsidRDefault="00F01EA1" w:rsidP="00F01EA1">
      <w:pPr>
        <w:framePr w:w="10075" w:h="14167" w:hRule="exact" w:wrap="none" w:vAnchor="page" w:hAnchor="page" w:x="929"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F01EA1" w:rsidRPr="00F01EA1" w:rsidRDefault="00F01EA1" w:rsidP="00F01EA1">
      <w:pPr>
        <w:framePr w:w="10075" w:h="14167" w:hRule="exact" w:wrap="none" w:vAnchor="page" w:hAnchor="page" w:x="929" w:y="1088"/>
        <w:widowControl w:val="0"/>
        <w:spacing w:after="0" w:line="322" w:lineRule="exact"/>
        <w:ind w:lef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Помещения, в которых предоставляется государственная (муниципальная)</w:t>
      </w:r>
    </w:p>
    <w:p w:rsidR="00F01EA1" w:rsidRPr="00F01EA1" w:rsidRDefault="00F01EA1" w:rsidP="00F01EA1">
      <w:pPr>
        <w:framePr w:wrap="none" w:vAnchor="page" w:hAnchor="page" w:x="5845" w:y="1551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13</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0" w:h="14166" w:hRule="exact" w:wrap="none" w:vAnchor="page" w:hAnchor="page" w:x="932" w:y="1088"/>
        <w:widowControl w:val="0"/>
        <w:spacing w:after="0" w:line="322" w:lineRule="exac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услуга, оснащаются:</w:t>
      </w:r>
    </w:p>
    <w:p w:rsidR="00F01EA1" w:rsidRPr="00F01EA1" w:rsidRDefault="00F01EA1" w:rsidP="00F01EA1">
      <w:pPr>
        <w:framePr w:w="10070" w:h="14166" w:hRule="exact" w:wrap="none" w:vAnchor="page" w:hAnchor="page" w:x="932" w:y="1088"/>
        <w:widowControl w:val="0"/>
        <w:spacing w:after="0" w:line="322" w:lineRule="exact"/>
        <w:ind w:left="720" w:right="16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w:t>
      </w:r>
      <w:r w:rsidRPr="00F01EA1">
        <w:rPr>
          <w:rFonts w:ascii="Times New Roman" w:eastAsia="Times New Roman" w:hAnsi="Times New Roman" w:cs="Times New Roman"/>
          <w:color w:val="000000"/>
          <w:spacing w:val="1"/>
          <w:kern w:val="0"/>
          <w:sz w:val="26"/>
          <w:szCs w:val="26"/>
          <w:u w:val="single"/>
          <w:lang w:eastAsia="ru-RU"/>
        </w:rPr>
        <w:t>ици</w:t>
      </w:r>
      <w:r w:rsidRPr="00F01EA1">
        <w:rPr>
          <w:rFonts w:ascii="Times New Roman" w:eastAsia="Times New Roman" w:hAnsi="Times New Roman" w:cs="Times New Roman"/>
          <w:color w:val="000000"/>
          <w:spacing w:val="1"/>
          <w:kern w:val="0"/>
          <w:sz w:val="26"/>
          <w:szCs w:val="26"/>
          <w:lang w:eastAsia="ru-RU"/>
        </w:rPr>
        <w:t>нской помо</w:t>
      </w:r>
      <w:r w:rsidRPr="00F01EA1">
        <w:rPr>
          <w:rFonts w:ascii="Times New Roman" w:eastAsia="Times New Roman" w:hAnsi="Times New Roman" w:cs="Times New Roman"/>
          <w:color w:val="000000"/>
          <w:spacing w:val="1"/>
          <w:kern w:val="0"/>
          <w:sz w:val="26"/>
          <w:szCs w:val="26"/>
          <w:u w:val="single"/>
          <w:lang w:eastAsia="ru-RU"/>
        </w:rPr>
        <w:t>щи</w:t>
      </w:r>
      <w:r w:rsidRPr="00F01EA1">
        <w:rPr>
          <w:rFonts w:ascii="Times New Roman" w:eastAsia="Times New Roman" w:hAnsi="Times New Roman" w:cs="Times New Roman"/>
          <w:color w:val="000000"/>
          <w:spacing w:val="1"/>
          <w:kern w:val="0"/>
          <w:sz w:val="26"/>
          <w:szCs w:val="26"/>
          <w:lang w:eastAsia="ru-RU"/>
        </w:rPr>
        <w:t>; туалетными комнатами для посетителей.</w:t>
      </w:r>
    </w:p>
    <w:p w:rsidR="00F01EA1" w:rsidRPr="00F01EA1" w:rsidRDefault="00F01EA1" w:rsidP="00F01EA1">
      <w:pPr>
        <w:framePr w:w="10070" w:h="14166" w:hRule="exact" w:wrap="none" w:vAnchor="page" w:hAnchor="page" w:x="932" w:y="1088"/>
        <w:widowControl w:val="0"/>
        <w:spacing w:after="0" w:line="322" w:lineRule="exact"/>
        <w:ind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01EA1" w:rsidRPr="00F01EA1" w:rsidRDefault="00F01EA1" w:rsidP="00F01EA1">
      <w:pPr>
        <w:framePr w:w="10070" w:h="14166" w:hRule="exact" w:wrap="none" w:vAnchor="page" w:hAnchor="page" w:x="932" w:y="1088"/>
        <w:widowControl w:val="0"/>
        <w:spacing w:after="0" w:line="322" w:lineRule="exact"/>
        <w:ind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01EA1" w:rsidRPr="00F01EA1" w:rsidRDefault="00F01EA1" w:rsidP="00F01EA1">
      <w:pPr>
        <w:framePr w:w="10070" w:h="14166" w:hRule="exact" w:wrap="none" w:vAnchor="page" w:hAnchor="page" w:x="932" w:y="1088"/>
        <w:widowControl w:val="0"/>
        <w:spacing w:after="0" w:line="322" w:lineRule="exact"/>
        <w:ind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Места для заполнения заявлений оборудуются стульями, столами (стойками), бланками заявлений, письменными принадлежностями.</w:t>
      </w:r>
    </w:p>
    <w:p w:rsidR="00F01EA1" w:rsidRPr="00F01EA1" w:rsidRDefault="00F01EA1" w:rsidP="00F01EA1">
      <w:pPr>
        <w:framePr w:w="10070" w:h="14166" w:hRule="exact" w:wrap="none" w:vAnchor="page" w:hAnchor="page" w:x="932" w:y="1088"/>
        <w:widowControl w:val="0"/>
        <w:spacing w:after="0" w:line="322" w:lineRule="exact"/>
        <w:ind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Места приема заявителей оборудуются информационными табличками (вывесками) с указанием:</w:t>
      </w:r>
    </w:p>
    <w:p w:rsidR="00F01EA1" w:rsidRPr="00F01EA1" w:rsidRDefault="00F01EA1" w:rsidP="00F01EA1">
      <w:pPr>
        <w:framePr w:w="10070" w:h="14166" w:hRule="exact" w:wrap="none" w:vAnchor="page" w:hAnchor="page" w:x="932" w:y="1088"/>
        <w:widowControl w:val="0"/>
        <w:spacing w:after="0" w:line="322" w:lineRule="exact"/>
        <w:ind w:firstLine="7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номера кабинета и наименования отдела;</w:t>
      </w:r>
    </w:p>
    <w:p w:rsidR="00F01EA1" w:rsidRPr="00F01EA1" w:rsidRDefault="00F01EA1" w:rsidP="00F01EA1">
      <w:pPr>
        <w:framePr w:w="10070" w:h="14166" w:hRule="exact" w:wrap="none" w:vAnchor="page" w:hAnchor="page" w:x="932" w:y="1088"/>
        <w:widowControl w:val="0"/>
        <w:spacing w:after="0" w:line="322" w:lineRule="exact"/>
        <w:ind w:right="20" w:firstLine="7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фамилии, имени и отчества (последнее - при наличии), должности ответственного лица за прием документов; графика приема заявителей.</w:t>
      </w:r>
    </w:p>
    <w:p w:rsidR="00F01EA1" w:rsidRPr="00F01EA1" w:rsidRDefault="00F01EA1" w:rsidP="00F01EA1">
      <w:pPr>
        <w:framePr w:w="10070" w:h="14166" w:hRule="exact" w:wrap="none" w:vAnchor="page" w:hAnchor="page" w:x="932" w:y="1088"/>
        <w:widowControl w:val="0"/>
        <w:spacing w:after="0" w:line="322" w:lineRule="exact"/>
        <w:ind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01EA1" w:rsidRPr="00F01EA1" w:rsidRDefault="00F01EA1" w:rsidP="00F01EA1">
      <w:pPr>
        <w:framePr w:w="10070" w:h="14166" w:hRule="exact" w:wrap="none" w:vAnchor="page" w:hAnchor="page" w:x="932" w:y="1088"/>
        <w:widowControl w:val="0"/>
        <w:spacing w:after="0" w:line="322" w:lineRule="exact"/>
        <w:ind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01EA1" w:rsidRPr="00F01EA1" w:rsidRDefault="00F01EA1" w:rsidP="00F01EA1">
      <w:pPr>
        <w:framePr w:w="10070" w:h="14166" w:hRule="exact" w:wrap="none" w:vAnchor="page" w:hAnchor="page" w:x="932" w:y="1088"/>
        <w:widowControl w:val="0"/>
        <w:spacing w:after="0" w:line="322" w:lineRule="exact"/>
        <w:ind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предоставлении государственной (муниципальной) услуги инвалидам обеспечиваются:</w:t>
      </w:r>
    </w:p>
    <w:p w:rsidR="00F01EA1" w:rsidRPr="00F01EA1" w:rsidRDefault="00F01EA1" w:rsidP="00F01EA1">
      <w:pPr>
        <w:framePr w:w="10070" w:h="14166" w:hRule="exact" w:wrap="none" w:vAnchor="page" w:hAnchor="page" w:x="932" w:y="1088"/>
        <w:widowControl w:val="0"/>
        <w:spacing w:after="0" w:line="322" w:lineRule="exact"/>
        <w:ind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F01EA1" w:rsidRPr="00F01EA1" w:rsidRDefault="00F01EA1" w:rsidP="00F01EA1">
      <w:pPr>
        <w:framePr w:w="10070" w:h="14166" w:hRule="exact" w:wrap="none" w:vAnchor="page" w:hAnchor="page" w:x="932" w:y="1088"/>
        <w:widowControl w:val="0"/>
        <w:spacing w:after="0" w:line="322" w:lineRule="exact"/>
        <w:ind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F01EA1" w:rsidRPr="00F01EA1" w:rsidRDefault="00F01EA1" w:rsidP="00F01EA1">
      <w:pPr>
        <w:framePr w:w="10070" w:h="14166" w:hRule="exact" w:wrap="none" w:vAnchor="page" w:hAnchor="page" w:x="932" w:y="1088"/>
        <w:widowControl w:val="0"/>
        <w:spacing w:after="0" w:line="322" w:lineRule="exact"/>
        <w:ind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сопровождение инвалидов, имеющих стойкие расстройства функции зрения и самостоятельного передвижения;</w:t>
      </w:r>
    </w:p>
    <w:p w:rsidR="00F01EA1" w:rsidRPr="00F01EA1" w:rsidRDefault="00F01EA1" w:rsidP="00F01EA1">
      <w:pPr>
        <w:framePr w:w="10070" w:h="14166" w:hRule="exact" w:wrap="none" w:vAnchor="page" w:hAnchor="page" w:x="932" w:y="1088"/>
        <w:widowControl w:val="0"/>
        <w:spacing w:after="0" w:line="322" w:lineRule="exact"/>
        <w:ind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(муниципальная) услуга, и к государственной (муниципальной) услуге с учетом ограничений их жизнедеятельности;</w:t>
      </w:r>
    </w:p>
    <w:p w:rsidR="00F01EA1" w:rsidRPr="00F01EA1" w:rsidRDefault="00F01EA1" w:rsidP="00F01EA1">
      <w:pPr>
        <w:framePr w:w="10070" w:h="14166" w:hRule="exact" w:wrap="none" w:vAnchor="page" w:hAnchor="page" w:x="932" w:y="1088"/>
        <w:widowControl w:val="0"/>
        <w:spacing w:after="0" w:line="322" w:lineRule="exact"/>
        <w:ind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дублирование необходимой для инвалидов звуковой и зрительной информации, а также надписей, знаков и иной текстовой и графической</w:t>
      </w:r>
    </w:p>
    <w:p w:rsidR="00F01EA1" w:rsidRPr="00F01EA1" w:rsidRDefault="00F01EA1" w:rsidP="00F01EA1">
      <w:pPr>
        <w:framePr w:wrap="none" w:vAnchor="page" w:hAnchor="page" w:x="5847" w:y="15513"/>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14</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66" w:h="13874" w:hRule="exact" w:wrap="none" w:vAnchor="page" w:hAnchor="page" w:x="934" w:y="1088"/>
        <w:widowControl w:val="0"/>
        <w:spacing w:after="0" w:line="322" w:lineRule="exact"/>
        <w:ind w:left="720" w:right="20" w:hanging="7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информации знаками, выполненными рельефно-точечным шрифтом Брайля; допуск сурдопереводчика и тифлосурдопереводчика;</w:t>
      </w:r>
    </w:p>
    <w:p w:rsidR="00F01EA1" w:rsidRPr="00F01EA1" w:rsidRDefault="00F01EA1" w:rsidP="00F01EA1">
      <w:pPr>
        <w:framePr w:w="10066" w:h="13874" w:hRule="exact" w:wrap="none" w:vAnchor="page" w:hAnchor="page" w:x="934"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F01EA1" w:rsidRPr="00F01EA1" w:rsidRDefault="00F01EA1" w:rsidP="00F01EA1">
      <w:pPr>
        <w:framePr w:w="10066" w:h="13874" w:hRule="exact" w:wrap="none" w:vAnchor="page" w:hAnchor="page" w:x="934" w:y="1088"/>
        <w:widowControl w:val="0"/>
        <w:spacing w:after="349"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F01EA1" w:rsidRPr="00F01EA1" w:rsidRDefault="00F01EA1" w:rsidP="00F01EA1">
      <w:pPr>
        <w:framePr w:w="10066" w:h="13874" w:hRule="exact" w:wrap="none" w:vAnchor="page" w:hAnchor="page" w:x="934" w:y="1088"/>
        <w:widowControl w:val="0"/>
        <w:spacing w:after="303" w:line="260" w:lineRule="exact"/>
        <w:ind w:left="720" w:hanging="700"/>
        <w:outlineLvl w:val="0"/>
        <w:rPr>
          <w:rFonts w:ascii="Times New Roman" w:eastAsia="Times New Roman" w:hAnsi="Times New Roman" w:cs="Times New Roman"/>
          <w:b/>
          <w:bCs/>
          <w:color w:val="000000"/>
          <w:spacing w:val="-1"/>
          <w:kern w:val="0"/>
          <w:sz w:val="26"/>
          <w:szCs w:val="26"/>
          <w:lang w:eastAsia="ru-RU"/>
        </w:rPr>
      </w:pPr>
      <w:bookmarkStart w:id="13" w:name="bookmark12"/>
      <w:r w:rsidRPr="00F01EA1">
        <w:rPr>
          <w:rFonts w:ascii="Times New Roman" w:eastAsia="Times New Roman" w:hAnsi="Times New Roman" w:cs="Times New Roman"/>
          <w:b/>
          <w:bCs/>
          <w:color w:val="000000"/>
          <w:spacing w:val="-1"/>
          <w:kern w:val="0"/>
          <w:sz w:val="26"/>
          <w:szCs w:val="26"/>
          <w:lang w:eastAsia="ru-RU"/>
        </w:rPr>
        <w:t>Показатели качества и доступности государственной (муниципальной) услуги</w:t>
      </w:r>
      <w:bookmarkEnd w:id="13"/>
    </w:p>
    <w:p w:rsidR="00F01EA1" w:rsidRPr="00F01EA1" w:rsidRDefault="00F01EA1" w:rsidP="00F01EA1">
      <w:pPr>
        <w:framePr w:w="10066" w:h="13874" w:hRule="exact" w:wrap="none" w:vAnchor="page" w:hAnchor="page" w:x="934" w:y="1088"/>
        <w:widowControl w:val="0"/>
        <w:numPr>
          <w:ilvl w:val="0"/>
          <w:numId w:val="3"/>
        </w:numPr>
        <w:tabs>
          <w:tab w:val="left" w:pos="1882"/>
        </w:tabs>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Основными показателями доступности предоставления государственной (муниципальной) услуги являются:</w:t>
      </w:r>
    </w:p>
    <w:p w:rsidR="00F01EA1" w:rsidRPr="00F01EA1" w:rsidRDefault="00F01EA1" w:rsidP="00F01EA1">
      <w:pPr>
        <w:framePr w:w="10066" w:h="13874" w:hRule="exact" w:wrap="none" w:vAnchor="page" w:hAnchor="page" w:x="934"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наличие полной и понятной информации о порядке, сроках и ходе предоставления государственной (муниципальной) услуги в информационно</w:t>
      </w:r>
      <w:r w:rsidR="00811694">
        <w:rPr>
          <w:rFonts w:ascii="Times New Roman" w:eastAsia="Times New Roman" w:hAnsi="Times New Roman" w:cs="Times New Roman"/>
          <w:color w:val="000000"/>
          <w:spacing w:val="1"/>
          <w:kern w:val="0"/>
          <w:sz w:val="26"/>
          <w:szCs w:val="26"/>
          <w:lang w:eastAsia="ru-RU"/>
        </w:rPr>
        <w:t>-</w:t>
      </w:r>
      <w:r w:rsidRPr="00F01EA1">
        <w:rPr>
          <w:rFonts w:ascii="Times New Roman" w:eastAsia="Times New Roman" w:hAnsi="Times New Roman" w:cs="Times New Roman"/>
          <w:color w:val="000000"/>
          <w:spacing w:val="1"/>
          <w:kern w:val="0"/>
          <w:sz w:val="26"/>
          <w:szCs w:val="26"/>
          <w:lang w:eastAsia="ru-RU"/>
        </w:rPr>
        <w:softHyphen/>
        <w:t>телекоммуникационных сетях общего пользования (в том числе в сети "Интернет");</w:t>
      </w:r>
    </w:p>
    <w:p w:rsidR="00F01EA1" w:rsidRPr="00F01EA1" w:rsidRDefault="00F01EA1" w:rsidP="00F01EA1">
      <w:pPr>
        <w:framePr w:w="10066" w:h="13874" w:hRule="exact" w:wrap="none" w:vAnchor="page" w:hAnchor="page" w:x="934"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возможность получения заявителем уведомлений о предоставлении государственной (муниципальной) услуги с помощью Единого портала, регионального портала;</w:t>
      </w:r>
    </w:p>
    <w:p w:rsidR="00F01EA1" w:rsidRPr="00F01EA1" w:rsidRDefault="00F01EA1" w:rsidP="00F01EA1">
      <w:pPr>
        <w:framePr w:w="10066" w:h="13874" w:hRule="exact" w:wrap="none" w:vAnchor="page" w:hAnchor="page" w:x="934"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возможность получения информации о ходе предоставления государственной (муниципальной) услуги, в том числе с использованием информационно</w:t>
      </w:r>
      <w:r w:rsidRPr="00F01EA1">
        <w:rPr>
          <w:rFonts w:ascii="Times New Roman" w:eastAsia="Times New Roman" w:hAnsi="Times New Roman" w:cs="Times New Roman"/>
          <w:color w:val="000000"/>
          <w:spacing w:val="1"/>
          <w:kern w:val="0"/>
          <w:sz w:val="26"/>
          <w:szCs w:val="26"/>
          <w:lang w:eastAsia="ru-RU"/>
        </w:rPr>
        <w:softHyphen/>
        <w:t>коммуникационных технологий;</w:t>
      </w:r>
    </w:p>
    <w:p w:rsidR="00F01EA1" w:rsidRPr="00F01EA1" w:rsidRDefault="00F01EA1" w:rsidP="00F01EA1">
      <w:pPr>
        <w:framePr w:w="10066" w:h="13874" w:hRule="exact" w:wrap="none" w:vAnchor="page" w:hAnchor="page" w:x="934"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доступность электронных форм документов, необходимых для предоставления услуги;</w:t>
      </w:r>
    </w:p>
    <w:p w:rsidR="00F01EA1" w:rsidRPr="00F01EA1" w:rsidRDefault="00F01EA1" w:rsidP="00F01EA1">
      <w:pPr>
        <w:framePr w:w="10066" w:h="13874" w:hRule="exact" w:wrap="none" w:vAnchor="page" w:hAnchor="page" w:x="934"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возможность подачи заявлений и прилагаемых к ним документов в электронной форме.</w:t>
      </w:r>
    </w:p>
    <w:p w:rsidR="00F01EA1" w:rsidRPr="00F01EA1" w:rsidRDefault="00F01EA1" w:rsidP="00F01EA1">
      <w:pPr>
        <w:framePr w:w="10066" w:h="13874" w:hRule="exact" w:wrap="none" w:vAnchor="page" w:hAnchor="page" w:x="934" w:y="1088"/>
        <w:widowControl w:val="0"/>
        <w:numPr>
          <w:ilvl w:val="0"/>
          <w:numId w:val="3"/>
        </w:numPr>
        <w:tabs>
          <w:tab w:val="left" w:pos="1450"/>
        </w:tabs>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Основными показателями качества предоставления государственной (муниципальной) услуги являются:</w:t>
      </w:r>
    </w:p>
    <w:p w:rsidR="00F01EA1" w:rsidRPr="00F01EA1" w:rsidRDefault="00F01EA1" w:rsidP="00F01EA1">
      <w:pPr>
        <w:framePr w:w="10066" w:h="13874" w:hRule="exact" w:wrap="none" w:vAnchor="page" w:hAnchor="page" w:x="934"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своевременность предоставления государственной (муниципальной) услуги в соответствии со стандартом ее предоставления, установленным настоящим Административным регламентом;</w:t>
      </w:r>
    </w:p>
    <w:p w:rsidR="00F01EA1" w:rsidRPr="00F01EA1" w:rsidRDefault="00F01EA1" w:rsidP="00F01EA1">
      <w:pPr>
        <w:framePr w:w="10066" w:h="13874" w:hRule="exact" w:wrap="none" w:vAnchor="page" w:hAnchor="page" w:x="934"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минимально возможное количество взаимодействий гражданина с должностными лицами, участвующими в предоставлении государственной (муниципальной) услуги;</w:t>
      </w:r>
    </w:p>
    <w:p w:rsidR="00F01EA1" w:rsidRPr="00F01EA1" w:rsidRDefault="00F01EA1" w:rsidP="00F01EA1">
      <w:pPr>
        <w:framePr w:w="10066" w:h="13874" w:hRule="exact" w:wrap="none" w:vAnchor="page" w:hAnchor="page" w:x="934"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отсутствие обоснованных жалоб на действия (бездействие) сотрудников и их некорректное (невнимательное) отношение к заявителям;</w:t>
      </w:r>
    </w:p>
    <w:p w:rsidR="00F01EA1" w:rsidRPr="00F01EA1" w:rsidRDefault="00F01EA1" w:rsidP="00F01EA1">
      <w:pPr>
        <w:framePr w:w="10066" w:h="13874" w:hRule="exact" w:wrap="none" w:vAnchor="page" w:hAnchor="page" w:x="934"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отсутствие нарушений установленных сроков в процессе предоставления государственной (муниципальной) услуги;</w:t>
      </w:r>
    </w:p>
    <w:p w:rsidR="00F01EA1" w:rsidRPr="00F01EA1" w:rsidRDefault="00F01EA1" w:rsidP="00F01EA1">
      <w:pPr>
        <w:framePr w:w="10066" w:h="13874" w:hRule="exact" w:wrap="none" w:vAnchor="page" w:hAnchor="page" w:x="934"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государственной (муниципальной) услуги, по итогам рассмотрения которых вынесены решения об удовлетворении (частичном удовлетворении) требований заявителей.</w:t>
      </w:r>
    </w:p>
    <w:p w:rsidR="00F01EA1" w:rsidRPr="00F01EA1" w:rsidRDefault="00F01EA1" w:rsidP="00F01EA1">
      <w:pPr>
        <w:framePr w:wrap="none" w:vAnchor="page" w:hAnchor="page" w:x="5849"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15</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320" w:h="2277" w:hRule="exact" w:wrap="none" w:vAnchor="page" w:hAnchor="page" w:x="807" w:y="1088"/>
        <w:widowControl w:val="0"/>
        <w:spacing w:after="304" w:line="322" w:lineRule="exact"/>
        <w:ind w:left="34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lastRenderedPageBreak/>
        <w:t>Иные требования к предоставлению государственной (муниципальной) услуги</w:t>
      </w:r>
    </w:p>
    <w:p w:rsidR="00F01EA1" w:rsidRPr="00F01EA1" w:rsidRDefault="00F01EA1" w:rsidP="00F01EA1">
      <w:pPr>
        <w:framePr w:w="10320" w:h="2277" w:hRule="exact" w:wrap="none" w:vAnchor="page" w:hAnchor="page" w:x="807" w:y="1088"/>
        <w:widowControl w:val="0"/>
        <w:numPr>
          <w:ilvl w:val="0"/>
          <w:numId w:val="3"/>
        </w:numPr>
        <w:spacing w:after="0" w:line="317" w:lineRule="exact"/>
        <w:ind w:right="260" w:firstLine="7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 Услуги, необходимые и обязательные для предоставления государственной (муниципальной) услуги, отсутствуют.</w:t>
      </w:r>
    </w:p>
    <w:p w:rsidR="00F01EA1" w:rsidRPr="00F01EA1" w:rsidRDefault="00F01EA1" w:rsidP="00F01EA1">
      <w:pPr>
        <w:framePr w:w="10320" w:h="2277" w:hRule="exact" w:wrap="none" w:vAnchor="page" w:hAnchor="page" w:x="807" w:y="1088"/>
        <w:widowControl w:val="0"/>
        <w:numPr>
          <w:ilvl w:val="0"/>
          <w:numId w:val="3"/>
        </w:numPr>
        <w:spacing w:after="0" w:line="322" w:lineRule="exact"/>
        <w:ind w:right="260" w:firstLine="7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 Информационные системы, используемые для предоставления государственной (муниципальной) услуги: Единый портал, региональный портал.</w:t>
      </w:r>
    </w:p>
    <w:p w:rsidR="00F01EA1" w:rsidRPr="00F01EA1" w:rsidRDefault="00F01EA1" w:rsidP="00F01EA1">
      <w:pPr>
        <w:framePr w:wrap="none" w:vAnchor="page" w:hAnchor="page" w:x="5717"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16</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80" w:h="13555" w:hRule="exact" w:wrap="none" w:vAnchor="page" w:hAnchor="page" w:x="927" w:y="1088"/>
        <w:widowControl w:val="0"/>
        <w:spacing w:after="0" w:line="317" w:lineRule="exact"/>
        <w:ind w:left="20" w:right="20" w:firstLine="1600"/>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lastRenderedPageBreak/>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w:t>
      </w:r>
    </w:p>
    <w:p w:rsidR="00F01EA1" w:rsidRPr="00F01EA1" w:rsidRDefault="00F01EA1" w:rsidP="00F01EA1">
      <w:pPr>
        <w:framePr w:w="10080" w:h="13555" w:hRule="exact" w:wrap="none" w:vAnchor="page" w:hAnchor="page" w:x="927" w:y="1088"/>
        <w:widowControl w:val="0"/>
        <w:spacing w:after="296" w:line="317" w:lineRule="exact"/>
        <w:ind w:left="2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многофункциональных центрах</w:t>
      </w:r>
    </w:p>
    <w:p w:rsidR="00F01EA1" w:rsidRPr="00F01EA1" w:rsidRDefault="00F01EA1" w:rsidP="00F01EA1">
      <w:pPr>
        <w:framePr w:w="10080" w:h="13555" w:hRule="exact" w:wrap="none" w:vAnchor="page" w:hAnchor="page" w:x="927" w:y="1088"/>
        <w:widowControl w:val="0"/>
        <w:spacing w:after="304" w:line="322" w:lineRule="exact"/>
        <w:ind w:left="2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Перечень вариантов предоставления государственной (муниципальной) услуги, включающий в том числе варианты предоставления государственной (муниципальной) услуги, необходимый для исправления допущенных опечаток и ошибок в выданных в результате предоставления государственной (муниципальной) услуги документах и созданных реестровых записях, для выдачи дубликата документа, выданного по результатам предоставления государственной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государственной (муниципальной) услуги без рассмотрения</w:t>
      </w:r>
    </w:p>
    <w:p w:rsidR="00F01EA1" w:rsidRPr="00F01EA1" w:rsidRDefault="00F01EA1" w:rsidP="00F01EA1">
      <w:pPr>
        <w:framePr w:w="10080" w:h="13555" w:hRule="exact" w:wrap="none" w:vAnchor="page" w:hAnchor="page" w:x="927" w:y="1088"/>
        <w:widowControl w:val="0"/>
        <w:numPr>
          <w:ilvl w:val="0"/>
          <w:numId w:val="6"/>
        </w:numPr>
        <w:tabs>
          <w:tab w:val="left" w:pos="1253"/>
        </w:tabs>
        <w:spacing w:after="0" w:line="317"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Настоящий раздел содержит состав, последовательность и сроки выполнения административных процедур для следующих вариантов предоставления государственной (муниципальной) услуги:</w:t>
      </w:r>
    </w:p>
    <w:p w:rsidR="00F01EA1" w:rsidRPr="00F01EA1" w:rsidRDefault="00F01EA1" w:rsidP="00F01EA1">
      <w:pPr>
        <w:framePr w:w="10080" w:h="13555" w:hRule="exact" w:wrap="none" w:vAnchor="page" w:hAnchor="page" w:x="927" w:y="1088"/>
        <w:widowControl w:val="0"/>
        <w:numPr>
          <w:ilvl w:val="0"/>
          <w:numId w:val="7"/>
        </w:numPr>
        <w:tabs>
          <w:tab w:val="left" w:pos="1253"/>
        </w:tabs>
        <w:spacing w:after="0" w:line="322" w:lineRule="exact"/>
        <w:ind w:lef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Вариант 1 - выдача градостроительного плана земельного участка.</w:t>
      </w:r>
    </w:p>
    <w:p w:rsidR="00F01EA1" w:rsidRPr="00F01EA1" w:rsidRDefault="00F01EA1" w:rsidP="00F01EA1">
      <w:pPr>
        <w:framePr w:w="10080" w:h="13555" w:hRule="exact" w:wrap="none" w:vAnchor="page" w:hAnchor="page" w:x="927" w:y="1088"/>
        <w:widowControl w:val="0"/>
        <w:numPr>
          <w:ilvl w:val="0"/>
          <w:numId w:val="7"/>
        </w:numPr>
        <w:tabs>
          <w:tab w:val="left" w:pos="1253"/>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Вариант 2 - выдача дубликата градостроительного плана земельного участка.</w:t>
      </w:r>
    </w:p>
    <w:p w:rsidR="00F01EA1" w:rsidRPr="00F01EA1" w:rsidRDefault="00F01EA1" w:rsidP="00F01EA1">
      <w:pPr>
        <w:framePr w:w="10080" w:h="13555" w:hRule="exact" w:wrap="none" w:vAnchor="page" w:hAnchor="page" w:x="927" w:y="1088"/>
        <w:widowControl w:val="0"/>
        <w:numPr>
          <w:ilvl w:val="0"/>
          <w:numId w:val="7"/>
        </w:numPr>
        <w:tabs>
          <w:tab w:val="left" w:pos="1253"/>
          <w:tab w:val="left" w:pos="2778"/>
        </w:tabs>
        <w:spacing w:after="0" w:line="322" w:lineRule="exact"/>
        <w:ind w:lef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Вариант 3</w:t>
      </w:r>
      <w:r w:rsidRPr="00F01EA1">
        <w:rPr>
          <w:rFonts w:ascii="Times New Roman" w:eastAsia="Times New Roman" w:hAnsi="Times New Roman" w:cs="Times New Roman"/>
          <w:color w:val="000000"/>
          <w:spacing w:val="1"/>
          <w:kern w:val="0"/>
          <w:sz w:val="26"/>
          <w:szCs w:val="26"/>
          <w:lang w:eastAsia="ru-RU"/>
        </w:rPr>
        <w:tab/>
        <w:t>- исправление допущенных опечаток и ошибок в</w:t>
      </w:r>
    </w:p>
    <w:p w:rsidR="00F01EA1" w:rsidRPr="00F01EA1" w:rsidRDefault="00F01EA1" w:rsidP="00F01EA1">
      <w:pPr>
        <w:framePr w:w="10080" w:h="13555" w:hRule="exact" w:wrap="none" w:vAnchor="page" w:hAnchor="page" w:x="927" w:y="1088"/>
        <w:widowControl w:val="0"/>
        <w:spacing w:after="349" w:line="322" w:lineRule="exact"/>
        <w:ind w:left="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градостроительном плане земельного участка.</w:t>
      </w:r>
    </w:p>
    <w:p w:rsidR="00F01EA1" w:rsidRPr="00F01EA1" w:rsidRDefault="00F01EA1" w:rsidP="00F01EA1">
      <w:pPr>
        <w:framePr w:w="10080" w:h="13555" w:hRule="exact" w:wrap="none" w:vAnchor="page" w:hAnchor="page" w:x="927" w:y="1088"/>
        <w:widowControl w:val="0"/>
        <w:spacing w:after="308" w:line="260" w:lineRule="exact"/>
        <w:ind w:left="20" w:firstLine="560"/>
        <w:jc w:val="both"/>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Описание административной процедуры профилирования заявителя</w:t>
      </w:r>
    </w:p>
    <w:p w:rsidR="00F01EA1" w:rsidRPr="00F01EA1" w:rsidRDefault="00F01EA1" w:rsidP="00F01EA1">
      <w:pPr>
        <w:framePr w:w="10080" w:h="13555" w:hRule="exact" w:wrap="none" w:vAnchor="page" w:hAnchor="page" w:x="927" w:y="1088"/>
        <w:widowControl w:val="0"/>
        <w:numPr>
          <w:ilvl w:val="1"/>
          <w:numId w:val="7"/>
        </w:numPr>
        <w:tabs>
          <w:tab w:val="left" w:pos="1253"/>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Вариант предоставления государственной (муниципальной) услуги определяется в зависимости от результата предоставления услуги, за предоставлением которой обратился заявитель.</w:t>
      </w:r>
    </w:p>
    <w:p w:rsidR="00F01EA1" w:rsidRPr="00F01EA1" w:rsidRDefault="00F01EA1" w:rsidP="00F01EA1">
      <w:pPr>
        <w:framePr w:w="10080" w:h="13555" w:hRule="exact" w:wrap="none" w:vAnchor="page" w:hAnchor="page" w:x="927" w:y="1088"/>
        <w:widowControl w:val="0"/>
        <w:spacing w:after="30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Вариант предоставления государственной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(муниципальной) услуги, за предоставлением которого обратился заявитель.</w:t>
      </w:r>
    </w:p>
    <w:p w:rsidR="00F01EA1" w:rsidRPr="00F01EA1" w:rsidRDefault="00F01EA1" w:rsidP="00F01EA1">
      <w:pPr>
        <w:framePr w:w="10080" w:h="13555" w:hRule="exact" w:wrap="none" w:vAnchor="page" w:hAnchor="page" w:x="927" w:y="1088"/>
        <w:widowControl w:val="0"/>
        <w:spacing w:after="349" w:line="322" w:lineRule="exact"/>
        <w:ind w:left="2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Подразделы, содержащие описание вариантов предоставления государственной (муниципальной) услуги</w:t>
      </w:r>
    </w:p>
    <w:p w:rsidR="00F01EA1" w:rsidRPr="00F01EA1" w:rsidRDefault="00F01EA1" w:rsidP="00F01EA1">
      <w:pPr>
        <w:framePr w:w="10080" w:h="13555" w:hRule="exact" w:wrap="none" w:vAnchor="page" w:hAnchor="page" w:x="927" w:y="1088"/>
        <w:widowControl w:val="0"/>
        <w:spacing w:after="0" w:line="260" w:lineRule="exact"/>
        <w:ind w:left="2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Вариант 1</w:t>
      </w:r>
    </w:p>
    <w:p w:rsidR="00F01EA1" w:rsidRPr="00F01EA1" w:rsidRDefault="00F01EA1" w:rsidP="00F01EA1">
      <w:pPr>
        <w:framePr w:wrap="none" w:vAnchor="page" w:hAnchor="page" w:x="5842"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17</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0" w:h="13878" w:hRule="exact" w:wrap="none" w:vAnchor="page" w:hAnchor="page" w:x="932" w:y="1088"/>
        <w:widowControl w:val="0"/>
        <w:numPr>
          <w:ilvl w:val="1"/>
          <w:numId w:val="7"/>
        </w:numPr>
        <w:tabs>
          <w:tab w:val="left" w:pos="1253"/>
        </w:tabs>
        <w:spacing w:after="30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Результат предоставления государственной (муниципальной) услуги указан в подпункте "а" пункта 2.3 настоящего Административного регламента.</w:t>
      </w:r>
    </w:p>
    <w:p w:rsidR="00F01EA1" w:rsidRPr="00F01EA1" w:rsidRDefault="00F01EA1" w:rsidP="00F01EA1">
      <w:pPr>
        <w:framePr w:w="10070" w:h="13878" w:hRule="exact" w:wrap="none" w:vAnchor="page" w:hAnchor="page" w:x="932" w:y="1088"/>
        <w:widowControl w:val="0"/>
        <w:spacing w:after="300" w:line="322" w:lineRule="exact"/>
        <w:jc w:val="center"/>
        <w:outlineLvl w:val="0"/>
        <w:rPr>
          <w:rFonts w:ascii="Times New Roman" w:eastAsia="Times New Roman" w:hAnsi="Times New Roman" w:cs="Times New Roman"/>
          <w:b/>
          <w:bCs/>
          <w:color w:val="000000"/>
          <w:spacing w:val="-1"/>
          <w:kern w:val="0"/>
          <w:sz w:val="26"/>
          <w:szCs w:val="26"/>
          <w:lang w:eastAsia="ru-RU"/>
        </w:rPr>
      </w:pPr>
      <w:bookmarkStart w:id="14" w:name="bookmark13"/>
      <w:r w:rsidRPr="00F01EA1">
        <w:rPr>
          <w:rFonts w:ascii="Times New Roman" w:eastAsia="Times New Roman" w:hAnsi="Times New Roman" w:cs="Times New Roman"/>
          <w:b/>
          <w:bCs/>
          <w:color w:val="000000"/>
          <w:spacing w:val="-1"/>
          <w:kern w:val="0"/>
          <w:sz w:val="26"/>
          <w:szCs w:val="26"/>
          <w:lang w:eastAsia="ru-RU"/>
        </w:rPr>
        <w:t>Перечень и описание административных процедур предоставления государственной (муниципальной) услуги Прием запроса и документов и (или) информации, необходимых для предоставления государственной (муниципальной) услуги</w:t>
      </w:r>
      <w:bookmarkEnd w:id="14"/>
    </w:p>
    <w:p w:rsidR="00F01EA1" w:rsidRPr="00F01EA1" w:rsidRDefault="00F01EA1" w:rsidP="00F01EA1">
      <w:pPr>
        <w:framePr w:w="10070" w:h="13878" w:hRule="exact" w:wrap="none" w:vAnchor="page" w:hAnchor="page" w:x="932" w:y="1088"/>
        <w:widowControl w:val="0"/>
        <w:numPr>
          <w:ilvl w:val="1"/>
          <w:numId w:val="7"/>
        </w:numPr>
        <w:tabs>
          <w:tab w:val="left" w:pos="1253"/>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Основанием для начала административной процедуры является поступление в уполномоченный орган заявления о выдаче градостроительного плана по рекомендуемой форме согласно Приложению № 2 к настоящему Административному регламенту и документов, предусмотренных подпунктами "б"</w:t>
      </w:r>
    </w:p>
    <w:p w:rsidR="00F01EA1" w:rsidRPr="00F01EA1" w:rsidRDefault="00F01EA1" w:rsidP="00F01EA1">
      <w:pPr>
        <w:framePr w:w="10070" w:h="13878" w:hRule="exact" w:wrap="none" w:vAnchor="page" w:hAnchor="page" w:x="932" w:y="1088"/>
        <w:widowControl w:val="0"/>
        <w:numPr>
          <w:ilvl w:val="0"/>
          <w:numId w:val="1"/>
        </w:numPr>
        <w:tabs>
          <w:tab w:val="left" w:pos="231"/>
          <w:tab w:val="left" w:pos="231"/>
        </w:tabs>
        <w:spacing w:after="0" w:line="322" w:lineRule="exact"/>
        <w:ind w:left="20"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"г" пункта 2.9, пунктом 2.10 настоящего Административного регламента, одним из способов, установленных пунктом 2.11 настоящего Административного регламента.</w:t>
      </w:r>
    </w:p>
    <w:p w:rsidR="00F01EA1" w:rsidRPr="00F01EA1" w:rsidRDefault="00F01EA1" w:rsidP="00F01EA1">
      <w:pPr>
        <w:framePr w:w="10070" w:h="13878" w:hRule="exact" w:wrap="none" w:vAnchor="page" w:hAnchor="page" w:x="932" w:y="1088"/>
        <w:widowControl w:val="0"/>
        <w:numPr>
          <w:ilvl w:val="1"/>
          <w:numId w:val="7"/>
        </w:numPr>
        <w:tabs>
          <w:tab w:val="left" w:pos="1253"/>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F01EA1" w:rsidRPr="00F01EA1" w:rsidRDefault="00F01EA1" w:rsidP="00F01EA1">
      <w:pPr>
        <w:framePr w:w="10070" w:h="13878" w:hRule="exact" w:wrap="none" w:vAnchor="page" w:hAnchor="page" w:x="932"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F01EA1" w:rsidRPr="00F01EA1" w:rsidRDefault="00F01EA1" w:rsidP="00F01EA1">
      <w:pPr>
        <w:framePr w:w="10070" w:h="13878" w:hRule="exact" w:wrap="none" w:vAnchor="page" w:hAnchor="page" w:x="932"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F01EA1" w:rsidRPr="00F01EA1" w:rsidRDefault="00F01EA1" w:rsidP="00F01EA1">
      <w:pPr>
        <w:framePr w:w="10070" w:h="13878" w:hRule="exact" w:wrap="none" w:vAnchor="page" w:hAnchor="page" w:x="932" w:y="1088"/>
        <w:widowControl w:val="0"/>
        <w:numPr>
          <w:ilvl w:val="1"/>
          <w:numId w:val="7"/>
        </w:numPr>
        <w:tabs>
          <w:tab w:val="left" w:pos="1095"/>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Основания для принятия решения об отказе в приеме заявления о выдаче градостроительного плана и документов, необходимых для предоставления государственной (муниципальной) услуги, в том числе представленных в электронной форме:</w:t>
      </w:r>
    </w:p>
    <w:p w:rsidR="00F01EA1" w:rsidRPr="00F01EA1" w:rsidRDefault="00F01EA1" w:rsidP="00F01EA1">
      <w:pPr>
        <w:framePr w:w="10070" w:h="13878" w:hRule="exact" w:wrap="none" w:vAnchor="page" w:hAnchor="page" w:x="932" w:y="1088"/>
        <w:widowControl w:val="0"/>
        <w:tabs>
          <w:tab w:val="left" w:pos="1253"/>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а)</w:t>
      </w:r>
      <w:r w:rsidRPr="00F01EA1">
        <w:rPr>
          <w:rFonts w:ascii="Times New Roman" w:eastAsia="Times New Roman" w:hAnsi="Times New Roman" w:cs="Times New Roman"/>
          <w:color w:val="000000"/>
          <w:spacing w:val="1"/>
          <w:kern w:val="0"/>
          <w:sz w:val="26"/>
          <w:szCs w:val="26"/>
          <w:lang w:eastAsia="ru-RU"/>
        </w:rPr>
        <w:tab/>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p w:rsidR="00F01EA1" w:rsidRPr="00F01EA1" w:rsidRDefault="00F01EA1" w:rsidP="00F01EA1">
      <w:pPr>
        <w:framePr w:w="10070" w:h="13878" w:hRule="exact" w:wrap="none" w:vAnchor="page" w:hAnchor="page" w:x="932" w:y="1088"/>
        <w:widowControl w:val="0"/>
        <w:tabs>
          <w:tab w:val="left" w:pos="1253"/>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б)</w:t>
      </w:r>
      <w:r w:rsidRPr="00F01EA1">
        <w:rPr>
          <w:rFonts w:ascii="Times New Roman" w:eastAsia="Times New Roman" w:hAnsi="Times New Roman" w:cs="Times New Roman"/>
          <w:color w:val="000000"/>
          <w:spacing w:val="1"/>
          <w:kern w:val="0"/>
          <w:sz w:val="26"/>
          <w:szCs w:val="26"/>
          <w:lang w:eastAsia="ru-RU"/>
        </w:rPr>
        <w:tab/>
        <w:t>неполное заполнение полей в форме заявления о выдаче градостроительного плана земельного участка, в том числе в интерактивной форме заявления на Едином портале, региональном портале;</w:t>
      </w:r>
    </w:p>
    <w:p w:rsidR="00F01EA1" w:rsidRPr="00F01EA1" w:rsidRDefault="00F01EA1" w:rsidP="00F01EA1">
      <w:pPr>
        <w:framePr w:w="10070" w:h="13878" w:hRule="exact" w:wrap="none" w:vAnchor="page" w:hAnchor="page" w:x="932" w:y="1088"/>
        <w:widowControl w:val="0"/>
        <w:tabs>
          <w:tab w:val="left" w:pos="1095"/>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w:t>
      </w:r>
      <w:r w:rsidRPr="00F01EA1">
        <w:rPr>
          <w:rFonts w:ascii="Times New Roman" w:eastAsia="Times New Roman" w:hAnsi="Times New Roman" w:cs="Times New Roman"/>
          <w:color w:val="000000"/>
          <w:spacing w:val="1"/>
          <w:kern w:val="0"/>
          <w:sz w:val="26"/>
          <w:szCs w:val="26"/>
          <w:lang w:eastAsia="ru-RU"/>
        </w:rPr>
        <w:tab/>
        <w:t>непредставление документов, предусмотренных подпунктами "а" - "в" пункта 2.9 настоящего Административного регламента;</w:t>
      </w:r>
    </w:p>
    <w:p w:rsidR="00F01EA1" w:rsidRPr="00F01EA1" w:rsidRDefault="00F01EA1" w:rsidP="00F01EA1">
      <w:pPr>
        <w:framePr w:wrap="none" w:vAnchor="page" w:hAnchor="page" w:x="5847"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18</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4171" w:hRule="exact" w:wrap="none" w:vAnchor="page" w:hAnchor="page" w:x="929" w:y="1088"/>
        <w:widowControl w:val="0"/>
        <w:tabs>
          <w:tab w:val="left" w:pos="1085"/>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г)</w:t>
      </w:r>
      <w:r w:rsidRPr="00F01EA1">
        <w:rPr>
          <w:rFonts w:ascii="Times New Roman" w:eastAsia="Times New Roman" w:hAnsi="Times New Roman" w:cs="Times New Roman"/>
          <w:color w:val="000000"/>
          <w:spacing w:val="1"/>
          <w:kern w:val="0"/>
          <w:sz w:val="26"/>
          <w:szCs w:val="26"/>
          <w:lang w:eastAsia="ru-RU"/>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F01EA1" w:rsidRPr="00F01EA1" w:rsidRDefault="00F01EA1" w:rsidP="00F01EA1">
      <w:pPr>
        <w:framePr w:w="10075" w:h="14171" w:hRule="exact" w:wrap="none" w:vAnchor="page" w:hAnchor="page" w:x="929" w:y="1088"/>
        <w:widowControl w:val="0"/>
        <w:tabs>
          <w:tab w:val="left" w:pos="1085"/>
        </w:tabs>
        <w:spacing w:after="0" w:line="322" w:lineRule="exact"/>
        <w:ind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w:t>
      </w:r>
      <w:r w:rsidRPr="00F01EA1">
        <w:rPr>
          <w:rFonts w:ascii="Times New Roman" w:eastAsia="Times New Roman" w:hAnsi="Times New Roman" w:cs="Times New Roman"/>
          <w:color w:val="000000"/>
          <w:spacing w:val="1"/>
          <w:kern w:val="0"/>
          <w:sz w:val="26"/>
          <w:szCs w:val="26"/>
          <w:lang w:eastAsia="ru-RU"/>
        </w:rPr>
        <w:tab/>
        <w:t>представленные документы содержат подчистки и исправления текста;</w:t>
      </w:r>
    </w:p>
    <w:p w:rsidR="00F01EA1" w:rsidRPr="00F01EA1" w:rsidRDefault="00F01EA1" w:rsidP="00F01EA1">
      <w:pPr>
        <w:framePr w:w="10075" w:h="14171" w:hRule="exact" w:wrap="none" w:vAnchor="page" w:hAnchor="page" w:x="929" w:y="1088"/>
        <w:widowControl w:val="0"/>
        <w:tabs>
          <w:tab w:val="left" w:pos="1085"/>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е)</w:t>
      </w:r>
      <w:r w:rsidRPr="00F01EA1">
        <w:rPr>
          <w:rFonts w:ascii="Times New Roman" w:eastAsia="Times New Roman" w:hAnsi="Times New Roman" w:cs="Times New Roman"/>
          <w:color w:val="000000"/>
          <w:spacing w:val="1"/>
          <w:kern w:val="0"/>
          <w:sz w:val="26"/>
          <w:szCs w:val="26"/>
          <w:lang w:eastAsia="ru-RU"/>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F01EA1" w:rsidRPr="00F01EA1" w:rsidRDefault="00F01EA1" w:rsidP="00F01EA1">
      <w:pPr>
        <w:framePr w:w="10075" w:h="14171" w:hRule="exact" w:wrap="none" w:vAnchor="page" w:hAnchor="page" w:x="929" w:y="1088"/>
        <w:widowControl w:val="0"/>
        <w:tabs>
          <w:tab w:val="left" w:pos="1085"/>
        </w:tabs>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ж)</w:t>
      </w:r>
      <w:r w:rsidRPr="00F01EA1">
        <w:rPr>
          <w:rFonts w:ascii="Times New Roman" w:eastAsia="Times New Roman" w:hAnsi="Times New Roman" w:cs="Times New Roman"/>
          <w:color w:val="000000"/>
          <w:spacing w:val="1"/>
          <w:kern w:val="0"/>
          <w:sz w:val="26"/>
          <w:szCs w:val="26"/>
          <w:lang w:eastAsia="ru-RU"/>
        </w:rPr>
        <w:tab/>
        <w:t xml:space="preserve">выявлено несоблюдение установленных статьей 11 Федерального закона № </w:t>
      </w:r>
      <w:r w:rsidR="001140AD">
        <w:rPr>
          <w:rFonts w:ascii="Times New Roman" w:eastAsia="Times New Roman" w:hAnsi="Times New Roman" w:cs="Times New Roman"/>
          <w:color w:val="000000"/>
          <w:spacing w:val="1"/>
          <w:kern w:val="0"/>
          <w:sz w:val="26"/>
          <w:szCs w:val="26"/>
          <w:lang w:eastAsia="ru-RU"/>
        </w:rPr>
        <w:t>6</w:t>
      </w:r>
      <w:r w:rsidRPr="00F01EA1">
        <w:rPr>
          <w:rFonts w:ascii="Times New Roman" w:eastAsia="Times New Roman" w:hAnsi="Times New Roman" w:cs="Times New Roman"/>
          <w:color w:val="000000"/>
          <w:spacing w:val="1"/>
          <w:kern w:val="0"/>
          <w:sz w:val="26"/>
          <w:szCs w:val="26"/>
          <w:lang w:eastAsia="ru-RU"/>
        </w:rPr>
        <w:t>З-ФЗ условий признания квалифицированной электронной подписи действительной в документах, представленных в электронной форме.</w:t>
      </w:r>
    </w:p>
    <w:p w:rsidR="00F01EA1" w:rsidRPr="00F01EA1" w:rsidRDefault="00F01EA1" w:rsidP="00F01EA1">
      <w:pPr>
        <w:framePr w:w="10075" w:h="14171" w:hRule="exact" w:wrap="none" w:vAnchor="page" w:hAnchor="page" w:x="929" w:y="1088"/>
        <w:widowControl w:val="0"/>
        <w:numPr>
          <w:ilvl w:val="2"/>
          <w:numId w:val="7"/>
        </w:numPr>
        <w:tabs>
          <w:tab w:val="left" w:pos="1289"/>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приеме заявления о выдаче градостроительного плана не участвуют федеральные органы исполнительной власти, государственные корпорации, органы государственных внебюджетных фондов.</w:t>
      </w:r>
    </w:p>
    <w:p w:rsidR="00F01EA1" w:rsidRPr="00F01EA1" w:rsidRDefault="00F01EA1" w:rsidP="00F01EA1">
      <w:pPr>
        <w:framePr w:w="10075" w:h="14171" w:hRule="exact" w:wrap="none" w:vAnchor="page" w:hAnchor="page" w:x="929" w:y="1088"/>
        <w:widowControl w:val="0"/>
        <w:spacing w:after="0" w:line="322" w:lineRule="exact"/>
        <w:ind w:right="20" w:firstLine="540"/>
        <w:jc w:val="both"/>
        <w:rPr>
          <w:rFonts w:ascii="Times New Roman" w:eastAsia="Times New Roman" w:hAnsi="Times New Roman" w:cs="Times New Roman"/>
          <w:i/>
          <w:iCs/>
          <w:color w:val="000000"/>
          <w:spacing w:val="2"/>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Многофункциональный центр </w:t>
      </w:r>
      <w:r w:rsidRPr="00F01EA1">
        <w:rPr>
          <w:rFonts w:ascii="Times New Roman" w:eastAsia="Times New Roman" w:hAnsi="Times New Roman" w:cs="Times New Roman"/>
          <w:color w:val="000000"/>
          <w:spacing w:val="2"/>
          <w:kern w:val="0"/>
          <w:sz w:val="26"/>
          <w:szCs w:val="26"/>
          <w:lang w:eastAsia="ru-RU"/>
        </w:rPr>
        <w:t>участвует</w:t>
      </w:r>
      <w:r w:rsidRPr="00F01EA1">
        <w:rPr>
          <w:rFonts w:ascii="Times New Roman" w:eastAsia="Times New Roman" w:hAnsi="Times New Roman" w:cs="Times New Roman"/>
          <w:color w:val="000000"/>
          <w:spacing w:val="1"/>
          <w:kern w:val="0"/>
          <w:sz w:val="26"/>
          <w:szCs w:val="26"/>
          <w:lang w:eastAsia="ru-RU"/>
        </w:rPr>
        <w:t>в приеме заявления о выдаче градостроительного плана.</w:t>
      </w:r>
    </w:p>
    <w:p w:rsidR="00F01EA1" w:rsidRPr="00F01EA1" w:rsidRDefault="00F01EA1" w:rsidP="00F01EA1">
      <w:pPr>
        <w:framePr w:w="10075" w:h="14171" w:hRule="exact" w:wrap="none" w:vAnchor="page" w:hAnchor="page" w:x="929" w:y="1088"/>
        <w:widowControl w:val="0"/>
        <w:numPr>
          <w:ilvl w:val="1"/>
          <w:numId w:val="7"/>
        </w:numPr>
        <w:tabs>
          <w:tab w:val="left" w:pos="1085"/>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Возможность получения государственной (муниципальной) услуги по экстерриториальному принципу отсутствует.</w:t>
      </w:r>
    </w:p>
    <w:p w:rsidR="00F01EA1" w:rsidRPr="00F01EA1" w:rsidRDefault="00F01EA1" w:rsidP="00F01EA1">
      <w:pPr>
        <w:framePr w:w="10075" w:h="14171" w:hRule="exact" w:wrap="none" w:vAnchor="page" w:hAnchor="page" w:x="929" w:y="1088"/>
        <w:widowControl w:val="0"/>
        <w:numPr>
          <w:ilvl w:val="1"/>
          <w:numId w:val="7"/>
        </w:numPr>
        <w:tabs>
          <w:tab w:val="left" w:pos="1289"/>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Заявление о выдаче градостроительного плана и документы, предусмотренные подпунктами "б" - "г" пункта 2.9, пунктом 2.10 настоящего Административного регламента, направленные одним из способов, установленных в подпункте "б" пункта 2.11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rsidR="00F01EA1" w:rsidRPr="00F01EA1" w:rsidRDefault="00F01EA1" w:rsidP="00F01EA1">
      <w:pPr>
        <w:framePr w:w="10075" w:h="14171" w:hRule="exact" w:wrap="none" w:vAnchor="page" w:hAnchor="page" w:x="929" w:y="1088"/>
        <w:widowControl w:val="0"/>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Заявление о выдаче градостроительного плана и документы, предусмотренные подпунктами "б" - "г" пункта 2.9, пунктом 2.10 настоящего Административного регламента, направленные способом, указанным в подпункте "а" пункта 2.11 настоящего Административного регламента, регистрируются в автоматическом режиме.</w:t>
      </w:r>
    </w:p>
    <w:p w:rsidR="00F01EA1" w:rsidRPr="00F01EA1" w:rsidRDefault="00F01EA1" w:rsidP="00F01EA1">
      <w:pPr>
        <w:framePr w:w="10075" w:h="14171" w:hRule="exact" w:wrap="none" w:vAnchor="page" w:hAnchor="page" w:x="929" w:y="1088"/>
        <w:widowControl w:val="0"/>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Заявление о выдаче градостроительного плана и документы, предусмотренные подпунктами "б" - "г" пункта 2.9, пунктом 2.10 настоящего Административного регламента, направленные через многофункциональный центр, могут быть получены уполномоченным органом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б3-ФЗ.</w:t>
      </w:r>
    </w:p>
    <w:p w:rsidR="00F01EA1" w:rsidRPr="00F01EA1" w:rsidRDefault="00F01EA1" w:rsidP="00F01EA1">
      <w:pPr>
        <w:framePr w:w="10075" w:h="14171" w:hRule="exact" w:wrap="none" w:vAnchor="page" w:hAnchor="page" w:x="929" w:y="1088"/>
        <w:widowControl w:val="0"/>
        <w:numPr>
          <w:ilvl w:val="1"/>
          <w:numId w:val="7"/>
        </w:numPr>
        <w:tabs>
          <w:tab w:val="left" w:pos="1085"/>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Для приема заявления о выдаче градостроительного плана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градостроительного плана и для подготовки ответа.</w:t>
      </w:r>
    </w:p>
    <w:p w:rsidR="00F01EA1" w:rsidRPr="00F01EA1" w:rsidRDefault="00F01EA1" w:rsidP="00F01EA1">
      <w:pPr>
        <w:framePr w:wrap="none" w:vAnchor="page" w:hAnchor="page" w:x="5845" w:y="1551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19</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4167"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Для возможности подачи заявления о выдаче градостроительного плана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F01EA1" w:rsidRPr="00F01EA1" w:rsidRDefault="00F01EA1" w:rsidP="00F01EA1">
      <w:pPr>
        <w:framePr w:w="10075" w:h="14167" w:hRule="exact" w:wrap="none" w:vAnchor="page" w:hAnchor="page" w:x="929" w:y="1088"/>
        <w:widowControl w:val="0"/>
        <w:numPr>
          <w:ilvl w:val="1"/>
          <w:numId w:val="7"/>
        </w:numPr>
        <w:tabs>
          <w:tab w:val="left" w:pos="1360"/>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регистрации заявления о выдаче градостроительного плана, документов, предусмотренных подпунктами "б" - "г" пункта 2.9, пунктом 2.10 настоящего Административного регламента, указан в пункте 2.19 настоящего Административного регламента.</w:t>
      </w:r>
    </w:p>
    <w:p w:rsidR="00F01EA1" w:rsidRPr="00F01EA1" w:rsidRDefault="00F01EA1" w:rsidP="00F01EA1">
      <w:pPr>
        <w:framePr w:w="10075" w:h="14167" w:hRule="exact" w:wrap="none" w:vAnchor="page" w:hAnchor="page" w:x="929" w:y="1088"/>
        <w:widowControl w:val="0"/>
        <w:numPr>
          <w:ilvl w:val="1"/>
          <w:numId w:val="7"/>
        </w:numPr>
        <w:tabs>
          <w:tab w:val="left" w:pos="1360"/>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Результатом административной процедуры является регистрация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w:t>
      </w:r>
    </w:p>
    <w:p w:rsidR="00F01EA1" w:rsidRPr="00F01EA1" w:rsidRDefault="00F01EA1" w:rsidP="00F01EA1">
      <w:pPr>
        <w:framePr w:w="10075" w:h="14167" w:hRule="exact" w:wrap="none" w:vAnchor="page" w:hAnchor="page" w:x="929" w:y="1088"/>
        <w:widowControl w:val="0"/>
        <w:numPr>
          <w:ilvl w:val="1"/>
          <w:numId w:val="7"/>
        </w:numPr>
        <w:tabs>
          <w:tab w:val="left" w:pos="1360"/>
        </w:tabs>
        <w:spacing w:after="349"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После регистрации заявление о выдаче градостроительного плана и документы, предусмотренные подпунктами "б" - "г" пункта 2.9, пунктом 2.10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о выдаче градостроительного плана и прилагаемых документов.</w:t>
      </w:r>
    </w:p>
    <w:p w:rsidR="00F01EA1" w:rsidRPr="00F01EA1" w:rsidRDefault="00F01EA1" w:rsidP="00F01EA1">
      <w:pPr>
        <w:framePr w:w="10075" w:h="14167" w:hRule="exact" w:wrap="none" w:vAnchor="page" w:hAnchor="page" w:x="929" w:y="1088"/>
        <w:widowControl w:val="0"/>
        <w:spacing w:after="303" w:line="260" w:lineRule="exact"/>
        <w:jc w:val="center"/>
        <w:outlineLvl w:val="0"/>
        <w:rPr>
          <w:rFonts w:ascii="Times New Roman" w:eastAsia="Times New Roman" w:hAnsi="Times New Roman" w:cs="Times New Roman"/>
          <w:b/>
          <w:bCs/>
          <w:color w:val="000000"/>
          <w:spacing w:val="-1"/>
          <w:kern w:val="0"/>
          <w:sz w:val="26"/>
          <w:szCs w:val="26"/>
          <w:lang w:eastAsia="ru-RU"/>
        </w:rPr>
      </w:pPr>
      <w:bookmarkStart w:id="15" w:name="bookmark14"/>
      <w:r w:rsidRPr="00F01EA1">
        <w:rPr>
          <w:rFonts w:ascii="Times New Roman" w:eastAsia="Times New Roman" w:hAnsi="Times New Roman" w:cs="Times New Roman"/>
          <w:b/>
          <w:bCs/>
          <w:color w:val="000000"/>
          <w:spacing w:val="-1"/>
          <w:kern w:val="0"/>
          <w:sz w:val="26"/>
          <w:szCs w:val="26"/>
          <w:lang w:eastAsia="ru-RU"/>
        </w:rPr>
        <w:t>Межведомственное информационное взаимодействие</w:t>
      </w:r>
      <w:bookmarkEnd w:id="15"/>
    </w:p>
    <w:p w:rsidR="00F01EA1" w:rsidRPr="00F01EA1" w:rsidRDefault="00F01EA1" w:rsidP="00F01EA1">
      <w:pPr>
        <w:framePr w:w="10075" w:h="14167" w:hRule="exact" w:wrap="none" w:vAnchor="page" w:hAnchor="page" w:x="929" w:y="1088"/>
        <w:widowControl w:val="0"/>
        <w:numPr>
          <w:ilvl w:val="1"/>
          <w:numId w:val="7"/>
        </w:numPr>
        <w:tabs>
          <w:tab w:val="left" w:pos="1360"/>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Основанием для начала административной процедуры является регистрация заявления о выдаче градостроительного плана и приложенных к заявлению документов, если заявитель самостоятельно не представил документы, указанные в пункте 2.10 настоящего Административного регламента.</w:t>
      </w:r>
    </w:p>
    <w:p w:rsidR="00F01EA1" w:rsidRPr="00F01EA1" w:rsidRDefault="00F01EA1" w:rsidP="00F01EA1">
      <w:pPr>
        <w:framePr w:w="10075" w:h="14167" w:hRule="exact" w:wrap="none" w:vAnchor="page" w:hAnchor="page" w:x="929" w:y="1088"/>
        <w:widowControl w:val="0"/>
        <w:numPr>
          <w:ilvl w:val="1"/>
          <w:numId w:val="7"/>
        </w:numPr>
        <w:tabs>
          <w:tab w:val="left" w:pos="1360"/>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пунктом 2.10 настоящего Административного регламента, в соответствии с перечнем информационных запросов, указанных в пункте 3.15 настоящего Административного регламента, если заявитель не представил указанные документы самостоятельно.</w:t>
      </w:r>
    </w:p>
    <w:p w:rsidR="00F01EA1" w:rsidRPr="00F01EA1" w:rsidRDefault="00F01EA1" w:rsidP="00F01EA1">
      <w:pPr>
        <w:framePr w:w="10075" w:h="14167" w:hRule="exact" w:wrap="none" w:vAnchor="page" w:hAnchor="page" w:x="929" w:y="1088"/>
        <w:widowControl w:val="0"/>
        <w:numPr>
          <w:ilvl w:val="1"/>
          <w:numId w:val="7"/>
        </w:numPr>
        <w:tabs>
          <w:tab w:val="left" w:pos="1158"/>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Перечень запрашиваемых документов, необходимых для предоставления государственной (муниципальной) услуги:</w:t>
      </w:r>
    </w:p>
    <w:p w:rsidR="00F01EA1" w:rsidRPr="00F01EA1" w:rsidRDefault="00F01EA1" w:rsidP="00F01EA1">
      <w:pPr>
        <w:framePr w:w="10075" w:h="14167" w:hRule="exact" w:wrap="none" w:vAnchor="page" w:hAnchor="page" w:x="929" w:y="1088"/>
        <w:widowControl w:val="0"/>
        <w:numPr>
          <w:ilvl w:val="0"/>
          <w:numId w:val="8"/>
        </w:numPr>
        <w:tabs>
          <w:tab w:val="left" w:pos="1158"/>
        </w:tabs>
        <w:spacing w:after="0" w:line="322" w:lineRule="exact"/>
        <w:ind w:left="20" w:right="20" w:firstLine="740"/>
        <w:jc w:val="both"/>
        <w:rPr>
          <w:rFonts w:ascii="Times New Roman" w:eastAsia="Times New Roman" w:hAnsi="Times New Roman" w:cs="Times New Roman"/>
          <w:spacing w:val="1"/>
          <w:kern w:val="0"/>
          <w:sz w:val="26"/>
          <w:szCs w:val="26"/>
          <w:lang w:eastAsia="ru-RU"/>
        </w:rPr>
      </w:pPr>
      <w:r w:rsidRPr="00F01EA1">
        <w:rPr>
          <w:rFonts w:ascii="Times New Roman" w:eastAsia="Times New Roman" w:hAnsi="Times New Roman" w:cs="Times New Roman"/>
          <w:spacing w:val="1"/>
          <w:kern w:val="0"/>
          <w:sz w:val="26"/>
          <w:szCs w:val="26"/>
          <w:lang w:eastAsia="ru-RU"/>
        </w:rPr>
        <w:t>сведения из Единого государственного реестра юридических лиц (при обращении заявителя, являющегося юридическим лицом) или из Единого государственного реестра индивидуальных предпринимателей (при обращении заявителя, являющегося индивидуальным предпринимателем). Запрос о</w:t>
      </w:r>
    </w:p>
    <w:p w:rsidR="00F01EA1" w:rsidRPr="00F01EA1" w:rsidRDefault="00F01EA1" w:rsidP="00F01EA1">
      <w:pPr>
        <w:framePr w:wrap="none" w:vAnchor="page" w:hAnchor="page" w:x="5825" w:y="15513"/>
        <w:widowControl w:val="0"/>
        <w:spacing w:after="0" w:line="220" w:lineRule="exact"/>
        <w:ind w:left="20"/>
        <w:rPr>
          <w:rFonts w:ascii="Times New Roman" w:eastAsia="Times New Roman" w:hAnsi="Times New Roman" w:cs="Times New Roman"/>
          <w:spacing w:val="-1"/>
          <w:kern w:val="0"/>
          <w:lang w:eastAsia="ru-RU"/>
        </w:rPr>
      </w:pPr>
      <w:r w:rsidRPr="00F01EA1">
        <w:rPr>
          <w:rFonts w:ascii="Times New Roman" w:eastAsia="Times New Roman" w:hAnsi="Times New Roman" w:cs="Times New Roman"/>
          <w:spacing w:val="-1"/>
          <w:kern w:val="0"/>
          <w:lang w:eastAsia="ru-RU"/>
        </w:rPr>
        <w:t>20</w:t>
      </w:r>
    </w:p>
    <w:p w:rsidR="00F01EA1" w:rsidRPr="00F01EA1" w:rsidRDefault="00F01EA1" w:rsidP="00F01EA1">
      <w:pPr>
        <w:widowControl w:val="0"/>
        <w:spacing w:after="0" w:line="240" w:lineRule="auto"/>
        <w:rPr>
          <w:rFonts w:ascii="Courier New" w:eastAsia="Courier New" w:hAnsi="Courier New" w:cs="Courier New"/>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3879" w:hRule="exact" w:wrap="none" w:vAnchor="page" w:hAnchor="page" w:x="929" w:y="1088"/>
        <w:widowControl w:val="0"/>
        <w:tabs>
          <w:tab w:val="left" w:pos="1158"/>
        </w:tabs>
        <w:spacing w:after="0" w:line="322" w:lineRule="exact"/>
        <w:ind w:left="20" w:right="20"/>
        <w:jc w:val="both"/>
        <w:rPr>
          <w:rFonts w:ascii="Times New Roman" w:eastAsia="Times New Roman" w:hAnsi="Times New Roman" w:cs="Times New Roman"/>
          <w:spacing w:val="1"/>
          <w:kern w:val="0"/>
          <w:sz w:val="26"/>
          <w:szCs w:val="26"/>
          <w:lang w:eastAsia="ru-RU"/>
        </w:rPr>
      </w:pPr>
      <w:r w:rsidRPr="00F01EA1">
        <w:rPr>
          <w:rFonts w:ascii="Times New Roman" w:eastAsia="Times New Roman" w:hAnsi="Times New Roman" w:cs="Times New Roman"/>
          <w:spacing w:val="1"/>
          <w:kern w:val="0"/>
          <w:sz w:val="26"/>
          <w:szCs w:val="26"/>
          <w:lang w:eastAsia="ru-RU"/>
        </w:rPr>
        <w:lastRenderedPageBreak/>
        <w:t>предоставлении документов (их копий или сведений, содержащихся в них) направляется в</w:t>
      </w:r>
      <w:r w:rsidR="006B1419" w:rsidRPr="006B1419">
        <w:rPr>
          <w:rFonts w:ascii="Times New Roman" w:eastAsia="Times New Roman" w:hAnsi="Times New Roman" w:cs="Times New Roman"/>
          <w:spacing w:val="1"/>
          <w:kern w:val="0"/>
          <w:sz w:val="26"/>
          <w:szCs w:val="26"/>
          <w:lang w:eastAsia="ru-RU"/>
        </w:rPr>
        <w:t xml:space="preserve"> Межрайонную ИФНС России №19 по Новосибирской области</w:t>
      </w:r>
      <w:r w:rsidRPr="00F01EA1">
        <w:rPr>
          <w:rFonts w:ascii="Times New Roman" w:eastAsia="Times New Roman" w:hAnsi="Times New Roman" w:cs="Times New Roman"/>
          <w:i/>
          <w:iCs/>
          <w:spacing w:val="2"/>
          <w:kern w:val="0"/>
          <w:sz w:val="26"/>
          <w:szCs w:val="26"/>
          <w:lang w:eastAsia="ru-RU"/>
        </w:rPr>
        <w:t>;</w:t>
      </w:r>
    </w:p>
    <w:p w:rsidR="00F01EA1" w:rsidRPr="00F01EA1" w:rsidRDefault="00F01EA1" w:rsidP="00F01EA1">
      <w:pPr>
        <w:framePr w:w="10075" w:h="13879" w:hRule="exact" w:wrap="none" w:vAnchor="page" w:hAnchor="page" w:x="929" w:y="1088"/>
        <w:widowControl w:val="0"/>
        <w:numPr>
          <w:ilvl w:val="0"/>
          <w:numId w:val="8"/>
        </w:numPr>
        <w:tabs>
          <w:tab w:val="left" w:pos="1093"/>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 Запрос о предоставлении документов (их копий или сведений, содержащихся в них) направляется в</w:t>
      </w:r>
      <w:r w:rsidR="006B1419">
        <w:rPr>
          <w:rFonts w:ascii="Times New Roman" w:eastAsia="Times New Roman" w:hAnsi="Times New Roman" w:cs="Times New Roman"/>
          <w:color w:val="000000"/>
          <w:spacing w:val="1"/>
          <w:kern w:val="0"/>
          <w:sz w:val="26"/>
          <w:szCs w:val="26"/>
          <w:lang w:eastAsia="ru-RU"/>
        </w:rPr>
        <w:t xml:space="preserve"> Управление Росреестра по Новосибирской области</w:t>
      </w:r>
      <w:r w:rsidRPr="00F01EA1">
        <w:rPr>
          <w:rFonts w:ascii="Times New Roman" w:eastAsia="Times New Roman" w:hAnsi="Times New Roman" w:cs="Times New Roman"/>
          <w:i/>
          <w:iCs/>
          <w:color w:val="000000"/>
          <w:spacing w:val="2"/>
          <w:kern w:val="0"/>
          <w:sz w:val="26"/>
          <w:szCs w:val="26"/>
          <w:lang w:eastAsia="ru-RU"/>
        </w:rPr>
        <w:t>;</w:t>
      </w:r>
    </w:p>
    <w:p w:rsidR="00F01EA1" w:rsidRPr="00F01EA1" w:rsidRDefault="00F01EA1" w:rsidP="00F01EA1">
      <w:pPr>
        <w:framePr w:w="10075" w:h="13879" w:hRule="exact" w:wrap="none" w:vAnchor="page" w:hAnchor="page" w:x="929" w:y="1088"/>
        <w:widowControl w:val="0"/>
        <w:numPr>
          <w:ilvl w:val="0"/>
          <w:numId w:val="8"/>
        </w:numPr>
        <w:tabs>
          <w:tab w:val="left" w:pos="1383"/>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информация о возможности подключения (технологического присоединения) объектов капитального строительства к сетям инженерно</w:t>
      </w:r>
      <w:r w:rsidR="006B1419">
        <w:rPr>
          <w:rFonts w:ascii="Times New Roman" w:eastAsia="Times New Roman" w:hAnsi="Times New Roman" w:cs="Times New Roman"/>
          <w:color w:val="000000"/>
          <w:spacing w:val="1"/>
          <w:kern w:val="0"/>
          <w:sz w:val="26"/>
          <w:szCs w:val="26"/>
          <w:lang w:eastAsia="ru-RU"/>
        </w:rPr>
        <w:t>-</w:t>
      </w:r>
      <w:r w:rsidRPr="00F01EA1">
        <w:rPr>
          <w:rFonts w:ascii="Times New Roman" w:eastAsia="Times New Roman" w:hAnsi="Times New Roman" w:cs="Times New Roman"/>
          <w:color w:val="000000"/>
          <w:spacing w:val="1"/>
          <w:kern w:val="0"/>
          <w:sz w:val="26"/>
          <w:szCs w:val="26"/>
          <w:lang w:eastAsia="ru-RU"/>
        </w:rPr>
        <w:softHyphen/>
        <w:t>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 в порядке, установленном частью 7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правообладателям сетей инженерно</w:t>
      </w:r>
      <w:r w:rsidR="006B1419">
        <w:rPr>
          <w:rFonts w:ascii="Times New Roman" w:eastAsia="Times New Roman" w:hAnsi="Times New Roman" w:cs="Times New Roman"/>
          <w:color w:val="000000"/>
          <w:spacing w:val="1"/>
          <w:kern w:val="0"/>
          <w:sz w:val="26"/>
          <w:szCs w:val="26"/>
          <w:lang w:eastAsia="ru-RU"/>
        </w:rPr>
        <w:t>-</w:t>
      </w:r>
      <w:r w:rsidRPr="00F01EA1">
        <w:rPr>
          <w:rFonts w:ascii="Times New Roman" w:eastAsia="Times New Roman" w:hAnsi="Times New Roman" w:cs="Times New Roman"/>
          <w:color w:val="000000"/>
          <w:spacing w:val="1"/>
          <w:kern w:val="0"/>
          <w:sz w:val="26"/>
          <w:szCs w:val="26"/>
          <w:lang w:eastAsia="ru-RU"/>
        </w:rPr>
        <w:softHyphen/>
        <w:t>технического обеспечения;</w:t>
      </w:r>
    </w:p>
    <w:p w:rsidR="00F01EA1" w:rsidRPr="00F01EA1" w:rsidRDefault="00F01EA1" w:rsidP="00F01EA1">
      <w:pPr>
        <w:framePr w:w="10075" w:h="13879" w:hRule="exact" w:wrap="none" w:vAnchor="page" w:hAnchor="page" w:x="929" w:y="1088"/>
        <w:widowControl w:val="0"/>
        <w:numPr>
          <w:ilvl w:val="0"/>
          <w:numId w:val="8"/>
        </w:numPr>
        <w:tabs>
          <w:tab w:val="left" w:pos="1093"/>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утвержденные проект межевания территории и (или) схема расположения земельного участка или земельных участков на кадастровом плане территории в случае, предусмотренном частью 1</w:t>
      </w:r>
      <w:r w:rsidRPr="00F01EA1">
        <w:rPr>
          <w:rFonts w:ascii="Times New Roman" w:eastAsia="Times New Roman" w:hAnsi="Times New Roman" w:cs="Times New Roman"/>
          <w:color w:val="000000"/>
          <w:spacing w:val="1"/>
          <w:kern w:val="0"/>
          <w:sz w:val="26"/>
          <w:szCs w:val="26"/>
          <w:vertAlign w:val="superscript"/>
          <w:lang w:eastAsia="ru-RU"/>
        </w:rPr>
        <w:t>1</w:t>
      </w:r>
      <w:r w:rsidRPr="00F01EA1">
        <w:rPr>
          <w:rFonts w:ascii="Times New Roman" w:eastAsia="Times New Roman" w:hAnsi="Times New Roman" w:cs="Times New Roman"/>
          <w:color w:val="000000"/>
          <w:spacing w:val="1"/>
          <w:kern w:val="0"/>
          <w:sz w:val="26"/>
          <w:szCs w:val="26"/>
          <w:lang w:eastAsia="ru-RU"/>
        </w:rPr>
        <w:t xml:space="preserve">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в</w:t>
      </w:r>
      <w:r w:rsidR="001140AD">
        <w:rPr>
          <w:rFonts w:ascii="Times New Roman" w:eastAsia="Times New Roman" w:hAnsi="Times New Roman" w:cs="Times New Roman"/>
          <w:color w:val="000000"/>
          <w:spacing w:val="1"/>
          <w:kern w:val="0"/>
          <w:sz w:val="26"/>
          <w:szCs w:val="26"/>
          <w:lang w:eastAsia="ru-RU"/>
        </w:rPr>
        <w:t xml:space="preserve"> Администрацию Доволенского района</w:t>
      </w:r>
      <w:r w:rsidRPr="00F01EA1">
        <w:rPr>
          <w:rFonts w:ascii="Times New Roman" w:eastAsia="Times New Roman" w:hAnsi="Times New Roman" w:cs="Times New Roman"/>
          <w:i/>
          <w:iCs/>
          <w:color w:val="000000"/>
          <w:spacing w:val="2"/>
          <w:kern w:val="0"/>
          <w:sz w:val="26"/>
          <w:szCs w:val="26"/>
          <w:lang w:eastAsia="ru-RU"/>
        </w:rPr>
        <w:t>;</w:t>
      </w:r>
    </w:p>
    <w:p w:rsidR="00F01EA1" w:rsidRPr="00F01EA1" w:rsidRDefault="00F01EA1" w:rsidP="00F01EA1">
      <w:pPr>
        <w:framePr w:w="10075" w:h="13879" w:hRule="exact" w:wrap="none" w:vAnchor="page" w:hAnchor="page" w:x="929" w:y="1088"/>
        <w:widowControl w:val="0"/>
        <w:numPr>
          <w:ilvl w:val="0"/>
          <w:numId w:val="8"/>
        </w:numPr>
        <w:tabs>
          <w:tab w:val="left" w:pos="1093"/>
        </w:tabs>
        <w:spacing w:after="0" w:line="322" w:lineRule="exact"/>
        <w:ind w:lef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договор о комплексном развитии территории в случае, предусмотренном</w:t>
      </w:r>
    </w:p>
    <w:p w:rsidR="00F01EA1" w:rsidRPr="001140AD" w:rsidRDefault="00F01EA1" w:rsidP="001140AD">
      <w:pPr>
        <w:framePr w:w="10075" w:h="13879" w:hRule="exact" w:wrap="none" w:vAnchor="page" w:hAnchor="page" w:x="929" w:y="1088"/>
        <w:widowControl w:val="0"/>
        <w:tabs>
          <w:tab w:val="left" w:pos="1689"/>
          <w:tab w:val="right" w:pos="3014"/>
          <w:tab w:val="left" w:pos="5102"/>
          <w:tab w:val="left" w:pos="8102"/>
        </w:tabs>
        <w:spacing w:after="0" w:line="322" w:lineRule="exact"/>
        <w:ind w:left="20"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частью 4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Федерации</w:t>
      </w:r>
      <w:r w:rsidRPr="00F01EA1">
        <w:rPr>
          <w:rFonts w:ascii="Times New Roman" w:eastAsia="Times New Roman" w:hAnsi="Times New Roman" w:cs="Times New Roman"/>
          <w:color w:val="000000"/>
          <w:spacing w:val="1"/>
          <w:kern w:val="0"/>
          <w:sz w:val="26"/>
          <w:szCs w:val="26"/>
          <w:lang w:eastAsia="ru-RU"/>
        </w:rPr>
        <w:tab/>
        <w:t>илисубъектом Российской</w:t>
      </w:r>
      <w:r w:rsidRPr="00F01EA1">
        <w:rPr>
          <w:rFonts w:ascii="Times New Roman" w:eastAsia="Times New Roman" w:hAnsi="Times New Roman" w:cs="Times New Roman"/>
          <w:color w:val="000000"/>
          <w:spacing w:val="1"/>
          <w:kern w:val="0"/>
          <w:sz w:val="26"/>
          <w:szCs w:val="26"/>
          <w:lang w:eastAsia="ru-RU"/>
        </w:rPr>
        <w:tab/>
        <w:t>Федерации). Запрос опредоставлениидокументов</w:t>
      </w:r>
      <w:r w:rsidRPr="00F01EA1">
        <w:rPr>
          <w:rFonts w:ascii="Times New Roman" w:eastAsia="Times New Roman" w:hAnsi="Times New Roman" w:cs="Times New Roman"/>
          <w:color w:val="000000"/>
          <w:spacing w:val="1"/>
          <w:kern w:val="0"/>
          <w:sz w:val="26"/>
          <w:szCs w:val="26"/>
          <w:lang w:eastAsia="ru-RU"/>
        </w:rPr>
        <w:tab/>
        <w:t>(их</w:t>
      </w:r>
      <w:r w:rsidRPr="00F01EA1">
        <w:rPr>
          <w:rFonts w:ascii="Times New Roman" w:eastAsia="Times New Roman" w:hAnsi="Times New Roman" w:cs="Times New Roman"/>
          <w:color w:val="000000"/>
          <w:spacing w:val="1"/>
          <w:kern w:val="0"/>
          <w:sz w:val="26"/>
          <w:szCs w:val="26"/>
          <w:lang w:eastAsia="ru-RU"/>
        </w:rPr>
        <w:tab/>
        <w:t>копий</w:t>
      </w:r>
      <w:r w:rsidRPr="00F01EA1">
        <w:rPr>
          <w:rFonts w:ascii="Times New Roman" w:eastAsia="Times New Roman" w:hAnsi="Times New Roman" w:cs="Times New Roman"/>
          <w:color w:val="000000"/>
          <w:spacing w:val="1"/>
          <w:kern w:val="0"/>
          <w:sz w:val="26"/>
          <w:szCs w:val="26"/>
          <w:lang w:eastAsia="ru-RU"/>
        </w:rPr>
        <w:tab/>
        <w:t>или сведений,</w:t>
      </w:r>
      <w:r w:rsidRPr="00F01EA1">
        <w:rPr>
          <w:rFonts w:ascii="Times New Roman" w:eastAsia="Times New Roman" w:hAnsi="Times New Roman" w:cs="Times New Roman"/>
          <w:color w:val="000000"/>
          <w:spacing w:val="1"/>
          <w:kern w:val="0"/>
          <w:sz w:val="26"/>
          <w:szCs w:val="26"/>
          <w:lang w:eastAsia="ru-RU"/>
        </w:rPr>
        <w:tab/>
        <w:t>содержащихся в них)</w:t>
      </w:r>
      <w:r w:rsidRPr="00F01EA1">
        <w:rPr>
          <w:rFonts w:ascii="Times New Roman" w:eastAsia="Times New Roman" w:hAnsi="Times New Roman" w:cs="Times New Roman"/>
          <w:color w:val="000000"/>
          <w:spacing w:val="1"/>
          <w:kern w:val="0"/>
          <w:sz w:val="26"/>
          <w:szCs w:val="26"/>
          <w:lang w:eastAsia="ru-RU"/>
        </w:rPr>
        <w:tab/>
        <w:t>направляется в</w:t>
      </w:r>
      <w:r w:rsidR="001140AD">
        <w:rPr>
          <w:rFonts w:ascii="Times New Roman" w:eastAsia="Times New Roman" w:hAnsi="Times New Roman" w:cs="Times New Roman"/>
          <w:color w:val="000000"/>
          <w:spacing w:val="1"/>
          <w:kern w:val="0"/>
          <w:sz w:val="26"/>
          <w:szCs w:val="26"/>
          <w:lang w:eastAsia="ru-RU"/>
        </w:rPr>
        <w:t xml:space="preserve"> администрацию Доволенского района</w:t>
      </w:r>
      <w:r w:rsidRPr="00F01EA1">
        <w:rPr>
          <w:rFonts w:ascii="Times New Roman" w:eastAsia="Times New Roman" w:hAnsi="Times New Roman" w:cs="Times New Roman"/>
          <w:i/>
          <w:iCs/>
          <w:color w:val="000000"/>
          <w:spacing w:val="2"/>
          <w:kern w:val="0"/>
          <w:sz w:val="26"/>
          <w:szCs w:val="26"/>
          <w:lang w:eastAsia="ru-RU"/>
        </w:rPr>
        <w:t>;</w:t>
      </w:r>
    </w:p>
    <w:p w:rsidR="00F01EA1" w:rsidRPr="00F01EA1" w:rsidRDefault="00F01EA1" w:rsidP="00F01EA1">
      <w:pPr>
        <w:framePr w:w="10075" w:h="13879" w:hRule="exact" w:wrap="none" w:vAnchor="page" w:hAnchor="page" w:x="929" w:y="1088"/>
        <w:widowControl w:val="0"/>
        <w:numPr>
          <w:ilvl w:val="0"/>
          <w:numId w:val="8"/>
        </w:numPr>
        <w:tabs>
          <w:tab w:val="left" w:pos="1093"/>
        </w:tabs>
        <w:spacing w:after="0" w:line="322" w:lineRule="exact"/>
        <w:ind w:lef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информация об ограничениях использования земельного участка, в том</w:t>
      </w:r>
    </w:p>
    <w:p w:rsidR="00F01EA1" w:rsidRPr="00F01EA1" w:rsidRDefault="00F01EA1" w:rsidP="00F01EA1">
      <w:pPr>
        <w:framePr w:w="10075" w:h="13879" w:hRule="exact" w:wrap="none" w:vAnchor="page" w:hAnchor="page" w:x="929" w:y="1088"/>
        <w:widowControl w:val="0"/>
        <w:tabs>
          <w:tab w:val="left" w:pos="1689"/>
          <w:tab w:val="right" w:pos="5033"/>
          <w:tab w:val="left" w:pos="5102"/>
          <w:tab w:val="left" w:pos="8102"/>
        </w:tabs>
        <w:spacing w:after="0" w:line="322" w:lineRule="exact"/>
        <w:ind w:left="20"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числе если земельный участок полностью или частично расположен в границах зон с особыми</w:t>
      </w:r>
      <w:r w:rsidRPr="00F01EA1">
        <w:rPr>
          <w:rFonts w:ascii="Times New Roman" w:eastAsia="Times New Roman" w:hAnsi="Times New Roman" w:cs="Times New Roman"/>
          <w:color w:val="000000"/>
          <w:spacing w:val="1"/>
          <w:kern w:val="0"/>
          <w:sz w:val="26"/>
          <w:szCs w:val="26"/>
          <w:lang w:eastAsia="ru-RU"/>
        </w:rPr>
        <w:tab/>
        <w:t>условиями</w:t>
      </w:r>
      <w:r w:rsidRPr="00F01EA1">
        <w:rPr>
          <w:rFonts w:ascii="Times New Roman" w:eastAsia="Times New Roman" w:hAnsi="Times New Roman" w:cs="Times New Roman"/>
          <w:color w:val="000000"/>
          <w:spacing w:val="1"/>
          <w:kern w:val="0"/>
          <w:sz w:val="26"/>
          <w:szCs w:val="26"/>
          <w:lang w:eastAsia="ru-RU"/>
        </w:rPr>
        <w:tab/>
        <w:t>использования</w:t>
      </w:r>
      <w:r w:rsidRPr="00F01EA1">
        <w:rPr>
          <w:rFonts w:ascii="Times New Roman" w:eastAsia="Times New Roman" w:hAnsi="Times New Roman" w:cs="Times New Roman"/>
          <w:color w:val="000000"/>
          <w:spacing w:val="1"/>
          <w:kern w:val="0"/>
          <w:sz w:val="26"/>
          <w:szCs w:val="26"/>
          <w:lang w:eastAsia="ru-RU"/>
        </w:rPr>
        <w:tab/>
        <w:t>территорий. Запрос о</w:t>
      </w:r>
      <w:r w:rsidRPr="00F01EA1">
        <w:rPr>
          <w:rFonts w:ascii="Times New Roman" w:eastAsia="Times New Roman" w:hAnsi="Times New Roman" w:cs="Times New Roman"/>
          <w:color w:val="000000"/>
          <w:spacing w:val="1"/>
          <w:kern w:val="0"/>
          <w:sz w:val="26"/>
          <w:szCs w:val="26"/>
          <w:lang w:eastAsia="ru-RU"/>
        </w:rPr>
        <w:tab/>
        <w:t>предоставлении</w:t>
      </w:r>
    </w:p>
    <w:p w:rsidR="00F01EA1" w:rsidRPr="00F01EA1" w:rsidRDefault="00F01EA1" w:rsidP="00F01EA1">
      <w:pPr>
        <w:framePr w:w="10075" w:h="13879" w:hRule="exact" w:wrap="none" w:vAnchor="page" w:hAnchor="page" w:x="929" w:y="1088"/>
        <w:widowControl w:val="0"/>
        <w:tabs>
          <w:tab w:val="left" w:pos="1689"/>
          <w:tab w:val="right" w:pos="3014"/>
          <w:tab w:val="right" w:pos="5033"/>
          <w:tab w:val="left" w:pos="5102"/>
          <w:tab w:val="left" w:pos="8102"/>
        </w:tabs>
        <w:spacing w:after="0" w:line="322" w:lineRule="exact"/>
        <w:ind w:lef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документов</w:t>
      </w:r>
      <w:r w:rsidRPr="00F01EA1">
        <w:rPr>
          <w:rFonts w:ascii="Times New Roman" w:eastAsia="Times New Roman" w:hAnsi="Times New Roman" w:cs="Times New Roman"/>
          <w:color w:val="000000"/>
          <w:spacing w:val="1"/>
          <w:kern w:val="0"/>
          <w:sz w:val="26"/>
          <w:szCs w:val="26"/>
          <w:lang w:eastAsia="ru-RU"/>
        </w:rPr>
        <w:tab/>
        <w:t>(их</w:t>
      </w:r>
      <w:r w:rsidRPr="00F01EA1">
        <w:rPr>
          <w:rFonts w:ascii="Times New Roman" w:eastAsia="Times New Roman" w:hAnsi="Times New Roman" w:cs="Times New Roman"/>
          <w:color w:val="000000"/>
          <w:spacing w:val="1"/>
          <w:kern w:val="0"/>
          <w:sz w:val="26"/>
          <w:szCs w:val="26"/>
          <w:lang w:eastAsia="ru-RU"/>
        </w:rPr>
        <w:tab/>
        <w:t>копий</w:t>
      </w:r>
      <w:r w:rsidRPr="00F01EA1">
        <w:rPr>
          <w:rFonts w:ascii="Times New Roman" w:eastAsia="Times New Roman" w:hAnsi="Times New Roman" w:cs="Times New Roman"/>
          <w:color w:val="000000"/>
          <w:spacing w:val="1"/>
          <w:kern w:val="0"/>
          <w:sz w:val="26"/>
          <w:szCs w:val="26"/>
          <w:lang w:eastAsia="ru-RU"/>
        </w:rPr>
        <w:tab/>
        <w:t>или сведений,</w:t>
      </w:r>
      <w:r w:rsidRPr="00F01EA1">
        <w:rPr>
          <w:rFonts w:ascii="Times New Roman" w:eastAsia="Times New Roman" w:hAnsi="Times New Roman" w:cs="Times New Roman"/>
          <w:color w:val="000000"/>
          <w:spacing w:val="1"/>
          <w:kern w:val="0"/>
          <w:sz w:val="26"/>
          <w:szCs w:val="26"/>
          <w:lang w:eastAsia="ru-RU"/>
        </w:rPr>
        <w:tab/>
        <w:t>содержащихся в них)</w:t>
      </w:r>
      <w:r w:rsidRPr="00F01EA1">
        <w:rPr>
          <w:rFonts w:ascii="Times New Roman" w:eastAsia="Times New Roman" w:hAnsi="Times New Roman" w:cs="Times New Roman"/>
          <w:color w:val="000000"/>
          <w:spacing w:val="1"/>
          <w:kern w:val="0"/>
          <w:sz w:val="26"/>
          <w:szCs w:val="26"/>
          <w:lang w:eastAsia="ru-RU"/>
        </w:rPr>
        <w:tab/>
        <w:t>направляется в</w:t>
      </w:r>
    </w:p>
    <w:p w:rsidR="00F01EA1" w:rsidRPr="00F01EA1" w:rsidRDefault="001140AD" w:rsidP="00F01EA1">
      <w:pPr>
        <w:framePr w:w="10075" w:h="13879" w:hRule="exact" w:wrap="none" w:vAnchor="page" w:hAnchor="page" w:x="929" w:y="1088"/>
        <w:widowControl w:val="0"/>
        <w:spacing w:after="0" w:line="322" w:lineRule="exact"/>
        <w:ind w:left="20"/>
        <w:jc w:val="both"/>
        <w:rPr>
          <w:rFonts w:ascii="Times New Roman" w:eastAsia="Times New Roman" w:hAnsi="Times New Roman" w:cs="Times New Roman"/>
          <w:i/>
          <w:iCs/>
          <w:color w:val="000000"/>
          <w:spacing w:val="2"/>
          <w:kern w:val="0"/>
          <w:sz w:val="26"/>
          <w:szCs w:val="26"/>
          <w:lang w:eastAsia="ru-RU"/>
        </w:rPr>
      </w:pPr>
      <w:r w:rsidRPr="001140AD">
        <w:rPr>
          <w:rFonts w:ascii="Times New Roman" w:eastAsia="Times New Roman" w:hAnsi="Times New Roman" w:cs="Times New Roman"/>
          <w:color w:val="000000"/>
          <w:spacing w:val="2"/>
          <w:kern w:val="0"/>
          <w:sz w:val="26"/>
          <w:szCs w:val="26"/>
          <w:lang w:eastAsia="ru-RU"/>
        </w:rPr>
        <w:t>администрацию Доволенского района</w:t>
      </w:r>
      <w:r w:rsidR="00F01EA1" w:rsidRPr="00F01EA1">
        <w:rPr>
          <w:rFonts w:ascii="Times New Roman" w:eastAsia="Times New Roman" w:hAnsi="Times New Roman" w:cs="Times New Roman"/>
          <w:i/>
          <w:iCs/>
          <w:color w:val="000000"/>
          <w:spacing w:val="2"/>
          <w:kern w:val="0"/>
          <w:sz w:val="26"/>
          <w:szCs w:val="26"/>
          <w:lang w:eastAsia="ru-RU"/>
        </w:rPr>
        <w:t>;</w:t>
      </w:r>
    </w:p>
    <w:p w:rsidR="00F01EA1" w:rsidRPr="00F01EA1" w:rsidRDefault="00F01EA1" w:rsidP="00F01EA1">
      <w:pPr>
        <w:framePr w:w="10075" w:h="13879" w:hRule="exact" w:wrap="none" w:vAnchor="page" w:hAnchor="page" w:x="929" w:y="1088"/>
        <w:widowControl w:val="0"/>
        <w:numPr>
          <w:ilvl w:val="0"/>
          <w:numId w:val="8"/>
        </w:numPr>
        <w:tabs>
          <w:tab w:val="left" w:pos="1093"/>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информация о границах зон с особыми условиями использования территорий, в том числе если земельный участок полностью или частично расположен в границах таких зон. Запрос о предоставлении документов (их копий</w:t>
      </w:r>
    </w:p>
    <w:p w:rsidR="00F01EA1" w:rsidRPr="00F01EA1" w:rsidRDefault="00F01EA1" w:rsidP="00F01EA1">
      <w:pPr>
        <w:framePr w:wrap="none" w:vAnchor="page" w:hAnchor="page" w:x="5830"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21</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3558" w:hRule="exact" w:wrap="none" w:vAnchor="page" w:hAnchor="page" w:x="929" w:y="1088"/>
        <w:widowControl w:val="0"/>
        <w:tabs>
          <w:tab w:val="left" w:pos="1093"/>
        </w:tabs>
        <w:spacing w:after="0" w:line="322" w:lineRule="exact"/>
        <w:ind w:left="20" w:right="20"/>
        <w:jc w:val="both"/>
        <w:rPr>
          <w:rFonts w:ascii="Times New Roman" w:eastAsia="Times New Roman" w:hAnsi="Times New Roman" w:cs="Times New Roman"/>
          <w:i/>
          <w:iCs/>
          <w:color w:val="000000"/>
          <w:spacing w:val="2"/>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или сведений, содержащихся в них) направляется в</w:t>
      </w:r>
      <w:r w:rsidR="001140AD">
        <w:rPr>
          <w:rFonts w:ascii="Times New Roman" w:eastAsia="Times New Roman" w:hAnsi="Times New Roman" w:cs="Times New Roman"/>
          <w:color w:val="000000"/>
          <w:spacing w:val="1"/>
          <w:kern w:val="0"/>
          <w:sz w:val="26"/>
          <w:szCs w:val="26"/>
          <w:lang w:eastAsia="ru-RU"/>
        </w:rPr>
        <w:t xml:space="preserve"> администрацию Доволенского района</w:t>
      </w:r>
      <w:r w:rsidRPr="00F01EA1">
        <w:rPr>
          <w:rFonts w:ascii="Times New Roman" w:eastAsia="Times New Roman" w:hAnsi="Times New Roman" w:cs="Times New Roman"/>
          <w:i/>
          <w:iCs/>
          <w:color w:val="000000"/>
          <w:spacing w:val="2"/>
          <w:kern w:val="0"/>
          <w:sz w:val="26"/>
          <w:szCs w:val="26"/>
          <w:lang w:eastAsia="ru-RU"/>
        </w:rPr>
        <w:t>;</w:t>
      </w:r>
    </w:p>
    <w:p w:rsidR="00F01EA1" w:rsidRPr="00F01EA1" w:rsidRDefault="00F01EA1" w:rsidP="00F01EA1">
      <w:pPr>
        <w:framePr w:w="10075" w:h="13558" w:hRule="exact" w:wrap="none" w:vAnchor="page" w:hAnchor="page" w:x="929" w:y="1088"/>
        <w:widowControl w:val="0"/>
        <w:numPr>
          <w:ilvl w:val="0"/>
          <w:numId w:val="8"/>
        </w:numPr>
        <w:tabs>
          <w:tab w:val="left" w:pos="1194"/>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документация по планировке территории в случаях, предусмотренных частью 4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 Запрос о предоставлении документов (их копий или сведений, содержащихся в них) направляется в </w:t>
      </w:r>
      <w:r w:rsidR="001140AD" w:rsidRPr="001140AD">
        <w:rPr>
          <w:rFonts w:ascii="Times New Roman" w:eastAsia="Times New Roman" w:hAnsi="Times New Roman" w:cs="Times New Roman"/>
          <w:color w:val="000000"/>
          <w:spacing w:val="2"/>
          <w:kern w:val="0"/>
          <w:sz w:val="26"/>
          <w:szCs w:val="26"/>
          <w:lang w:eastAsia="ru-RU"/>
        </w:rPr>
        <w:t>администрацию Доволенского района</w:t>
      </w:r>
      <w:r w:rsidRPr="00F01EA1">
        <w:rPr>
          <w:rFonts w:ascii="Times New Roman" w:eastAsia="Times New Roman" w:hAnsi="Times New Roman" w:cs="Times New Roman"/>
          <w:color w:val="000000"/>
          <w:spacing w:val="1"/>
          <w:kern w:val="0"/>
          <w:sz w:val="26"/>
          <w:szCs w:val="26"/>
          <w:lang w:eastAsia="ru-RU"/>
        </w:rPr>
        <w:t>.</w:t>
      </w:r>
    </w:p>
    <w:p w:rsidR="00F01EA1" w:rsidRPr="00F01EA1" w:rsidRDefault="00F01EA1" w:rsidP="00F01EA1">
      <w:pPr>
        <w:framePr w:w="10075" w:h="13558"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Запрос о представлении в уполномоченный орган документов (их копий или сведений, содержащихся в них) содержит:</w:t>
      </w:r>
    </w:p>
    <w:p w:rsidR="00F01EA1" w:rsidRPr="00F01EA1" w:rsidRDefault="00F01EA1" w:rsidP="00F01EA1">
      <w:pPr>
        <w:framePr w:w="10075" w:h="13558"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наименование органа или организации, в адрес которых направляется межведомственный запрос;</w:t>
      </w:r>
    </w:p>
    <w:p w:rsidR="00F01EA1" w:rsidRPr="00F01EA1" w:rsidRDefault="00F01EA1" w:rsidP="00F01EA1">
      <w:pPr>
        <w:framePr w:w="10075" w:h="13558"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наименование государственной (муниципальной) услуги, для предоставления которой необходимо представление документа и (или) информации;</w:t>
      </w:r>
    </w:p>
    <w:p w:rsidR="00F01EA1" w:rsidRPr="00F01EA1" w:rsidRDefault="00F01EA1" w:rsidP="00F01EA1">
      <w:pPr>
        <w:framePr w:w="10075" w:h="13558"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(муниципальной) услуги, и указание на реквизиты данного нормативного правового акта;</w:t>
      </w:r>
    </w:p>
    <w:p w:rsidR="00F01EA1" w:rsidRPr="00F01EA1" w:rsidRDefault="00F01EA1" w:rsidP="00F01EA1">
      <w:pPr>
        <w:framePr w:w="10075" w:h="13558"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реквизиты и наименования документов, необходимых для предоставления государственной (муниципальной) услуги.</w:t>
      </w:r>
    </w:p>
    <w:p w:rsidR="00F01EA1" w:rsidRPr="00F01EA1" w:rsidRDefault="00F01EA1" w:rsidP="00F01EA1">
      <w:pPr>
        <w:framePr w:w="10075" w:h="13558"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Для получения документов, указанных в подпунктах 1, 2, 4 - 8 пункта 3.15 настоящего Административного регламента, срок направления межведомственного запроса составляет один рабочий день со дня регистрация заявления о выдаче градостроительного плана и приложенных к заявлению документов.</w:t>
      </w:r>
    </w:p>
    <w:p w:rsidR="00F01EA1" w:rsidRPr="00F01EA1" w:rsidRDefault="00F01EA1" w:rsidP="00F01EA1">
      <w:pPr>
        <w:framePr w:w="10075" w:h="13558"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Для получения документов, указанных в подпункте 3 пункта 3.15 настоящего Административного регламента, направление запроса осуществляется в порядке, установленном частью 7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w:t>
      </w:r>
    </w:p>
    <w:p w:rsidR="00F01EA1" w:rsidRPr="00F01EA1" w:rsidRDefault="00F01EA1" w:rsidP="00F01EA1">
      <w:pPr>
        <w:framePr w:w="10075" w:h="13558" w:hRule="exact" w:wrap="none" w:vAnchor="page" w:hAnchor="page" w:x="929" w:y="1088"/>
        <w:widowControl w:val="0"/>
        <w:numPr>
          <w:ilvl w:val="1"/>
          <w:numId w:val="7"/>
        </w:numPr>
        <w:tabs>
          <w:tab w:val="left" w:pos="1194"/>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По межведомственным запросам документы (их копии или сведения, содержащиеся в них), предусмотренные подпунктами "а", ”6”, "г" - "з" пункта 2.10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электронной форме, в срок не позднее </w:t>
      </w:r>
      <w:r w:rsidR="001140AD" w:rsidRPr="001140AD">
        <w:rPr>
          <w:rFonts w:ascii="Times New Roman" w:hAnsi="Times New Roman" w:cs="Times New Roman"/>
          <w:color w:val="444444"/>
          <w:sz w:val="26"/>
          <w:szCs w:val="26"/>
          <w:shd w:val="clear" w:color="auto" w:fill="FFFFFF"/>
        </w:rPr>
        <w:t>48 часов с момента</w:t>
      </w:r>
      <w:r w:rsidRPr="00F01EA1">
        <w:rPr>
          <w:rFonts w:ascii="Times New Roman" w:eastAsia="Times New Roman" w:hAnsi="Times New Roman" w:cs="Times New Roman"/>
          <w:color w:val="000000"/>
          <w:spacing w:val="1"/>
          <w:kern w:val="0"/>
          <w:sz w:val="26"/>
          <w:szCs w:val="26"/>
          <w:lang w:eastAsia="ru-RU"/>
        </w:rPr>
        <w:t>с момента направления соответствующего межведомственного запроса.</w:t>
      </w:r>
    </w:p>
    <w:p w:rsidR="00F01EA1" w:rsidRPr="00F01EA1" w:rsidRDefault="00F01EA1" w:rsidP="00F01EA1">
      <w:pPr>
        <w:framePr w:w="10075" w:h="13558"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Документы (их копии или сведения, содержащиеся в них), предусмотренные подпунктом "в" пункта 2.10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электронной форме, в порядке, установленном частью 7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w:t>
      </w:r>
    </w:p>
    <w:p w:rsidR="00F01EA1" w:rsidRPr="00F01EA1" w:rsidRDefault="00F01EA1" w:rsidP="00F01EA1">
      <w:pPr>
        <w:framePr w:w="10075" w:h="13558" w:hRule="exact" w:wrap="none" w:vAnchor="page" w:hAnchor="page" w:x="929" w:y="1088"/>
        <w:widowControl w:val="0"/>
        <w:numPr>
          <w:ilvl w:val="1"/>
          <w:numId w:val="7"/>
        </w:numPr>
        <w:tabs>
          <w:tab w:val="left" w:pos="1580"/>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Межведомственное информационное взаимодействие может осуществляется на бумажном носителе:</w:t>
      </w:r>
    </w:p>
    <w:p w:rsidR="00F01EA1" w:rsidRPr="00F01EA1" w:rsidRDefault="00F01EA1" w:rsidP="00F01EA1">
      <w:pPr>
        <w:framePr w:wrap="none" w:vAnchor="page" w:hAnchor="page" w:x="5830"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22</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0" w:h="14171" w:hRule="exact" w:wrap="none" w:vAnchor="page" w:hAnchor="page" w:x="932" w:y="1088"/>
        <w:widowControl w:val="0"/>
        <w:numPr>
          <w:ilvl w:val="0"/>
          <w:numId w:val="9"/>
        </w:numPr>
        <w:tabs>
          <w:tab w:val="left" w:pos="918"/>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F01EA1" w:rsidRPr="00F01EA1" w:rsidRDefault="00F01EA1" w:rsidP="00F01EA1">
      <w:pPr>
        <w:framePr w:w="10070" w:h="14171" w:hRule="exact" w:wrap="none" w:vAnchor="page" w:hAnchor="page" w:x="932" w:y="1088"/>
        <w:widowControl w:val="0"/>
        <w:numPr>
          <w:ilvl w:val="0"/>
          <w:numId w:val="9"/>
        </w:numPr>
        <w:tabs>
          <w:tab w:val="left" w:pos="918"/>
        </w:tabs>
        <w:spacing w:after="0" w:line="326"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необходимости представления оригиналов документов на бумажном носителе при направлении межведомственного запроса.</w:t>
      </w:r>
    </w:p>
    <w:p w:rsidR="00F01EA1" w:rsidRPr="00F01EA1" w:rsidRDefault="00F01EA1" w:rsidP="00F01EA1">
      <w:pPr>
        <w:framePr w:w="10070" w:h="14171" w:hRule="exact" w:wrap="none" w:vAnchor="page" w:hAnchor="page" w:x="932"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Если межведомственное взаимодействие осуществляется на бумажном носителе, документы (их копии или сведения, содержащиеся в них), предусмотренные подпунктами "а", "б", "г" - "з" пункта 2.10 настоящего Административного регламента, предоставляются органами, указанными в пункте 3.15 настоящего Административного регламента, в распоряжении которых находятся эти документы, в срок не позднее </w:t>
      </w:r>
      <w:r w:rsidR="00D95BBE" w:rsidRPr="00D95BBE">
        <w:rPr>
          <w:rFonts w:ascii="Times New Roman" w:eastAsia="Times New Roman" w:hAnsi="Times New Roman" w:cs="Times New Roman"/>
          <w:color w:val="000000"/>
          <w:spacing w:val="2"/>
          <w:kern w:val="0"/>
          <w:sz w:val="26"/>
          <w:szCs w:val="26"/>
          <w:lang w:eastAsia="ru-RU"/>
        </w:rPr>
        <w:t>пяти рабочих дней</w:t>
      </w:r>
      <w:r w:rsidRPr="00F01EA1">
        <w:rPr>
          <w:rFonts w:ascii="Times New Roman" w:eastAsia="Times New Roman" w:hAnsi="Times New Roman" w:cs="Times New Roman"/>
          <w:color w:val="000000"/>
          <w:spacing w:val="1"/>
          <w:kern w:val="0"/>
          <w:sz w:val="26"/>
          <w:szCs w:val="26"/>
          <w:lang w:eastAsia="ru-RU"/>
        </w:rPr>
        <w:t>со дня получения соответствующего межведомственного запроса.</w:t>
      </w:r>
    </w:p>
    <w:p w:rsidR="00F01EA1" w:rsidRPr="00F01EA1" w:rsidRDefault="00F01EA1" w:rsidP="00F01EA1">
      <w:pPr>
        <w:framePr w:w="10070" w:h="14171" w:hRule="exact" w:wrap="none" w:vAnchor="page" w:hAnchor="page" w:x="932"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Документы (их копии или сведения, содержащиеся в них), предусмотренные подпунктом "в" пункта 2.10 настоящего Административного регламента, предоставляются правообладателями, указанными в пункте 3.15 настоящего Административного регламента, в распоряжении которых находятся эти документы, в порядке, установленном частью 7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w:t>
      </w:r>
    </w:p>
    <w:p w:rsidR="00F01EA1" w:rsidRPr="00F01EA1" w:rsidRDefault="00F01EA1" w:rsidP="00F01EA1">
      <w:pPr>
        <w:framePr w:w="10070" w:h="14171" w:hRule="exact" w:wrap="none" w:vAnchor="page" w:hAnchor="page" w:x="932" w:y="1088"/>
        <w:widowControl w:val="0"/>
        <w:numPr>
          <w:ilvl w:val="1"/>
          <w:numId w:val="7"/>
        </w:numPr>
        <w:tabs>
          <w:tab w:val="left" w:pos="1431"/>
        </w:tabs>
        <w:spacing w:after="30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rsidR="00F01EA1" w:rsidRPr="00F01EA1" w:rsidRDefault="00F01EA1" w:rsidP="00F01EA1">
      <w:pPr>
        <w:framePr w:w="10070" w:h="14171" w:hRule="exact" w:wrap="none" w:vAnchor="page" w:hAnchor="page" w:x="932" w:y="1088"/>
        <w:widowControl w:val="0"/>
        <w:spacing w:after="300" w:line="322" w:lineRule="exact"/>
        <w:jc w:val="center"/>
        <w:outlineLvl w:val="0"/>
        <w:rPr>
          <w:rFonts w:ascii="Times New Roman" w:eastAsia="Times New Roman" w:hAnsi="Times New Roman" w:cs="Times New Roman"/>
          <w:b/>
          <w:bCs/>
          <w:color w:val="000000"/>
          <w:spacing w:val="-1"/>
          <w:kern w:val="0"/>
          <w:sz w:val="26"/>
          <w:szCs w:val="26"/>
          <w:lang w:eastAsia="ru-RU"/>
        </w:rPr>
      </w:pPr>
      <w:bookmarkStart w:id="16" w:name="bookmark15"/>
      <w:r w:rsidRPr="00F01EA1">
        <w:rPr>
          <w:rFonts w:ascii="Times New Roman" w:eastAsia="Times New Roman" w:hAnsi="Times New Roman" w:cs="Times New Roman"/>
          <w:b/>
          <w:bCs/>
          <w:color w:val="000000"/>
          <w:spacing w:val="-1"/>
          <w:kern w:val="0"/>
          <w:sz w:val="26"/>
          <w:szCs w:val="26"/>
          <w:lang w:eastAsia="ru-RU"/>
        </w:rPr>
        <w:t>Принятие решения о предоставлении (об отказе в предоставлении) государственной (муниципальной) услуги</w:t>
      </w:r>
      <w:bookmarkEnd w:id="16"/>
    </w:p>
    <w:p w:rsidR="00F01EA1" w:rsidRPr="00F01EA1" w:rsidRDefault="00F01EA1" w:rsidP="00F01EA1">
      <w:pPr>
        <w:framePr w:w="10070" w:h="14171" w:hRule="exact" w:wrap="none" w:vAnchor="page" w:hAnchor="page" w:x="932" w:y="1088"/>
        <w:widowControl w:val="0"/>
        <w:numPr>
          <w:ilvl w:val="1"/>
          <w:numId w:val="7"/>
        </w:numPr>
        <w:tabs>
          <w:tab w:val="left" w:pos="1431"/>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Основанием для начала административной процедуры является регистрация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w:t>
      </w:r>
    </w:p>
    <w:p w:rsidR="00F01EA1" w:rsidRPr="00F01EA1" w:rsidRDefault="00F01EA1" w:rsidP="00F01EA1">
      <w:pPr>
        <w:framePr w:w="10070" w:h="14171" w:hRule="exact" w:wrap="none" w:vAnchor="page" w:hAnchor="page" w:x="932" w:y="1088"/>
        <w:widowControl w:val="0"/>
        <w:numPr>
          <w:ilvl w:val="1"/>
          <w:numId w:val="7"/>
        </w:numPr>
        <w:tabs>
          <w:tab w:val="left" w:pos="1230"/>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рамках рассмотрения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осуществляется проверка наличия и правильности оформления документов, указанных в подпунктах "б" - "г" пункта</w:t>
      </w:r>
    </w:p>
    <w:p w:rsidR="00F01EA1" w:rsidRPr="00F01EA1" w:rsidRDefault="00F01EA1" w:rsidP="00F01EA1">
      <w:pPr>
        <w:framePr w:w="10070" w:h="14171" w:hRule="exact" w:wrap="none" w:vAnchor="page" w:hAnchor="page" w:x="932" w:y="1088"/>
        <w:widowControl w:val="0"/>
        <w:numPr>
          <w:ilvl w:val="0"/>
          <w:numId w:val="10"/>
        </w:numPr>
        <w:tabs>
          <w:tab w:val="left" w:pos="510"/>
          <w:tab w:val="left" w:pos="510"/>
        </w:tabs>
        <w:spacing w:after="0" w:line="322" w:lineRule="exact"/>
        <w:ind w:lef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пункте 2.10 настоящего Административного регламента.</w:t>
      </w:r>
    </w:p>
    <w:p w:rsidR="00F01EA1" w:rsidRPr="00F01EA1" w:rsidRDefault="00F01EA1" w:rsidP="00F01EA1">
      <w:pPr>
        <w:framePr w:w="10070" w:h="14171" w:hRule="exact" w:wrap="none" w:vAnchor="page" w:hAnchor="page" w:x="932" w:y="1088"/>
        <w:widowControl w:val="0"/>
        <w:numPr>
          <w:ilvl w:val="1"/>
          <w:numId w:val="7"/>
        </w:numPr>
        <w:tabs>
          <w:tab w:val="left" w:pos="1719"/>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государственной (муниципальной) услуги.</w:t>
      </w:r>
    </w:p>
    <w:p w:rsidR="00F01EA1" w:rsidRPr="00F01EA1" w:rsidRDefault="00F01EA1" w:rsidP="00F01EA1">
      <w:pPr>
        <w:framePr w:w="10070" w:h="14171" w:hRule="exact" w:wrap="none" w:vAnchor="page" w:hAnchor="page" w:x="932" w:y="1088"/>
        <w:widowControl w:val="0"/>
        <w:numPr>
          <w:ilvl w:val="1"/>
          <w:numId w:val="7"/>
        </w:numPr>
        <w:tabs>
          <w:tab w:val="left" w:pos="1230"/>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Критериями принятия решения о предоставлении государственной (муниципальной) услуги являются:</w:t>
      </w:r>
    </w:p>
    <w:p w:rsidR="00F01EA1" w:rsidRPr="00F01EA1" w:rsidRDefault="00F01EA1" w:rsidP="00F01EA1">
      <w:pPr>
        <w:framePr w:w="10070" w:h="14171" w:hRule="exact" w:wrap="none" w:vAnchor="page" w:hAnchor="page" w:x="932" w:y="1088"/>
        <w:widowControl w:val="0"/>
        <w:tabs>
          <w:tab w:val="left" w:pos="1230"/>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а)</w:t>
      </w:r>
      <w:r w:rsidRPr="00F01EA1">
        <w:rPr>
          <w:rFonts w:ascii="Times New Roman" w:eastAsia="Times New Roman" w:hAnsi="Times New Roman" w:cs="Times New Roman"/>
          <w:color w:val="000000"/>
          <w:spacing w:val="1"/>
          <w:kern w:val="0"/>
          <w:sz w:val="26"/>
          <w:szCs w:val="26"/>
          <w:lang w:eastAsia="ru-RU"/>
        </w:rPr>
        <w:tab/>
        <w:t xml:space="preserve">заявление о выдаче градостроительного плана земельного участка представлено лицом, являющимся правообладателем земельного участка, за исключением случая, предусмотренного частью 1 </w:t>
      </w:r>
      <w:r w:rsidRPr="00F01EA1">
        <w:rPr>
          <w:rFonts w:ascii="Times New Roman" w:eastAsia="Times New Roman" w:hAnsi="Times New Roman" w:cs="Times New Roman"/>
          <w:color w:val="000000"/>
          <w:spacing w:val="1"/>
          <w:kern w:val="0"/>
          <w:sz w:val="26"/>
          <w:szCs w:val="26"/>
          <w:vertAlign w:val="superscript"/>
          <w:lang w:eastAsia="ru-RU"/>
        </w:rPr>
        <w:t>1</w:t>
      </w:r>
      <w:r w:rsidRPr="00F01EA1">
        <w:rPr>
          <w:rFonts w:ascii="Times New Roman" w:eastAsia="Times New Roman" w:hAnsi="Times New Roman" w:cs="Times New Roman"/>
          <w:color w:val="000000"/>
          <w:spacing w:val="1"/>
          <w:kern w:val="0"/>
          <w:sz w:val="26"/>
          <w:szCs w:val="26"/>
          <w:lang w:eastAsia="ru-RU"/>
        </w:rPr>
        <w:t xml:space="preserve">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w:t>
      </w:r>
    </w:p>
    <w:p w:rsidR="00F01EA1" w:rsidRPr="00F01EA1" w:rsidRDefault="00F01EA1" w:rsidP="00F01EA1">
      <w:pPr>
        <w:framePr w:wrap="none" w:vAnchor="page" w:hAnchor="page" w:x="5828" w:y="1551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23</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4167" w:hRule="exact" w:wrap="none" w:vAnchor="page" w:hAnchor="page" w:x="929" w:y="1088"/>
        <w:widowControl w:val="0"/>
        <w:tabs>
          <w:tab w:val="left" w:pos="1155"/>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б)</w:t>
      </w:r>
      <w:r w:rsidRPr="00F01EA1">
        <w:rPr>
          <w:rFonts w:ascii="Times New Roman" w:eastAsia="Times New Roman" w:hAnsi="Times New Roman" w:cs="Times New Roman"/>
          <w:color w:val="000000"/>
          <w:spacing w:val="1"/>
          <w:kern w:val="0"/>
          <w:sz w:val="26"/>
          <w:szCs w:val="26"/>
          <w:lang w:eastAsia="ru-RU"/>
        </w:rPr>
        <w:tab/>
        <w:t>наличие утвержденной документации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01EA1" w:rsidRPr="00F01EA1" w:rsidRDefault="00F01EA1" w:rsidP="00F01EA1">
      <w:pPr>
        <w:framePr w:w="10075" w:h="14167" w:hRule="exact" w:wrap="none" w:vAnchor="page" w:hAnchor="page" w:x="929" w:y="1088"/>
        <w:widowControl w:val="0"/>
        <w:tabs>
          <w:tab w:val="left" w:pos="1155"/>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w:t>
      </w:r>
      <w:r w:rsidRPr="00F01EA1">
        <w:rPr>
          <w:rFonts w:ascii="Times New Roman" w:eastAsia="Times New Roman" w:hAnsi="Times New Roman" w:cs="Times New Roman"/>
          <w:color w:val="000000"/>
          <w:spacing w:val="1"/>
          <w:kern w:val="0"/>
          <w:sz w:val="26"/>
          <w:szCs w:val="26"/>
          <w:lang w:eastAsia="ru-RU"/>
        </w:rPr>
        <w:tab/>
        <w:t>границы земельного участка установлены в соответствии с требованиями законодательства Российской Федерации, за исключением случая, предусмотренного частью 1</w:t>
      </w:r>
      <w:r w:rsidRPr="00F01EA1">
        <w:rPr>
          <w:rFonts w:ascii="Times New Roman" w:eastAsia="Times New Roman" w:hAnsi="Times New Roman" w:cs="Times New Roman"/>
          <w:color w:val="000000"/>
          <w:spacing w:val="1"/>
          <w:kern w:val="0"/>
          <w:sz w:val="26"/>
          <w:szCs w:val="26"/>
          <w:vertAlign w:val="superscript"/>
          <w:lang w:eastAsia="ru-RU"/>
        </w:rPr>
        <w:t>1</w:t>
      </w:r>
      <w:r w:rsidRPr="00F01EA1">
        <w:rPr>
          <w:rFonts w:ascii="Times New Roman" w:eastAsia="Times New Roman" w:hAnsi="Times New Roman" w:cs="Times New Roman"/>
          <w:color w:val="000000"/>
          <w:spacing w:val="1"/>
          <w:kern w:val="0"/>
          <w:sz w:val="26"/>
          <w:szCs w:val="26"/>
          <w:lang w:eastAsia="ru-RU"/>
        </w:rPr>
        <w:t xml:space="preserve">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w:t>
      </w:r>
    </w:p>
    <w:p w:rsidR="00F01EA1" w:rsidRPr="00F01EA1" w:rsidRDefault="00F01EA1" w:rsidP="00F01EA1">
      <w:pPr>
        <w:framePr w:w="10075" w:h="14167" w:hRule="exact" w:wrap="none" w:vAnchor="page" w:hAnchor="page" w:x="929" w:y="1088"/>
        <w:widowControl w:val="0"/>
        <w:numPr>
          <w:ilvl w:val="1"/>
          <w:numId w:val="7"/>
        </w:numPr>
        <w:tabs>
          <w:tab w:val="left" w:pos="1359"/>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Критериями принятия решения об отказе в предоставлении государственной (муниципальной) услуги являются:</w:t>
      </w:r>
    </w:p>
    <w:p w:rsidR="00F01EA1" w:rsidRPr="00F01EA1" w:rsidRDefault="00F01EA1" w:rsidP="00F01EA1">
      <w:pPr>
        <w:framePr w:w="10075" w:h="14167" w:hRule="exact" w:wrap="none" w:vAnchor="page" w:hAnchor="page" w:x="929" w:y="1088"/>
        <w:widowControl w:val="0"/>
        <w:tabs>
          <w:tab w:val="left" w:pos="1155"/>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а)</w:t>
      </w:r>
      <w:r w:rsidRPr="00F01EA1">
        <w:rPr>
          <w:rFonts w:ascii="Times New Roman" w:eastAsia="Times New Roman" w:hAnsi="Times New Roman" w:cs="Times New Roman"/>
          <w:color w:val="000000"/>
          <w:spacing w:val="1"/>
          <w:kern w:val="0"/>
          <w:sz w:val="26"/>
          <w:szCs w:val="26"/>
          <w:lang w:eastAsia="ru-RU"/>
        </w:rPr>
        <w:tab/>
        <w:t xml:space="preserve">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 </w:t>
      </w:r>
      <w:r w:rsidRPr="00F01EA1">
        <w:rPr>
          <w:rFonts w:ascii="Times New Roman" w:eastAsia="Times New Roman" w:hAnsi="Times New Roman" w:cs="Times New Roman"/>
          <w:color w:val="000000"/>
          <w:spacing w:val="1"/>
          <w:kern w:val="0"/>
          <w:sz w:val="26"/>
          <w:szCs w:val="26"/>
          <w:vertAlign w:val="superscript"/>
          <w:lang w:eastAsia="ru-RU"/>
        </w:rPr>
        <w:t>1</w:t>
      </w:r>
      <w:r w:rsidRPr="00F01EA1">
        <w:rPr>
          <w:rFonts w:ascii="Times New Roman" w:eastAsia="Times New Roman" w:hAnsi="Times New Roman" w:cs="Times New Roman"/>
          <w:color w:val="000000"/>
          <w:spacing w:val="1"/>
          <w:kern w:val="0"/>
          <w:sz w:val="26"/>
          <w:szCs w:val="26"/>
          <w:lang w:eastAsia="ru-RU"/>
        </w:rPr>
        <w:t xml:space="preserve">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w:t>
      </w:r>
    </w:p>
    <w:p w:rsidR="00F01EA1" w:rsidRPr="00F01EA1" w:rsidRDefault="00F01EA1" w:rsidP="00F01EA1">
      <w:pPr>
        <w:framePr w:w="10075" w:h="14167" w:hRule="exact" w:wrap="none" w:vAnchor="page" w:hAnchor="page" w:x="929" w:y="1088"/>
        <w:widowControl w:val="0"/>
        <w:tabs>
          <w:tab w:val="left" w:pos="1155"/>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б)</w:t>
      </w:r>
      <w:r w:rsidRPr="00F01EA1">
        <w:rPr>
          <w:rFonts w:ascii="Times New Roman" w:eastAsia="Times New Roman" w:hAnsi="Times New Roman" w:cs="Times New Roman"/>
          <w:color w:val="000000"/>
          <w:spacing w:val="1"/>
          <w:kern w:val="0"/>
          <w:sz w:val="26"/>
          <w:szCs w:val="26"/>
          <w:lang w:eastAsia="ru-RU"/>
        </w:rPr>
        <w:tab/>
        <w:t>отсутствует утвержденная документация по планировке территории в случае, если в 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p w:rsidR="00F01EA1" w:rsidRPr="00F01EA1" w:rsidRDefault="00F01EA1" w:rsidP="00F01EA1">
      <w:pPr>
        <w:framePr w:w="10075" w:h="14167" w:hRule="exact" w:wrap="none" w:vAnchor="page" w:hAnchor="page" w:x="929" w:y="1088"/>
        <w:widowControl w:val="0"/>
        <w:tabs>
          <w:tab w:val="left" w:pos="1155"/>
        </w:tabs>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w:t>
      </w:r>
      <w:r w:rsidRPr="00F01EA1">
        <w:rPr>
          <w:rFonts w:ascii="Times New Roman" w:eastAsia="Times New Roman" w:hAnsi="Times New Roman" w:cs="Times New Roman"/>
          <w:color w:val="000000"/>
          <w:spacing w:val="1"/>
          <w:kern w:val="0"/>
          <w:sz w:val="26"/>
          <w:szCs w:val="26"/>
          <w:lang w:eastAsia="ru-RU"/>
        </w:rPr>
        <w:tab/>
        <w:t xml:space="preserve">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 </w:t>
      </w:r>
      <w:r w:rsidRPr="00F01EA1">
        <w:rPr>
          <w:rFonts w:ascii="Times New Roman" w:eastAsia="Times New Roman" w:hAnsi="Times New Roman" w:cs="Times New Roman"/>
          <w:color w:val="000000"/>
          <w:spacing w:val="1"/>
          <w:kern w:val="0"/>
          <w:sz w:val="26"/>
          <w:szCs w:val="26"/>
          <w:vertAlign w:val="superscript"/>
          <w:lang w:eastAsia="ru-RU"/>
        </w:rPr>
        <w:t>1</w:t>
      </w:r>
      <w:r w:rsidRPr="00F01EA1">
        <w:rPr>
          <w:rFonts w:ascii="Times New Roman" w:eastAsia="Times New Roman" w:hAnsi="Times New Roman" w:cs="Times New Roman"/>
          <w:color w:val="000000"/>
          <w:spacing w:val="1"/>
          <w:kern w:val="0"/>
          <w:sz w:val="26"/>
          <w:szCs w:val="26"/>
          <w:lang w:eastAsia="ru-RU"/>
        </w:rPr>
        <w:t xml:space="preserve"> статьи 57</w:t>
      </w:r>
      <w:r w:rsidRPr="00F01EA1">
        <w:rPr>
          <w:rFonts w:ascii="Times New Roman" w:eastAsia="Times New Roman" w:hAnsi="Times New Roman" w:cs="Times New Roman"/>
          <w:color w:val="000000"/>
          <w:spacing w:val="1"/>
          <w:kern w:val="0"/>
          <w:sz w:val="26"/>
          <w:szCs w:val="26"/>
          <w:vertAlign w:val="superscript"/>
          <w:lang w:eastAsia="ru-RU"/>
        </w:rPr>
        <w:t>3</w:t>
      </w:r>
      <w:r w:rsidRPr="00F01EA1">
        <w:rPr>
          <w:rFonts w:ascii="Times New Roman" w:eastAsia="Times New Roman" w:hAnsi="Times New Roman" w:cs="Times New Roman"/>
          <w:color w:val="000000"/>
          <w:spacing w:val="1"/>
          <w:kern w:val="0"/>
          <w:sz w:val="26"/>
          <w:szCs w:val="26"/>
          <w:lang w:eastAsia="ru-RU"/>
        </w:rPr>
        <w:t xml:space="preserve"> Градостроительного кодекса Российской Федерации.</w:t>
      </w:r>
    </w:p>
    <w:p w:rsidR="00F01EA1" w:rsidRPr="00F01EA1" w:rsidRDefault="00F01EA1" w:rsidP="00F01EA1">
      <w:pPr>
        <w:framePr w:w="10075" w:h="14167" w:hRule="exact" w:wrap="none" w:vAnchor="page" w:hAnchor="page" w:x="929" w:y="1088"/>
        <w:widowControl w:val="0"/>
        <w:numPr>
          <w:ilvl w:val="1"/>
          <w:numId w:val="7"/>
        </w:numPr>
        <w:tabs>
          <w:tab w:val="left" w:pos="1359"/>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 результатам проверки документов, предусмотренных подпунктами "б" - "г" пункта 2.9, пунктом 2.10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rsidR="00F01EA1" w:rsidRPr="00F01EA1" w:rsidRDefault="00F01EA1" w:rsidP="00F01EA1">
      <w:pPr>
        <w:framePr w:w="10075" w:h="14167" w:hRule="exact" w:wrap="none" w:vAnchor="page" w:hAnchor="page" w:x="929" w:y="1088"/>
        <w:widowControl w:val="0"/>
        <w:numPr>
          <w:ilvl w:val="1"/>
          <w:numId w:val="7"/>
        </w:numPr>
        <w:tabs>
          <w:tab w:val="left" w:pos="1359"/>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градостроительного плана земельного участка (далее также в настоящем подразделе - решение о предоставлении государственной (муниципальной) услуги) или подписание решения об отказе в выдаче градостроительного плана земельного участка (далее также в настоящем подразделе - решение об отказе в предоставлении государственной (муниципальной) услуги).</w:t>
      </w:r>
    </w:p>
    <w:p w:rsidR="00F01EA1" w:rsidRPr="00F01EA1" w:rsidRDefault="00F01EA1" w:rsidP="00F01EA1">
      <w:pPr>
        <w:framePr w:w="10075" w:h="14167" w:hRule="exact" w:wrap="none" w:vAnchor="page" w:hAnchor="page" w:x="929" w:y="1088"/>
        <w:widowControl w:val="0"/>
        <w:spacing w:after="0" w:line="322" w:lineRule="exact"/>
        <w:ind w:left="20"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Решение об отказе в выдаче градостроительного плана земельного участка оформляется по рекомендуемой форме согласно Приложению № 6 к настоящему Административному регламенту.</w:t>
      </w:r>
    </w:p>
    <w:p w:rsidR="00F01EA1" w:rsidRPr="00F01EA1" w:rsidRDefault="00F01EA1" w:rsidP="00F01EA1">
      <w:pPr>
        <w:framePr w:w="10075" w:h="14167" w:hRule="exact" w:wrap="none" w:vAnchor="page" w:hAnchor="page" w:x="929" w:y="1088"/>
        <w:widowControl w:val="0"/>
        <w:numPr>
          <w:ilvl w:val="1"/>
          <w:numId w:val="7"/>
        </w:numPr>
        <w:tabs>
          <w:tab w:val="left" w:pos="1155"/>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F01EA1" w:rsidRPr="00F01EA1" w:rsidRDefault="00F01EA1" w:rsidP="00F01EA1">
      <w:pPr>
        <w:framePr w:w="10075" w:h="14167" w:hRule="exact" w:wrap="none" w:vAnchor="page" w:hAnchor="page" w:x="929" w:y="1088"/>
        <w:widowControl w:val="0"/>
        <w:numPr>
          <w:ilvl w:val="1"/>
          <w:numId w:val="7"/>
        </w:numPr>
        <w:tabs>
          <w:tab w:val="left" w:pos="1359"/>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w:t>
      </w:r>
    </w:p>
    <w:p w:rsidR="00F01EA1" w:rsidRPr="00F01EA1" w:rsidRDefault="00F01EA1" w:rsidP="00F01EA1">
      <w:pPr>
        <w:framePr w:wrap="none" w:vAnchor="page" w:hAnchor="page" w:x="5825" w:y="15513"/>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24</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0" w:h="13874" w:hRule="exact" w:wrap="none" w:vAnchor="page" w:hAnchor="page" w:x="932" w:y="1088"/>
        <w:widowControl w:val="0"/>
        <w:tabs>
          <w:tab w:val="left" w:pos="1359"/>
        </w:tabs>
        <w:spacing w:after="0" w:line="322" w:lineRule="exact"/>
        <w:ind w:left="20"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подписывается им, в том числе с использованием усиленной квалифицированной электронной подписи.</w:t>
      </w:r>
    </w:p>
    <w:p w:rsidR="00F01EA1" w:rsidRPr="00F01EA1" w:rsidRDefault="00F01EA1" w:rsidP="00F01EA1">
      <w:pPr>
        <w:framePr w:w="10070" w:h="13874" w:hRule="exact" w:wrap="none" w:vAnchor="page" w:hAnchor="page" w:x="932" w:y="1088"/>
        <w:widowControl w:val="0"/>
        <w:numPr>
          <w:ilvl w:val="1"/>
          <w:numId w:val="7"/>
        </w:numPr>
        <w:tabs>
          <w:tab w:val="left" w:pos="1231"/>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принятия решения о предоставлении (об отказе в предоставлении) государственной (муниципальной) услуги не может превышать четырнадцать рабочих дней со дня регистрации заявления о выдаче градостроительного плана и документов и (или) информации, необходимых для предоставления государственной (муниципальной) услуги.</w:t>
      </w:r>
    </w:p>
    <w:p w:rsidR="00F01EA1" w:rsidRPr="00F01EA1" w:rsidRDefault="00F01EA1" w:rsidP="00F01EA1">
      <w:pPr>
        <w:framePr w:w="10070" w:h="13874" w:hRule="exact" w:wrap="none" w:vAnchor="page" w:hAnchor="page" w:x="932" w:y="1088"/>
        <w:widowControl w:val="0"/>
        <w:numPr>
          <w:ilvl w:val="1"/>
          <w:numId w:val="7"/>
        </w:numPr>
        <w:tabs>
          <w:tab w:val="left" w:pos="1231"/>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в ходе личного приема, посредством почтового отправления решение об отказе в выдаче градостроительного плана земельного участка соответственно выдается заявителю на руки или направляется посредством почтового отправления, если в заявлении о выдаче градостроительного плана не был указан иной способ.</w:t>
      </w:r>
    </w:p>
    <w:p w:rsidR="00F01EA1" w:rsidRPr="00F01EA1" w:rsidRDefault="00F01EA1" w:rsidP="00F01EA1">
      <w:pPr>
        <w:framePr w:w="10070" w:h="13874" w:hRule="exact" w:wrap="none" w:vAnchor="page" w:hAnchor="page" w:x="932" w:y="1088"/>
        <w:widowControl w:val="0"/>
        <w:numPr>
          <w:ilvl w:val="1"/>
          <w:numId w:val="7"/>
        </w:numPr>
        <w:tabs>
          <w:tab w:val="left" w:pos="1231"/>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посредством Единого портала, регионального портала направление заявителю решения об отказе в выдаче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градостроительного плана не был указан иной способ.</w:t>
      </w:r>
    </w:p>
    <w:p w:rsidR="00F01EA1" w:rsidRPr="00F01EA1" w:rsidRDefault="00F01EA1" w:rsidP="00F01EA1">
      <w:pPr>
        <w:framePr w:w="10070" w:h="13874" w:hRule="exact" w:wrap="none" w:vAnchor="page" w:hAnchor="page" w:x="932" w:y="1088"/>
        <w:widowControl w:val="0"/>
        <w:numPr>
          <w:ilvl w:val="1"/>
          <w:numId w:val="7"/>
        </w:numPr>
        <w:tabs>
          <w:tab w:val="left" w:pos="1231"/>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через многофункциональный центр решение об отказе в выдаче градостроительного плана земельного участка направляется в многофункциональный центр, если в заявлении о выдаче градостроительного плана не был указан иной способ.</w:t>
      </w:r>
    </w:p>
    <w:p w:rsidR="00F01EA1" w:rsidRPr="00F01EA1" w:rsidRDefault="00F01EA1" w:rsidP="00F01EA1">
      <w:pPr>
        <w:framePr w:w="10070" w:h="13874" w:hRule="exact" w:wrap="none" w:vAnchor="page" w:hAnchor="page" w:x="932" w:y="1088"/>
        <w:widowControl w:val="0"/>
        <w:numPr>
          <w:ilvl w:val="1"/>
          <w:numId w:val="7"/>
        </w:numPr>
        <w:tabs>
          <w:tab w:val="left" w:pos="1231"/>
        </w:tabs>
        <w:spacing w:after="349"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выдачи (направления) заявителю решения об отказе в выдаче градостроительного плана земельного участка исчисляется со дня принятия такого решения и составляет один рабочий день, но не превышает срок, установленный в пункте 2.7 настоящего Административного регламента.</w:t>
      </w:r>
    </w:p>
    <w:p w:rsidR="00F01EA1" w:rsidRPr="00F01EA1" w:rsidRDefault="00F01EA1" w:rsidP="00F01EA1">
      <w:pPr>
        <w:framePr w:w="10070" w:h="13874" w:hRule="exact" w:wrap="none" w:vAnchor="page" w:hAnchor="page" w:x="932" w:y="1088"/>
        <w:widowControl w:val="0"/>
        <w:spacing w:after="303" w:line="260" w:lineRule="exact"/>
        <w:ind w:firstLine="540"/>
        <w:jc w:val="both"/>
        <w:outlineLvl w:val="0"/>
        <w:rPr>
          <w:rFonts w:ascii="Times New Roman" w:eastAsia="Times New Roman" w:hAnsi="Times New Roman" w:cs="Times New Roman"/>
          <w:b/>
          <w:bCs/>
          <w:color w:val="000000"/>
          <w:spacing w:val="-1"/>
          <w:kern w:val="0"/>
          <w:sz w:val="26"/>
          <w:szCs w:val="26"/>
          <w:lang w:eastAsia="ru-RU"/>
        </w:rPr>
      </w:pPr>
      <w:bookmarkStart w:id="17" w:name="bookmark16"/>
      <w:r w:rsidRPr="00F01EA1">
        <w:rPr>
          <w:rFonts w:ascii="Times New Roman" w:eastAsia="Times New Roman" w:hAnsi="Times New Roman" w:cs="Times New Roman"/>
          <w:b/>
          <w:bCs/>
          <w:color w:val="000000"/>
          <w:spacing w:val="-1"/>
          <w:kern w:val="0"/>
          <w:sz w:val="26"/>
          <w:szCs w:val="26"/>
          <w:lang w:eastAsia="ru-RU"/>
        </w:rPr>
        <w:t>Предоставление результата государственной (муниципальной) услуги</w:t>
      </w:r>
      <w:bookmarkEnd w:id="17"/>
    </w:p>
    <w:p w:rsidR="00F01EA1" w:rsidRPr="00F01EA1" w:rsidRDefault="00F01EA1" w:rsidP="00F01EA1">
      <w:pPr>
        <w:framePr w:w="10070" w:h="13874" w:hRule="exact" w:wrap="none" w:vAnchor="page" w:hAnchor="page" w:x="932" w:y="1088"/>
        <w:widowControl w:val="0"/>
        <w:numPr>
          <w:ilvl w:val="1"/>
          <w:numId w:val="7"/>
        </w:numPr>
        <w:tabs>
          <w:tab w:val="left" w:pos="1231"/>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Основанием для начала выполнения административной процедуры является подписание уполномоченным должностным лицом градостроительного плана земельного участка.</w:t>
      </w:r>
    </w:p>
    <w:p w:rsidR="00F01EA1" w:rsidRPr="00F01EA1" w:rsidRDefault="00F01EA1" w:rsidP="00F01EA1">
      <w:pPr>
        <w:framePr w:w="10070" w:h="13874" w:hRule="exact" w:wrap="none" w:vAnchor="page" w:hAnchor="page" w:x="932" w:y="1088"/>
        <w:widowControl w:val="0"/>
        <w:numPr>
          <w:ilvl w:val="1"/>
          <w:numId w:val="7"/>
        </w:numPr>
        <w:tabs>
          <w:tab w:val="left" w:pos="1231"/>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Заявитель по его выбору вправе получить результат предоставления государственной (муниципальной) услуги одним из следующих способов:</w:t>
      </w:r>
    </w:p>
    <w:p w:rsidR="00F01EA1" w:rsidRPr="00F01EA1" w:rsidRDefault="00F01EA1" w:rsidP="00F01EA1">
      <w:pPr>
        <w:framePr w:w="10070" w:h="13874" w:hRule="exact" w:wrap="none" w:vAnchor="page" w:hAnchor="page" w:x="932" w:y="1088"/>
        <w:widowControl w:val="0"/>
        <w:numPr>
          <w:ilvl w:val="0"/>
          <w:numId w:val="11"/>
        </w:numPr>
        <w:tabs>
          <w:tab w:val="left" w:pos="818"/>
        </w:tabs>
        <w:spacing w:after="0" w:line="322" w:lineRule="exact"/>
        <w:ind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 бумажном носителе;</w:t>
      </w:r>
    </w:p>
    <w:p w:rsidR="00F01EA1" w:rsidRPr="00F01EA1" w:rsidRDefault="00F01EA1" w:rsidP="00F01EA1">
      <w:pPr>
        <w:framePr w:w="10070" w:h="13874" w:hRule="exact" w:wrap="none" w:vAnchor="page" w:hAnchor="page" w:x="932" w:y="1088"/>
        <w:widowControl w:val="0"/>
        <w:numPr>
          <w:ilvl w:val="0"/>
          <w:numId w:val="11"/>
        </w:numPr>
        <w:tabs>
          <w:tab w:val="left" w:pos="1018"/>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форме электронного документа, подписанного с использованием усиленной квалифицированной электронной подписи должностным лицом,</w:t>
      </w:r>
    </w:p>
    <w:p w:rsidR="00F01EA1" w:rsidRPr="00F01EA1" w:rsidRDefault="00F01EA1" w:rsidP="00F01EA1">
      <w:pPr>
        <w:framePr w:wrap="none" w:vAnchor="page" w:hAnchor="page" w:x="5828"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25</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0" w:h="13878" w:hRule="exact" w:wrap="none" w:vAnchor="page" w:hAnchor="page" w:x="932" w:y="1088"/>
        <w:widowControl w:val="0"/>
        <w:tabs>
          <w:tab w:val="left" w:pos="1018"/>
        </w:tabs>
        <w:spacing w:after="0" w:line="322" w:lineRule="exact"/>
        <w:ind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уполномоченным на принятие соответствующего решения приказом уполномоченного органа.</w:t>
      </w:r>
    </w:p>
    <w:p w:rsidR="00F01EA1" w:rsidRPr="00F01EA1" w:rsidRDefault="00F01EA1" w:rsidP="00F01EA1">
      <w:pPr>
        <w:framePr w:w="10070" w:h="13878" w:hRule="exact" w:wrap="none" w:vAnchor="page" w:hAnchor="page" w:x="932" w:y="1088"/>
        <w:widowControl w:val="0"/>
        <w:numPr>
          <w:ilvl w:val="1"/>
          <w:numId w:val="7"/>
        </w:numPr>
        <w:tabs>
          <w:tab w:val="left" w:pos="1207"/>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лица, ответственного за делопроизводство.</w:t>
      </w:r>
    </w:p>
    <w:p w:rsidR="00F01EA1" w:rsidRPr="00F01EA1" w:rsidRDefault="00F01EA1" w:rsidP="00F01EA1">
      <w:pPr>
        <w:framePr w:w="10070" w:h="13878" w:hRule="exact" w:wrap="none" w:vAnchor="page" w:hAnchor="page" w:x="932" w:y="1088"/>
        <w:widowControl w:val="0"/>
        <w:numPr>
          <w:ilvl w:val="1"/>
          <w:numId w:val="7"/>
        </w:numPr>
        <w:tabs>
          <w:tab w:val="left" w:pos="1207"/>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в ходе личного приема, посредством почтового отправления градостроительный план земельного участка соответственно выдается заявителю на руки или направляется посредством почтового отправления, если в заявлении о выдаче градостроительного плана не был указан иной способ.</w:t>
      </w:r>
    </w:p>
    <w:p w:rsidR="00F01EA1" w:rsidRPr="00F01EA1" w:rsidRDefault="00F01EA1" w:rsidP="00F01EA1">
      <w:pPr>
        <w:framePr w:w="10070" w:h="13878" w:hRule="exact" w:wrap="none" w:vAnchor="page" w:hAnchor="page" w:x="932" w:y="1088"/>
        <w:widowControl w:val="0"/>
        <w:numPr>
          <w:ilvl w:val="1"/>
          <w:numId w:val="7"/>
        </w:numPr>
        <w:tabs>
          <w:tab w:val="left" w:pos="1207"/>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посредством Единого портала, регионального портала направление заявителю градостроительного плана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градостроительного плана не был указан иной способ.</w:t>
      </w:r>
    </w:p>
    <w:p w:rsidR="00F01EA1" w:rsidRPr="00F01EA1" w:rsidRDefault="00F01EA1" w:rsidP="00F01EA1">
      <w:pPr>
        <w:framePr w:w="10070" w:h="13878" w:hRule="exact" w:wrap="none" w:vAnchor="page" w:hAnchor="page" w:x="932" w:y="1088"/>
        <w:widowControl w:val="0"/>
        <w:numPr>
          <w:ilvl w:val="1"/>
          <w:numId w:val="7"/>
        </w:numPr>
        <w:tabs>
          <w:tab w:val="left" w:pos="1207"/>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 выдаче градостроительного плана и документов, предусмотренных подпунктами "б" - "г" пункта 2.9, пунктом 2.10 настоящего Административного регламента, через многофункциональный центр градостроительный план земельного участка направляется в многофункциональный центр, если в заявлении о выдаче градостроительного плана не был указан иной способ.</w:t>
      </w:r>
    </w:p>
    <w:p w:rsidR="00F01EA1" w:rsidRPr="00F01EA1" w:rsidRDefault="00F01EA1" w:rsidP="00F01EA1">
      <w:pPr>
        <w:framePr w:w="10070" w:h="13878" w:hRule="exact" w:wrap="none" w:vAnchor="page" w:hAnchor="page" w:x="932" w:y="1088"/>
        <w:widowControl w:val="0"/>
        <w:numPr>
          <w:ilvl w:val="1"/>
          <w:numId w:val="7"/>
        </w:numPr>
        <w:tabs>
          <w:tab w:val="left" w:pos="1470"/>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предоставления заявителю результата государственной (муниципальной) услуги исчисляется со дня подписания градостроительного плана земельного участка и составляет один рабочий день, но не превышает срок, установленный в пункте 2.7 настоящего Административного регламента.</w:t>
      </w:r>
    </w:p>
    <w:p w:rsidR="00F01EA1" w:rsidRPr="00F01EA1" w:rsidRDefault="00F01EA1" w:rsidP="00F01EA1">
      <w:pPr>
        <w:framePr w:w="10070" w:h="13878" w:hRule="exact" w:wrap="none" w:vAnchor="page" w:hAnchor="page" w:x="932" w:y="1088"/>
        <w:widowControl w:val="0"/>
        <w:numPr>
          <w:ilvl w:val="2"/>
          <w:numId w:val="7"/>
        </w:numPr>
        <w:tabs>
          <w:tab w:val="left" w:pos="1470"/>
        </w:tabs>
        <w:spacing w:after="43"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Возможность предоставления результата государственной (муниципальной) услуги по экстерриториальному принципу отсутствует.</w:t>
      </w:r>
    </w:p>
    <w:p w:rsidR="00F01EA1" w:rsidRPr="00F01EA1" w:rsidRDefault="00F01EA1" w:rsidP="00F01EA1">
      <w:pPr>
        <w:framePr w:w="10070" w:h="13878" w:hRule="exact" w:wrap="none" w:vAnchor="page" w:hAnchor="page" w:x="932" w:y="1088"/>
        <w:widowControl w:val="0"/>
        <w:spacing w:after="0" w:line="643" w:lineRule="exact"/>
        <w:jc w:val="center"/>
        <w:outlineLvl w:val="0"/>
        <w:rPr>
          <w:rFonts w:ascii="Times New Roman" w:eastAsia="Times New Roman" w:hAnsi="Times New Roman" w:cs="Times New Roman"/>
          <w:b/>
          <w:bCs/>
          <w:color w:val="000000"/>
          <w:spacing w:val="-1"/>
          <w:kern w:val="0"/>
          <w:sz w:val="26"/>
          <w:szCs w:val="26"/>
          <w:lang w:eastAsia="ru-RU"/>
        </w:rPr>
      </w:pPr>
      <w:bookmarkStart w:id="18" w:name="bookmark17"/>
      <w:r w:rsidRPr="00F01EA1">
        <w:rPr>
          <w:rFonts w:ascii="Times New Roman" w:eastAsia="Times New Roman" w:hAnsi="Times New Roman" w:cs="Times New Roman"/>
          <w:b/>
          <w:bCs/>
          <w:color w:val="000000"/>
          <w:spacing w:val="-1"/>
          <w:kern w:val="0"/>
          <w:sz w:val="26"/>
          <w:szCs w:val="26"/>
          <w:lang w:eastAsia="ru-RU"/>
        </w:rPr>
        <w:t>Получение дополнительных сведений от заявителя</w:t>
      </w:r>
      <w:bookmarkEnd w:id="18"/>
    </w:p>
    <w:p w:rsidR="00F01EA1" w:rsidRPr="00F01EA1" w:rsidRDefault="00F01EA1" w:rsidP="00F01EA1">
      <w:pPr>
        <w:framePr w:w="10070" w:h="13878" w:hRule="exact" w:wrap="none" w:vAnchor="page" w:hAnchor="page" w:x="932" w:y="1088"/>
        <w:widowControl w:val="0"/>
        <w:numPr>
          <w:ilvl w:val="1"/>
          <w:numId w:val="7"/>
        </w:numPr>
        <w:tabs>
          <w:tab w:val="left" w:pos="1207"/>
        </w:tabs>
        <w:spacing w:after="0" w:line="643" w:lineRule="exact"/>
        <w:ind w:lef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Получение дополнительных сведений от заявителя не предусмотрено.</w:t>
      </w:r>
    </w:p>
    <w:p w:rsidR="00F01EA1" w:rsidRPr="00F01EA1" w:rsidRDefault="00F01EA1" w:rsidP="00F01EA1">
      <w:pPr>
        <w:framePr w:w="10070" w:h="13878" w:hRule="exact" w:wrap="none" w:vAnchor="page" w:hAnchor="page" w:x="932" w:y="1088"/>
        <w:widowControl w:val="0"/>
        <w:spacing w:after="0" w:line="643" w:lineRule="exact"/>
        <w:jc w:val="center"/>
        <w:outlineLvl w:val="0"/>
        <w:rPr>
          <w:rFonts w:ascii="Times New Roman" w:eastAsia="Times New Roman" w:hAnsi="Times New Roman" w:cs="Times New Roman"/>
          <w:b/>
          <w:bCs/>
          <w:color w:val="000000"/>
          <w:spacing w:val="-1"/>
          <w:kern w:val="0"/>
          <w:sz w:val="26"/>
          <w:szCs w:val="26"/>
          <w:lang w:eastAsia="ru-RU"/>
        </w:rPr>
      </w:pPr>
      <w:bookmarkStart w:id="19" w:name="bookmark18"/>
      <w:r w:rsidRPr="00F01EA1">
        <w:rPr>
          <w:rFonts w:ascii="Times New Roman" w:eastAsia="Times New Roman" w:hAnsi="Times New Roman" w:cs="Times New Roman"/>
          <w:b/>
          <w:bCs/>
          <w:color w:val="000000"/>
          <w:spacing w:val="-1"/>
          <w:kern w:val="0"/>
          <w:sz w:val="26"/>
          <w:szCs w:val="26"/>
          <w:lang w:eastAsia="ru-RU"/>
        </w:rPr>
        <w:t>Максимальный срок предоставления государственной (муниципальной) услуги</w:t>
      </w:r>
      <w:bookmarkEnd w:id="19"/>
    </w:p>
    <w:p w:rsidR="00F01EA1" w:rsidRPr="00F01EA1" w:rsidRDefault="00F01EA1" w:rsidP="00F01EA1">
      <w:pPr>
        <w:framePr w:w="10070" w:h="13878" w:hRule="exact" w:wrap="none" w:vAnchor="page" w:hAnchor="page" w:x="932" w:y="1088"/>
        <w:widowControl w:val="0"/>
        <w:numPr>
          <w:ilvl w:val="1"/>
          <w:numId w:val="7"/>
        </w:numPr>
        <w:tabs>
          <w:tab w:val="left" w:pos="1207"/>
        </w:tabs>
        <w:spacing w:after="308" w:line="326"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предоставления государственной (муниципальной) услуги указан в пункте 2.11 настоящего Административного регламента.</w:t>
      </w:r>
    </w:p>
    <w:p w:rsidR="00F01EA1" w:rsidRPr="00F01EA1" w:rsidRDefault="00F01EA1" w:rsidP="00F01EA1">
      <w:pPr>
        <w:framePr w:w="10070" w:h="13878" w:hRule="exact" w:wrap="none" w:vAnchor="page" w:hAnchor="page" w:x="932" w:y="1088"/>
        <w:widowControl w:val="0"/>
        <w:spacing w:after="0" w:line="317" w:lineRule="exact"/>
        <w:ind w:left="1040" w:right="1180"/>
        <w:jc w:val="right"/>
        <w:outlineLvl w:val="0"/>
        <w:rPr>
          <w:rFonts w:ascii="Times New Roman" w:eastAsia="Times New Roman" w:hAnsi="Times New Roman" w:cs="Times New Roman"/>
          <w:b/>
          <w:bCs/>
          <w:color w:val="000000"/>
          <w:spacing w:val="-1"/>
          <w:kern w:val="0"/>
          <w:sz w:val="26"/>
          <w:szCs w:val="26"/>
          <w:lang w:eastAsia="ru-RU"/>
        </w:rPr>
      </w:pPr>
      <w:bookmarkStart w:id="20" w:name="bookmark19"/>
      <w:r w:rsidRPr="00F01EA1">
        <w:rPr>
          <w:rFonts w:ascii="Times New Roman" w:eastAsia="Times New Roman" w:hAnsi="Times New Roman" w:cs="Times New Roman"/>
          <w:b/>
          <w:bCs/>
          <w:color w:val="000000"/>
          <w:spacing w:val="-1"/>
          <w:kern w:val="0"/>
          <w:sz w:val="26"/>
          <w:szCs w:val="26"/>
          <w:lang w:eastAsia="ru-RU"/>
        </w:rPr>
        <w:t>Порядок оставления запроса заявителя о предоставлении государственной или муниципальной услуги без рассмотрения</w:t>
      </w:r>
      <w:bookmarkEnd w:id="20"/>
    </w:p>
    <w:p w:rsidR="00F01EA1" w:rsidRPr="00F01EA1" w:rsidRDefault="00F01EA1" w:rsidP="00F01EA1">
      <w:pPr>
        <w:framePr w:wrap="none" w:vAnchor="page" w:hAnchor="page" w:x="5828"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26</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4171" w:hRule="exact" w:wrap="none" w:vAnchor="page" w:hAnchor="page" w:x="929" w:y="1088"/>
        <w:widowControl w:val="0"/>
        <w:numPr>
          <w:ilvl w:val="1"/>
          <w:numId w:val="7"/>
        </w:numPr>
        <w:tabs>
          <w:tab w:val="left" w:pos="1312"/>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заявления о выдаче градостроительного плана земельного участка без рассмотрения по рекомендуемой форме согласно Приложению № 7 к настоящему Административному регламенту в порядке, установленном пунктами 2.11, 2.19 настоящего Административного регламента.</w:t>
      </w:r>
    </w:p>
    <w:p w:rsidR="00F01EA1" w:rsidRPr="00F01EA1" w:rsidRDefault="00F01EA1" w:rsidP="00F01EA1">
      <w:pPr>
        <w:framePr w:w="10075" w:h="14171" w:hRule="exact" w:wrap="none" w:vAnchor="page" w:hAnchor="page" w:x="929" w:y="1088"/>
        <w:widowControl w:val="0"/>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принимает решение об оставлении заявления о выдаче градостроительного плана земельного участка без рассмотрения.</w:t>
      </w:r>
    </w:p>
    <w:p w:rsidR="00F01EA1" w:rsidRPr="00F01EA1" w:rsidRDefault="00F01EA1" w:rsidP="00F01EA1">
      <w:pPr>
        <w:framePr w:w="10075" w:h="14171" w:hRule="exact" w:wrap="none" w:vAnchor="page" w:hAnchor="page" w:x="929" w:y="1088"/>
        <w:widowControl w:val="0"/>
        <w:spacing w:after="0"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Решение об оставлении заявления о выдаче градостроительного плана земельного участка без рассмотрения направляется заявителю по рекомендуемой форме согласно Приложению № 8 к настоящему Административному регламенту в порядке, установленном пунктом 2.6 настоящего Административного регламента, способом, указанным заявителем в заявлении об оставлении заявления о выдаче градостроительного плана земельного участка без рассмотрения, не позднее рабочего дня, следующего за днем поступления заявления об оставлении заявления о выдаче градостроительного плана земельного участка без рассмотрения.</w:t>
      </w:r>
    </w:p>
    <w:p w:rsidR="00F01EA1" w:rsidRPr="00F01EA1" w:rsidRDefault="00F01EA1" w:rsidP="00F01EA1">
      <w:pPr>
        <w:framePr w:w="10075" w:h="14171" w:hRule="exact" w:wrap="none" w:vAnchor="page" w:hAnchor="page" w:x="929" w:y="1088"/>
        <w:widowControl w:val="0"/>
        <w:spacing w:after="349" w:line="322" w:lineRule="exact"/>
        <w:ind w:right="2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Оставление без рассмотрения заявления о выдаче градостроительного плана земельного участка не препятствует повторному обращению заявителя в уполномоченный орган за предоставлением услуги.</w:t>
      </w:r>
    </w:p>
    <w:p w:rsidR="00F01EA1" w:rsidRPr="00F01EA1" w:rsidRDefault="00F01EA1" w:rsidP="00F01EA1">
      <w:pPr>
        <w:framePr w:w="10075" w:h="14171" w:hRule="exact" w:wrap="none" w:vAnchor="page" w:hAnchor="page" w:x="929" w:y="1088"/>
        <w:widowControl w:val="0"/>
        <w:spacing w:after="308" w:line="260" w:lineRule="exact"/>
        <w:jc w:val="center"/>
        <w:outlineLvl w:val="0"/>
        <w:rPr>
          <w:rFonts w:ascii="Times New Roman" w:eastAsia="Times New Roman" w:hAnsi="Times New Roman" w:cs="Times New Roman"/>
          <w:b/>
          <w:bCs/>
          <w:color w:val="000000"/>
          <w:spacing w:val="-1"/>
          <w:kern w:val="0"/>
          <w:sz w:val="26"/>
          <w:szCs w:val="26"/>
          <w:lang w:eastAsia="ru-RU"/>
        </w:rPr>
      </w:pPr>
      <w:bookmarkStart w:id="21" w:name="bookmark20"/>
      <w:r w:rsidRPr="00F01EA1">
        <w:rPr>
          <w:rFonts w:ascii="Times New Roman" w:eastAsia="Times New Roman" w:hAnsi="Times New Roman" w:cs="Times New Roman"/>
          <w:b/>
          <w:bCs/>
          <w:color w:val="000000"/>
          <w:spacing w:val="-1"/>
          <w:kern w:val="0"/>
          <w:sz w:val="26"/>
          <w:szCs w:val="26"/>
          <w:lang w:eastAsia="ru-RU"/>
        </w:rPr>
        <w:t>Вариант 2</w:t>
      </w:r>
      <w:bookmarkEnd w:id="21"/>
    </w:p>
    <w:p w:rsidR="00F01EA1" w:rsidRPr="00F01EA1" w:rsidRDefault="00F01EA1" w:rsidP="00F01EA1">
      <w:pPr>
        <w:framePr w:w="10075" w:h="14171" w:hRule="exact" w:wrap="none" w:vAnchor="page" w:hAnchor="page" w:x="929" w:y="1088"/>
        <w:widowControl w:val="0"/>
        <w:numPr>
          <w:ilvl w:val="1"/>
          <w:numId w:val="7"/>
        </w:numPr>
        <w:tabs>
          <w:tab w:val="left" w:pos="1312"/>
        </w:tabs>
        <w:spacing w:after="30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 предоставления государственной (муниципальной) услуги указан в подпункте "б" пункта 2.3 настоящего Административного регламента.</w:t>
      </w:r>
    </w:p>
    <w:p w:rsidR="00F01EA1" w:rsidRPr="00F01EA1" w:rsidRDefault="00F01EA1" w:rsidP="00F01EA1">
      <w:pPr>
        <w:framePr w:w="10075" w:h="14171" w:hRule="exact" w:wrap="none" w:vAnchor="page" w:hAnchor="page" w:x="929" w:y="1088"/>
        <w:widowControl w:val="0"/>
        <w:spacing w:after="300" w:line="322" w:lineRule="exact"/>
        <w:jc w:val="center"/>
        <w:outlineLvl w:val="0"/>
        <w:rPr>
          <w:rFonts w:ascii="Times New Roman" w:eastAsia="Times New Roman" w:hAnsi="Times New Roman" w:cs="Times New Roman"/>
          <w:b/>
          <w:bCs/>
          <w:color w:val="000000"/>
          <w:spacing w:val="-1"/>
          <w:kern w:val="0"/>
          <w:sz w:val="26"/>
          <w:szCs w:val="26"/>
          <w:lang w:eastAsia="ru-RU"/>
        </w:rPr>
      </w:pPr>
      <w:bookmarkStart w:id="22" w:name="bookmark21"/>
      <w:r w:rsidRPr="00F01EA1">
        <w:rPr>
          <w:rFonts w:ascii="Times New Roman" w:eastAsia="Times New Roman" w:hAnsi="Times New Roman" w:cs="Times New Roman"/>
          <w:b/>
          <w:bCs/>
          <w:color w:val="000000"/>
          <w:spacing w:val="-1"/>
          <w:kern w:val="0"/>
          <w:sz w:val="26"/>
          <w:szCs w:val="26"/>
          <w:lang w:eastAsia="ru-RU"/>
        </w:rPr>
        <w:t>Перечень и описание административных процедур предоставления государственной (муниципальной) услуги Прием запроса и документов и (или) информации, необходимых для предоставления государственной (муниципальной) услуги</w:t>
      </w:r>
      <w:bookmarkEnd w:id="22"/>
    </w:p>
    <w:p w:rsidR="00F01EA1" w:rsidRPr="00F01EA1" w:rsidRDefault="00F01EA1" w:rsidP="00F01EA1">
      <w:pPr>
        <w:framePr w:w="10075" w:h="14171" w:hRule="exact" w:wrap="none" w:vAnchor="page" w:hAnchor="page" w:x="929" w:y="1088"/>
        <w:widowControl w:val="0"/>
        <w:numPr>
          <w:ilvl w:val="1"/>
          <w:numId w:val="7"/>
        </w:numPr>
        <w:tabs>
          <w:tab w:val="left" w:pos="1312"/>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Основанием для начала административной процедуры является поступление в уполномоченный орган заявления о выдаче дубликата по рекомендуемой форме согласно Приложению № 3 к настоящему Административному регламенту одним из способов, установленных пунктом 2.11 настоящего Административного регламента.</w:t>
      </w:r>
    </w:p>
    <w:p w:rsidR="00F01EA1" w:rsidRPr="00F01EA1" w:rsidRDefault="00F01EA1" w:rsidP="00F01EA1">
      <w:pPr>
        <w:framePr w:w="10075" w:h="14171" w:hRule="exact" w:wrap="none" w:vAnchor="page" w:hAnchor="page" w:x="929" w:y="1088"/>
        <w:widowControl w:val="0"/>
        <w:numPr>
          <w:ilvl w:val="1"/>
          <w:numId w:val="7"/>
        </w:numPr>
        <w:tabs>
          <w:tab w:val="left" w:pos="1312"/>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F01EA1" w:rsidRPr="00F01EA1" w:rsidRDefault="00F01EA1" w:rsidP="00F01EA1">
      <w:pPr>
        <w:framePr w:wrap="none" w:vAnchor="page" w:hAnchor="page" w:x="5825" w:y="1551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27</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3874"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2.9 настоящего Административного регламента.</w:t>
      </w:r>
    </w:p>
    <w:p w:rsidR="00F01EA1" w:rsidRPr="00F01EA1" w:rsidRDefault="00F01EA1" w:rsidP="00F01EA1">
      <w:pPr>
        <w:framePr w:w="10075" w:h="13874"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F01EA1" w:rsidRPr="00F01EA1" w:rsidRDefault="00F01EA1" w:rsidP="00F01EA1">
      <w:pPr>
        <w:framePr w:w="10075" w:h="13874" w:hRule="exact" w:wrap="none" w:vAnchor="page" w:hAnchor="page" w:x="929" w:y="1088"/>
        <w:widowControl w:val="0"/>
        <w:numPr>
          <w:ilvl w:val="1"/>
          <w:numId w:val="7"/>
        </w:numPr>
        <w:tabs>
          <w:tab w:val="left" w:pos="1278"/>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Основания для принятия решения об отказе в приеме заявления о выдаче дубликата отсутствуют.</w:t>
      </w:r>
    </w:p>
    <w:p w:rsidR="00F01EA1" w:rsidRPr="00F01EA1" w:rsidRDefault="00F01EA1" w:rsidP="00F01EA1">
      <w:pPr>
        <w:framePr w:w="10075" w:h="13874" w:hRule="exact" w:wrap="none" w:vAnchor="page" w:hAnchor="page" w:x="929" w:y="1088"/>
        <w:widowControl w:val="0"/>
        <w:numPr>
          <w:ilvl w:val="2"/>
          <w:numId w:val="7"/>
        </w:numPr>
        <w:tabs>
          <w:tab w:val="left" w:pos="1460"/>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приеме заявления о выдаче дубликата не участвуют федеральные органы исполнительной власти, государственные корпорации, органы государственных внебюджетных фондов.</w:t>
      </w:r>
    </w:p>
    <w:p w:rsidR="00F01EA1" w:rsidRPr="00F01EA1" w:rsidRDefault="00F01EA1" w:rsidP="00F01EA1">
      <w:pPr>
        <w:framePr w:w="10075" w:h="13874" w:hRule="exact" w:wrap="none" w:vAnchor="page" w:hAnchor="page" w:x="929" w:y="1088"/>
        <w:widowControl w:val="0"/>
        <w:spacing w:after="0" w:line="322" w:lineRule="exact"/>
        <w:ind w:left="20" w:right="20" w:firstLine="540"/>
        <w:jc w:val="both"/>
        <w:rPr>
          <w:rFonts w:ascii="Times New Roman" w:eastAsia="Times New Roman" w:hAnsi="Times New Roman" w:cs="Times New Roman"/>
          <w:i/>
          <w:iCs/>
          <w:color w:val="000000"/>
          <w:spacing w:val="2"/>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Многофункциональный центр </w:t>
      </w:r>
      <w:r w:rsidRPr="00D95BBE">
        <w:rPr>
          <w:rFonts w:ascii="Times New Roman" w:eastAsia="Times New Roman" w:hAnsi="Times New Roman" w:cs="Times New Roman"/>
          <w:color w:val="000000"/>
          <w:spacing w:val="2"/>
          <w:kern w:val="0"/>
          <w:sz w:val="26"/>
          <w:szCs w:val="26"/>
          <w:lang w:eastAsia="ru-RU"/>
        </w:rPr>
        <w:t>участвует</w:t>
      </w:r>
      <w:r w:rsidRPr="00F01EA1">
        <w:rPr>
          <w:rFonts w:ascii="Times New Roman" w:eastAsia="Times New Roman" w:hAnsi="Times New Roman" w:cs="Times New Roman"/>
          <w:color w:val="000000"/>
          <w:spacing w:val="1"/>
          <w:kern w:val="0"/>
          <w:sz w:val="26"/>
          <w:szCs w:val="26"/>
          <w:lang w:eastAsia="ru-RU"/>
        </w:rPr>
        <w:t>в приеме заявления о выдаче дубликата.</w:t>
      </w:r>
    </w:p>
    <w:p w:rsidR="00F01EA1" w:rsidRPr="00F01EA1" w:rsidRDefault="00F01EA1" w:rsidP="00F01EA1">
      <w:pPr>
        <w:framePr w:w="10075" w:h="13874" w:hRule="exact" w:wrap="none" w:vAnchor="page" w:hAnchor="page" w:x="929" w:y="1088"/>
        <w:widowControl w:val="0"/>
        <w:numPr>
          <w:ilvl w:val="1"/>
          <w:numId w:val="7"/>
        </w:numPr>
        <w:tabs>
          <w:tab w:val="left" w:pos="1278"/>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Возможность получения государственной (муниципальной) услуги по экстерриториальному принципу отсутствует.</w:t>
      </w:r>
    </w:p>
    <w:p w:rsidR="00F01EA1" w:rsidRPr="00F01EA1" w:rsidRDefault="00F01EA1" w:rsidP="00F01EA1">
      <w:pPr>
        <w:framePr w:w="10075" w:h="13874" w:hRule="exact" w:wrap="none" w:vAnchor="page" w:hAnchor="page" w:x="929" w:y="1088"/>
        <w:widowControl w:val="0"/>
        <w:numPr>
          <w:ilvl w:val="1"/>
          <w:numId w:val="7"/>
        </w:numPr>
        <w:tabs>
          <w:tab w:val="left" w:pos="1278"/>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Заявление о выдаче дубликата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F01EA1" w:rsidRPr="00F01EA1" w:rsidRDefault="00F01EA1" w:rsidP="00F01EA1">
      <w:pPr>
        <w:framePr w:w="10075" w:h="13874"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Заявление о выдаче дубликата, направленное способом, указанным в подпункте "а" пункта 2.11 настоящего Административного регламента, регистрируются в автоматическом режиме.</w:t>
      </w:r>
    </w:p>
    <w:p w:rsidR="00F01EA1" w:rsidRPr="00F01EA1" w:rsidRDefault="00F01EA1" w:rsidP="00F01EA1">
      <w:pPr>
        <w:framePr w:w="10075" w:h="13874"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Заявление о выдаче дубликата,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63-ФЗ.</w:t>
      </w:r>
    </w:p>
    <w:p w:rsidR="00F01EA1" w:rsidRPr="00F01EA1" w:rsidRDefault="00F01EA1" w:rsidP="00F01EA1">
      <w:pPr>
        <w:framePr w:w="10075" w:h="13874" w:hRule="exact" w:wrap="none" w:vAnchor="page" w:hAnchor="page" w:x="929" w:y="1088"/>
        <w:widowControl w:val="0"/>
        <w:numPr>
          <w:ilvl w:val="1"/>
          <w:numId w:val="7"/>
        </w:numPr>
        <w:tabs>
          <w:tab w:val="left" w:pos="1278"/>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Для приема заявления о выдаче дубликата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 выдаче дубликата и для подготовки ответа.</w:t>
      </w:r>
    </w:p>
    <w:p w:rsidR="00F01EA1" w:rsidRPr="00F01EA1" w:rsidRDefault="00F01EA1" w:rsidP="00F01EA1">
      <w:pPr>
        <w:framePr w:w="10075" w:h="13874" w:hRule="exact" w:wrap="none" w:vAnchor="page" w:hAnchor="page" w:x="929"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Для возможности подачи заявления о выдаче дубликата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w:t>
      </w:r>
    </w:p>
    <w:p w:rsidR="00F01EA1" w:rsidRPr="00F01EA1" w:rsidRDefault="00F01EA1" w:rsidP="00F01EA1">
      <w:pPr>
        <w:framePr w:wrap="none" w:vAnchor="page" w:hAnchor="page" w:x="5825"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28</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3874" w:hRule="exact" w:wrap="none" w:vAnchor="page" w:hAnchor="page" w:x="929" w:y="1088"/>
        <w:widowControl w:val="0"/>
        <w:spacing w:after="0" w:line="322" w:lineRule="exact"/>
        <w:ind w:left="20"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условии совпадения сведений о физическом лице в указанных информационных системах.</w:t>
      </w:r>
    </w:p>
    <w:p w:rsidR="00F01EA1" w:rsidRPr="00F01EA1" w:rsidRDefault="00F01EA1" w:rsidP="00F01EA1">
      <w:pPr>
        <w:framePr w:w="10075" w:h="13874" w:hRule="exact" w:wrap="none" w:vAnchor="page" w:hAnchor="page" w:x="929" w:y="1088"/>
        <w:widowControl w:val="0"/>
        <w:numPr>
          <w:ilvl w:val="1"/>
          <w:numId w:val="7"/>
        </w:numPr>
        <w:tabs>
          <w:tab w:val="left" w:pos="1302"/>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регистрации заявления о выдаче дубликата указан в пункте 2.19 настоящего Административного регламента.</w:t>
      </w:r>
    </w:p>
    <w:p w:rsidR="00F01EA1" w:rsidRPr="00F01EA1" w:rsidRDefault="00F01EA1" w:rsidP="00F01EA1">
      <w:pPr>
        <w:framePr w:w="10075" w:h="13874" w:hRule="exact" w:wrap="none" w:vAnchor="page" w:hAnchor="page" w:x="929" w:y="1088"/>
        <w:widowControl w:val="0"/>
        <w:numPr>
          <w:ilvl w:val="1"/>
          <w:numId w:val="7"/>
        </w:numPr>
        <w:tabs>
          <w:tab w:val="left" w:pos="1414"/>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Результатом административной процедуры является регистрация заявления о выдаче дубликата.</w:t>
      </w:r>
    </w:p>
    <w:p w:rsidR="00F01EA1" w:rsidRPr="00F01EA1" w:rsidRDefault="00F01EA1" w:rsidP="00F01EA1">
      <w:pPr>
        <w:framePr w:w="10075" w:h="13874" w:hRule="exact" w:wrap="none" w:vAnchor="page" w:hAnchor="page" w:x="929" w:y="1088"/>
        <w:widowControl w:val="0"/>
        <w:numPr>
          <w:ilvl w:val="1"/>
          <w:numId w:val="7"/>
        </w:numPr>
        <w:tabs>
          <w:tab w:val="left" w:pos="1302"/>
        </w:tabs>
        <w:spacing w:after="349"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После регистрации заявление о выдаче дубликата направляется в ответственное структурное подразделение для назначения ответственного должностного лица за рассмотрение заявления о выдаче дубликата.</w:t>
      </w:r>
    </w:p>
    <w:p w:rsidR="00F01EA1" w:rsidRPr="00F01EA1" w:rsidRDefault="00F01EA1" w:rsidP="00F01EA1">
      <w:pPr>
        <w:framePr w:w="10075" w:h="13874" w:hRule="exact" w:wrap="none" w:vAnchor="page" w:hAnchor="page" w:x="929" w:y="1088"/>
        <w:widowControl w:val="0"/>
        <w:spacing w:after="240" w:line="260" w:lineRule="exact"/>
        <w:jc w:val="center"/>
        <w:outlineLvl w:val="0"/>
        <w:rPr>
          <w:rFonts w:ascii="Times New Roman" w:eastAsia="Times New Roman" w:hAnsi="Times New Roman" w:cs="Times New Roman"/>
          <w:b/>
          <w:bCs/>
          <w:color w:val="000000"/>
          <w:spacing w:val="-1"/>
          <w:kern w:val="0"/>
          <w:sz w:val="26"/>
          <w:szCs w:val="26"/>
          <w:lang w:eastAsia="ru-RU"/>
        </w:rPr>
      </w:pPr>
      <w:bookmarkStart w:id="23" w:name="bookmark22"/>
      <w:r w:rsidRPr="00F01EA1">
        <w:rPr>
          <w:rFonts w:ascii="Times New Roman" w:eastAsia="Times New Roman" w:hAnsi="Times New Roman" w:cs="Times New Roman"/>
          <w:b/>
          <w:bCs/>
          <w:color w:val="000000"/>
          <w:spacing w:val="-1"/>
          <w:kern w:val="0"/>
          <w:sz w:val="26"/>
          <w:szCs w:val="26"/>
          <w:lang w:eastAsia="ru-RU"/>
        </w:rPr>
        <w:t>Межведомственное информационное взаимодействие</w:t>
      </w:r>
      <w:bookmarkEnd w:id="23"/>
    </w:p>
    <w:p w:rsidR="00F01EA1" w:rsidRPr="00F01EA1" w:rsidRDefault="00F01EA1" w:rsidP="00F01EA1">
      <w:pPr>
        <w:framePr w:w="10075" w:h="13874" w:hRule="exact" w:wrap="none" w:vAnchor="page" w:hAnchor="page" w:x="929" w:y="1088"/>
        <w:widowControl w:val="0"/>
        <w:numPr>
          <w:ilvl w:val="1"/>
          <w:numId w:val="7"/>
        </w:numPr>
        <w:tabs>
          <w:tab w:val="left" w:pos="1414"/>
        </w:tabs>
        <w:spacing w:after="308" w:line="331"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Направление межведомственных информационных запросов не осуществляется.</w:t>
      </w:r>
    </w:p>
    <w:p w:rsidR="00F01EA1" w:rsidRPr="00F01EA1" w:rsidRDefault="00F01EA1" w:rsidP="00F01EA1">
      <w:pPr>
        <w:framePr w:w="10075" w:h="13874" w:hRule="exact" w:wrap="none" w:vAnchor="page" w:hAnchor="page" w:x="929" w:y="1088"/>
        <w:widowControl w:val="0"/>
        <w:spacing w:after="300" w:line="322" w:lineRule="exact"/>
        <w:jc w:val="center"/>
        <w:outlineLvl w:val="0"/>
        <w:rPr>
          <w:rFonts w:ascii="Times New Roman" w:eastAsia="Times New Roman" w:hAnsi="Times New Roman" w:cs="Times New Roman"/>
          <w:b/>
          <w:bCs/>
          <w:color w:val="000000"/>
          <w:spacing w:val="-1"/>
          <w:kern w:val="0"/>
          <w:sz w:val="26"/>
          <w:szCs w:val="26"/>
          <w:lang w:eastAsia="ru-RU"/>
        </w:rPr>
      </w:pPr>
      <w:bookmarkStart w:id="24" w:name="bookmark23"/>
      <w:r w:rsidRPr="00F01EA1">
        <w:rPr>
          <w:rFonts w:ascii="Times New Roman" w:eastAsia="Times New Roman" w:hAnsi="Times New Roman" w:cs="Times New Roman"/>
          <w:b/>
          <w:bCs/>
          <w:color w:val="000000"/>
          <w:spacing w:val="-1"/>
          <w:kern w:val="0"/>
          <w:sz w:val="26"/>
          <w:szCs w:val="26"/>
          <w:lang w:eastAsia="ru-RU"/>
        </w:rPr>
        <w:t>Принятие решения о предоставлении (об отказе в предоставлении) государственной (муниципальной) услуги</w:t>
      </w:r>
      <w:bookmarkEnd w:id="24"/>
    </w:p>
    <w:p w:rsidR="00F01EA1" w:rsidRPr="00F01EA1" w:rsidRDefault="00F01EA1" w:rsidP="00F01EA1">
      <w:pPr>
        <w:framePr w:w="10075" w:h="13874" w:hRule="exact" w:wrap="none" w:vAnchor="page" w:hAnchor="page" w:x="929" w:y="1088"/>
        <w:widowControl w:val="0"/>
        <w:numPr>
          <w:ilvl w:val="1"/>
          <w:numId w:val="7"/>
        </w:numPr>
        <w:tabs>
          <w:tab w:val="left" w:pos="1414"/>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Основанием для начала административной процедуры является регистрация заявления о выдаче дубликата.</w:t>
      </w:r>
    </w:p>
    <w:p w:rsidR="00F01EA1" w:rsidRPr="00F01EA1" w:rsidRDefault="00F01EA1" w:rsidP="00F01EA1">
      <w:pPr>
        <w:framePr w:w="10075" w:h="13874" w:hRule="exact" w:wrap="none" w:vAnchor="page" w:hAnchor="page" w:x="929" w:y="1088"/>
        <w:widowControl w:val="0"/>
        <w:numPr>
          <w:ilvl w:val="1"/>
          <w:numId w:val="7"/>
        </w:numPr>
        <w:tabs>
          <w:tab w:val="left" w:pos="1302"/>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Критерием принятия решения о предоставлении государственной (муниципальной) услуги является соответствие заявителя кругу лиц, указанных в пункте 1 .2 настоящего Административного регламента.</w:t>
      </w:r>
    </w:p>
    <w:p w:rsidR="00F01EA1" w:rsidRPr="00F01EA1" w:rsidRDefault="00F01EA1" w:rsidP="00F01EA1">
      <w:pPr>
        <w:framePr w:w="10075" w:h="13874" w:hRule="exact" w:wrap="none" w:vAnchor="page" w:hAnchor="page" w:x="929" w:y="1088"/>
        <w:widowControl w:val="0"/>
        <w:numPr>
          <w:ilvl w:val="1"/>
          <w:numId w:val="7"/>
        </w:numPr>
        <w:tabs>
          <w:tab w:val="left" w:pos="1302"/>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 результатам проверки заявления о выдаче дубликата должностное лицо ответственного структурного подразделения подготавливает проект соответствующего решения.</w:t>
      </w:r>
    </w:p>
    <w:p w:rsidR="00F01EA1" w:rsidRPr="00F01EA1" w:rsidRDefault="00F01EA1" w:rsidP="00F01EA1">
      <w:pPr>
        <w:framePr w:w="10075" w:h="13874" w:hRule="exact" w:wrap="none" w:vAnchor="page" w:hAnchor="page" w:x="929" w:y="1088"/>
        <w:widowControl w:val="0"/>
        <w:numPr>
          <w:ilvl w:val="1"/>
          <w:numId w:val="7"/>
        </w:numPr>
        <w:tabs>
          <w:tab w:val="left" w:pos="1302"/>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Результатом административной процедуры по принятию решения о предоставлении (об отказе в предоставлении) государственной (муниципальной) услуги является соответственно подписание дубликата (далее также в настоящем подразделе - решение о предоставлении государственной (муниципальной) услуги) или подписание решения об отказе в выдаче дубликата градостроительного плана земельного участка по рекомендуемой форме согласно Приложению № 9 (далее также в настоящем подразделе - решение об отказе в предоставлении государственной (муниципальной) услуги).</w:t>
      </w:r>
    </w:p>
    <w:p w:rsidR="00F01EA1" w:rsidRPr="00F01EA1" w:rsidRDefault="00F01EA1" w:rsidP="00F01EA1">
      <w:pPr>
        <w:framePr w:w="10075" w:h="13874" w:hRule="exact" w:wrap="none" w:vAnchor="page" w:hAnchor="page" w:x="929" w:y="1088"/>
        <w:widowControl w:val="0"/>
        <w:numPr>
          <w:ilvl w:val="1"/>
          <w:numId w:val="7"/>
        </w:numPr>
        <w:tabs>
          <w:tab w:val="left" w:pos="1302"/>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F01EA1" w:rsidRPr="00F01EA1" w:rsidRDefault="00F01EA1" w:rsidP="00F01EA1">
      <w:pPr>
        <w:framePr w:w="10075" w:h="13874" w:hRule="exact" w:wrap="none" w:vAnchor="page" w:hAnchor="page" w:x="929" w:y="1088"/>
        <w:widowControl w:val="0"/>
        <w:numPr>
          <w:ilvl w:val="1"/>
          <w:numId w:val="7"/>
        </w:numPr>
        <w:tabs>
          <w:tab w:val="left" w:pos="1302"/>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F01EA1" w:rsidRPr="00F01EA1" w:rsidRDefault="00F01EA1" w:rsidP="00F01EA1">
      <w:pPr>
        <w:framePr w:wrap="none" w:vAnchor="page" w:hAnchor="page" w:x="5825"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29</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80" w:h="14167" w:hRule="exact" w:wrap="none" w:vAnchor="page" w:hAnchor="page" w:x="927" w:y="1088"/>
        <w:widowControl w:val="0"/>
        <w:numPr>
          <w:ilvl w:val="1"/>
          <w:numId w:val="7"/>
        </w:numPr>
        <w:tabs>
          <w:tab w:val="left" w:pos="1472"/>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Критерием для отказа в предоставлении государственной (муниципальной) услуги является несоответствие заявителя кругу лиц, указанных в пункте 1.2 настоящего Административного регламента.</w:t>
      </w:r>
    </w:p>
    <w:p w:rsidR="00F01EA1" w:rsidRPr="00F01EA1" w:rsidRDefault="00F01EA1" w:rsidP="00F01EA1">
      <w:pPr>
        <w:framePr w:w="10080" w:h="14167" w:hRule="exact" w:wrap="none" w:vAnchor="page" w:hAnchor="page" w:x="927" w:y="1088"/>
        <w:widowControl w:val="0"/>
        <w:numPr>
          <w:ilvl w:val="1"/>
          <w:numId w:val="7"/>
        </w:numPr>
        <w:tabs>
          <w:tab w:val="left" w:pos="1250"/>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 выдаче дубликата.</w:t>
      </w:r>
    </w:p>
    <w:p w:rsidR="00F01EA1" w:rsidRPr="00F01EA1" w:rsidRDefault="00F01EA1" w:rsidP="00F01EA1">
      <w:pPr>
        <w:framePr w:w="10080" w:h="14167" w:hRule="exact" w:wrap="none" w:vAnchor="page" w:hAnchor="page" w:x="927" w:y="1088"/>
        <w:widowControl w:val="0"/>
        <w:numPr>
          <w:ilvl w:val="1"/>
          <w:numId w:val="7"/>
        </w:numPr>
        <w:tabs>
          <w:tab w:val="left" w:pos="1250"/>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 выдаче дубликата в ходе личного приема, посредством почтового отправления решение об отказе в выдаче дубликата градостроительного плана земельного участка соответственно выдается заявителю на руки или направляется посредством почтового отправления, если в заявлении о выдаче дубликата не был указан иной способ.</w:t>
      </w:r>
    </w:p>
    <w:p w:rsidR="00F01EA1" w:rsidRPr="00F01EA1" w:rsidRDefault="00F01EA1" w:rsidP="00F01EA1">
      <w:pPr>
        <w:framePr w:w="10080" w:h="14167" w:hRule="exact" w:wrap="none" w:vAnchor="page" w:hAnchor="page" w:x="927" w:y="1088"/>
        <w:widowControl w:val="0"/>
        <w:numPr>
          <w:ilvl w:val="1"/>
          <w:numId w:val="7"/>
        </w:numPr>
        <w:tabs>
          <w:tab w:val="left" w:pos="1250"/>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 выдаче дубликата посредством Единого портала, регионального портала направление заявителю решения об отказе в предоставлении государственной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F01EA1" w:rsidRPr="00F01EA1" w:rsidRDefault="00F01EA1" w:rsidP="00F01EA1">
      <w:pPr>
        <w:framePr w:w="10080" w:h="14167" w:hRule="exact" w:wrap="none" w:vAnchor="page" w:hAnchor="page" w:x="927" w:y="1088"/>
        <w:widowControl w:val="0"/>
        <w:numPr>
          <w:ilvl w:val="1"/>
          <w:numId w:val="7"/>
        </w:numPr>
        <w:tabs>
          <w:tab w:val="left" w:pos="1250"/>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 выдаче дубликата через многофункциональный центр решение об отказе в выдаче дубликата направляется в многофункциональный центр, если в заявлении о выдаче дубликата не был указан иной способ.</w:t>
      </w:r>
    </w:p>
    <w:p w:rsidR="00F01EA1" w:rsidRPr="00F01EA1" w:rsidRDefault="00F01EA1" w:rsidP="00F01EA1">
      <w:pPr>
        <w:framePr w:w="10080" w:h="14167" w:hRule="exact" w:wrap="none" w:vAnchor="page" w:hAnchor="page" w:x="927" w:y="1088"/>
        <w:widowControl w:val="0"/>
        <w:numPr>
          <w:ilvl w:val="1"/>
          <w:numId w:val="7"/>
        </w:numPr>
        <w:tabs>
          <w:tab w:val="left" w:pos="1472"/>
        </w:tabs>
        <w:spacing w:after="349"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 о выдаче дубликата.</w:t>
      </w:r>
    </w:p>
    <w:p w:rsidR="00F01EA1" w:rsidRPr="00F01EA1" w:rsidRDefault="00F01EA1" w:rsidP="00F01EA1">
      <w:pPr>
        <w:framePr w:w="10080" w:h="14167" w:hRule="exact" w:wrap="none" w:vAnchor="page" w:hAnchor="page" w:x="927" w:y="1088"/>
        <w:widowControl w:val="0"/>
        <w:spacing w:after="303" w:line="260" w:lineRule="exact"/>
        <w:ind w:left="20" w:firstLine="560"/>
        <w:jc w:val="both"/>
        <w:outlineLvl w:val="0"/>
        <w:rPr>
          <w:rFonts w:ascii="Times New Roman" w:eastAsia="Times New Roman" w:hAnsi="Times New Roman" w:cs="Times New Roman"/>
          <w:b/>
          <w:bCs/>
          <w:color w:val="000000"/>
          <w:spacing w:val="-1"/>
          <w:kern w:val="0"/>
          <w:sz w:val="26"/>
          <w:szCs w:val="26"/>
          <w:lang w:eastAsia="ru-RU"/>
        </w:rPr>
      </w:pPr>
      <w:bookmarkStart w:id="25" w:name="bookmark24"/>
      <w:r w:rsidRPr="00F01EA1">
        <w:rPr>
          <w:rFonts w:ascii="Times New Roman" w:eastAsia="Times New Roman" w:hAnsi="Times New Roman" w:cs="Times New Roman"/>
          <w:b/>
          <w:bCs/>
          <w:color w:val="000000"/>
          <w:spacing w:val="-1"/>
          <w:kern w:val="0"/>
          <w:sz w:val="26"/>
          <w:szCs w:val="26"/>
          <w:lang w:eastAsia="ru-RU"/>
        </w:rPr>
        <w:t>Предоставление результата государственной (муниципальной) услуги</w:t>
      </w:r>
      <w:bookmarkEnd w:id="25"/>
    </w:p>
    <w:p w:rsidR="00F01EA1" w:rsidRPr="00F01EA1" w:rsidRDefault="00F01EA1" w:rsidP="00F01EA1">
      <w:pPr>
        <w:framePr w:w="10080" w:h="14167" w:hRule="exact" w:wrap="none" w:vAnchor="page" w:hAnchor="page" w:x="927" w:y="1088"/>
        <w:widowControl w:val="0"/>
        <w:numPr>
          <w:ilvl w:val="1"/>
          <w:numId w:val="7"/>
        </w:numPr>
        <w:tabs>
          <w:tab w:val="left" w:pos="1250"/>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Основанием для начала выполнения административной процедуры является подписание уполномоченным должностным лицом дубликата.</w:t>
      </w:r>
    </w:p>
    <w:p w:rsidR="00F01EA1" w:rsidRPr="00F01EA1" w:rsidRDefault="00F01EA1" w:rsidP="00F01EA1">
      <w:pPr>
        <w:framePr w:w="10080" w:h="14167" w:hRule="exact" w:wrap="none" w:vAnchor="page" w:hAnchor="page" w:x="927" w:y="1088"/>
        <w:widowControl w:val="0"/>
        <w:numPr>
          <w:ilvl w:val="1"/>
          <w:numId w:val="7"/>
        </w:numPr>
        <w:tabs>
          <w:tab w:val="left" w:pos="1250"/>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Заявитель по его выбору вправе получить дубликат одним из следующих способов:</w:t>
      </w:r>
    </w:p>
    <w:p w:rsidR="00F01EA1" w:rsidRPr="00F01EA1" w:rsidRDefault="00F01EA1" w:rsidP="00F01EA1">
      <w:pPr>
        <w:framePr w:w="10080" w:h="14167" w:hRule="exact" w:wrap="none" w:vAnchor="page" w:hAnchor="page" w:x="927" w:y="1088"/>
        <w:widowControl w:val="0"/>
        <w:numPr>
          <w:ilvl w:val="0"/>
          <w:numId w:val="12"/>
        </w:numPr>
        <w:tabs>
          <w:tab w:val="left" w:pos="858"/>
        </w:tabs>
        <w:spacing w:after="0" w:line="322" w:lineRule="exact"/>
        <w:ind w:lef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 бумажном носителе;</w:t>
      </w:r>
    </w:p>
    <w:p w:rsidR="00F01EA1" w:rsidRPr="00F01EA1" w:rsidRDefault="00F01EA1" w:rsidP="00F01EA1">
      <w:pPr>
        <w:framePr w:w="10080" w:h="14167" w:hRule="exact" w:wrap="none" w:vAnchor="page" w:hAnchor="page" w:x="927" w:y="1088"/>
        <w:widowControl w:val="0"/>
        <w:numPr>
          <w:ilvl w:val="0"/>
          <w:numId w:val="12"/>
        </w:numPr>
        <w:tabs>
          <w:tab w:val="left" w:pos="1042"/>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rsidR="00F01EA1" w:rsidRPr="00F01EA1" w:rsidRDefault="00F01EA1" w:rsidP="00F01EA1">
      <w:pPr>
        <w:framePr w:w="10080" w:h="14167" w:hRule="exact" w:wrap="none" w:vAnchor="page" w:hAnchor="page" w:x="927" w:y="1088"/>
        <w:widowControl w:val="0"/>
        <w:numPr>
          <w:ilvl w:val="1"/>
          <w:numId w:val="7"/>
        </w:numPr>
        <w:tabs>
          <w:tab w:val="left" w:pos="1250"/>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01EA1" w:rsidRPr="00F01EA1" w:rsidRDefault="00F01EA1" w:rsidP="00F01EA1">
      <w:pPr>
        <w:framePr w:w="10080" w:h="14167" w:hRule="exact" w:wrap="none" w:vAnchor="page" w:hAnchor="page" w:x="927" w:y="1088"/>
        <w:widowControl w:val="0"/>
        <w:numPr>
          <w:ilvl w:val="1"/>
          <w:numId w:val="7"/>
        </w:numPr>
        <w:tabs>
          <w:tab w:val="left" w:pos="1250"/>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 выдаче дубликата в ходе личного приема, посредством почтового отправления дубликат выдается заявителю соответственно на руки или направляется посредством почтового отправления, если в заявлении о выдаче дубликата не был указан иной способ.</w:t>
      </w:r>
    </w:p>
    <w:p w:rsidR="00F01EA1" w:rsidRPr="00F01EA1" w:rsidRDefault="00F01EA1" w:rsidP="00F01EA1">
      <w:pPr>
        <w:framePr w:wrap="none" w:vAnchor="page" w:hAnchor="page" w:x="5833" w:y="1551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30</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80" w:h="14166" w:hRule="exact" w:wrap="none" w:vAnchor="page" w:hAnchor="page" w:x="927" w:y="1088"/>
        <w:widowControl w:val="0"/>
        <w:numPr>
          <w:ilvl w:val="1"/>
          <w:numId w:val="7"/>
        </w:numPr>
        <w:tabs>
          <w:tab w:val="left" w:pos="1248"/>
        </w:tabs>
        <w:spacing w:after="0" w:line="322" w:lineRule="exact"/>
        <w:ind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При подаче заявления о выдаче дубликата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 выдаче дубликата не был указан иной способ.</w:t>
      </w:r>
    </w:p>
    <w:p w:rsidR="00F01EA1" w:rsidRPr="00F01EA1" w:rsidRDefault="00F01EA1" w:rsidP="00F01EA1">
      <w:pPr>
        <w:framePr w:w="10080" w:h="14166" w:hRule="exact" w:wrap="none" w:vAnchor="page" w:hAnchor="page" w:x="927" w:y="1088"/>
        <w:widowControl w:val="0"/>
        <w:numPr>
          <w:ilvl w:val="1"/>
          <w:numId w:val="7"/>
        </w:numPr>
        <w:tabs>
          <w:tab w:val="left" w:pos="1248"/>
        </w:tabs>
        <w:spacing w:after="0" w:line="322" w:lineRule="exact"/>
        <w:ind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 выдаче дубликата через многофункциональный центр дубликат направляется в многофункциональный центр, если в заявлении о выдаче дубликата не был указан иной способ.</w:t>
      </w:r>
    </w:p>
    <w:p w:rsidR="00F01EA1" w:rsidRPr="00F01EA1" w:rsidRDefault="00F01EA1" w:rsidP="00F01EA1">
      <w:pPr>
        <w:framePr w:w="10080" w:h="14166" w:hRule="exact" w:wrap="none" w:vAnchor="page" w:hAnchor="page" w:x="927" w:y="1088"/>
        <w:widowControl w:val="0"/>
        <w:numPr>
          <w:ilvl w:val="1"/>
          <w:numId w:val="7"/>
        </w:numPr>
        <w:tabs>
          <w:tab w:val="left" w:pos="1418"/>
        </w:tabs>
        <w:spacing w:after="0" w:line="322" w:lineRule="exact"/>
        <w:ind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предоставления заявителю результата государственной (муниципальной) услуги исчисляется со дня принятия решения о предоставлении дубликата и составляет один рабочий день, но не превышает пяти рабочих дней с даты поступления заявления.</w:t>
      </w:r>
    </w:p>
    <w:p w:rsidR="00F01EA1" w:rsidRPr="00F01EA1" w:rsidRDefault="00F01EA1" w:rsidP="00F01EA1">
      <w:pPr>
        <w:framePr w:w="10080" w:h="14166" w:hRule="exact" w:wrap="none" w:vAnchor="page" w:hAnchor="page" w:x="927" w:y="1088"/>
        <w:widowControl w:val="0"/>
        <w:numPr>
          <w:ilvl w:val="2"/>
          <w:numId w:val="7"/>
        </w:numPr>
        <w:tabs>
          <w:tab w:val="left" w:pos="1418"/>
        </w:tabs>
        <w:spacing w:after="43" w:line="322" w:lineRule="exact"/>
        <w:ind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Возможность предоставления результата государственной (муниципальной) услуги по экстерриториальному принципу отсутствует.</w:t>
      </w:r>
    </w:p>
    <w:p w:rsidR="00F01EA1" w:rsidRPr="00F01EA1" w:rsidRDefault="00F01EA1" w:rsidP="00F01EA1">
      <w:pPr>
        <w:framePr w:w="10080" w:h="14166" w:hRule="exact" w:wrap="none" w:vAnchor="page" w:hAnchor="page" w:x="927" w:y="1088"/>
        <w:widowControl w:val="0"/>
        <w:spacing w:after="0" w:line="643" w:lineRule="exact"/>
        <w:jc w:val="center"/>
        <w:outlineLvl w:val="0"/>
        <w:rPr>
          <w:rFonts w:ascii="Times New Roman" w:eastAsia="Times New Roman" w:hAnsi="Times New Roman" w:cs="Times New Roman"/>
          <w:b/>
          <w:bCs/>
          <w:color w:val="000000"/>
          <w:spacing w:val="-1"/>
          <w:kern w:val="0"/>
          <w:sz w:val="26"/>
          <w:szCs w:val="26"/>
          <w:lang w:eastAsia="ru-RU"/>
        </w:rPr>
      </w:pPr>
      <w:bookmarkStart w:id="26" w:name="bookmark25"/>
      <w:r w:rsidRPr="00F01EA1">
        <w:rPr>
          <w:rFonts w:ascii="Times New Roman" w:eastAsia="Times New Roman" w:hAnsi="Times New Roman" w:cs="Times New Roman"/>
          <w:b/>
          <w:bCs/>
          <w:color w:val="000000"/>
          <w:spacing w:val="-1"/>
          <w:kern w:val="0"/>
          <w:sz w:val="26"/>
          <w:szCs w:val="26"/>
          <w:lang w:eastAsia="ru-RU"/>
        </w:rPr>
        <w:t>Получение дополнительных сведений от заявителя</w:t>
      </w:r>
      <w:bookmarkEnd w:id="26"/>
    </w:p>
    <w:p w:rsidR="00F01EA1" w:rsidRPr="00F01EA1" w:rsidRDefault="00F01EA1" w:rsidP="00F01EA1">
      <w:pPr>
        <w:framePr w:w="10080" w:h="14166" w:hRule="exact" w:wrap="none" w:vAnchor="page" w:hAnchor="page" w:x="927" w:y="1088"/>
        <w:widowControl w:val="0"/>
        <w:numPr>
          <w:ilvl w:val="1"/>
          <w:numId w:val="7"/>
        </w:numPr>
        <w:tabs>
          <w:tab w:val="left" w:pos="1248"/>
        </w:tabs>
        <w:spacing w:after="0" w:line="643" w:lineRule="exact"/>
        <w:ind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Получение дополнительных сведений от заявителя не предусмотрено.</w:t>
      </w:r>
    </w:p>
    <w:p w:rsidR="00F01EA1" w:rsidRPr="00F01EA1" w:rsidRDefault="00F01EA1" w:rsidP="00F01EA1">
      <w:pPr>
        <w:framePr w:w="10080" w:h="14166" w:hRule="exact" w:wrap="none" w:vAnchor="page" w:hAnchor="page" w:x="927" w:y="1088"/>
        <w:widowControl w:val="0"/>
        <w:spacing w:after="0" w:line="643" w:lineRule="exact"/>
        <w:jc w:val="center"/>
        <w:outlineLvl w:val="0"/>
        <w:rPr>
          <w:rFonts w:ascii="Times New Roman" w:eastAsia="Times New Roman" w:hAnsi="Times New Roman" w:cs="Times New Roman"/>
          <w:b/>
          <w:bCs/>
          <w:color w:val="000000"/>
          <w:spacing w:val="-1"/>
          <w:kern w:val="0"/>
          <w:sz w:val="26"/>
          <w:szCs w:val="26"/>
          <w:lang w:eastAsia="ru-RU"/>
        </w:rPr>
      </w:pPr>
      <w:bookmarkStart w:id="27" w:name="bookmark26"/>
      <w:r w:rsidRPr="00F01EA1">
        <w:rPr>
          <w:rFonts w:ascii="Times New Roman" w:eastAsia="Times New Roman" w:hAnsi="Times New Roman" w:cs="Times New Roman"/>
          <w:b/>
          <w:bCs/>
          <w:color w:val="000000"/>
          <w:spacing w:val="-1"/>
          <w:kern w:val="0"/>
          <w:sz w:val="26"/>
          <w:szCs w:val="26"/>
          <w:lang w:eastAsia="ru-RU"/>
        </w:rPr>
        <w:t>Максимальный срок предоставления государственной (муниципальной) услуги</w:t>
      </w:r>
      <w:bookmarkEnd w:id="27"/>
    </w:p>
    <w:p w:rsidR="00F01EA1" w:rsidRPr="00F01EA1" w:rsidRDefault="00F01EA1" w:rsidP="00F01EA1">
      <w:pPr>
        <w:framePr w:w="10080" w:h="14166" w:hRule="exact" w:wrap="none" w:vAnchor="page" w:hAnchor="page" w:x="927" w:y="1088"/>
        <w:widowControl w:val="0"/>
        <w:numPr>
          <w:ilvl w:val="1"/>
          <w:numId w:val="7"/>
        </w:numPr>
        <w:tabs>
          <w:tab w:val="left" w:pos="1248"/>
        </w:tabs>
        <w:spacing w:after="349" w:line="322" w:lineRule="exact"/>
        <w:ind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предоставления государственной (муниципальной) услуги не превышает пяти рабочих дней с даты поступления заявления.</w:t>
      </w:r>
    </w:p>
    <w:p w:rsidR="00F01EA1" w:rsidRPr="00F01EA1" w:rsidRDefault="00F01EA1" w:rsidP="00F01EA1">
      <w:pPr>
        <w:framePr w:w="10080" w:h="14166" w:hRule="exact" w:wrap="none" w:vAnchor="page" w:hAnchor="page" w:x="927" w:y="1088"/>
        <w:widowControl w:val="0"/>
        <w:spacing w:after="312" w:line="260" w:lineRule="exact"/>
        <w:jc w:val="center"/>
        <w:outlineLvl w:val="0"/>
        <w:rPr>
          <w:rFonts w:ascii="Times New Roman" w:eastAsia="Times New Roman" w:hAnsi="Times New Roman" w:cs="Times New Roman"/>
          <w:b/>
          <w:bCs/>
          <w:color w:val="000000"/>
          <w:spacing w:val="-1"/>
          <w:kern w:val="0"/>
          <w:sz w:val="26"/>
          <w:szCs w:val="26"/>
          <w:lang w:eastAsia="ru-RU"/>
        </w:rPr>
      </w:pPr>
      <w:bookmarkStart w:id="28" w:name="bookmark27"/>
      <w:r w:rsidRPr="00F01EA1">
        <w:rPr>
          <w:rFonts w:ascii="Times New Roman" w:eastAsia="Times New Roman" w:hAnsi="Times New Roman" w:cs="Times New Roman"/>
          <w:b/>
          <w:bCs/>
          <w:color w:val="000000"/>
          <w:spacing w:val="-1"/>
          <w:kern w:val="0"/>
          <w:sz w:val="26"/>
          <w:szCs w:val="26"/>
          <w:lang w:eastAsia="ru-RU"/>
        </w:rPr>
        <w:t>Вариант 3</w:t>
      </w:r>
      <w:bookmarkEnd w:id="28"/>
    </w:p>
    <w:p w:rsidR="00F01EA1" w:rsidRPr="00F01EA1" w:rsidRDefault="00F01EA1" w:rsidP="00F01EA1">
      <w:pPr>
        <w:framePr w:w="10080" w:h="14166" w:hRule="exact" w:wrap="none" w:vAnchor="page" w:hAnchor="page" w:x="927" w:y="1088"/>
        <w:widowControl w:val="0"/>
        <w:numPr>
          <w:ilvl w:val="1"/>
          <w:numId w:val="7"/>
        </w:numPr>
        <w:tabs>
          <w:tab w:val="left" w:pos="1248"/>
        </w:tabs>
        <w:spacing w:after="296" w:line="317" w:lineRule="exact"/>
        <w:ind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 предоставления государственной (муниципальной) услуги указан в подпункте "в" пункта 2.3 настоящего Административного регламента.</w:t>
      </w:r>
    </w:p>
    <w:p w:rsidR="00F01EA1" w:rsidRPr="00F01EA1" w:rsidRDefault="00F01EA1" w:rsidP="00F01EA1">
      <w:pPr>
        <w:framePr w:w="10080" w:h="14166" w:hRule="exact" w:wrap="none" w:vAnchor="page" w:hAnchor="page" w:x="927" w:y="1088"/>
        <w:widowControl w:val="0"/>
        <w:spacing w:after="300" w:line="322" w:lineRule="exact"/>
        <w:jc w:val="center"/>
        <w:outlineLvl w:val="0"/>
        <w:rPr>
          <w:rFonts w:ascii="Times New Roman" w:eastAsia="Times New Roman" w:hAnsi="Times New Roman" w:cs="Times New Roman"/>
          <w:b/>
          <w:bCs/>
          <w:color w:val="000000"/>
          <w:spacing w:val="-1"/>
          <w:kern w:val="0"/>
          <w:sz w:val="26"/>
          <w:szCs w:val="26"/>
          <w:lang w:eastAsia="ru-RU"/>
        </w:rPr>
      </w:pPr>
      <w:bookmarkStart w:id="29" w:name="bookmark28"/>
      <w:r w:rsidRPr="00F01EA1">
        <w:rPr>
          <w:rFonts w:ascii="Times New Roman" w:eastAsia="Times New Roman" w:hAnsi="Times New Roman" w:cs="Times New Roman"/>
          <w:b/>
          <w:bCs/>
          <w:color w:val="000000"/>
          <w:spacing w:val="-1"/>
          <w:kern w:val="0"/>
          <w:sz w:val="26"/>
          <w:szCs w:val="26"/>
          <w:lang w:eastAsia="ru-RU"/>
        </w:rPr>
        <w:t>Перечень и описание административных процедур предоставления государственной (муниципальной) услуги Прием запроса и документов и (или) информации, необходимых для предоставления государственной (муниципальной) услуги</w:t>
      </w:r>
      <w:bookmarkEnd w:id="29"/>
    </w:p>
    <w:p w:rsidR="00F01EA1" w:rsidRPr="00F01EA1" w:rsidRDefault="00F01EA1" w:rsidP="00F01EA1">
      <w:pPr>
        <w:framePr w:w="10080" w:h="14166" w:hRule="exact" w:wrap="none" w:vAnchor="page" w:hAnchor="page" w:x="927" w:y="1088"/>
        <w:widowControl w:val="0"/>
        <w:numPr>
          <w:ilvl w:val="1"/>
          <w:numId w:val="7"/>
        </w:numPr>
        <w:tabs>
          <w:tab w:val="left" w:pos="1418"/>
        </w:tabs>
        <w:spacing w:after="0" w:line="322" w:lineRule="exact"/>
        <w:ind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Основанием для начала административной процедуры является поступление в уполномоченный орган заявления об исправлении допущенных опечаток и ошибок по рекомендуемой форме согласно Приложению № 4 к настоящему Административному регламенту, одним из способов, установленных пунктом 2.4 настоящего Административного регламента.</w:t>
      </w:r>
    </w:p>
    <w:p w:rsidR="00F01EA1" w:rsidRPr="00F01EA1" w:rsidRDefault="00F01EA1" w:rsidP="00F01EA1">
      <w:pPr>
        <w:framePr w:w="10080" w:h="14166" w:hRule="exact" w:wrap="none" w:vAnchor="page" w:hAnchor="page" w:x="927" w:y="1088"/>
        <w:widowControl w:val="0"/>
        <w:numPr>
          <w:ilvl w:val="1"/>
          <w:numId w:val="7"/>
        </w:numPr>
        <w:tabs>
          <w:tab w:val="left" w:pos="1248"/>
        </w:tabs>
        <w:spacing w:after="0" w:line="317" w:lineRule="exact"/>
        <w:ind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целях установления личности физическое лицо представляет в уполномоченный орган документ, предусмотренный подпунктом "б" пункта 2.9 настоящего Административного регламента. Представитель физического лица,</w:t>
      </w:r>
    </w:p>
    <w:p w:rsidR="00F01EA1" w:rsidRPr="00F01EA1" w:rsidRDefault="00F01EA1" w:rsidP="00F01EA1">
      <w:pPr>
        <w:framePr w:wrap="none" w:vAnchor="page" w:hAnchor="page" w:x="5823" w:y="1551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31</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0" w:h="14195" w:hRule="exact" w:wrap="none" w:vAnchor="page" w:hAnchor="page" w:x="932" w:y="1088"/>
        <w:widowControl w:val="0"/>
        <w:tabs>
          <w:tab w:val="left" w:pos="1248"/>
        </w:tabs>
        <w:spacing w:after="0" w:line="322" w:lineRule="exact"/>
        <w:ind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обратившийся по доверенности, представляет в уполномоченный орган документы, предусмотренные подпунктами "б", "в" пункта 2.9 настоящего Административного регламента.</w:t>
      </w:r>
    </w:p>
    <w:p w:rsidR="00F01EA1" w:rsidRPr="00F01EA1" w:rsidRDefault="00F01EA1" w:rsidP="00F01EA1">
      <w:pPr>
        <w:framePr w:w="10070" w:h="14195" w:hRule="exact" w:wrap="none" w:vAnchor="page" w:hAnchor="page" w:x="932"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"в" пункта 2.9 настоящего Административного регламента.</w:t>
      </w:r>
    </w:p>
    <w:p w:rsidR="00F01EA1" w:rsidRPr="00F01EA1" w:rsidRDefault="00F01EA1" w:rsidP="00F01EA1">
      <w:pPr>
        <w:framePr w:w="10070" w:h="14195" w:hRule="exact" w:wrap="none" w:vAnchor="page" w:hAnchor="page" w:x="932"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2.9 настоящего Административного регламента.</w:t>
      </w:r>
    </w:p>
    <w:p w:rsidR="00F01EA1" w:rsidRPr="00F01EA1" w:rsidRDefault="00F01EA1" w:rsidP="00F01EA1">
      <w:pPr>
        <w:framePr w:w="10070" w:h="14195" w:hRule="exact" w:wrap="none" w:vAnchor="page" w:hAnchor="page" w:x="932" w:y="1088"/>
        <w:widowControl w:val="0"/>
        <w:numPr>
          <w:ilvl w:val="1"/>
          <w:numId w:val="7"/>
        </w:numPr>
        <w:tabs>
          <w:tab w:val="left" w:pos="134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Основания для принятия решения об отказе в приеме заявления об исправлении допущенных опечаток и ошибок отсутствуют.</w:t>
      </w:r>
    </w:p>
    <w:p w:rsidR="00F01EA1" w:rsidRPr="00F01EA1" w:rsidRDefault="00F01EA1" w:rsidP="00F01EA1">
      <w:pPr>
        <w:framePr w:w="10070" w:h="14195" w:hRule="exact" w:wrap="none" w:vAnchor="page" w:hAnchor="page" w:x="932" w:y="1088"/>
        <w:widowControl w:val="0"/>
        <w:numPr>
          <w:ilvl w:val="2"/>
          <w:numId w:val="7"/>
        </w:numPr>
        <w:tabs>
          <w:tab w:val="left" w:pos="134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приеме заявления об исправлении допущенных опечаток и ошибок не участвуют федеральные органы исполнительной власти, государственные корпорации, органы государственных внебюджетных фондов.</w:t>
      </w:r>
    </w:p>
    <w:p w:rsidR="00F01EA1" w:rsidRPr="00F01EA1" w:rsidRDefault="00F01EA1" w:rsidP="00F01EA1">
      <w:pPr>
        <w:framePr w:w="10070" w:h="14195" w:hRule="exact" w:wrap="none" w:vAnchor="page" w:hAnchor="page" w:x="932" w:y="1088"/>
        <w:widowControl w:val="0"/>
        <w:numPr>
          <w:ilvl w:val="1"/>
          <w:numId w:val="7"/>
        </w:numPr>
        <w:tabs>
          <w:tab w:val="left" w:pos="134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Возможность получения государственной (муниципальной) услуги по экстерриториальному принципу отсутствует.</w:t>
      </w:r>
    </w:p>
    <w:p w:rsidR="00F01EA1" w:rsidRPr="00F01EA1" w:rsidRDefault="00F01EA1" w:rsidP="00F01EA1">
      <w:pPr>
        <w:framePr w:w="10070" w:h="14195" w:hRule="exact" w:wrap="none" w:vAnchor="page" w:hAnchor="page" w:x="932" w:y="1088"/>
        <w:widowControl w:val="0"/>
        <w:numPr>
          <w:ilvl w:val="1"/>
          <w:numId w:val="7"/>
        </w:numPr>
        <w:tabs>
          <w:tab w:val="left" w:pos="134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Заявление об исправлении допущенных опечаток и ошибок, направленное одним из способов, установленных в подпункте "б" пункта 2.11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rsidR="00F01EA1" w:rsidRPr="00F01EA1" w:rsidRDefault="00F01EA1" w:rsidP="00F01EA1">
      <w:pPr>
        <w:framePr w:w="10070" w:h="14195" w:hRule="exact" w:wrap="none" w:vAnchor="page" w:hAnchor="page" w:x="932"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Заявление об исправлении допущенных опечаток и ошибок, направленное способом, указанным в подпункте "а" пункта 2.11 настоящего Административного регламента, регистрируется в автоматическом режиме.</w:t>
      </w:r>
    </w:p>
    <w:p w:rsidR="00F01EA1" w:rsidRPr="00F01EA1" w:rsidRDefault="00F01EA1" w:rsidP="00F01EA1">
      <w:pPr>
        <w:framePr w:w="10070" w:h="14195" w:hRule="exact" w:wrap="none" w:vAnchor="page" w:hAnchor="page" w:x="932"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Заявление об исправлении допущенных опечаток и ошибок, направленное через многофункциональный центр, может быть получено уполномоченным органом из многофункционального центра в электронной форме по защищенным каналам связи, заверенное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 бЗ-ФЗ.</w:t>
      </w:r>
    </w:p>
    <w:p w:rsidR="00F01EA1" w:rsidRPr="00F01EA1" w:rsidRDefault="00F01EA1" w:rsidP="00F01EA1">
      <w:pPr>
        <w:framePr w:w="10070" w:h="14195" w:hRule="exact" w:wrap="none" w:vAnchor="page" w:hAnchor="page" w:x="932" w:y="1088"/>
        <w:widowControl w:val="0"/>
        <w:numPr>
          <w:ilvl w:val="1"/>
          <w:numId w:val="7"/>
        </w:numPr>
        <w:tabs>
          <w:tab w:val="left" w:pos="120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Для приема заявления об исправлении допущенных опечаток и ошибок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об исправлении допущенных опечаток и ошибок и для подготовки ответа.</w:t>
      </w:r>
    </w:p>
    <w:p w:rsidR="00F01EA1" w:rsidRPr="00F01EA1" w:rsidRDefault="00F01EA1" w:rsidP="00F01EA1">
      <w:pPr>
        <w:framePr w:wrap="none" w:vAnchor="page" w:hAnchor="page" w:x="5828" w:y="15542"/>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32</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80" w:h="13878" w:hRule="exact" w:wrap="none" w:vAnchor="page" w:hAnchor="page" w:x="927"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Для возможности подачи заявления об исправлении допущенных опечаток и ошибок через Единый портал, региональный портал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w:t>
      </w:r>
    </w:p>
    <w:p w:rsidR="00F01EA1" w:rsidRPr="00F01EA1" w:rsidRDefault="00F01EA1" w:rsidP="00F01EA1">
      <w:pPr>
        <w:framePr w:w="10080" w:h="13878" w:hRule="exact" w:wrap="none" w:vAnchor="page" w:hAnchor="page" w:x="927" w:y="1088"/>
        <w:widowControl w:val="0"/>
        <w:numPr>
          <w:ilvl w:val="1"/>
          <w:numId w:val="7"/>
        </w:numPr>
        <w:tabs>
          <w:tab w:val="left" w:pos="131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регистрации заявления об исправлении допущенных опечаток и ошибок указан в пункте 2.19 настоящего Административного регламента.</w:t>
      </w:r>
    </w:p>
    <w:p w:rsidR="00F01EA1" w:rsidRPr="00F01EA1" w:rsidRDefault="00F01EA1" w:rsidP="00F01EA1">
      <w:pPr>
        <w:framePr w:w="10080" w:h="13878" w:hRule="exact" w:wrap="none" w:vAnchor="page" w:hAnchor="page" w:x="927" w:y="1088"/>
        <w:widowControl w:val="0"/>
        <w:numPr>
          <w:ilvl w:val="1"/>
          <w:numId w:val="7"/>
        </w:numPr>
        <w:tabs>
          <w:tab w:val="left" w:pos="131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Результатом административной процедуры является регистрация заявления об исправлении допущенных опечаток и ошибок.</w:t>
      </w:r>
    </w:p>
    <w:p w:rsidR="00F01EA1" w:rsidRPr="00F01EA1" w:rsidRDefault="00F01EA1" w:rsidP="00F01EA1">
      <w:pPr>
        <w:framePr w:w="10080" w:h="13878" w:hRule="exact" w:wrap="none" w:vAnchor="page" w:hAnchor="page" w:x="927" w:y="1088"/>
        <w:widowControl w:val="0"/>
        <w:numPr>
          <w:ilvl w:val="1"/>
          <w:numId w:val="7"/>
        </w:numPr>
        <w:tabs>
          <w:tab w:val="left" w:pos="1316"/>
        </w:tabs>
        <w:spacing w:after="349"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После регистрации заявления об исправлении допущенных опечаток и ошибок, направляется в ответственное структурное подразделение для назначения ответственного должностного лица за рассмотрение заявления об исправлении допущенных опечаток и ошибок.</w:t>
      </w:r>
    </w:p>
    <w:p w:rsidR="00F01EA1" w:rsidRPr="00F01EA1" w:rsidRDefault="00F01EA1" w:rsidP="00F01EA1">
      <w:pPr>
        <w:framePr w:w="10080" w:h="13878" w:hRule="exact" w:wrap="none" w:vAnchor="page" w:hAnchor="page" w:x="927" w:y="1088"/>
        <w:widowControl w:val="0"/>
        <w:spacing w:after="244" w:line="260" w:lineRule="exact"/>
        <w:ind w:right="20"/>
        <w:jc w:val="center"/>
        <w:outlineLvl w:val="0"/>
        <w:rPr>
          <w:rFonts w:ascii="Times New Roman" w:eastAsia="Times New Roman" w:hAnsi="Times New Roman" w:cs="Times New Roman"/>
          <w:b/>
          <w:bCs/>
          <w:color w:val="000000"/>
          <w:spacing w:val="-1"/>
          <w:kern w:val="0"/>
          <w:sz w:val="26"/>
          <w:szCs w:val="26"/>
          <w:lang w:eastAsia="ru-RU"/>
        </w:rPr>
      </w:pPr>
      <w:bookmarkStart w:id="30" w:name="bookmark29"/>
      <w:r w:rsidRPr="00F01EA1">
        <w:rPr>
          <w:rFonts w:ascii="Times New Roman" w:eastAsia="Times New Roman" w:hAnsi="Times New Roman" w:cs="Times New Roman"/>
          <w:b/>
          <w:bCs/>
          <w:color w:val="000000"/>
          <w:spacing w:val="-1"/>
          <w:kern w:val="0"/>
          <w:sz w:val="26"/>
          <w:szCs w:val="26"/>
          <w:lang w:eastAsia="ru-RU"/>
        </w:rPr>
        <w:t>Межведомственное информационное взаимодействие</w:t>
      </w:r>
      <w:bookmarkEnd w:id="30"/>
    </w:p>
    <w:p w:rsidR="00F01EA1" w:rsidRPr="00F01EA1" w:rsidRDefault="00F01EA1" w:rsidP="00F01EA1">
      <w:pPr>
        <w:framePr w:w="10080" w:h="13878" w:hRule="exact" w:wrap="none" w:vAnchor="page" w:hAnchor="page" w:x="927" w:y="1088"/>
        <w:widowControl w:val="0"/>
        <w:numPr>
          <w:ilvl w:val="1"/>
          <w:numId w:val="7"/>
        </w:numPr>
        <w:tabs>
          <w:tab w:val="left" w:pos="1316"/>
        </w:tabs>
        <w:spacing w:after="304" w:line="326"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Направление межведомственных информационных запросов не осуществляется.</w:t>
      </w:r>
    </w:p>
    <w:p w:rsidR="00F01EA1" w:rsidRPr="00F01EA1" w:rsidRDefault="00F01EA1" w:rsidP="00F01EA1">
      <w:pPr>
        <w:framePr w:w="10080" w:h="13878" w:hRule="exact" w:wrap="none" w:vAnchor="page" w:hAnchor="page" w:x="927" w:y="1088"/>
        <w:widowControl w:val="0"/>
        <w:spacing w:after="300" w:line="322" w:lineRule="exact"/>
        <w:ind w:right="20"/>
        <w:jc w:val="center"/>
        <w:outlineLvl w:val="0"/>
        <w:rPr>
          <w:rFonts w:ascii="Times New Roman" w:eastAsia="Times New Roman" w:hAnsi="Times New Roman" w:cs="Times New Roman"/>
          <w:b/>
          <w:bCs/>
          <w:color w:val="000000"/>
          <w:spacing w:val="-1"/>
          <w:kern w:val="0"/>
          <w:sz w:val="26"/>
          <w:szCs w:val="26"/>
          <w:lang w:eastAsia="ru-RU"/>
        </w:rPr>
      </w:pPr>
      <w:bookmarkStart w:id="31" w:name="bookmark30"/>
      <w:r w:rsidRPr="00F01EA1">
        <w:rPr>
          <w:rFonts w:ascii="Times New Roman" w:eastAsia="Times New Roman" w:hAnsi="Times New Roman" w:cs="Times New Roman"/>
          <w:b/>
          <w:bCs/>
          <w:color w:val="000000"/>
          <w:spacing w:val="-1"/>
          <w:kern w:val="0"/>
          <w:sz w:val="26"/>
          <w:szCs w:val="26"/>
          <w:lang w:eastAsia="ru-RU"/>
        </w:rPr>
        <w:t>Принятие решения о предоставлении (об отказе в предоставлении) государственной (муниципальной) услуги</w:t>
      </w:r>
      <w:bookmarkEnd w:id="31"/>
    </w:p>
    <w:p w:rsidR="00F01EA1" w:rsidRPr="00F01EA1" w:rsidRDefault="00F01EA1" w:rsidP="00F01EA1">
      <w:pPr>
        <w:framePr w:w="10080" w:h="13878" w:hRule="exact" w:wrap="none" w:vAnchor="page" w:hAnchor="page" w:x="927" w:y="1088"/>
        <w:widowControl w:val="0"/>
        <w:numPr>
          <w:ilvl w:val="1"/>
          <w:numId w:val="7"/>
        </w:numPr>
        <w:tabs>
          <w:tab w:val="left" w:pos="131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Основанием для начала административной процедуры является регистрация заявления об исправлении допущенных опечаток и ошибок.</w:t>
      </w:r>
    </w:p>
    <w:p w:rsidR="00F01EA1" w:rsidRPr="00F01EA1" w:rsidRDefault="00F01EA1" w:rsidP="00F01EA1">
      <w:pPr>
        <w:framePr w:w="10080" w:h="13878" w:hRule="exact" w:wrap="none" w:vAnchor="page" w:hAnchor="page" w:x="927" w:y="1088"/>
        <w:widowControl w:val="0"/>
        <w:numPr>
          <w:ilvl w:val="1"/>
          <w:numId w:val="7"/>
        </w:numPr>
        <w:tabs>
          <w:tab w:val="left" w:pos="131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 в градостроительном плане земельного участка.</w:t>
      </w:r>
    </w:p>
    <w:p w:rsidR="00F01EA1" w:rsidRPr="00F01EA1" w:rsidRDefault="00F01EA1" w:rsidP="00F01EA1">
      <w:pPr>
        <w:framePr w:w="10080" w:h="13878" w:hRule="exact" w:wrap="none" w:vAnchor="page" w:hAnchor="page" w:x="927" w:y="1088"/>
        <w:widowControl w:val="0"/>
        <w:numPr>
          <w:ilvl w:val="1"/>
          <w:numId w:val="7"/>
        </w:numPr>
        <w:tabs>
          <w:tab w:val="left" w:pos="131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Критериями принятия решения о предоставлении государственной (муниципальной) услуги являются:</w:t>
      </w:r>
    </w:p>
    <w:p w:rsidR="00F01EA1" w:rsidRPr="00F01EA1" w:rsidRDefault="00F01EA1" w:rsidP="00F01EA1">
      <w:pPr>
        <w:framePr w:w="10080" w:h="13878" w:hRule="exact" w:wrap="none" w:vAnchor="page" w:hAnchor="page" w:x="927" w:y="1088"/>
        <w:widowControl w:val="0"/>
        <w:numPr>
          <w:ilvl w:val="0"/>
          <w:numId w:val="13"/>
        </w:numPr>
        <w:tabs>
          <w:tab w:val="left" w:pos="90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соответствие заявителя кругу лиц, указанных в пункте 1.2 настоящего Административного регламента;</w:t>
      </w:r>
    </w:p>
    <w:p w:rsidR="00F01EA1" w:rsidRPr="00F01EA1" w:rsidRDefault="00F01EA1" w:rsidP="00F01EA1">
      <w:pPr>
        <w:framePr w:w="10080" w:h="13878" w:hRule="exact" w:wrap="none" w:vAnchor="page" w:hAnchor="page" w:x="927" w:y="1088"/>
        <w:widowControl w:val="0"/>
        <w:numPr>
          <w:ilvl w:val="0"/>
          <w:numId w:val="13"/>
        </w:numPr>
        <w:tabs>
          <w:tab w:val="left" w:pos="906"/>
        </w:tabs>
        <w:spacing w:after="0" w:line="322" w:lineRule="exact"/>
        <w:ind w:lef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наличие опечаток и ошибок в градостроительном плане земельного участка.</w:t>
      </w:r>
    </w:p>
    <w:p w:rsidR="00F01EA1" w:rsidRPr="00F01EA1" w:rsidRDefault="00F01EA1" w:rsidP="00F01EA1">
      <w:pPr>
        <w:framePr w:w="10080" w:h="13878" w:hRule="exact" w:wrap="none" w:vAnchor="page" w:hAnchor="page" w:x="927" w:y="1088"/>
        <w:widowControl w:val="0"/>
        <w:numPr>
          <w:ilvl w:val="1"/>
          <w:numId w:val="7"/>
        </w:numPr>
        <w:tabs>
          <w:tab w:val="left" w:pos="131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Критериями для принятия решения об отказе в предоставлении государственной (муниципальной) услуги являются:</w:t>
      </w:r>
    </w:p>
    <w:p w:rsidR="00F01EA1" w:rsidRPr="00F01EA1" w:rsidRDefault="00F01EA1" w:rsidP="00F01EA1">
      <w:pPr>
        <w:framePr w:w="10080" w:h="13878" w:hRule="exact" w:wrap="none" w:vAnchor="page" w:hAnchor="page" w:x="927" w:y="1088"/>
        <w:widowControl w:val="0"/>
        <w:numPr>
          <w:ilvl w:val="0"/>
          <w:numId w:val="14"/>
        </w:numPr>
        <w:tabs>
          <w:tab w:val="left" w:pos="90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несоответствие заявителя кругу лиц, указанных в пункте 1.2 настоящего Административного регламента;</w:t>
      </w:r>
    </w:p>
    <w:p w:rsidR="00F01EA1" w:rsidRPr="00F01EA1" w:rsidRDefault="00F01EA1" w:rsidP="00F01EA1">
      <w:pPr>
        <w:framePr w:w="10080" w:h="13878" w:hRule="exact" w:wrap="none" w:vAnchor="page" w:hAnchor="page" w:x="927" w:y="1088"/>
        <w:widowControl w:val="0"/>
        <w:numPr>
          <w:ilvl w:val="0"/>
          <w:numId w:val="14"/>
        </w:numPr>
        <w:tabs>
          <w:tab w:val="left" w:pos="90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отсутствие опечаток и ошибок в градостроительном плане земельного участка.</w:t>
      </w:r>
    </w:p>
    <w:p w:rsidR="00F01EA1" w:rsidRPr="00F01EA1" w:rsidRDefault="00F01EA1" w:rsidP="00F01EA1">
      <w:pPr>
        <w:framePr w:w="10080" w:h="13878" w:hRule="exact" w:wrap="none" w:vAnchor="page" w:hAnchor="page" w:x="927" w:y="1088"/>
        <w:widowControl w:val="0"/>
        <w:numPr>
          <w:ilvl w:val="1"/>
          <w:numId w:val="7"/>
        </w:numPr>
        <w:tabs>
          <w:tab w:val="left" w:pos="1316"/>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 результатам проверки документов, предусмотренных подпунктами "б" - "г" пункта 2.9, пунктом 2.10 настоящего Административного регламента,</w:t>
      </w:r>
    </w:p>
    <w:p w:rsidR="00F01EA1" w:rsidRPr="00F01EA1" w:rsidRDefault="00F01EA1" w:rsidP="00F01EA1">
      <w:pPr>
        <w:framePr w:wrap="none" w:vAnchor="page" w:hAnchor="page" w:x="5823"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33</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3874" w:hRule="exact" w:wrap="none" w:vAnchor="page" w:hAnchor="page" w:x="929" w:y="1088"/>
        <w:widowControl w:val="0"/>
        <w:tabs>
          <w:tab w:val="left" w:pos="1316"/>
        </w:tabs>
        <w:spacing w:after="0" w:line="322" w:lineRule="exact"/>
        <w:ind w:left="20"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должностное лицо ответственного структурного подразделения подготавливает проект соответствующего решения.</w:t>
      </w:r>
    </w:p>
    <w:p w:rsidR="00F01EA1" w:rsidRPr="00F01EA1" w:rsidRDefault="00F01EA1" w:rsidP="00F01EA1">
      <w:pPr>
        <w:framePr w:w="10075" w:h="13874" w:hRule="exact" w:wrap="none" w:vAnchor="page" w:hAnchor="page" w:x="929" w:y="1088"/>
        <w:widowControl w:val="0"/>
        <w:numPr>
          <w:ilvl w:val="1"/>
          <w:numId w:val="7"/>
        </w:numPr>
        <w:tabs>
          <w:tab w:val="left" w:pos="1227"/>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Результатом административной процедуры является соответственно подписание градостроительного плана земельного участка с исправленными опечатками и ошибками (далее также в настоящем подразделе - решение о предоставлении государственной (муниципальной) услуги) или подписание решения об отказе во внесении исправлений в градостроительный план земельного участка по рекомендуемой форме согласно Приложению № 10 (далее также в настоящем подразделе - решение об отказе в предоставлении государственной (муниципальной) услуги).</w:t>
      </w:r>
    </w:p>
    <w:p w:rsidR="00F01EA1" w:rsidRPr="00F01EA1" w:rsidRDefault="00F01EA1" w:rsidP="00F01EA1">
      <w:pPr>
        <w:framePr w:w="10075" w:h="13874" w:hRule="exact" w:wrap="none" w:vAnchor="page" w:hAnchor="page" w:x="929" w:y="1088"/>
        <w:widowControl w:val="0"/>
        <w:spacing w:after="0" w:line="322" w:lineRule="exact"/>
        <w:ind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случае подтверждения наличия допущенных опечаток, ошибок в градостроительном плане земельного участка уполномоченный орган государственной власти, орган местного самоуправления вносит исправления в ранее выданный градостроительный план земельного участка. Дата и номер выданного градостроительного плана земельного участка не изменяются.</w:t>
      </w:r>
    </w:p>
    <w:p w:rsidR="00F01EA1" w:rsidRPr="00F01EA1" w:rsidRDefault="00F01EA1" w:rsidP="00F01EA1">
      <w:pPr>
        <w:framePr w:w="10075" w:h="13874" w:hRule="exact" w:wrap="none" w:vAnchor="page" w:hAnchor="page" w:x="929" w:y="1088"/>
        <w:widowControl w:val="0"/>
        <w:numPr>
          <w:ilvl w:val="1"/>
          <w:numId w:val="7"/>
        </w:numPr>
        <w:tabs>
          <w:tab w:val="left" w:pos="1227"/>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Решение о предоставлении государственной (муниципальной) услуги или об отказе в предоставлении государственной (муниципальной) услуги принимается должностным лицом, уполномоченным на принятие соответствующего решения приказом уполномоченного органа.</w:t>
      </w:r>
    </w:p>
    <w:p w:rsidR="00F01EA1" w:rsidRPr="00F01EA1" w:rsidRDefault="00F01EA1" w:rsidP="00F01EA1">
      <w:pPr>
        <w:framePr w:w="10075" w:h="13874" w:hRule="exact" w:wrap="none" w:vAnchor="page" w:hAnchor="page" w:x="929" w:y="1088"/>
        <w:widowControl w:val="0"/>
        <w:numPr>
          <w:ilvl w:val="1"/>
          <w:numId w:val="7"/>
        </w:numPr>
        <w:tabs>
          <w:tab w:val="left" w:pos="1227"/>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Решение, принимаемое должностным лицом, уполномоченным на принятие решений о предоставлении государственной (муниципальной) услуги или об отказе в предоставлении государственной (муниципальной) услуги, подписывается им, в том числе с использованием усиленной квалифицированной электронной подписи.</w:t>
      </w:r>
    </w:p>
    <w:p w:rsidR="00F01EA1" w:rsidRPr="00F01EA1" w:rsidRDefault="00F01EA1" w:rsidP="00F01EA1">
      <w:pPr>
        <w:framePr w:w="10075" w:h="13874" w:hRule="exact" w:wrap="none" w:vAnchor="page" w:hAnchor="page" w:x="929" w:y="1088"/>
        <w:widowControl w:val="0"/>
        <w:numPr>
          <w:ilvl w:val="1"/>
          <w:numId w:val="7"/>
        </w:numPr>
        <w:tabs>
          <w:tab w:val="left" w:pos="1227"/>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принятия решения о предоставлении (об отказе в предоставлении) государственной (муниципальной) услуги не может превышать пять рабочих дней со дня регистрации заявления об исправлении допущенных опечаток и ошибок.</w:t>
      </w:r>
    </w:p>
    <w:p w:rsidR="00F01EA1" w:rsidRPr="00F01EA1" w:rsidRDefault="00F01EA1" w:rsidP="00F01EA1">
      <w:pPr>
        <w:framePr w:w="10075" w:h="13874" w:hRule="exact" w:wrap="none" w:vAnchor="page" w:hAnchor="page" w:x="929" w:y="1088"/>
        <w:widowControl w:val="0"/>
        <w:numPr>
          <w:ilvl w:val="1"/>
          <w:numId w:val="7"/>
        </w:numPr>
        <w:tabs>
          <w:tab w:val="left" w:pos="1227"/>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об исправлении допущенных опечаток и ошибок, в ходе личного приема, посредством почтового отправления решение об отказе в предоставлении государственной (муниципальной) услуги соответственно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F01EA1" w:rsidRPr="00F01EA1" w:rsidRDefault="00F01EA1" w:rsidP="00F01EA1">
      <w:pPr>
        <w:framePr w:w="10075" w:h="13874" w:hRule="exact" w:wrap="none" w:vAnchor="page" w:hAnchor="page" w:x="929" w:y="1088"/>
        <w:widowControl w:val="0"/>
        <w:numPr>
          <w:ilvl w:val="1"/>
          <w:numId w:val="7"/>
        </w:numPr>
        <w:tabs>
          <w:tab w:val="left" w:pos="1227"/>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об исправлении допущенных опечаток и ошибок посредством Единого портала, регионального портала направление заявителю решения об отказе во внесении исправлений в градостроительный план земельного участка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F01EA1" w:rsidRPr="00F01EA1" w:rsidRDefault="00F01EA1" w:rsidP="00F01EA1">
      <w:pPr>
        <w:framePr w:w="10075" w:h="13874" w:hRule="exact" w:wrap="none" w:vAnchor="page" w:hAnchor="page" w:x="929" w:y="1088"/>
        <w:widowControl w:val="0"/>
        <w:numPr>
          <w:ilvl w:val="1"/>
          <w:numId w:val="7"/>
        </w:numPr>
        <w:tabs>
          <w:tab w:val="left" w:pos="1227"/>
        </w:tabs>
        <w:spacing w:after="0" w:line="322" w:lineRule="exact"/>
        <w:ind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об исправлении допущенных опечаток и ошибок через многофункциональный центр решение об отказе во внесении исправлений в градостроительный план земельного участка направляется в</w:t>
      </w:r>
    </w:p>
    <w:p w:rsidR="00F01EA1" w:rsidRPr="00F01EA1" w:rsidRDefault="00F01EA1" w:rsidP="00F01EA1">
      <w:pPr>
        <w:framePr w:wrap="none" w:vAnchor="page" w:hAnchor="page" w:x="5825" w:y="15542"/>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34</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13874" w:hRule="exact" w:wrap="none" w:vAnchor="page" w:hAnchor="page" w:x="929" w:y="1088"/>
        <w:widowControl w:val="0"/>
        <w:tabs>
          <w:tab w:val="left" w:pos="1227"/>
        </w:tabs>
        <w:spacing w:after="0" w:line="322" w:lineRule="exact"/>
        <w:ind w:righ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многофункциональный центр, если в заявлении об исправлении допущенных опечаток и ошибок не был указан иной способ.</w:t>
      </w:r>
    </w:p>
    <w:p w:rsidR="00F01EA1" w:rsidRPr="00F01EA1" w:rsidRDefault="00F01EA1" w:rsidP="00F01EA1">
      <w:pPr>
        <w:framePr w:w="10075" w:h="13874" w:hRule="exact" w:wrap="none" w:vAnchor="page" w:hAnchor="page" w:x="929" w:y="1088"/>
        <w:widowControl w:val="0"/>
        <w:numPr>
          <w:ilvl w:val="1"/>
          <w:numId w:val="7"/>
        </w:numPr>
        <w:tabs>
          <w:tab w:val="left" w:pos="1372"/>
        </w:tabs>
        <w:spacing w:after="349"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пяти рабочих дней с даты поступления заявления</w:t>
      </w:r>
    </w:p>
    <w:p w:rsidR="00F01EA1" w:rsidRPr="00F01EA1" w:rsidRDefault="00F01EA1" w:rsidP="00F01EA1">
      <w:pPr>
        <w:framePr w:w="10075" w:h="13874" w:hRule="exact" w:wrap="none" w:vAnchor="page" w:hAnchor="page" w:x="929" w:y="1088"/>
        <w:widowControl w:val="0"/>
        <w:spacing w:after="303" w:line="260" w:lineRule="exact"/>
        <w:ind w:left="20" w:firstLine="560"/>
        <w:jc w:val="both"/>
        <w:outlineLvl w:val="0"/>
        <w:rPr>
          <w:rFonts w:ascii="Times New Roman" w:eastAsia="Times New Roman" w:hAnsi="Times New Roman" w:cs="Times New Roman"/>
          <w:b/>
          <w:bCs/>
          <w:color w:val="000000"/>
          <w:spacing w:val="-1"/>
          <w:kern w:val="0"/>
          <w:sz w:val="26"/>
          <w:szCs w:val="26"/>
          <w:lang w:eastAsia="ru-RU"/>
        </w:rPr>
      </w:pPr>
      <w:bookmarkStart w:id="32" w:name="bookmark31"/>
      <w:r w:rsidRPr="00F01EA1">
        <w:rPr>
          <w:rFonts w:ascii="Times New Roman" w:eastAsia="Times New Roman" w:hAnsi="Times New Roman" w:cs="Times New Roman"/>
          <w:b/>
          <w:bCs/>
          <w:color w:val="000000"/>
          <w:spacing w:val="-1"/>
          <w:kern w:val="0"/>
          <w:sz w:val="26"/>
          <w:szCs w:val="26"/>
          <w:lang w:eastAsia="ru-RU"/>
        </w:rPr>
        <w:t>Предоставление результата государственной (муниципальной) услуги</w:t>
      </w:r>
      <w:bookmarkEnd w:id="32"/>
    </w:p>
    <w:p w:rsidR="00F01EA1" w:rsidRPr="00F01EA1" w:rsidRDefault="00F01EA1" w:rsidP="00F01EA1">
      <w:pPr>
        <w:framePr w:w="10075" w:h="13874" w:hRule="exact" w:wrap="none" w:vAnchor="page" w:hAnchor="page" w:x="929" w:y="1088"/>
        <w:widowControl w:val="0"/>
        <w:numPr>
          <w:ilvl w:val="1"/>
          <w:numId w:val="7"/>
        </w:numPr>
        <w:tabs>
          <w:tab w:val="left" w:pos="1372"/>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Основанием для начала выполнения административной процедуры является подписание градостроительного плана земельного участка с исправленными опечатками и ошибками.</w:t>
      </w:r>
    </w:p>
    <w:p w:rsidR="00F01EA1" w:rsidRPr="00F01EA1" w:rsidRDefault="00F01EA1" w:rsidP="00F01EA1">
      <w:pPr>
        <w:framePr w:w="10075" w:h="13874" w:hRule="exact" w:wrap="none" w:vAnchor="page" w:hAnchor="page" w:x="929" w:y="1088"/>
        <w:widowControl w:val="0"/>
        <w:numPr>
          <w:ilvl w:val="1"/>
          <w:numId w:val="7"/>
        </w:numPr>
        <w:tabs>
          <w:tab w:val="left" w:pos="1372"/>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Заявитель по его выбору вправе получить градостроительный план земельного участка с исправленными опечатками и ошибками одним из следующих способов:</w:t>
      </w:r>
    </w:p>
    <w:p w:rsidR="00F01EA1" w:rsidRPr="00F01EA1" w:rsidRDefault="00F01EA1" w:rsidP="00F01EA1">
      <w:pPr>
        <w:framePr w:w="10075" w:h="13874" w:hRule="exact" w:wrap="none" w:vAnchor="page" w:hAnchor="page" w:x="929" w:y="1088"/>
        <w:widowControl w:val="0"/>
        <w:numPr>
          <w:ilvl w:val="0"/>
          <w:numId w:val="15"/>
        </w:numPr>
        <w:tabs>
          <w:tab w:val="left" w:pos="858"/>
        </w:tabs>
        <w:spacing w:after="0" w:line="322" w:lineRule="exact"/>
        <w:ind w:lef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 бумажном носителе;</w:t>
      </w:r>
    </w:p>
    <w:p w:rsidR="00F01EA1" w:rsidRPr="00F01EA1" w:rsidRDefault="00F01EA1" w:rsidP="00F01EA1">
      <w:pPr>
        <w:framePr w:w="10075" w:h="13874" w:hRule="exact" w:wrap="none" w:vAnchor="page" w:hAnchor="page" w:x="929" w:y="1088"/>
        <w:widowControl w:val="0"/>
        <w:numPr>
          <w:ilvl w:val="0"/>
          <w:numId w:val="15"/>
        </w:numPr>
        <w:tabs>
          <w:tab w:val="left" w:pos="1042"/>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w:t>
      </w:r>
    </w:p>
    <w:p w:rsidR="00F01EA1" w:rsidRPr="00F01EA1" w:rsidRDefault="00F01EA1" w:rsidP="00F01EA1">
      <w:pPr>
        <w:framePr w:w="10075" w:h="13874" w:hRule="exact" w:wrap="none" w:vAnchor="page" w:hAnchor="page" w:x="929" w:y="1088"/>
        <w:widowControl w:val="0"/>
        <w:numPr>
          <w:ilvl w:val="1"/>
          <w:numId w:val="7"/>
        </w:numPr>
        <w:tabs>
          <w:tab w:val="left" w:pos="1372"/>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rsidR="00F01EA1" w:rsidRPr="00F01EA1" w:rsidRDefault="00F01EA1" w:rsidP="00F01EA1">
      <w:pPr>
        <w:framePr w:w="10075" w:h="13874" w:hRule="exact" w:wrap="none" w:vAnchor="page" w:hAnchor="page" w:x="929" w:y="1088"/>
        <w:widowControl w:val="0"/>
        <w:numPr>
          <w:ilvl w:val="1"/>
          <w:numId w:val="7"/>
        </w:numPr>
        <w:tabs>
          <w:tab w:val="left" w:pos="1372"/>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об исправлении допущенных опечаток и ошибок в ходе личного приема, посредством почтового отправления, градостроительный план земельного участка с исправленными опечатками и ошибками выдается заявителю соответственно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F01EA1" w:rsidRPr="00F01EA1" w:rsidRDefault="00F01EA1" w:rsidP="00F01EA1">
      <w:pPr>
        <w:framePr w:w="10075" w:h="13874" w:hRule="exact" w:wrap="none" w:vAnchor="page" w:hAnchor="page" w:x="929" w:y="1088"/>
        <w:widowControl w:val="0"/>
        <w:numPr>
          <w:ilvl w:val="1"/>
          <w:numId w:val="7"/>
        </w:numPr>
        <w:tabs>
          <w:tab w:val="left" w:pos="1372"/>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об исправлении допущенных опечаток и ошибок, посредством Единого портала, регионального портала, направление градостроительного плана земельного участка с исправленными опечатками и ошибками осуществляется в личный кабинет заявителя на Едином портале, региональном портале (статус заявления обновляется до статуса "Услуга оказана"), если в заявлении об исправлении допущенных опечаток и ошибок не был указан иной способ.</w:t>
      </w:r>
    </w:p>
    <w:p w:rsidR="00F01EA1" w:rsidRPr="00F01EA1" w:rsidRDefault="00F01EA1" w:rsidP="00F01EA1">
      <w:pPr>
        <w:framePr w:w="10075" w:h="13874" w:hRule="exact" w:wrap="none" w:vAnchor="page" w:hAnchor="page" w:x="929" w:y="1088"/>
        <w:widowControl w:val="0"/>
        <w:numPr>
          <w:ilvl w:val="1"/>
          <w:numId w:val="7"/>
        </w:numPr>
        <w:tabs>
          <w:tab w:val="left" w:pos="1372"/>
        </w:tabs>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 подаче заявления об исправлении допущенных опечаток и ошибок через многофункциональный центр градостроительный план земельного участка с исправленными опечатками и ошибками направляется в многофункциональный центр, если в заявлении об исправлении допущенных опечаток и ошибок не был указан иной способ.</w:t>
      </w:r>
    </w:p>
    <w:p w:rsidR="00F01EA1" w:rsidRPr="00F01EA1" w:rsidRDefault="00F01EA1" w:rsidP="00F01EA1">
      <w:pPr>
        <w:framePr w:w="10075" w:h="13874" w:hRule="exact" w:wrap="none" w:vAnchor="page" w:hAnchor="page" w:x="929" w:y="1088"/>
        <w:widowControl w:val="0"/>
        <w:numPr>
          <w:ilvl w:val="1"/>
          <w:numId w:val="7"/>
        </w:numPr>
        <w:spacing w:after="0" w:line="322" w:lineRule="exact"/>
        <w:ind w:left="20" w:right="20" w:firstLine="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 Срок предоставления заявителю результата государственной (муниципальной) услуги исчисляется со дня принятия решения об исправлении допущенных опечаток и ошибок в градостроительном плане земельного участка и</w:t>
      </w:r>
    </w:p>
    <w:p w:rsidR="00F01EA1" w:rsidRPr="00F01EA1" w:rsidRDefault="00F01EA1" w:rsidP="00F01EA1">
      <w:pPr>
        <w:framePr w:wrap="none" w:vAnchor="page" w:hAnchor="page" w:x="5830"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35</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320" w:h="4538" w:hRule="exact" w:wrap="none" w:vAnchor="page" w:hAnchor="page" w:x="807" w:y="1088"/>
        <w:widowControl w:val="0"/>
        <w:spacing w:after="0" w:line="322" w:lineRule="exact"/>
        <w:ind w:right="26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составляет один рабочий день, но не превышает пяти рабочих дней с даты поступления заявления.</w:t>
      </w:r>
    </w:p>
    <w:p w:rsidR="00F01EA1" w:rsidRPr="00F01EA1" w:rsidRDefault="00F01EA1" w:rsidP="00F01EA1">
      <w:pPr>
        <w:framePr w:w="10320" w:h="4538" w:hRule="exact" w:wrap="none" w:vAnchor="page" w:hAnchor="page" w:x="807" w:y="1088"/>
        <w:widowControl w:val="0"/>
        <w:numPr>
          <w:ilvl w:val="1"/>
          <w:numId w:val="7"/>
        </w:numPr>
        <w:tabs>
          <w:tab w:val="left" w:pos="1738"/>
        </w:tabs>
        <w:spacing w:after="349" w:line="322" w:lineRule="exact"/>
        <w:ind w:right="260" w:firstLine="5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Возможность предоставления результата государственной (муниципальной) услуги по экстерриториальному принципу отсутствует.</w:t>
      </w:r>
    </w:p>
    <w:p w:rsidR="00F01EA1" w:rsidRPr="00F01EA1" w:rsidRDefault="00F01EA1" w:rsidP="00F01EA1">
      <w:pPr>
        <w:framePr w:w="10320" w:h="4538" w:hRule="exact" w:wrap="none" w:vAnchor="page" w:hAnchor="page" w:x="807" w:y="1088"/>
        <w:widowControl w:val="0"/>
        <w:spacing w:after="352" w:line="260" w:lineRule="exact"/>
        <w:ind w:left="20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Получение дополнительных сведений от заявителя</w:t>
      </w:r>
    </w:p>
    <w:p w:rsidR="00F01EA1" w:rsidRPr="00F01EA1" w:rsidRDefault="00F01EA1" w:rsidP="00F01EA1">
      <w:pPr>
        <w:framePr w:w="10320" w:h="4538" w:hRule="exact" w:wrap="none" w:vAnchor="page" w:hAnchor="page" w:x="807" w:y="1088"/>
        <w:widowControl w:val="0"/>
        <w:numPr>
          <w:ilvl w:val="1"/>
          <w:numId w:val="7"/>
        </w:numPr>
        <w:tabs>
          <w:tab w:val="left" w:pos="1379"/>
        </w:tabs>
        <w:spacing w:after="298" w:line="260" w:lineRule="exact"/>
        <w:ind w:left="5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Получение дополнительных сведений от заявителя не предусмотрено.</w:t>
      </w:r>
    </w:p>
    <w:p w:rsidR="00F01EA1" w:rsidRPr="00F01EA1" w:rsidRDefault="00F01EA1" w:rsidP="00F01EA1">
      <w:pPr>
        <w:framePr w:w="10320" w:h="4538" w:hRule="exact" w:wrap="none" w:vAnchor="page" w:hAnchor="page" w:x="807" w:y="1088"/>
        <w:widowControl w:val="0"/>
        <w:spacing w:after="300" w:line="322" w:lineRule="exact"/>
        <w:ind w:left="20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Максимальный срок предоставления государственной (муниципальной) услуги</w:t>
      </w:r>
    </w:p>
    <w:p w:rsidR="00F01EA1" w:rsidRPr="00F01EA1" w:rsidRDefault="00F01EA1" w:rsidP="00F01EA1">
      <w:pPr>
        <w:framePr w:w="10320" w:h="4538" w:hRule="exact" w:wrap="none" w:vAnchor="page" w:hAnchor="page" w:x="807" w:y="1088"/>
        <w:widowControl w:val="0"/>
        <w:numPr>
          <w:ilvl w:val="1"/>
          <w:numId w:val="7"/>
        </w:numPr>
        <w:tabs>
          <w:tab w:val="left" w:pos="1379"/>
        </w:tabs>
        <w:spacing w:after="0" w:line="322" w:lineRule="exact"/>
        <w:ind w:right="260" w:firstLine="5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Срок предоставления государственной (муниципальной) услуги не превышает пяти рабочих дней с даты поступления заявления.</w:t>
      </w:r>
    </w:p>
    <w:p w:rsidR="00F01EA1" w:rsidRPr="00F01EA1" w:rsidRDefault="00F01EA1" w:rsidP="00F01EA1">
      <w:pPr>
        <w:framePr w:wrap="none" w:vAnchor="page" w:hAnchor="page" w:x="5698"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36</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0" w:h="14167" w:hRule="exact" w:wrap="none" w:vAnchor="page" w:hAnchor="page" w:x="932" w:y="1088"/>
        <w:widowControl w:val="0"/>
        <w:spacing w:after="0" w:line="260" w:lineRule="exact"/>
        <w:ind w:left="1220"/>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lastRenderedPageBreak/>
        <w:t>Раздел IV. Формы контроля за исполнением административного</w:t>
      </w:r>
    </w:p>
    <w:p w:rsidR="00F01EA1" w:rsidRPr="00F01EA1" w:rsidRDefault="00F01EA1" w:rsidP="00F01EA1">
      <w:pPr>
        <w:framePr w:w="10070" w:h="14167" w:hRule="exact" w:wrap="none" w:vAnchor="page" w:hAnchor="page" w:x="932" w:y="1088"/>
        <w:widowControl w:val="0"/>
        <w:spacing w:after="303" w:line="260" w:lineRule="exact"/>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регламента</w:t>
      </w:r>
    </w:p>
    <w:p w:rsidR="00F01EA1" w:rsidRPr="00F01EA1" w:rsidRDefault="00F01EA1" w:rsidP="00F01EA1">
      <w:pPr>
        <w:framePr w:w="10070" w:h="14167" w:hRule="exact" w:wrap="none" w:vAnchor="page" w:hAnchor="page" w:x="932" w:y="1088"/>
        <w:widowControl w:val="0"/>
        <w:spacing w:after="300" w:line="322" w:lineRule="exact"/>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государственной (муниципальной) услуги, а также принятием ими решений</w:t>
      </w:r>
    </w:p>
    <w:p w:rsidR="00F01EA1" w:rsidRPr="00F01EA1" w:rsidRDefault="00F01EA1" w:rsidP="00F01EA1">
      <w:pPr>
        <w:framePr w:w="10070" w:h="14167" w:hRule="exact" w:wrap="none" w:vAnchor="page" w:hAnchor="page" w:x="932" w:y="1088"/>
        <w:widowControl w:val="0"/>
        <w:numPr>
          <w:ilvl w:val="0"/>
          <w:numId w:val="16"/>
        </w:numPr>
        <w:tabs>
          <w:tab w:val="left" w:pos="1215"/>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государственной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государственной (муниципальной) услуги.</w:t>
      </w:r>
    </w:p>
    <w:p w:rsidR="00F01EA1" w:rsidRPr="00F01EA1" w:rsidRDefault="00F01EA1" w:rsidP="00F01EA1">
      <w:pPr>
        <w:framePr w:w="10070" w:h="14167" w:hRule="exact" w:wrap="none" w:vAnchor="page" w:hAnchor="page" w:x="932" w:y="1088"/>
        <w:widowControl w:val="0"/>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F01EA1" w:rsidRPr="00F01EA1" w:rsidRDefault="00F01EA1" w:rsidP="00F01EA1">
      <w:pPr>
        <w:framePr w:w="10070" w:h="14167" w:hRule="exact" w:wrap="none" w:vAnchor="page" w:hAnchor="page" w:x="932" w:y="1088"/>
        <w:widowControl w:val="0"/>
        <w:spacing w:after="30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Текущий контроль за соблюдением последовательности действий и сроков исполнения административных процедур по предоставлению государственной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F01EA1" w:rsidRPr="00F01EA1" w:rsidRDefault="00F01EA1" w:rsidP="00F01EA1">
      <w:pPr>
        <w:framePr w:w="10070" w:h="14167" w:hRule="exact" w:wrap="none" w:vAnchor="page" w:hAnchor="page" w:x="932" w:y="1088"/>
        <w:widowControl w:val="0"/>
        <w:spacing w:after="300" w:line="322" w:lineRule="exact"/>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Порядок и периодичность осуществления плановых и внеплановых проверок полноты и качества предоставления государственной (муниципальной) услуги, в том числе порядок и формы контроля за полнотой и качеством предоставления государственной (муниципальной) услуги</w:t>
      </w:r>
    </w:p>
    <w:p w:rsidR="00F01EA1" w:rsidRPr="00F01EA1" w:rsidRDefault="00F01EA1" w:rsidP="00F01EA1">
      <w:pPr>
        <w:framePr w:w="10070" w:h="14167" w:hRule="exact" w:wrap="none" w:vAnchor="page" w:hAnchor="page" w:x="932" w:y="1088"/>
        <w:widowControl w:val="0"/>
        <w:numPr>
          <w:ilvl w:val="0"/>
          <w:numId w:val="16"/>
        </w:numPr>
        <w:tabs>
          <w:tab w:val="left" w:pos="1215"/>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F01EA1" w:rsidRPr="00F01EA1" w:rsidRDefault="00F01EA1" w:rsidP="00F01EA1">
      <w:pPr>
        <w:framePr w:w="10070" w:h="14167" w:hRule="exact" w:wrap="none" w:vAnchor="page" w:hAnchor="page" w:x="932" w:y="1088"/>
        <w:widowControl w:val="0"/>
        <w:numPr>
          <w:ilvl w:val="0"/>
          <w:numId w:val="16"/>
        </w:numPr>
        <w:tabs>
          <w:tab w:val="left" w:pos="1057"/>
        </w:tabs>
        <w:spacing w:after="0" w:line="322" w:lineRule="exact"/>
        <w:ind w:left="20" w:right="2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государственной (муниципальной) услуги контролю подлежат:</w:t>
      </w:r>
    </w:p>
    <w:p w:rsidR="00F01EA1" w:rsidRPr="00F01EA1" w:rsidRDefault="00F01EA1" w:rsidP="00F01EA1">
      <w:pPr>
        <w:framePr w:w="10070" w:h="14167" w:hRule="exact" w:wrap="none" w:vAnchor="page" w:hAnchor="page" w:x="932" w:y="1088"/>
        <w:widowControl w:val="0"/>
        <w:spacing w:after="0" w:line="322" w:lineRule="exact"/>
        <w:ind w:left="20" w:right="20" w:firstLine="5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соблюдение сроков предоставления государственной (муниципальной) услуги; соблюдение положений настоящего Административного регламента; правильность и обоснованность принятого решения об отказе в предоставлении государственной (муниципальной) услуги.</w:t>
      </w:r>
    </w:p>
    <w:p w:rsidR="00F01EA1" w:rsidRPr="00F01EA1" w:rsidRDefault="00F01EA1" w:rsidP="00F01EA1">
      <w:pPr>
        <w:framePr w:w="10070" w:h="14167" w:hRule="exact" w:wrap="none" w:vAnchor="page" w:hAnchor="page" w:x="932" w:y="1088"/>
        <w:widowControl w:val="0"/>
        <w:spacing w:after="0" w:line="322" w:lineRule="exact"/>
        <w:ind w:left="20" w:right="20" w:firstLine="5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w:t>
      </w:r>
    </w:p>
    <w:p w:rsidR="00F01EA1" w:rsidRPr="00F01EA1" w:rsidRDefault="00F01EA1" w:rsidP="00F01EA1">
      <w:pPr>
        <w:framePr w:wrap="none" w:vAnchor="page" w:hAnchor="page" w:x="5828" w:y="1551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37</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90" w:h="13874" w:hRule="exact" w:wrap="none" w:vAnchor="page" w:hAnchor="page" w:x="923" w:y="1088"/>
        <w:widowControl w:val="0"/>
        <w:spacing w:after="0" w:line="322" w:lineRule="exact"/>
        <w:ind w:left="40" w:right="40"/>
        <w:jc w:val="both"/>
        <w:rPr>
          <w:rFonts w:ascii="Times New Roman" w:eastAsia="Times New Roman" w:hAnsi="Times New Roman" w:cs="Times New Roman"/>
          <w:i/>
          <w:iCs/>
          <w:color w:val="000000"/>
          <w:spacing w:val="2"/>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 xml:space="preserve">правовых актов Российской Федерации, нормативных правовых актов </w:t>
      </w:r>
      <w:r w:rsidRPr="00F01EA1">
        <w:rPr>
          <w:rFonts w:ascii="Times New Roman" w:eastAsia="Times New Roman" w:hAnsi="Times New Roman" w:cs="Times New Roman"/>
          <w:i/>
          <w:iCs/>
          <w:color w:val="000000"/>
          <w:spacing w:val="2"/>
          <w:kern w:val="0"/>
          <w:sz w:val="26"/>
          <w:szCs w:val="26"/>
          <w:lang w:eastAsia="ru-RU"/>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rsidRPr="00F01EA1">
        <w:rPr>
          <w:rFonts w:ascii="Times New Roman" w:eastAsia="Times New Roman" w:hAnsi="Times New Roman" w:cs="Times New Roman"/>
          <w:color w:val="000000"/>
          <w:spacing w:val="1"/>
          <w:kern w:val="0"/>
          <w:sz w:val="26"/>
          <w:szCs w:val="26"/>
          <w:lang w:eastAsia="ru-RU"/>
        </w:rPr>
        <w:t xml:space="preserve"> и нормативных правовых актов органов местного самоуправления </w:t>
      </w:r>
      <w:r w:rsidRPr="00F01EA1">
        <w:rPr>
          <w:rFonts w:ascii="Times New Roman" w:eastAsia="Times New Roman" w:hAnsi="Times New Roman" w:cs="Times New Roman"/>
          <w:i/>
          <w:iCs/>
          <w:color w:val="000000"/>
          <w:spacing w:val="2"/>
          <w:kern w:val="0"/>
          <w:sz w:val="26"/>
          <w:szCs w:val="26"/>
          <w:lang w:eastAsia="ru-RU"/>
        </w:rPr>
        <w:t>(указать наименование муниципального образования в случае предоставления муниципальной услуги);</w:t>
      </w:r>
    </w:p>
    <w:p w:rsidR="00F01EA1" w:rsidRPr="00F01EA1" w:rsidRDefault="00F01EA1" w:rsidP="00F01EA1">
      <w:pPr>
        <w:framePr w:w="10090" w:h="13874" w:hRule="exact" w:wrap="none" w:vAnchor="page" w:hAnchor="page" w:x="923" w:y="1088"/>
        <w:widowControl w:val="0"/>
        <w:spacing w:after="304" w:line="326" w:lineRule="exact"/>
        <w:ind w:left="40" w:right="4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F01EA1" w:rsidRPr="00F01EA1" w:rsidRDefault="00F01EA1" w:rsidP="00F01EA1">
      <w:pPr>
        <w:framePr w:w="10090" w:h="13874" w:hRule="exact" w:wrap="none" w:vAnchor="page" w:hAnchor="page" w:x="923" w:y="1088"/>
        <w:widowControl w:val="0"/>
        <w:spacing w:after="300" w:line="322" w:lineRule="exact"/>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Ответственность должностных лиц органа, предоставляющего государственную (муниципальную) услугу, за решения и действия (бездействие), принимаемые (осуществляемые) ими в ходе предоставления государственной (муниципальной) услуги</w:t>
      </w:r>
    </w:p>
    <w:p w:rsidR="00F01EA1" w:rsidRPr="00F01EA1" w:rsidRDefault="00F01EA1" w:rsidP="00F01EA1">
      <w:pPr>
        <w:framePr w:w="10090" w:h="13874" w:hRule="exact" w:wrap="none" w:vAnchor="page" w:hAnchor="page" w:x="923" w:y="1088"/>
        <w:widowControl w:val="0"/>
        <w:numPr>
          <w:ilvl w:val="0"/>
          <w:numId w:val="16"/>
        </w:numPr>
        <w:tabs>
          <w:tab w:val="left" w:pos="1183"/>
        </w:tabs>
        <w:spacing w:after="0" w:line="322" w:lineRule="exact"/>
        <w:ind w:left="4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 результатам проведенных проверок в случае выявления нарушений</w:t>
      </w:r>
    </w:p>
    <w:p w:rsidR="00F01EA1" w:rsidRPr="00F01EA1" w:rsidRDefault="00F01EA1" w:rsidP="00F01EA1">
      <w:pPr>
        <w:framePr w:w="10090" w:h="13874" w:hRule="exact" w:wrap="none" w:vAnchor="page" w:hAnchor="page" w:x="923" w:y="1088"/>
        <w:widowControl w:val="0"/>
        <w:tabs>
          <w:tab w:val="right" w:pos="10115"/>
        </w:tabs>
        <w:spacing w:after="0" w:line="322" w:lineRule="exact"/>
        <w:ind w:left="40" w:right="40"/>
        <w:jc w:val="both"/>
        <w:rPr>
          <w:rFonts w:ascii="Times New Roman" w:eastAsia="Times New Roman" w:hAnsi="Times New Roman" w:cs="Times New Roman"/>
          <w:i/>
          <w:iCs/>
          <w:color w:val="000000"/>
          <w:spacing w:val="2"/>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положений настоящего Административного регламента, нормативных правовых актов </w:t>
      </w:r>
      <w:r w:rsidRPr="00F01EA1">
        <w:rPr>
          <w:rFonts w:ascii="Times New Roman" w:eastAsia="Times New Roman" w:hAnsi="Times New Roman" w:cs="Times New Roman"/>
          <w:i/>
          <w:iCs/>
          <w:color w:val="000000"/>
          <w:spacing w:val="2"/>
          <w:kern w:val="0"/>
          <w:sz w:val="26"/>
          <w:szCs w:val="26"/>
          <w:lang w:eastAsia="ru-RU"/>
        </w:rPr>
        <w:t>(указать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w:t>
      </w:r>
      <w:r w:rsidRPr="00F01EA1">
        <w:rPr>
          <w:rFonts w:ascii="Times New Roman" w:eastAsia="Times New Roman" w:hAnsi="Times New Roman" w:cs="Times New Roman"/>
          <w:color w:val="000000"/>
          <w:spacing w:val="1"/>
          <w:kern w:val="0"/>
          <w:sz w:val="26"/>
          <w:szCs w:val="26"/>
          <w:lang w:eastAsia="ru-RU"/>
        </w:rPr>
        <w:t xml:space="preserve"> и нормативных правовых актов органов местного самоуправления </w:t>
      </w:r>
      <w:r w:rsidRPr="00F01EA1">
        <w:rPr>
          <w:rFonts w:ascii="Times New Roman" w:eastAsia="Times New Roman" w:hAnsi="Times New Roman" w:cs="Times New Roman"/>
          <w:i/>
          <w:iCs/>
          <w:color w:val="000000"/>
          <w:spacing w:val="2"/>
          <w:kern w:val="0"/>
          <w:sz w:val="26"/>
          <w:szCs w:val="26"/>
          <w:lang w:eastAsia="ru-RU"/>
        </w:rPr>
        <w:t>(указать наименование муниципального образования в случае предоставления муниципальной услуги)</w:t>
      </w:r>
      <w:r w:rsidRPr="00F01EA1">
        <w:rPr>
          <w:rFonts w:ascii="Times New Roman" w:eastAsia="Times New Roman" w:hAnsi="Times New Roman" w:cs="Times New Roman"/>
          <w:color w:val="000000"/>
          <w:spacing w:val="1"/>
          <w:kern w:val="0"/>
          <w:sz w:val="26"/>
          <w:szCs w:val="26"/>
          <w:lang w:eastAsia="ru-RU"/>
        </w:rPr>
        <w:t xml:space="preserve"> осуществляется привлечение виновных лиц</w:t>
      </w:r>
      <w:r w:rsidRPr="00F01EA1">
        <w:rPr>
          <w:rFonts w:ascii="Times New Roman" w:eastAsia="Times New Roman" w:hAnsi="Times New Roman" w:cs="Times New Roman"/>
          <w:color w:val="000000"/>
          <w:spacing w:val="1"/>
          <w:kern w:val="0"/>
          <w:sz w:val="26"/>
          <w:szCs w:val="26"/>
          <w:lang w:eastAsia="ru-RU"/>
        </w:rPr>
        <w:tab/>
        <w:t>к</w:t>
      </w:r>
    </w:p>
    <w:p w:rsidR="00F01EA1" w:rsidRPr="00F01EA1" w:rsidRDefault="00F01EA1" w:rsidP="00F01EA1">
      <w:pPr>
        <w:framePr w:w="10090" w:h="13874" w:hRule="exact" w:wrap="none" w:vAnchor="page" w:hAnchor="page" w:x="923" w:y="1088"/>
        <w:widowControl w:val="0"/>
        <w:spacing w:after="0" w:line="322" w:lineRule="exact"/>
        <w:ind w:left="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ответственности в соответствии с законодательством Российской Федерации.</w:t>
      </w:r>
    </w:p>
    <w:p w:rsidR="00F01EA1" w:rsidRPr="00F01EA1" w:rsidRDefault="00F01EA1" w:rsidP="00F01EA1">
      <w:pPr>
        <w:framePr w:w="10090" w:h="13874" w:hRule="exact" w:wrap="none" w:vAnchor="page" w:hAnchor="page" w:x="923" w:y="1088"/>
        <w:widowControl w:val="0"/>
        <w:tabs>
          <w:tab w:val="right" w:pos="10115"/>
        </w:tabs>
        <w:spacing w:after="0" w:line="322" w:lineRule="exact"/>
        <w:ind w:left="4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Персональная ответственность должностных лиц за правильность</w:t>
      </w:r>
      <w:r w:rsidRPr="00F01EA1">
        <w:rPr>
          <w:rFonts w:ascii="Times New Roman" w:eastAsia="Times New Roman" w:hAnsi="Times New Roman" w:cs="Times New Roman"/>
          <w:color w:val="000000"/>
          <w:spacing w:val="1"/>
          <w:kern w:val="0"/>
          <w:sz w:val="26"/>
          <w:szCs w:val="26"/>
          <w:lang w:eastAsia="ru-RU"/>
        </w:rPr>
        <w:tab/>
        <w:t>и</w:t>
      </w:r>
    </w:p>
    <w:p w:rsidR="00F01EA1" w:rsidRPr="00F01EA1" w:rsidRDefault="00F01EA1" w:rsidP="00F01EA1">
      <w:pPr>
        <w:framePr w:w="10090" w:h="13874" w:hRule="exact" w:wrap="none" w:vAnchor="page" w:hAnchor="page" w:x="923" w:y="1088"/>
        <w:widowControl w:val="0"/>
        <w:tabs>
          <w:tab w:val="right" w:pos="10115"/>
        </w:tabs>
        <w:spacing w:after="0" w:line="322" w:lineRule="exact"/>
        <w:ind w:left="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своевременность принятия решения о предоставлении (об отказе</w:t>
      </w:r>
      <w:r w:rsidRPr="00F01EA1">
        <w:rPr>
          <w:rFonts w:ascii="Times New Roman" w:eastAsia="Times New Roman" w:hAnsi="Times New Roman" w:cs="Times New Roman"/>
          <w:color w:val="000000"/>
          <w:spacing w:val="1"/>
          <w:kern w:val="0"/>
          <w:sz w:val="26"/>
          <w:szCs w:val="26"/>
          <w:lang w:eastAsia="ru-RU"/>
        </w:rPr>
        <w:tab/>
        <w:t>в</w:t>
      </w:r>
    </w:p>
    <w:p w:rsidR="00F01EA1" w:rsidRPr="00F01EA1" w:rsidRDefault="00F01EA1" w:rsidP="00F01EA1">
      <w:pPr>
        <w:framePr w:w="10090" w:h="13874" w:hRule="exact" w:wrap="none" w:vAnchor="page" w:hAnchor="page" w:x="923" w:y="1088"/>
        <w:widowControl w:val="0"/>
        <w:tabs>
          <w:tab w:val="right" w:pos="10115"/>
        </w:tabs>
        <w:spacing w:after="0" w:line="322" w:lineRule="exact"/>
        <w:ind w:left="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предоставлении) государственной (муниципальной) услуги закрепляется в</w:t>
      </w:r>
      <w:r w:rsidRPr="00F01EA1">
        <w:rPr>
          <w:rFonts w:ascii="Times New Roman" w:eastAsia="Times New Roman" w:hAnsi="Times New Roman" w:cs="Times New Roman"/>
          <w:color w:val="000000"/>
          <w:spacing w:val="1"/>
          <w:kern w:val="0"/>
          <w:sz w:val="26"/>
          <w:szCs w:val="26"/>
          <w:lang w:eastAsia="ru-RU"/>
        </w:rPr>
        <w:tab/>
        <w:t>их</w:t>
      </w:r>
    </w:p>
    <w:p w:rsidR="00F01EA1" w:rsidRPr="00F01EA1" w:rsidRDefault="00F01EA1" w:rsidP="00F01EA1">
      <w:pPr>
        <w:framePr w:w="10090" w:h="13874" w:hRule="exact" w:wrap="none" w:vAnchor="page" w:hAnchor="page" w:x="923" w:y="1088"/>
        <w:widowControl w:val="0"/>
        <w:spacing w:after="300" w:line="322" w:lineRule="exact"/>
        <w:ind w:left="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должностных регламентах в соответствии с требованиями законодательства.</w:t>
      </w:r>
    </w:p>
    <w:p w:rsidR="00F01EA1" w:rsidRPr="00F01EA1" w:rsidRDefault="00F01EA1" w:rsidP="00F01EA1">
      <w:pPr>
        <w:framePr w:w="10090" w:h="13874" w:hRule="exact" w:wrap="none" w:vAnchor="page" w:hAnchor="page" w:x="923" w:y="1088"/>
        <w:widowControl w:val="0"/>
        <w:spacing w:after="0" w:line="322" w:lineRule="exact"/>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Требования к порядку и формам контроля за предоставлением государственной (муниципальной) услуги, в том числе со стороны граждан,</w:t>
      </w:r>
    </w:p>
    <w:p w:rsidR="00F01EA1" w:rsidRPr="00F01EA1" w:rsidRDefault="00F01EA1" w:rsidP="00F01EA1">
      <w:pPr>
        <w:framePr w:w="10090" w:h="13874" w:hRule="exact" w:wrap="none" w:vAnchor="page" w:hAnchor="page" w:x="923" w:y="1088"/>
        <w:widowControl w:val="0"/>
        <w:spacing w:after="308" w:line="260" w:lineRule="exact"/>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их объединений и организаций</w:t>
      </w:r>
    </w:p>
    <w:p w:rsidR="00F01EA1" w:rsidRPr="00F01EA1" w:rsidRDefault="00F01EA1" w:rsidP="00F01EA1">
      <w:pPr>
        <w:framePr w:w="10090" w:h="13874" w:hRule="exact" w:wrap="none" w:vAnchor="page" w:hAnchor="page" w:x="923" w:y="1088"/>
        <w:widowControl w:val="0"/>
        <w:numPr>
          <w:ilvl w:val="0"/>
          <w:numId w:val="16"/>
        </w:numPr>
        <w:tabs>
          <w:tab w:val="left" w:pos="1183"/>
        </w:tabs>
        <w:spacing w:after="0" w:line="322" w:lineRule="exact"/>
        <w:ind w:left="40" w:right="4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Граждане, их объединения и организации имеют право осуществлять контроль за предоставлением государственной (муниципальной) услуги путем получения информации о ходе предоставления государственной (муниципальной) услуги, в том числе о сроках завершения административных процедур (действий).</w:t>
      </w:r>
    </w:p>
    <w:p w:rsidR="00F01EA1" w:rsidRPr="00F01EA1" w:rsidRDefault="00F01EA1" w:rsidP="00F01EA1">
      <w:pPr>
        <w:framePr w:w="10090" w:h="13874" w:hRule="exact" w:wrap="none" w:vAnchor="page" w:hAnchor="page" w:x="923" w:y="1088"/>
        <w:widowControl w:val="0"/>
        <w:spacing w:after="0" w:line="322" w:lineRule="exact"/>
        <w:ind w:left="4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Граждане, их объединения и организации также имеют право:</w:t>
      </w:r>
    </w:p>
    <w:p w:rsidR="00F01EA1" w:rsidRPr="00F01EA1" w:rsidRDefault="00F01EA1" w:rsidP="00F01EA1">
      <w:pPr>
        <w:framePr w:w="10090" w:h="13874" w:hRule="exact" w:wrap="none" w:vAnchor="page" w:hAnchor="page" w:x="923" w:y="1088"/>
        <w:widowControl w:val="0"/>
        <w:spacing w:after="0" w:line="322" w:lineRule="exact"/>
        <w:ind w:left="40" w:right="4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направлять замечания и предложения по улучшению доступности и качества предоставления государственной (муниципальной) услуги;</w:t>
      </w:r>
    </w:p>
    <w:p w:rsidR="00F01EA1" w:rsidRPr="00F01EA1" w:rsidRDefault="00F01EA1" w:rsidP="00F01EA1">
      <w:pPr>
        <w:framePr w:w="10090" w:h="13874" w:hRule="exact" w:wrap="none" w:vAnchor="page" w:hAnchor="page" w:x="923" w:y="1088"/>
        <w:widowControl w:val="0"/>
        <w:spacing w:after="0" w:line="322" w:lineRule="exact"/>
        <w:ind w:left="40" w:right="4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вносить предложения о мерах по устранению нарушений настоящего Административного регламента.</w:t>
      </w:r>
    </w:p>
    <w:p w:rsidR="00F01EA1" w:rsidRPr="00F01EA1" w:rsidRDefault="00F01EA1" w:rsidP="00F01EA1">
      <w:pPr>
        <w:framePr w:w="10090" w:h="13874" w:hRule="exact" w:wrap="none" w:vAnchor="page" w:hAnchor="page" w:x="923" w:y="1088"/>
        <w:widowControl w:val="0"/>
        <w:numPr>
          <w:ilvl w:val="0"/>
          <w:numId w:val="16"/>
        </w:numPr>
        <w:tabs>
          <w:tab w:val="left" w:pos="1183"/>
        </w:tabs>
        <w:spacing w:after="0" w:line="322" w:lineRule="exact"/>
        <w:ind w:left="40" w:right="4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F01EA1" w:rsidRPr="00F01EA1" w:rsidRDefault="00F01EA1" w:rsidP="00F01EA1">
      <w:pPr>
        <w:framePr w:wrap="none" w:vAnchor="page" w:hAnchor="page" w:x="5833"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38</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421" w:h="991" w:hRule="exact" w:wrap="none" w:vAnchor="page" w:hAnchor="page" w:x="757" w:y="1088"/>
        <w:widowControl w:val="0"/>
        <w:spacing w:after="0" w:line="322" w:lineRule="exact"/>
        <w:ind w:right="380" w:firstLine="5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01EA1" w:rsidRPr="00F01EA1" w:rsidRDefault="00F01EA1" w:rsidP="00F01EA1">
      <w:pPr>
        <w:framePr w:wrap="none" w:vAnchor="page" w:hAnchor="page" w:x="5648"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39</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0" w:h="13846" w:hRule="exact" w:wrap="none" w:vAnchor="page" w:hAnchor="page" w:x="921" w:y="1088"/>
        <w:widowControl w:val="0"/>
        <w:spacing w:after="0" w:line="317" w:lineRule="exact"/>
        <w:ind w:left="20" w:firstLine="660"/>
        <w:jc w:val="both"/>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lastRenderedPageBreak/>
        <w:t>Раздел V. Досудебный (внесудебный) порядок обжалования решений и</w:t>
      </w:r>
    </w:p>
    <w:p w:rsidR="00F01EA1" w:rsidRPr="00F01EA1" w:rsidRDefault="00F01EA1" w:rsidP="00F01EA1">
      <w:pPr>
        <w:framePr w:w="10070" w:h="13846" w:hRule="exact" w:wrap="none" w:vAnchor="page" w:hAnchor="page" w:x="921" w:y="1088"/>
        <w:widowControl w:val="0"/>
        <w:spacing w:after="0" w:line="317" w:lineRule="exact"/>
        <w:ind w:left="660" w:right="560"/>
        <w:jc w:val="both"/>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действий (бездействия) органа, предоставляющего государственную (муниципальную) услугу, многофункционального центра, организаций, указанных в части 1</w:t>
      </w:r>
      <w:r w:rsidRPr="00F01EA1">
        <w:rPr>
          <w:rFonts w:ascii="Times New Roman" w:eastAsia="Times New Roman" w:hAnsi="Times New Roman" w:cs="Times New Roman"/>
          <w:b/>
          <w:bCs/>
          <w:color w:val="000000"/>
          <w:spacing w:val="-1"/>
          <w:kern w:val="0"/>
          <w:sz w:val="26"/>
          <w:szCs w:val="26"/>
          <w:vertAlign w:val="superscript"/>
          <w:lang w:eastAsia="ru-RU"/>
        </w:rPr>
        <w:t>1</w:t>
      </w:r>
      <w:r w:rsidRPr="00F01EA1">
        <w:rPr>
          <w:rFonts w:ascii="Times New Roman" w:eastAsia="Times New Roman" w:hAnsi="Times New Roman" w:cs="Times New Roman"/>
          <w:b/>
          <w:bCs/>
          <w:color w:val="000000"/>
          <w:spacing w:val="-1"/>
          <w:kern w:val="0"/>
          <w:sz w:val="26"/>
          <w:szCs w:val="26"/>
          <w:lang w:eastAsia="ru-RU"/>
        </w:rPr>
        <w:t xml:space="preserve"> статьи 16 Федерального закона "Об организации предоставления государственных и муниципальных услуг”, а также их</w:t>
      </w:r>
    </w:p>
    <w:p w:rsidR="00F01EA1" w:rsidRPr="00F01EA1" w:rsidRDefault="00F01EA1" w:rsidP="00F01EA1">
      <w:pPr>
        <w:framePr w:w="10070" w:h="13846" w:hRule="exact" w:wrap="none" w:vAnchor="page" w:hAnchor="page" w:x="921" w:y="1088"/>
        <w:widowControl w:val="0"/>
        <w:spacing w:after="0" w:line="317" w:lineRule="exact"/>
        <w:ind w:left="20" w:firstLine="660"/>
        <w:jc w:val="both"/>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должностных лиц, государственных или муниципальных служащих,</w:t>
      </w:r>
    </w:p>
    <w:p w:rsidR="00F01EA1" w:rsidRPr="00F01EA1" w:rsidRDefault="00F01EA1" w:rsidP="00F01EA1">
      <w:pPr>
        <w:framePr w:w="10070" w:h="13846" w:hRule="exact" w:wrap="none" w:vAnchor="page" w:hAnchor="page" w:x="921" w:y="1088"/>
        <w:widowControl w:val="0"/>
        <w:spacing w:after="296" w:line="317" w:lineRule="exact"/>
        <w:ind w:left="2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работников</w:t>
      </w:r>
    </w:p>
    <w:p w:rsidR="00F01EA1" w:rsidRPr="00F01EA1" w:rsidRDefault="00F01EA1" w:rsidP="00F01EA1">
      <w:pPr>
        <w:framePr w:w="10070" w:h="13846" w:hRule="exact" w:wrap="none" w:vAnchor="page" w:hAnchor="page" w:x="921" w:y="1088"/>
        <w:widowControl w:val="0"/>
        <w:numPr>
          <w:ilvl w:val="0"/>
          <w:numId w:val="17"/>
        </w:numPr>
        <w:tabs>
          <w:tab w:val="left" w:pos="1272"/>
        </w:tabs>
        <w:spacing w:after="0" w:line="322" w:lineRule="exact"/>
        <w:ind w:left="20" w:right="20" w:firstLine="6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государственной (муниципальной) услуги в досудебном (внесудебном) порядке (далее - жалоба).</w:t>
      </w:r>
    </w:p>
    <w:p w:rsidR="00F01EA1" w:rsidRPr="00F01EA1" w:rsidRDefault="00F01EA1" w:rsidP="00F01EA1">
      <w:pPr>
        <w:framePr w:w="10070" w:h="13846" w:hRule="exact" w:wrap="none" w:vAnchor="page" w:hAnchor="page" w:x="921" w:y="1088"/>
        <w:widowControl w:val="0"/>
        <w:numPr>
          <w:ilvl w:val="0"/>
          <w:numId w:val="17"/>
        </w:numPr>
        <w:tabs>
          <w:tab w:val="left" w:pos="1272"/>
        </w:tabs>
        <w:spacing w:after="0" w:line="322" w:lineRule="exact"/>
        <w:ind w:left="20" w:right="20" w:firstLine="6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01EA1" w:rsidRPr="00F01EA1" w:rsidRDefault="00F01EA1" w:rsidP="00F01EA1">
      <w:pPr>
        <w:framePr w:w="10070" w:h="13846" w:hRule="exact" w:wrap="none" w:vAnchor="page" w:hAnchor="page" w:x="921" w:y="1088"/>
        <w:widowControl w:val="0"/>
        <w:spacing w:after="0" w:line="322" w:lineRule="exact"/>
        <w:ind w:left="20" w:right="20" w:firstLine="6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01EA1" w:rsidRPr="00F01EA1" w:rsidRDefault="00F01EA1" w:rsidP="00F01EA1">
      <w:pPr>
        <w:framePr w:w="10070" w:h="13846" w:hRule="exact" w:wrap="none" w:vAnchor="page" w:hAnchor="page" w:x="921" w:y="1088"/>
        <w:widowControl w:val="0"/>
        <w:spacing w:after="0" w:line="322" w:lineRule="exact"/>
        <w:ind w:left="20" w:right="20" w:firstLine="6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rsidR="00F01EA1" w:rsidRPr="00F01EA1" w:rsidRDefault="00F01EA1" w:rsidP="00F01EA1">
      <w:pPr>
        <w:framePr w:w="10070" w:h="13846" w:hRule="exact" w:wrap="none" w:vAnchor="page" w:hAnchor="page" w:x="921" w:y="1088"/>
        <w:widowControl w:val="0"/>
        <w:spacing w:after="0" w:line="322" w:lineRule="exact"/>
        <w:ind w:left="20" w:right="20" w:firstLine="6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к руководителю многофункционального центра - на решения и действия (бездействие) работника многофункционального центра;</w:t>
      </w:r>
    </w:p>
    <w:p w:rsidR="00F01EA1" w:rsidRPr="00F01EA1" w:rsidRDefault="00F01EA1" w:rsidP="00F01EA1">
      <w:pPr>
        <w:framePr w:w="10070" w:h="13846" w:hRule="exact" w:wrap="none" w:vAnchor="page" w:hAnchor="page" w:x="921" w:y="1088"/>
        <w:widowControl w:val="0"/>
        <w:spacing w:after="0" w:line="322" w:lineRule="exact"/>
        <w:ind w:left="20" w:right="20" w:firstLine="6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к учредителю многофункционального центра - на решение и действия (бездействие) многофункционального центра.</w:t>
      </w:r>
    </w:p>
    <w:p w:rsidR="00F01EA1" w:rsidRPr="00F01EA1" w:rsidRDefault="00F01EA1" w:rsidP="00F01EA1">
      <w:pPr>
        <w:framePr w:w="10070" w:h="13846" w:hRule="exact" w:wrap="none" w:vAnchor="page" w:hAnchor="page" w:x="921" w:y="1088"/>
        <w:widowControl w:val="0"/>
        <w:spacing w:after="0" w:line="322" w:lineRule="exact"/>
        <w:ind w:left="20" w:right="20" w:firstLine="6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F01EA1" w:rsidRPr="00F01EA1" w:rsidRDefault="00F01EA1" w:rsidP="00F01EA1">
      <w:pPr>
        <w:framePr w:w="10070" w:h="13846" w:hRule="exact" w:wrap="none" w:vAnchor="page" w:hAnchor="page" w:x="921" w:y="1088"/>
        <w:widowControl w:val="0"/>
        <w:numPr>
          <w:ilvl w:val="0"/>
          <w:numId w:val="17"/>
        </w:numPr>
        <w:tabs>
          <w:tab w:val="left" w:pos="1272"/>
        </w:tabs>
        <w:spacing w:after="0" w:line="322" w:lineRule="exact"/>
        <w:ind w:left="20" w:right="20" w:firstLine="6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Информация о порядке подачи и рассмотрения жалобы размещается на информационных стендах в местах предоставления государственной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01EA1" w:rsidRPr="00F01EA1" w:rsidRDefault="00F01EA1" w:rsidP="00F01EA1">
      <w:pPr>
        <w:framePr w:w="10070" w:h="13846" w:hRule="exact" w:wrap="none" w:vAnchor="page" w:hAnchor="page" w:x="921" w:y="1088"/>
        <w:widowControl w:val="0"/>
        <w:numPr>
          <w:ilvl w:val="0"/>
          <w:numId w:val="17"/>
        </w:numPr>
        <w:tabs>
          <w:tab w:val="left" w:pos="1272"/>
        </w:tabs>
        <w:spacing w:after="0" w:line="322" w:lineRule="exact"/>
        <w:ind w:left="20" w:right="20" w:firstLine="6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F01EA1" w:rsidRPr="00F01EA1" w:rsidRDefault="00F01EA1" w:rsidP="00F01EA1">
      <w:pPr>
        <w:framePr w:w="10070" w:h="13846" w:hRule="exact" w:wrap="none" w:vAnchor="page" w:hAnchor="page" w:x="921" w:y="1088"/>
        <w:widowControl w:val="0"/>
        <w:tabs>
          <w:tab w:val="left" w:pos="8838"/>
        </w:tabs>
        <w:spacing w:after="0" w:line="322" w:lineRule="exact"/>
        <w:ind w:left="20" w:right="20" w:firstLine="6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Федеральным законом от 27 июля 2010 года № 210-ФЗ "Об организации предоставления государственных и мун</w:t>
      </w:r>
      <w:r w:rsidRPr="00F01EA1">
        <w:rPr>
          <w:rFonts w:ascii="Times New Roman" w:eastAsia="Times New Roman" w:hAnsi="Times New Roman" w:cs="Times New Roman"/>
          <w:color w:val="000000"/>
          <w:spacing w:val="1"/>
          <w:kern w:val="0"/>
          <w:sz w:val="26"/>
          <w:szCs w:val="26"/>
          <w:u w:val="single"/>
          <w:lang w:eastAsia="ru-RU"/>
        </w:rPr>
        <w:t>ици</w:t>
      </w:r>
      <w:r w:rsidRPr="00F01EA1">
        <w:rPr>
          <w:rFonts w:ascii="Times New Roman" w:eastAsia="Times New Roman" w:hAnsi="Times New Roman" w:cs="Times New Roman"/>
          <w:color w:val="000000"/>
          <w:spacing w:val="1"/>
          <w:kern w:val="0"/>
          <w:sz w:val="26"/>
          <w:szCs w:val="26"/>
          <w:lang w:eastAsia="ru-RU"/>
        </w:rPr>
        <w:t>пальных услуг"</w:t>
      </w:r>
      <w:r w:rsidRPr="00F01EA1">
        <w:rPr>
          <w:rFonts w:ascii="Times New Roman" w:eastAsia="Times New Roman" w:hAnsi="Times New Roman" w:cs="Times New Roman"/>
          <w:color w:val="000000"/>
          <w:spacing w:val="1"/>
          <w:kern w:val="0"/>
          <w:sz w:val="26"/>
          <w:szCs w:val="26"/>
          <w:lang w:eastAsia="ru-RU"/>
        </w:rPr>
        <w:tab/>
        <w:t>(Собрание</w:t>
      </w:r>
    </w:p>
    <w:p w:rsidR="00F01EA1" w:rsidRPr="00F01EA1" w:rsidRDefault="00F01EA1" w:rsidP="00F01EA1">
      <w:pPr>
        <w:framePr w:w="10070" w:h="13846" w:hRule="exact" w:wrap="none" w:vAnchor="page" w:hAnchor="page" w:x="921" w:y="1088"/>
        <w:widowControl w:val="0"/>
        <w:spacing w:after="0" w:line="322" w:lineRule="exact"/>
        <w:ind w:left="20"/>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законодательства Российской Федерации, 2010, № 31, ст. 4179; 2022, № 1, ст. 18);</w:t>
      </w:r>
    </w:p>
    <w:p w:rsidR="00F01EA1" w:rsidRPr="00F01EA1" w:rsidRDefault="00F01EA1" w:rsidP="00F01EA1">
      <w:pPr>
        <w:framePr w:wrap="none" w:vAnchor="page" w:hAnchor="page" w:x="5812" w:y="15513"/>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40</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085E69" w:rsidP="00F01EA1">
      <w:pPr>
        <w:framePr w:w="10066" w:h="2930" w:hRule="exact" w:wrap="none" w:vAnchor="page" w:hAnchor="page" w:x="923" w:y="1088"/>
        <w:widowControl w:val="0"/>
        <w:spacing w:after="0" w:line="322" w:lineRule="exact"/>
        <w:ind w:left="20" w:right="20" w:firstLine="700"/>
        <w:jc w:val="both"/>
        <w:rPr>
          <w:rFonts w:ascii="Times New Roman" w:eastAsia="Times New Roman" w:hAnsi="Times New Roman" w:cs="Times New Roman"/>
          <w:i/>
          <w:iCs/>
          <w:color w:val="000000"/>
          <w:spacing w:val="2"/>
          <w:kern w:val="0"/>
          <w:sz w:val="26"/>
          <w:szCs w:val="26"/>
          <w:lang w:eastAsia="ru-RU"/>
        </w:rPr>
      </w:pPr>
      <w:r>
        <w:rPr>
          <w:rFonts w:ascii="Times New Roman" w:eastAsia="Times New Roman" w:hAnsi="Times New Roman" w:cs="Times New Roman"/>
          <w:color w:val="000000"/>
          <w:spacing w:val="1"/>
          <w:kern w:val="0"/>
          <w:sz w:val="26"/>
          <w:szCs w:val="26"/>
          <w:lang w:eastAsia="ru-RU"/>
        </w:rPr>
        <w:lastRenderedPageBreak/>
        <w:t>п</w:t>
      </w:r>
      <w:r w:rsidR="00F01EA1" w:rsidRPr="00F01EA1">
        <w:rPr>
          <w:rFonts w:ascii="Times New Roman" w:eastAsia="Times New Roman" w:hAnsi="Times New Roman" w:cs="Times New Roman"/>
          <w:color w:val="000000"/>
          <w:spacing w:val="1"/>
          <w:kern w:val="0"/>
          <w:sz w:val="26"/>
          <w:szCs w:val="26"/>
          <w:lang w:eastAsia="ru-RU"/>
        </w:rPr>
        <w:t>остановлением</w:t>
      </w:r>
      <w:r>
        <w:rPr>
          <w:rFonts w:ascii="Times New Roman" w:eastAsia="Times New Roman" w:hAnsi="Times New Roman" w:cs="Times New Roman"/>
          <w:color w:val="000000"/>
          <w:spacing w:val="1"/>
          <w:kern w:val="0"/>
          <w:sz w:val="26"/>
          <w:szCs w:val="26"/>
          <w:lang w:eastAsia="ru-RU"/>
        </w:rPr>
        <w:t xml:space="preserve"> Главы Доволенского района от 29.10.2012 №39</w:t>
      </w:r>
      <w:r w:rsidR="00F01EA1" w:rsidRPr="00F01EA1">
        <w:rPr>
          <w:rFonts w:ascii="Times New Roman" w:eastAsia="Times New Roman" w:hAnsi="Times New Roman" w:cs="Times New Roman"/>
          <w:i/>
          <w:iCs/>
          <w:color w:val="000000"/>
          <w:spacing w:val="2"/>
          <w:kern w:val="0"/>
          <w:sz w:val="26"/>
          <w:szCs w:val="26"/>
          <w:lang w:eastAsia="ru-RU"/>
        </w:rPr>
        <w:t>;</w:t>
      </w:r>
    </w:p>
    <w:p w:rsidR="00F01EA1" w:rsidRPr="00F01EA1" w:rsidRDefault="00F01EA1" w:rsidP="00F01EA1">
      <w:pPr>
        <w:framePr w:w="10066" w:h="2930" w:hRule="exact" w:wrap="none" w:vAnchor="page" w:hAnchor="page" w:x="923" w:y="1088"/>
        <w:widowControl w:val="0"/>
        <w:spacing w:after="0" w:line="322" w:lineRule="exact"/>
        <w:ind w:left="2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1EA1" w:rsidRPr="00F01EA1" w:rsidRDefault="00F01EA1" w:rsidP="00F01EA1">
      <w:pPr>
        <w:framePr w:wrap="none" w:vAnchor="page" w:hAnchor="page" w:x="5815" w:y="15547"/>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41</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133" w:h="1339" w:hRule="exact" w:wrap="none" w:vAnchor="page" w:hAnchor="page" w:x="877" w:y="1253"/>
        <w:widowControl w:val="0"/>
        <w:spacing w:after="0" w:line="322" w:lineRule="exact"/>
        <w:ind w:left="5720" w:right="8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Приложение № 1 к Административному регламенту по предоставлению государственной (муниципальной) услуги</w:t>
      </w:r>
    </w:p>
    <w:p w:rsidR="00F01EA1" w:rsidRPr="00F01EA1" w:rsidRDefault="00F01EA1" w:rsidP="00F01EA1">
      <w:pPr>
        <w:framePr w:w="10133" w:h="1027" w:hRule="exact" w:wrap="none" w:vAnchor="page" w:hAnchor="page" w:x="877" w:y="2860"/>
        <w:widowControl w:val="0"/>
        <w:spacing w:after="0" w:line="322" w:lineRule="exact"/>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П Е Р Е Ч Е Н Ь</w:t>
      </w:r>
    </w:p>
    <w:p w:rsidR="00F01EA1" w:rsidRPr="00F01EA1" w:rsidRDefault="00F01EA1" w:rsidP="00F01EA1">
      <w:pPr>
        <w:framePr w:w="10133" w:h="1027" w:hRule="exact" w:wrap="none" w:vAnchor="page" w:hAnchor="page" w:x="877" w:y="2860"/>
        <w:widowControl w:val="0"/>
        <w:spacing w:after="0" w:line="322" w:lineRule="exact"/>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признаков заявителей, а также комбинации значений признаков, каждая из которых соответствует одному варианту предоставления услуги</w:t>
      </w:r>
    </w:p>
    <w:tbl>
      <w:tblPr>
        <w:tblOverlap w:val="never"/>
        <w:tblW w:w="0" w:type="auto"/>
        <w:tblInd w:w="10" w:type="dxa"/>
        <w:tblLayout w:type="fixed"/>
        <w:tblCellMar>
          <w:left w:w="10" w:type="dxa"/>
          <w:right w:w="10" w:type="dxa"/>
        </w:tblCellMar>
        <w:tblLook w:val="04A0"/>
      </w:tblPr>
      <w:tblGrid>
        <w:gridCol w:w="1560"/>
        <w:gridCol w:w="8371"/>
      </w:tblGrid>
      <w:tr w:rsidR="00F01EA1" w:rsidRPr="00F01EA1" w:rsidTr="007F401E">
        <w:trPr>
          <w:trHeight w:hRule="exact" w:val="1186"/>
        </w:trPr>
        <w:tc>
          <w:tcPr>
            <w:tcW w:w="1560" w:type="dxa"/>
            <w:tcBorders>
              <w:top w:val="single" w:sz="4" w:space="0" w:color="auto"/>
              <w:left w:val="single" w:sz="4" w:space="0" w:color="auto"/>
            </w:tcBorders>
            <w:shd w:val="clear" w:color="auto" w:fill="FFFFFF"/>
          </w:tcPr>
          <w:p w:rsidR="00F01EA1" w:rsidRPr="00F01EA1" w:rsidRDefault="00F01EA1" w:rsidP="00F01EA1">
            <w:pPr>
              <w:framePr w:w="9931" w:h="3773" w:wrap="none" w:vAnchor="page" w:hAnchor="page" w:x="882" w:y="4173"/>
              <w:widowControl w:val="0"/>
              <w:spacing w:after="0" w:line="26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варианта</w:t>
            </w:r>
          </w:p>
        </w:tc>
        <w:tc>
          <w:tcPr>
            <w:tcW w:w="8371"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31" w:h="3773" w:wrap="none" w:vAnchor="page" w:hAnchor="page" w:x="882" w:y="4173"/>
              <w:widowControl w:val="0"/>
              <w:spacing w:after="0" w:line="322" w:lineRule="exact"/>
              <w:ind w:left="4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Перечень признаков заявителей, а также комбинации значений признаков, каждая из которых соответствует одному варианту</w:t>
            </w:r>
          </w:p>
          <w:p w:rsidR="00F01EA1" w:rsidRPr="00F01EA1" w:rsidRDefault="00F01EA1" w:rsidP="00F01EA1">
            <w:pPr>
              <w:framePr w:w="9931" w:h="3773" w:wrap="none" w:vAnchor="page" w:hAnchor="page" w:x="882" w:y="4173"/>
              <w:widowControl w:val="0"/>
              <w:spacing w:after="0" w:line="322"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предоставления услуги</w:t>
            </w:r>
          </w:p>
        </w:tc>
      </w:tr>
      <w:tr w:rsidR="00F01EA1" w:rsidRPr="00F01EA1" w:rsidTr="007F401E">
        <w:trPr>
          <w:trHeight w:hRule="exact" w:val="859"/>
        </w:trPr>
        <w:tc>
          <w:tcPr>
            <w:tcW w:w="1560" w:type="dxa"/>
            <w:tcBorders>
              <w:top w:val="single" w:sz="4" w:space="0" w:color="auto"/>
              <w:left w:val="single" w:sz="4" w:space="0" w:color="auto"/>
            </w:tcBorders>
            <w:shd w:val="clear" w:color="auto" w:fill="FFFFFF"/>
          </w:tcPr>
          <w:p w:rsidR="00F01EA1" w:rsidRPr="00F01EA1" w:rsidRDefault="00F01EA1" w:rsidP="00F01EA1">
            <w:pPr>
              <w:framePr w:w="9931" w:h="3773" w:wrap="none" w:vAnchor="page" w:hAnchor="page" w:x="882" w:y="4173"/>
              <w:widowControl w:val="0"/>
              <w:spacing w:after="0" w:line="26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1</w:t>
            </w:r>
          </w:p>
        </w:tc>
        <w:tc>
          <w:tcPr>
            <w:tcW w:w="8371"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31" w:h="3773" w:wrap="none" w:vAnchor="page" w:hAnchor="page" w:x="882" w:y="4173"/>
              <w:widowControl w:val="0"/>
              <w:spacing w:after="0" w:line="322"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Заявитель обратился за выдачей градостроительного плана земельного участка</w:t>
            </w:r>
          </w:p>
        </w:tc>
      </w:tr>
      <w:tr w:rsidR="00F01EA1" w:rsidRPr="00F01EA1" w:rsidTr="007F401E">
        <w:trPr>
          <w:trHeight w:hRule="exact" w:val="859"/>
        </w:trPr>
        <w:tc>
          <w:tcPr>
            <w:tcW w:w="1560" w:type="dxa"/>
            <w:tcBorders>
              <w:top w:val="single" w:sz="4" w:space="0" w:color="auto"/>
              <w:left w:val="single" w:sz="4" w:space="0" w:color="auto"/>
            </w:tcBorders>
            <w:shd w:val="clear" w:color="auto" w:fill="FFFFFF"/>
          </w:tcPr>
          <w:p w:rsidR="00F01EA1" w:rsidRPr="00F01EA1" w:rsidRDefault="00F01EA1" w:rsidP="00F01EA1">
            <w:pPr>
              <w:framePr w:w="9931" w:h="3773" w:wrap="none" w:vAnchor="page" w:hAnchor="page" w:x="882" w:y="4173"/>
              <w:widowControl w:val="0"/>
              <w:spacing w:after="0" w:line="26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2</w:t>
            </w:r>
          </w:p>
        </w:tc>
        <w:tc>
          <w:tcPr>
            <w:tcW w:w="8371"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31" w:h="3773" w:wrap="none" w:vAnchor="page" w:hAnchor="page" w:x="882" w:y="4173"/>
              <w:widowControl w:val="0"/>
              <w:spacing w:after="0" w:line="322"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Заявитель обратился за выдачей дубликата градостроительного плана земельного участка</w:t>
            </w:r>
          </w:p>
        </w:tc>
      </w:tr>
      <w:tr w:rsidR="00F01EA1" w:rsidRPr="00F01EA1" w:rsidTr="007F401E">
        <w:trPr>
          <w:trHeight w:hRule="exact" w:val="869"/>
        </w:trPr>
        <w:tc>
          <w:tcPr>
            <w:tcW w:w="1560"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9931" w:h="3773" w:wrap="none" w:vAnchor="page" w:hAnchor="page" w:x="882" w:y="4173"/>
              <w:widowControl w:val="0"/>
              <w:spacing w:after="0" w:line="26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3</w:t>
            </w:r>
          </w:p>
        </w:tc>
        <w:tc>
          <w:tcPr>
            <w:tcW w:w="8371"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9931" w:h="3773" w:wrap="none" w:vAnchor="page" w:hAnchor="page" w:x="882" w:y="4173"/>
              <w:widowControl w:val="0"/>
              <w:spacing w:after="0" w:line="326"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Заявитель обратился за исправлением допущенных опечаток и ошибок в градостроительном плане земельного участка</w:t>
            </w:r>
          </w:p>
        </w:tc>
      </w:tr>
    </w:tbl>
    <w:p w:rsidR="00F01EA1" w:rsidRPr="00F01EA1" w:rsidRDefault="00F01EA1" w:rsidP="00F01EA1">
      <w:pPr>
        <w:framePr w:wrap="none" w:vAnchor="page" w:hAnchor="page" w:x="5835" w:y="15733"/>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42</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186" w:h="4225" w:hRule="exact" w:wrap="none" w:vAnchor="page" w:hAnchor="page" w:x="862" w:y="1197"/>
        <w:widowControl w:val="0"/>
        <w:spacing w:after="949" w:line="322" w:lineRule="exact"/>
        <w:ind w:left="5760" w:right="4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Приложение № 2 к Административному регламенту по предоставлению государственной (муниципальной) услуги</w:t>
      </w:r>
    </w:p>
    <w:p w:rsidR="00F01EA1" w:rsidRPr="00F01EA1" w:rsidRDefault="00F01EA1" w:rsidP="00F01EA1">
      <w:pPr>
        <w:framePr w:w="10186" w:h="4225" w:hRule="exact" w:wrap="none" w:vAnchor="page" w:hAnchor="page" w:x="862" w:y="1197"/>
        <w:widowControl w:val="0"/>
        <w:spacing w:after="299" w:line="260" w:lineRule="exact"/>
        <w:ind w:right="4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Рекомендуемая форма</w:t>
      </w:r>
    </w:p>
    <w:p w:rsidR="00F01EA1" w:rsidRPr="00F01EA1" w:rsidRDefault="00F01EA1" w:rsidP="00F01EA1">
      <w:pPr>
        <w:framePr w:w="10186" w:h="4225" w:hRule="exact" w:wrap="none" w:vAnchor="page" w:hAnchor="page" w:x="862" w:y="1197"/>
        <w:widowControl w:val="0"/>
        <w:spacing w:after="293" w:line="326" w:lineRule="exact"/>
        <w:ind w:left="2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З А Я В Л Е Н И Е о выдаче градостроительного плана земельного участка</w:t>
      </w:r>
    </w:p>
    <w:p w:rsidR="00F01EA1" w:rsidRPr="00F01EA1" w:rsidRDefault="00F01EA1" w:rsidP="00F01EA1">
      <w:pPr>
        <w:framePr w:w="10186" w:h="4225" w:hRule="exact" w:wrap="none" w:vAnchor="page" w:hAnchor="page" w:x="862" w:y="1197"/>
        <w:widowControl w:val="0"/>
        <w:tabs>
          <w:tab w:val="left" w:pos="7609"/>
          <w:tab w:val="right" w:pos="9514"/>
          <w:tab w:val="right" w:pos="10182"/>
        </w:tabs>
        <w:spacing w:after="0" w:line="260" w:lineRule="exact"/>
        <w:ind w:left="72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w:t>
      </w:r>
      <w:r w:rsidRPr="00F01EA1">
        <w:rPr>
          <w:rFonts w:ascii="Times New Roman" w:eastAsia="Times New Roman" w:hAnsi="Times New Roman" w:cs="Times New Roman"/>
          <w:color w:val="000000"/>
          <w:spacing w:val="1"/>
          <w:kern w:val="0"/>
          <w:sz w:val="26"/>
          <w:szCs w:val="26"/>
          <w:lang w:eastAsia="ru-RU"/>
        </w:rPr>
        <w:tab/>
        <w:t>”</w:t>
      </w:r>
      <w:r w:rsidRPr="00F01EA1">
        <w:rPr>
          <w:rFonts w:ascii="Times New Roman" w:eastAsia="Times New Roman" w:hAnsi="Times New Roman" w:cs="Times New Roman"/>
          <w:color w:val="000000"/>
          <w:spacing w:val="1"/>
          <w:kern w:val="0"/>
          <w:sz w:val="26"/>
          <w:szCs w:val="26"/>
          <w:lang w:eastAsia="ru-RU"/>
        </w:rPr>
        <w:tab/>
        <w:t>20</w:t>
      </w:r>
      <w:r w:rsidRPr="00F01EA1">
        <w:rPr>
          <w:rFonts w:ascii="Times New Roman" w:eastAsia="Times New Roman" w:hAnsi="Times New Roman" w:cs="Times New Roman"/>
          <w:color w:val="000000"/>
          <w:spacing w:val="1"/>
          <w:kern w:val="0"/>
          <w:sz w:val="26"/>
          <w:szCs w:val="26"/>
          <w:lang w:eastAsia="ru-RU"/>
        </w:rPr>
        <w:tab/>
        <w:t>г.</w:t>
      </w:r>
    </w:p>
    <w:p w:rsidR="00F01EA1" w:rsidRPr="00F01EA1" w:rsidRDefault="00F01EA1" w:rsidP="00F01EA1">
      <w:pPr>
        <w:framePr w:w="10186" w:h="235" w:hRule="exact" w:wrap="none" w:vAnchor="page" w:hAnchor="page" w:x="862" w:y="6413"/>
        <w:widowControl w:val="0"/>
        <w:spacing w:after="0" w:line="170" w:lineRule="exact"/>
        <w:ind w:left="20"/>
        <w:jc w:val="center"/>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(наименование уполномоченного органа государственной власти, органа местного самоуправления)</w:t>
      </w:r>
    </w:p>
    <w:p w:rsidR="00F01EA1" w:rsidRPr="00F01EA1" w:rsidRDefault="00F01EA1" w:rsidP="00F01EA1">
      <w:pPr>
        <w:framePr w:wrap="none" w:vAnchor="page" w:hAnchor="page" w:x="862" w:y="7656"/>
        <w:widowControl w:val="0"/>
        <w:numPr>
          <w:ilvl w:val="0"/>
          <w:numId w:val="18"/>
        </w:numPr>
        <w:tabs>
          <w:tab w:val="left" w:pos="4011"/>
        </w:tabs>
        <w:spacing w:after="0" w:line="260" w:lineRule="exact"/>
        <w:ind w:left="368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Сведения о заявителе</w:t>
      </w:r>
      <w:r w:rsidRPr="00F01EA1">
        <w:rPr>
          <w:rFonts w:ascii="Times New Roman" w:eastAsia="Times New Roman" w:hAnsi="Times New Roman" w:cs="Times New Roman"/>
          <w:color w:val="000000"/>
          <w:spacing w:val="1"/>
          <w:kern w:val="0"/>
          <w:sz w:val="26"/>
          <w:szCs w:val="26"/>
          <w:vertAlign w:val="superscript"/>
          <w:lang w:eastAsia="ru-RU"/>
        </w:rPr>
        <w:t>1</w:t>
      </w:r>
    </w:p>
    <w:tbl>
      <w:tblPr>
        <w:tblOverlap w:val="never"/>
        <w:tblW w:w="0" w:type="auto"/>
        <w:tblInd w:w="10" w:type="dxa"/>
        <w:tblLayout w:type="fixed"/>
        <w:tblCellMar>
          <w:left w:w="10" w:type="dxa"/>
          <w:right w:w="10" w:type="dxa"/>
        </w:tblCellMar>
        <w:tblLook w:val="04A0"/>
      </w:tblPr>
      <w:tblGrid>
        <w:gridCol w:w="1051"/>
        <w:gridCol w:w="4080"/>
        <w:gridCol w:w="4810"/>
      </w:tblGrid>
      <w:tr w:rsidR="00F01EA1" w:rsidRPr="00F01EA1" w:rsidTr="007F401E">
        <w:trPr>
          <w:trHeight w:hRule="exact" w:val="845"/>
        </w:trPr>
        <w:tc>
          <w:tcPr>
            <w:tcW w:w="1051" w:type="dxa"/>
            <w:tcBorders>
              <w:top w:val="single" w:sz="4" w:space="0" w:color="auto"/>
              <w:lef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w:t>
            </w:r>
          </w:p>
        </w:tc>
        <w:tc>
          <w:tcPr>
            <w:tcW w:w="4080" w:type="dxa"/>
            <w:tcBorders>
              <w:top w:val="single" w:sz="4" w:space="0" w:color="auto"/>
              <w:lef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78"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Сведения о физическом лице, в случае если заявителем является физическое лицо:</w:t>
            </w:r>
          </w:p>
        </w:tc>
        <w:tc>
          <w:tcPr>
            <w:tcW w:w="4810"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562"/>
        </w:trPr>
        <w:tc>
          <w:tcPr>
            <w:tcW w:w="1051" w:type="dxa"/>
            <w:tcBorders>
              <w:top w:val="single" w:sz="4" w:space="0" w:color="auto"/>
              <w:lef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10" w:lineRule="exact"/>
              <w:ind w:left="3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1.1.1</w:t>
            </w:r>
          </w:p>
        </w:tc>
        <w:tc>
          <w:tcPr>
            <w:tcW w:w="4080" w:type="dxa"/>
            <w:tcBorders>
              <w:top w:val="single" w:sz="4" w:space="0" w:color="auto"/>
              <w:lef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78"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Фамилия, имя, отчество (при наличии)</w:t>
            </w:r>
          </w:p>
        </w:tc>
        <w:tc>
          <w:tcPr>
            <w:tcW w:w="4810"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387"/>
        </w:trPr>
        <w:tc>
          <w:tcPr>
            <w:tcW w:w="1051" w:type="dxa"/>
            <w:tcBorders>
              <w:top w:val="single" w:sz="4" w:space="0" w:color="auto"/>
              <w:lef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10" w:lineRule="exact"/>
              <w:ind w:left="3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1.1.2</w:t>
            </w:r>
          </w:p>
        </w:tc>
        <w:tc>
          <w:tcPr>
            <w:tcW w:w="4080" w:type="dxa"/>
            <w:tcBorders>
              <w:top w:val="single" w:sz="4" w:space="0" w:color="auto"/>
              <w:lef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810"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392"/>
        </w:trPr>
        <w:tc>
          <w:tcPr>
            <w:tcW w:w="1051" w:type="dxa"/>
            <w:tcBorders>
              <w:top w:val="single" w:sz="4" w:space="0" w:color="auto"/>
              <w:lef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10" w:lineRule="exact"/>
              <w:ind w:left="3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1.1.3</w:t>
            </w:r>
          </w:p>
        </w:tc>
        <w:tc>
          <w:tcPr>
            <w:tcW w:w="4080" w:type="dxa"/>
            <w:tcBorders>
              <w:top w:val="single" w:sz="4" w:space="0" w:color="auto"/>
              <w:lef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810"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840"/>
        </w:trPr>
        <w:tc>
          <w:tcPr>
            <w:tcW w:w="1051" w:type="dxa"/>
            <w:tcBorders>
              <w:top w:val="single" w:sz="4" w:space="0" w:color="auto"/>
              <w:lef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1.2</w:t>
            </w:r>
          </w:p>
        </w:tc>
        <w:tc>
          <w:tcPr>
            <w:tcW w:w="4080" w:type="dxa"/>
            <w:tcBorders>
              <w:top w:val="single" w:sz="4" w:space="0" w:color="auto"/>
              <w:lef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78"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Сведения о юридическом лице, в случае если заявителем является юридическое лицо:</w:t>
            </w:r>
          </w:p>
        </w:tc>
        <w:tc>
          <w:tcPr>
            <w:tcW w:w="4810"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782"/>
        </w:trPr>
        <w:tc>
          <w:tcPr>
            <w:tcW w:w="1051"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10" w:lineRule="exact"/>
              <w:ind w:left="3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1.2.1</w:t>
            </w:r>
          </w:p>
        </w:tc>
        <w:tc>
          <w:tcPr>
            <w:tcW w:w="4080"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10"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Полное наименование</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9941" w:h="5808" w:wrap="none" w:vAnchor="page" w:hAnchor="page" w:x="867" w:y="8217"/>
              <w:widowControl w:val="0"/>
              <w:spacing w:after="0" w:line="240" w:lineRule="auto"/>
              <w:rPr>
                <w:rFonts w:ascii="Courier New" w:eastAsia="Courier New" w:hAnsi="Courier New" w:cs="Courier New"/>
                <w:color w:val="000000"/>
                <w:kern w:val="0"/>
                <w:sz w:val="10"/>
                <w:szCs w:val="10"/>
                <w:lang w:eastAsia="ru-RU"/>
              </w:rPr>
            </w:pPr>
          </w:p>
        </w:tc>
      </w:tr>
    </w:tbl>
    <w:p w:rsidR="00F01EA1" w:rsidRPr="00F01EA1" w:rsidRDefault="00F01EA1" w:rsidP="00F01EA1">
      <w:pPr>
        <w:framePr w:w="9840" w:h="499" w:hRule="exact" w:wrap="none" w:vAnchor="page" w:hAnchor="page" w:x="953" w:y="15172"/>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Заявителями являются правообладатели земельных участков, а также иные лица, указанные в части 1</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статьи 57</w:t>
      </w:r>
      <w:r w:rsidRPr="00F01EA1">
        <w:rPr>
          <w:rFonts w:ascii="Times New Roman" w:eastAsia="Times New Roman" w:hAnsi="Times New Roman" w:cs="Times New Roman"/>
          <w:color w:val="000000"/>
          <w:spacing w:val="3"/>
          <w:kern w:val="0"/>
          <w:sz w:val="17"/>
          <w:szCs w:val="17"/>
          <w:vertAlign w:val="superscript"/>
          <w:lang w:eastAsia="ru-RU"/>
        </w:rPr>
        <w:t>3</w:t>
      </w:r>
    </w:p>
    <w:p w:rsidR="00F01EA1" w:rsidRPr="00F01EA1" w:rsidRDefault="00F01EA1" w:rsidP="00F01EA1">
      <w:pPr>
        <w:framePr w:w="9840" w:h="499" w:hRule="exact" w:wrap="none" w:vAnchor="page" w:hAnchor="page" w:x="953" w:y="15172"/>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Градостроительного кодекса Российской Федерации</w:t>
      </w:r>
    </w:p>
    <w:p w:rsidR="00F01EA1" w:rsidRPr="00F01EA1" w:rsidRDefault="00F01EA1" w:rsidP="00F01EA1">
      <w:pPr>
        <w:framePr w:w="9840" w:h="249" w:hRule="exact" w:wrap="none" w:vAnchor="page" w:hAnchor="page" w:x="953" w:y="15712"/>
        <w:widowControl w:val="0"/>
        <w:spacing w:after="0" w:line="220" w:lineRule="exact"/>
        <w:ind w:right="260"/>
        <w:jc w:val="center"/>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43</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tblPr>
      <w:tblGrid>
        <w:gridCol w:w="1051"/>
        <w:gridCol w:w="4080"/>
        <w:gridCol w:w="4810"/>
      </w:tblGrid>
      <w:tr w:rsidR="00F01EA1" w:rsidRPr="00F01EA1" w:rsidTr="007F401E">
        <w:trPr>
          <w:trHeight w:hRule="exact" w:val="917"/>
        </w:trPr>
        <w:tc>
          <w:tcPr>
            <w:tcW w:w="1051" w:type="dxa"/>
            <w:tcBorders>
              <w:top w:val="single" w:sz="4" w:space="0" w:color="auto"/>
              <w:left w:val="single" w:sz="4" w:space="0" w:color="auto"/>
            </w:tcBorders>
            <w:shd w:val="clear" w:color="auto" w:fill="FFFFFF"/>
          </w:tcPr>
          <w:p w:rsidR="00F01EA1" w:rsidRPr="00F01EA1" w:rsidRDefault="00F01EA1" w:rsidP="00F01EA1">
            <w:pPr>
              <w:framePr w:w="9941" w:h="2030" w:wrap="none" w:vAnchor="page" w:hAnchor="page" w:x="984" w:y="951"/>
              <w:widowControl w:val="0"/>
              <w:spacing w:after="0" w:line="210" w:lineRule="exact"/>
              <w:ind w:left="3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lastRenderedPageBreak/>
              <w:t>1.2.2</w:t>
            </w:r>
          </w:p>
        </w:tc>
        <w:tc>
          <w:tcPr>
            <w:tcW w:w="4080" w:type="dxa"/>
            <w:tcBorders>
              <w:top w:val="single" w:sz="4" w:space="0" w:color="auto"/>
              <w:left w:val="single" w:sz="4" w:space="0" w:color="auto"/>
            </w:tcBorders>
            <w:shd w:val="clear" w:color="auto" w:fill="FFFFFF"/>
          </w:tcPr>
          <w:p w:rsidR="00F01EA1" w:rsidRPr="00F01EA1" w:rsidRDefault="00F01EA1" w:rsidP="00F01EA1">
            <w:pPr>
              <w:framePr w:w="9941" w:h="2030" w:wrap="none" w:vAnchor="page" w:hAnchor="page" w:x="984" w:y="951"/>
              <w:widowControl w:val="0"/>
              <w:spacing w:after="0" w:line="278"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Основной государственный регистрационный номер</w:t>
            </w:r>
          </w:p>
        </w:tc>
        <w:tc>
          <w:tcPr>
            <w:tcW w:w="4810"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41" w:h="2030" w:wrap="none" w:vAnchor="page" w:hAnchor="page" w:x="984" w:y="951"/>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114"/>
        </w:trPr>
        <w:tc>
          <w:tcPr>
            <w:tcW w:w="1051"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9941" w:h="2030" w:wrap="none" w:vAnchor="page" w:hAnchor="page" w:x="984" w:y="951"/>
              <w:widowControl w:val="0"/>
              <w:spacing w:after="0" w:line="210" w:lineRule="exact"/>
              <w:ind w:left="3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1.2.3</w:t>
            </w:r>
          </w:p>
        </w:tc>
        <w:tc>
          <w:tcPr>
            <w:tcW w:w="4080"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9941" w:h="2030" w:wrap="none" w:vAnchor="page" w:hAnchor="page" w:x="984" w:y="951"/>
              <w:widowControl w:val="0"/>
              <w:spacing w:after="0" w:line="278"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Идентификационный номер налогоплательщика - юридического лица</w:t>
            </w:r>
          </w:p>
        </w:tc>
        <w:tc>
          <w:tcPr>
            <w:tcW w:w="4810"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9941" w:h="2030" w:wrap="none" w:vAnchor="page" w:hAnchor="page" w:x="984" w:y="951"/>
              <w:widowControl w:val="0"/>
              <w:spacing w:after="0" w:line="240" w:lineRule="auto"/>
              <w:rPr>
                <w:rFonts w:ascii="Courier New" w:eastAsia="Courier New" w:hAnsi="Courier New" w:cs="Courier New"/>
                <w:color w:val="000000"/>
                <w:kern w:val="0"/>
                <w:sz w:val="10"/>
                <w:szCs w:val="10"/>
                <w:lang w:eastAsia="ru-RU"/>
              </w:rPr>
            </w:pPr>
          </w:p>
        </w:tc>
      </w:tr>
    </w:tbl>
    <w:p w:rsidR="00F01EA1" w:rsidRPr="00F01EA1" w:rsidRDefault="00F01EA1" w:rsidP="00F01EA1">
      <w:pPr>
        <w:framePr w:wrap="none" w:vAnchor="page" w:hAnchor="page" w:x="980" w:y="3321"/>
        <w:widowControl w:val="0"/>
        <w:numPr>
          <w:ilvl w:val="0"/>
          <w:numId w:val="18"/>
        </w:numPr>
        <w:tabs>
          <w:tab w:val="left" w:pos="3283"/>
        </w:tabs>
        <w:spacing w:after="0" w:line="260" w:lineRule="exact"/>
        <w:ind w:left="30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Сведения о земельном участке</w:t>
      </w:r>
    </w:p>
    <w:tbl>
      <w:tblPr>
        <w:tblOverlap w:val="never"/>
        <w:tblW w:w="0" w:type="auto"/>
        <w:tblInd w:w="10" w:type="dxa"/>
        <w:tblLayout w:type="fixed"/>
        <w:tblCellMar>
          <w:left w:w="10" w:type="dxa"/>
          <w:right w:w="10" w:type="dxa"/>
        </w:tblCellMar>
        <w:tblLook w:val="04A0"/>
      </w:tblPr>
      <w:tblGrid>
        <w:gridCol w:w="1051"/>
        <w:gridCol w:w="4114"/>
        <w:gridCol w:w="4776"/>
      </w:tblGrid>
      <w:tr w:rsidR="00F01EA1" w:rsidRPr="00F01EA1" w:rsidTr="007F401E">
        <w:trPr>
          <w:trHeight w:hRule="exact" w:val="614"/>
        </w:trPr>
        <w:tc>
          <w:tcPr>
            <w:tcW w:w="1051" w:type="dxa"/>
            <w:tcBorders>
              <w:top w:val="single" w:sz="4" w:space="0" w:color="auto"/>
              <w:left w:val="single" w:sz="4" w:space="0" w:color="auto"/>
            </w:tcBorders>
            <w:shd w:val="clear" w:color="auto" w:fill="FFFFFF"/>
          </w:tcPr>
          <w:p w:rsidR="00F01EA1" w:rsidRPr="00F01EA1" w:rsidRDefault="00F01EA1" w:rsidP="00F01EA1">
            <w:pPr>
              <w:framePr w:w="9941" w:h="6101" w:wrap="none" w:vAnchor="page" w:hAnchor="page" w:x="984" w:y="3869"/>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2.1</w:t>
            </w:r>
          </w:p>
        </w:tc>
        <w:tc>
          <w:tcPr>
            <w:tcW w:w="4114" w:type="dxa"/>
            <w:tcBorders>
              <w:top w:val="single" w:sz="4" w:space="0" w:color="auto"/>
              <w:left w:val="single" w:sz="4" w:space="0" w:color="auto"/>
            </w:tcBorders>
            <w:shd w:val="clear" w:color="auto" w:fill="FFFFFF"/>
          </w:tcPr>
          <w:p w:rsidR="00F01EA1" w:rsidRPr="00F01EA1" w:rsidRDefault="00F01EA1" w:rsidP="00F01EA1">
            <w:pPr>
              <w:framePr w:w="9941" w:h="6101" w:wrap="none" w:vAnchor="page" w:hAnchor="page" w:x="984" w:y="3869"/>
              <w:widowControl w:val="0"/>
              <w:spacing w:after="0" w:line="274" w:lineRule="exact"/>
              <w:ind w:left="1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Кадастровый номер земельного участка</w:t>
            </w:r>
          </w:p>
        </w:tc>
        <w:tc>
          <w:tcPr>
            <w:tcW w:w="4776"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41" w:h="6101" w:wrap="none" w:vAnchor="page" w:hAnchor="page" w:x="984" w:y="3869"/>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3048"/>
        </w:trPr>
        <w:tc>
          <w:tcPr>
            <w:tcW w:w="1051" w:type="dxa"/>
            <w:tcBorders>
              <w:top w:val="single" w:sz="4" w:space="0" w:color="auto"/>
              <w:left w:val="single" w:sz="4" w:space="0" w:color="auto"/>
            </w:tcBorders>
            <w:shd w:val="clear" w:color="auto" w:fill="FFFFFF"/>
          </w:tcPr>
          <w:p w:rsidR="00F01EA1" w:rsidRPr="00F01EA1" w:rsidRDefault="00F01EA1" w:rsidP="00F01EA1">
            <w:pPr>
              <w:framePr w:w="9941" w:h="6101" w:wrap="none" w:vAnchor="page" w:hAnchor="page" w:x="984" w:y="3869"/>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2.2</w:t>
            </w:r>
          </w:p>
        </w:tc>
        <w:tc>
          <w:tcPr>
            <w:tcW w:w="4114" w:type="dxa"/>
            <w:tcBorders>
              <w:top w:val="single" w:sz="4" w:space="0" w:color="auto"/>
              <w:left w:val="single" w:sz="4" w:space="0" w:color="auto"/>
            </w:tcBorders>
            <w:shd w:val="clear" w:color="auto" w:fill="FFFFFF"/>
          </w:tcPr>
          <w:p w:rsidR="00F01EA1" w:rsidRPr="00F01EA1" w:rsidRDefault="00F01EA1" w:rsidP="00F01EA1">
            <w:pPr>
              <w:framePr w:w="9941" w:h="6101" w:wrap="none" w:vAnchor="page" w:hAnchor="page" w:x="984" w:y="3869"/>
              <w:widowControl w:val="0"/>
              <w:spacing w:after="0" w:line="274" w:lineRule="exact"/>
              <w:ind w:left="1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Реквизиты утвержденного проекта межевания территории и (или) схемы расположения образуемого земельного участка на кадастровом плане территории, и проектная площадь образуемого земельного участка</w:t>
            </w:r>
          </w:p>
          <w:p w:rsidR="00F01EA1" w:rsidRPr="00F01EA1" w:rsidRDefault="00F01EA1" w:rsidP="00F01EA1">
            <w:pPr>
              <w:framePr w:w="9941" w:h="6101" w:wrap="none" w:vAnchor="page" w:hAnchor="page" w:x="984" w:y="3869"/>
              <w:widowControl w:val="0"/>
              <w:spacing w:after="0" w:line="274" w:lineRule="exact"/>
              <w:ind w:left="1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(указываются в случае, предусмотренном частью 1</w:t>
            </w:r>
            <w:r w:rsidRPr="00F01EA1">
              <w:rPr>
                <w:rFonts w:ascii="Times New Roman" w:eastAsia="Times New Roman" w:hAnsi="Times New Roman" w:cs="Times New Roman"/>
                <w:i/>
                <w:iCs/>
                <w:color w:val="000000"/>
                <w:spacing w:val="-2"/>
                <w:kern w:val="0"/>
                <w:sz w:val="21"/>
                <w:szCs w:val="21"/>
                <w:vertAlign w:val="superscript"/>
                <w:lang w:eastAsia="ru-RU"/>
              </w:rPr>
              <w:t>1</w:t>
            </w:r>
            <w:r w:rsidRPr="00F01EA1">
              <w:rPr>
                <w:rFonts w:ascii="Times New Roman" w:eastAsia="Times New Roman" w:hAnsi="Times New Roman" w:cs="Times New Roman"/>
                <w:i/>
                <w:iCs/>
                <w:color w:val="000000"/>
                <w:spacing w:val="-2"/>
                <w:kern w:val="0"/>
                <w:sz w:val="21"/>
                <w:szCs w:val="21"/>
                <w:lang w:eastAsia="ru-RU"/>
              </w:rPr>
              <w:t xml:space="preserve"> статьи 57</w:t>
            </w:r>
            <w:r w:rsidRPr="00F01EA1">
              <w:rPr>
                <w:rFonts w:ascii="Times New Roman" w:eastAsia="Times New Roman" w:hAnsi="Times New Roman" w:cs="Times New Roman"/>
                <w:i/>
                <w:iCs/>
                <w:color w:val="000000"/>
                <w:spacing w:val="-2"/>
                <w:kern w:val="0"/>
                <w:sz w:val="21"/>
                <w:szCs w:val="21"/>
                <w:vertAlign w:val="superscript"/>
                <w:lang w:eastAsia="ru-RU"/>
              </w:rPr>
              <w:t>3</w:t>
            </w:r>
            <w:r w:rsidRPr="00F01EA1">
              <w:rPr>
                <w:rFonts w:ascii="Times New Roman" w:eastAsia="Times New Roman" w:hAnsi="Times New Roman" w:cs="Times New Roman"/>
                <w:i/>
                <w:iCs/>
                <w:color w:val="000000"/>
                <w:spacing w:val="-2"/>
                <w:kern w:val="0"/>
                <w:sz w:val="21"/>
                <w:szCs w:val="21"/>
                <w:lang w:eastAsia="ru-RU"/>
              </w:rPr>
              <w:t xml:space="preserve"> Градостроительного кодекса Российской Федерации)</w:t>
            </w:r>
          </w:p>
        </w:tc>
        <w:tc>
          <w:tcPr>
            <w:tcW w:w="4776"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41" w:h="6101" w:wrap="none" w:vAnchor="page" w:hAnchor="page" w:x="984" w:y="3869"/>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758"/>
        </w:trPr>
        <w:tc>
          <w:tcPr>
            <w:tcW w:w="1051" w:type="dxa"/>
            <w:tcBorders>
              <w:top w:val="single" w:sz="4" w:space="0" w:color="auto"/>
              <w:left w:val="single" w:sz="4" w:space="0" w:color="auto"/>
            </w:tcBorders>
            <w:shd w:val="clear" w:color="auto" w:fill="FFFFFF"/>
          </w:tcPr>
          <w:p w:rsidR="00F01EA1" w:rsidRPr="00F01EA1" w:rsidRDefault="00F01EA1" w:rsidP="00F01EA1">
            <w:pPr>
              <w:framePr w:w="9941" w:h="6101" w:wrap="none" w:vAnchor="page" w:hAnchor="page" w:x="984" w:y="3869"/>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2.3</w:t>
            </w:r>
          </w:p>
        </w:tc>
        <w:tc>
          <w:tcPr>
            <w:tcW w:w="4114" w:type="dxa"/>
            <w:tcBorders>
              <w:top w:val="single" w:sz="4" w:space="0" w:color="auto"/>
              <w:left w:val="single" w:sz="4" w:space="0" w:color="auto"/>
            </w:tcBorders>
            <w:shd w:val="clear" w:color="auto" w:fill="FFFFFF"/>
          </w:tcPr>
          <w:p w:rsidR="00F01EA1" w:rsidRPr="00F01EA1" w:rsidRDefault="00F01EA1" w:rsidP="00F01EA1">
            <w:pPr>
              <w:framePr w:w="9941" w:h="6101" w:wrap="none" w:vAnchor="page" w:hAnchor="page" w:x="984" w:y="3869"/>
              <w:widowControl w:val="0"/>
              <w:spacing w:after="0" w:line="274" w:lineRule="exact"/>
              <w:ind w:left="1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Цель использования земельного участка</w:t>
            </w:r>
          </w:p>
        </w:tc>
        <w:tc>
          <w:tcPr>
            <w:tcW w:w="4776"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41" w:h="6101" w:wrap="none" w:vAnchor="page" w:hAnchor="page" w:x="984" w:y="3869"/>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680"/>
        </w:trPr>
        <w:tc>
          <w:tcPr>
            <w:tcW w:w="1051"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9941" w:h="6101" w:wrap="none" w:vAnchor="page" w:hAnchor="page" w:x="984" w:y="3869"/>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2.4</w:t>
            </w:r>
          </w:p>
        </w:tc>
        <w:tc>
          <w:tcPr>
            <w:tcW w:w="4114"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9941" w:h="6101" w:wrap="none" w:vAnchor="page" w:hAnchor="page" w:x="984" w:y="3869"/>
              <w:widowControl w:val="0"/>
              <w:spacing w:after="0" w:line="274" w:lineRule="exact"/>
              <w:ind w:left="1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 xml:space="preserve">Адрес или описание местоположения земельного участка </w:t>
            </w:r>
            <w:r w:rsidRPr="00F01EA1">
              <w:rPr>
                <w:rFonts w:ascii="Times New Roman" w:eastAsia="Times New Roman" w:hAnsi="Times New Roman" w:cs="Times New Roman"/>
                <w:i/>
                <w:iCs/>
                <w:color w:val="000000"/>
                <w:spacing w:val="-2"/>
                <w:kern w:val="0"/>
                <w:sz w:val="21"/>
                <w:szCs w:val="21"/>
                <w:lang w:eastAsia="ru-RU"/>
              </w:rPr>
              <w:t>(указываются в случае, предусмотренном частью 1</w:t>
            </w:r>
            <w:r w:rsidRPr="00F01EA1">
              <w:rPr>
                <w:rFonts w:ascii="Times New Roman" w:eastAsia="Times New Roman" w:hAnsi="Times New Roman" w:cs="Times New Roman"/>
                <w:i/>
                <w:iCs/>
                <w:color w:val="000000"/>
                <w:spacing w:val="-2"/>
                <w:kern w:val="0"/>
                <w:sz w:val="21"/>
                <w:szCs w:val="21"/>
                <w:vertAlign w:val="superscript"/>
                <w:lang w:eastAsia="ru-RU"/>
              </w:rPr>
              <w:t>1</w:t>
            </w:r>
            <w:r w:rsidRPr="00F01EA1">
              <w:rPr>
                <w:rFonts w:ascii="Times New Roman" w:eastAsia="Times New Roman" w:hAnsi="Times New Roman" w:cs="Times New Roman"/>
                <w:i/>
                <w:iCs/>
                <w:color w:val="000000"/>
                <w:spacing w:val="-2"/>
                <w:kern w:val="0"/>
                <w:sz w:val="21"/>
                <w:szCs w:val="21"/>
                <w:lang w:eastAsia="ru-RU"/>
              </w:rPr>
              <w:t xml:space="preserve"> статьи 57</w:t>
            </w:r>
            <w:r w:rsidRPr="00F01EA1">
              <w:rPr>
                <w:rFonts w:ascii="Times New Roman" w:eastAsia="Times New Roman" w:hAnsi="Times New Roman" w:cs="Times New Roman"/>
                <w:i/>
                <w:iCs/>
                <w:color w:val="000000"/>
                <w:spacing w:val="-2"/>
                <w:kern w:val="0"/>
                <w:sz w:val="21"/>
                <w:szCs w:val="21"/>
                <w:vertAlign w:val="superscript"/>
                <w:lang w:eastAsia="ru-RU"/>
              </w:rPr>
              <w:t>3</w:t>
            </w:r>
            <w:r w:rsidRPr="00F01EA1">
              <w:rPr>
                <w:rFonts w:ascii="Times New Roman" w:eastAsia="Times New Roman" w:hAnsi="Times New Roman" w:cs="Times New Roman"/>
                <w:i/>
                <w:iCs/>
                <w:color w:val="000000"/>
                <w:spacing w:val="-2"/>
                <w:kern w:val="0"/>
                <w:sz w:val="21"/>
                <w:szCs w:val="21"/>
                <w:lang w:eastAsia="ru-RU"/>
              </w:rPr>
              <w:t xml:space="preserve"> Градостроительного кодекса Российской Федерации)</w:t>
            </w:r>
          </w:p>
        </w:tc>
        <w:tc>
          <w:tcPr>
            <w:tcW w:w="4776"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9941" w:h="6101" w:wrap="none" w:vAnchor="page" w:hAnchor="page" w:x="984" w:y="3869"/>
              <w:widowControl w:val="0"/>
              <w:spacing w:after="0" w:line="240" w:lineRule="auto"/>
              <w:rPr>
                <w:rFonts w:ascii="Courier New" w:eastAsia="Courier New" w:hAnsi="Courier New" w:cs="Courier New"/>
                <w:color w:val="000000"/>
                <w:kern w:val="0"/>
                <w:sz w:val="10"/>
                <w:szCs w:val="10"/>
                <w:lang w:eastAsia="ru-RU"/>
              </w:rPr>
            </w:pPr>
          </w:p>
        </w:tc>
      </w:tr>
    </w:tbl>
    <w:p w:rsidR="00F01EA1" w:rsidRPr="00F01EA1" w:rsidRDefault="00F01EA1" w:rsidP="00F01EA1">
      <w:pPr>
        <w:framePr w:w="9950" w:h="1542" w:hRule="exact" w:wrap="none" w:vAnchor="page" w:hAnchor="page" w:x="980" w:y="10264"/>
        <w:widowControl w:val="0"/>
        <w:spacing w:after="0" w:line="370" w:lineRule="exact"/>
        <w:ind w:left="8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Прошу выдать градостроительный план земельного участка.</w:t>
      </w:r>
    </w:p>
    <w:p w:rsidR="00F01EA1" w:rsidRPr="00F01EA1" w:rsidRDefault="00F01EA1" w:rsidP="00F01EA1">
      <w:pPr>
        <w:framePr w:w="9950" w:h="1542" w:hRule="exact" w:wrap="none" w:vAnchor="page" w:hAnchor="page" w:x="980" w:y="10264"/>
        <w:widowControl w:val="0"/>
        <w:tabs>
          <w:tab w:val="left" w:leader="underscore" w:pos="8028"/>
        </w:tabs>
        <w:spacing w:after="0" w:line="370"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Приложение:</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9950" w:h="1542" w:hRule="exact" w:wrap="none" w:vAnchor="page" w:hAnchor="page" w:x="980" w:y="10264"/>
        <w:widowControl w:val="0"/>
        <w:tabs>
          <w:tab w:val="left" w:leader="underscore" w:pos="8028"/>
        </w:tabs>
        <w:spacing w:after="0" w:line="370"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Номер телефона и адрес электронной почты для связи:</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9950" w:h="1542" w:hRule="exact" w:wrap="none" w:vAnchor="page" w:hAnchor="page" w:x="980" w:y="10264"/>
        <w:widowControl w:val="0"/>
        <w:spacing w:after="0" w:line="370"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 предоставления услуги прошу:</w:t>
      </w:r>
    </w:p>
    <w:tbl>
      <w:tblPr>
        <w:tblOverlap w:val="never"/>
        <w:tblW w:w="0" w:type="auto"/>
        <w:tblInd w:w="10" w:type="dxa"/>
        <w:tblLayout w:type="fixed"/>
        <w:tblCellMar>
          <w:left w:w="10" w:type="dxa"/>
          <w:right w:w="10" w:type="dxa"/>
        </w:tblCellMar>
        <w:tblLook w:val="04A0"/>
      </w:tblPr>
      <w:tblGrid>
        <w:gridCol w:w="8971"/>
        <w:gridCol w:w="965"/>
      </w:tblGrid>
      <w:tr w:rsidR="00F01EA1" w:rsidRPr="00F01EA1" w:rsidTr="007F401E">
        <w:trPr>
          <w:trHeight w:hRule="exact" w:val="1358"/>
        </w:trPr>
        <w:tc>
          <w:tcPr>
            <w:tcW w:w="8971" w:type="dxa"/>
            <w:tcBorders>
              <w:top w:val="single" w:sz="4" w:space="0" w:color="auto"/>
              <w:left w:val="single" w:sz="4" w:space="0" w:color="auto"/>
            </w:tcBorders>
            <w:shd w:val="clear" w:color="auto" w:fill="FFFFFF"/>
          </w:tcPr>
          <w:p w:rsidR="00F01EA1" w:rsidRPr="00F01EA1" w:rsidRDefault="00F01EA1" w:rsidP="00F01EA1">
            <w:pPr>
              <w:framePr w:w="9936" w:h="2995" w:wrap="none" w:vAnchor="page" w:hAnchor="page" w:x="984" w:y="12140"/>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965"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36" w:h="2995" w:wrap="none" w:vAnchor="page" w:hAnchor="page" w:x="984" w:y="12140"/>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469"/>
        </w:trPr>
        <w:tc>
          <w:tcPr>
            <w:tcW w:w="8971" w:type="dxa"/>
            <w:tcBorders>
              <w:top w:val="single" w:sz="4" w:space="0" w:color="auto"/>
              <w:left w:val="single" w:sz="4" w:space="0" w:color="auto"/>
            </w:tcBorders>
            <w:shd w:val="clear" w:color="auto" w:fill="FFFFFF"/>
          </w:tcPr>
          <w:p w:rsidR="00F01EA1" w:rsidRPr="00F01EA1" w:rsidRDefault="00F01EA1" w:rsidP="00F01EA1">
            <w:pPr>
              <w:framePr w:w="9936" w:h="2995" w:wrap="none" w:vAnchor="page" w:hAnchor="page" w:x="984" w:y="12140"/>
              <w:widowControl w:val="0"/>
              <w:spacing w:after="0" w:line="278"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965" w:type="dxa"/>
            <w:vMerge w:val="restart"/>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36" w:h="2995" w:wrap="none" w:vAnchor="page" w:hAnchor="page" w:x="984" w:y="12140"/>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68"/>
        </w:trPr>
        <w:tc>
          <w:tcPr>
            <w:tcW w:w="8971"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9936" w:h="2995" w:wrap="none" w:vAnchor="page" w:hAnchor="page" w:x="984" w:y="12140"/>
              <w:widowControl w:val="0"/>
              <w:spacing w:after="0" w:line="240" w:lineRule="auto"/>
              <w:rPr>
                <w:rFonts w:ascii="Courier New" w:eastAsia="Courier New" w:hAnsi="Courier New" w:cs="Courier New"/>
                <w:color w:val="000000"/>
                <w:kern w:val="0"/>
                <w:sz w:val="10"/>
                <w:szCs w:val="10"/>
                <w:lang w:eastAsia="ru-RU"/>
              </w:rPr>
            </w:pPr>
          </w:p>
        </w:tc>
        <w:tc>
          <w:tcPr>
            <w:tcW w:w="965" w:type="dxa"/>
            <w:vMerge/>
            <w:tcBorders>
              <w:left w:val="single" w:sz="4" w:space="0" w:color="auto"/>
              <w:bottom w:val="single" w:sz="4" w:space="0" w:color="auto"/>
              <w:right w:val="single" w:sz="4" w:space="0" w:color="auto"/>
            </w:tcBorders>
            <w:shd w:val="clear" w:color="auto" w:fill="FFFFFF"/>
          </w:tcPr>
          <w:p w:rsidR="00F01EA1" w:rsidRPr="00F01EA1" w:rsidRDefault="00F01EA1" w:rsidP="00F01EA1">
            <w:pPr>
              <w:framePr w:w="9936" w:h="2995" w:wrap="none" w:vAnchor="page" w:hAnchor="page" w:x="984" w:y="12140"/>
              <w:widowControl w:val="0"/>
              <w:spacing w:after="0" w:line="240" w:lineRule="auto"/>
              <w:rPr>
                <w:rFonts w:ascii="Courier New" w:eastAsia="Courier New" w:hAnsi="Courier New" w:cs="Courier New"/>
                <w:color w:val="000000"/>
                <w:kern w:val="0"/>
                <w:sz w:val="24"/>
                <w:szCs w:val="24"/>
                <w:lang w:eastAsia="ru-RU"/>
              </w:rPr>
            </w:pPr>
          </w:p>
        </w:tc>
      </w:tr>
    </w:tbl>
    <w:p w:rsidR="00F01EA1" w:rsidRPr="00F01EA1" w:rsidRDefault="00F01EA1" w:rsidP="00F01EA1">
      <w:pPr>
        <w:framePr w:wrap="none" w:vAnchor="page" w:hAnchor="page" w:x="5986" w:y="15410"/>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44</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tblPr>
      <w:tblGrid>
        <w:gridCol w:w="8971"/>
        <w:gridCol w:w="965"/>
      </w:tblGrid>
      <w:tr w:rsidR="00F01EA1" w:rsidRPr="00F01EA1" w:rsidTr="007F401E">
        <w:trPr>
          <w:trHeight w:hRule="exact" w:val="653"/>
        </w:trPr>
        <w:tc>
          <w:tcPr>
            <w:tcW w:w="8971" w:type="dxa"/>
            <w:tcBorders>
              <w:top w:val="single" w:sz="4" w:space="0" w:color="auto"/>
              <w:left w:val="single" w:sz="4" w:space="0" w:color="auto"/>
            </w:tcBorders>
            <w:shd w:val="clear" w:color="auto" w:fill="FFFFFF"/>
          </w:tcPr>
          <w:p w:rsidR="00F01EA1" w:rsidRPr="00F01EA1" w:rsidRDefault="00F01EA1" w:rsidP="00F01EA1">
            <w:pPr>
              <w:framePr w:w="9936" w:h="1344" w:wrap="none" w:vAnchor="page" w:hAnchor="page" w:x="987" w:y="1219"/>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lastRenderedPageBreak/>
              <w:t>направить на бумажном носителе на почтовый адрес:</w:t>
            </w:r>
          </w:p>
        </w:tc>
        <w:tc>
          <w:tcPr>
            <w:tcW w:w="965" w:type="dxa"/>
            <w:vMerge w:val="restart"/>
            <w:tcBorders>
              <w:top w:val="single" w:sz="4" w:space="0" w:color="auto"/>
              <w:left w:val="single" w:sz="4" w:space="0" w:color="auto"/>
              <w:right w:val="single" w:sz="4" w:space="0" w:color="auto"/>
            </w:tcBorders>
            <w:shd w:val="clear" w:color="auto" w:fill="FFFFFF"/>
          </w:tcPr>
          <w:p w:rsidR="00F01EA1" w:rsidRPr="00F01EA1" w:rsidRDefault="00F01EA1" w:rsidP="00F01EA1">
            <w:pPr>
              <w:framePr w:w="9936" w:h="1344" w:wrap="none" w:vAnchor="page" w:hAnchor="page" w:x="987" w:y="1219"/>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58"/>
        </w:trPr>
        <w:tc>
          <w:tcPr>
            <w:tcW w:w="8971" w:type="dxa"/>
            <w:tcBorders>
              <w:top w:val="single" w:sz="4" w:space="0" w:color="auto"/>
              <w:left w:val="single" w:sz="4" w:space="0" w:color="auto"/>
            </w:tcBorders>
            <w:shd w:val="clear" w:color="auto" w:fill="FFFFFF"/>
          </w:tcPr>
          <w:p w:rsidR="00F01EA1" w:rsidRPr="00F01EA1" w:rsidRDefault="00F01EA1" w:rsidP="00F01EA1">
            <w:pPr>
              <w:framePr w:w="9936" w:h="1344" w:wrap="none" w:vAnchor="page" w:hAnchor="page" w:x="987" w:y="1219"/>
              <w:widowControl w:val="0"/>
              <w:spacing w:after="0" w:line="240" w:lineRule="auto"/>
              <w:rPr>
                <w:rFonts w:ascii="Courier New" w:eastAsia="Courier New" w:hAnsi="Courier New" w:cs="Courier New"/>
                <w:color w:val="000000"/>
                <w:kern w:val="0"/>
                <w:sz w:val="10"/>
                <w:szCs w:val="10"/>
                <w:lang w:eastAsia="ru-RU"/>
              </w:rPr>
            </w:pPr>
          </w:p>
        </w:tc>
        <w:tc>
          <w:tcPr>
            <w:tcW w:w="965" w:type="dxa"/>
            <w:vMerge/>
            <w:tcBorders>
              <w:left w:val="single" w:sz="4" w:space="0" w:color="auto"/>
              <w:right w:val="single" w:sz="4" w:space="0" w:color="auto"/>
            </w:tcBorders>
            <w:shd w:val="clear" w:color="auto" w:fill="FFFFFF"/>
          </w:tcPr>
          <w:p w:rsidR="00F01EA1" w:rsidRPr="00F01EA1" w:rsidRDefault="00F01EA1" w:rsidP="00F01EA1">
            <w:pPr>
              <w:framePr w:w="9936" w:h="1344" w:wrap="none" w:vAnchor="page" w:hAnchor="page" w:x="987" w:y="1219"/>
              <w:widowControl w:val="0"/>
              <w:spacing w:after="0" w:line="240" w:lineRule="auto"/>
              <w:rPr>
                <w:rFonts w:ascii="Courier New" w:eastAsia="Courier New" w:hAnsi="Courier New" w:cs="Courier New"/>
                <w:color w:val="000000"/>
                <w:kern w:val="0"/>
                <w:sz w:val="24"/>
                <w:szCs w:val="24"/>
                <w:lang w:eastAsia="ru-RU"/>
              </w:rPr>
            </w:pPr>
          </w:p>
        </w:tc>
      </w:tr>
      <w:tr w:rsidR="00F01EA1" w:rsidRPr="00F01EA1" w:rsidTr="007F401E">
        <w:trPr>
          <w:trHeight w:hRule="exact" w:val="533"/>
        </w:trPr>
        <w:tc>
          <w:tcPr>
            <w:tcW w:w="9936" w:type="dxa"/>
            <w:gridSpan w:val="2"/>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9936" w:h="1344" w:wrap="none" w:vAnchor="page" w:hAnchor="page" w:x="987" w:y="1219"/>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Указывается один из перечисленных способов</w:t>
            </w:r>
          </w:p>
        </w:tc>
      </w:tr>
    </w:tbl>
    <w:p w:rsidR="00F01EA1" w:rsidRPr="00F01EA1" w:rsidRDefault="00F01EA1" w:rsidP="00F01EA1">
      <w:pPr>
        <w:framePr w:wrap="none" w:vAnchor="page" w:hAnchor="page" w:x="982" w:y="3581"/>
        <w:widowControl w:val="0"/>
        <w:tabs>
          <w:tab w:val="right" w:pos="7210"/>
          <w:tab w:val="right" w:pos="7633"/>
          <w:tab w:val="right" w:pos="8430"/>
          <w:tab w:val="right" w:pos="8866"/>
          <w:tab w:val="right" w:pos="9692"/>
        </w:tabs>
        <w:spacing w:after="0" w:line="170" w:lineRule="exact"/>
        <w:ind w:left="422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(подпись)</w:t>
      </w:r>
      <w:r w:rsidRPr="00F01EA1">
        <w:rPr>
          <w:rFonts w:ascii="Times New Roman" w:eastAsia="Times New Roman" w:hAnsi="Times New Roman" w:cs="Times New Roman"/>
          <w:color w:val="000000"/>
          <w:spacing w:val="3"/>
          <w:kern w:val="0"/>
          <w:sz w:val="17"/>
          <w:szCs w:val="17"/>
          <w:lang w:eastAsia="ru-RU"/>
        </w:rPr>
        <w:tab/>
        <w:t>(фамилия,</w:t>
      </w:r>
      <w:r w:rsidRPr="00F01EA1">
        <w:rPr>
          <w:rFonts w:ascii="Times New Roman" w:eastAsia="Times New Roman" w:hAnsi="Times New Roman" w:cs="Times New Roman"/>
          <w:color w:val="000000"/>
          <w:spacing w:val="3"/>
          <w:kern w:val="0"/>
          <w:sz w:val="17"/>
          <w:szCs w:val="17"/>
          <w:lang w:eastAsia="ru-RU"/>
        </w:rPr>
        <w:tab/>
        <w:t>имя,</w:t>
      </w:r>
      <w:r w:rsidRPr="00F01EA1">
        <w:rPr>
          <w:rFonts w:ascii="Times New Roman" w:eastAsia="Times New Roman" w:hAnsi="Times New Roman" w:cs="Times New Roman"/>
          <w:color w:val="000000"/>
          <w:spacing w:val="3"/>
          <w:kern w:val="0"/>
          <w:sz w:val="17"/>
          <w:szCs w:val="17"/>
          <w:lang w:eastAsia="ru-RU"/>
        </w:rPr>
        <w:tab/>
        <w:t>отчество</w:t>
      </w:r>
      <w:r w:rsidRPr="00F01EA1">
        <w:rPr>
          <w:rFonts w:ascii="Times New Roman" w:eastAsia="Times New Roman" w:hAnsi="Times New Roman" w:cs="Times New Roman"/>
          <w:color w:val="000000"/>
          <w:spacing w:val="3"/>
          <w:kern w:val="0"/>
          <w:sz w:val="17"/>
          <w:szCs w:val="17"/>
          <w:lang w:eastAsia="ru-RU"/>
        </w:rPr>
        <w:tab/>
        <w:t>(при</w:t>
      </w:r>
      <w:r w:rsidRPr="00F01EA1">
        <w:rPr>
          <w:rFonts w:ascii="Times New Roman" w:eastAsia="Times New Roman" w:hAnsi="Times New Roman" w:cs="Times New Roman"/>
          <w:color w:val="000000"/>
          <w:spacing w:val="3"/>
          <w:kern w:val="0"/>
          <w:sz w:val="17"/>
          <w:szCs w:val="17"/>
          <w:lang w:eastAsia="ru-RU"/>
        </w:rPr>
        <w:tab/>
        <w:t>наличии)</w:t>
      </w:r>
    </w:p>
    <w:p w:rsidR="00F01EA1" w:rsidRPr="00F01EA1" w:rsidRDefault="00F01EA1" w:rsidP="00F01EA1">
      <w:pPr>
        <w:framePr w:wrap="none" w:vAnchor="page" w:hAnchor="page" w:x="5988" w:y="15683"/>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45</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4426" w:h="1329" w:hRule="exact" w:wrap="none" w:vAnchor="page" w:hAnchor="page" w:x="6591" w:y="1281"/>
        <w:widowControl w:val="0"/>
        <w:spacing w:after="0" w:line="322" w:lineRule="exact"/>
        <w:ind w:right="2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Приложение № 3 к Административному регламенту по предоставлению государственной (муниципальной) услуги</w:t>
      </w:r>
    </w:p>
    <w:p w:rsidR="00F01EA1" w:rsidRPr="00F01EA1" w:rsidRDefault="00F01EA1" w:rsidP="00F01EA1">
      <w:pPr>
        <w:framePr w:w="4426" w:h="347" w:hRule="exact" w:wrap="none" w:vAnchor="page" w:hAnchor="page" w:x="6591" w:y="3222"/>
        <w:widowControl w:val="0"/>
        <w:spacing w:after="0" w:line="260" w:lineRule="exact"/>
        <w:ind w:right="2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Рекомендуемая форма</w:t>
      </w:r>
    </w:p>
    <w:p w:rsidR="00F01EA1" w:rsidRPr="00F01EA1" w:rsidRDefault="00F01EA1" w:rsidP="00F01EA1">
      <w:pPr>
        <w:framePr w:w="10248" w:h="1335" w:hRule="exact" w:wrap="none" w:vAnchor="page" w:hAnchor="page" w:x="831" w:y="3836"/>
        <w:widowControl w:val="0"/>
        <w:spacing w:after="293" w:line="326" w:lineRule="exact"/>
        <w:ind w:left="840" w:right="672"/>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З А Я В Л Е Н И Е</w:t>
      </w:r>
      <w:r w:rsidRPr="00F01EA1">
        <w:rPr>
          <w:rFonts w:ascii="Times New Roman" w:eastAsia="Times New Roman" w:hAnsi="Times New Roman" w:cs="Times New Roman"/>
          <w:b/>
          <w:bCs/>
          <w:color w:val="000000"/>
          <w:spacing w:val="-1"/>
          <w:kern w:val="0"/>
          <w:sz w:val="26"/>
          <w:szCs w:val="26"/>
          <w:lang w:eastAsia="ru-RU"/>
        </w:rPr>
        <w:br/>
        <w:t>о выдаче дубликата градостроительного плана земельного участка</w:t>
      </w:r>
    </w:p>
    <w:p w:rsidR="00F01EA1" w:rsidRPr="00F01EA1" w:rsidRDefault="00F01EA1" w:rsidP="00F01EA1">
      <w:pPr>
        <w:framePr w:w="10248" w:h="1335" w:hRule="exact" w:wrap="none" w:vAnchor="page" w:hAnchor="page" w:x="831" w:y="3836"/>
        <w:widowControl w:val="0"/>
        <w:spacing w:after="0" w:line="260" w:lineRule="exact"/>
        <w:ind w:left="840" w:right="672"/>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 20</w:t>
      </w:r>
    </w:p>
    <w:p w:rsidR="00F01EA1" w:rsidRPr="00F01EA1" w:rsidRDefault="00F01EA1" w:rsidP="00F01EA1">
      <w:pPr>
        <w:framePr w:w="10248" w:h="221" w:hRule="exact" w:wrap="none" w:vAnchor="page" w:hAnchor="page" w:x="831" w:y="6180"/>
        <w:widowControl w:val="0"/>
        <w:spacing w:after="0" w:line="170" w:lineRule="exact"/>
        <w:jc w:val="center"/>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(наименование уполномоченного органа государственной власти, органа местного самоуправления)</w:t>
      </w:r>
    </w:p>
    <w:p w:rsidR="00F01EA1" w:rsidRPr="00F01EA1" w:rsidRDefault="00F01EA1" w:rsidP="00F01EA1">
      <w:pPr>
        <w:framePr w:wrap="none" w:vAnchor="page" w:hAnchor="page" w:x="831" w:y="6996"/>
        <w:widowControl w:val="0"/>
        <w:numPr>
          <w:ilvl w:val="0"/>
          <w:numId w:val="19"/>
        </w:numPr>
        <w:tabs>
          <w:tab w:val="left" w:pos="4239"/>
        </w:tabs>
        <w:spacing w:after="0" w:line="260" w:lineRule="exact"/>
        <w:ind w:left="398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Сведения о заявителе</w:t>
      </w:r>
      <w:r w:rsidRPr="00F01EA1">
        <w:rPr>
          <w:rFonts w:ascii="Times New Roman" w:eastAsia="Times New Roman" w:hAnsi="Times New Roman" w:cs="Times New Roman"/>
          <w:color w:val="000000"/>
          <w:spacing w:val="1"/>
          <w:kern w:val="0"/>
          <w:sz w:val="26"/>
          <w:szCs w:val="26"/>
          <w:vertAlign w:val="superscript"/>
          <w:lang w:eastAsia="ru-RU"/>
        </w:rPr>
        <w:t>1</w:t>
      </w:r>
    </w:p>
    <w:p w:rsidR="00F01EA1" w:rsidRPr="00F01EA1" w:rsidRDefault="00F01EA1" w:rsidP="00F01EA1">
      <w:pPr>
        <w:framePr w:wrap="none" w:vAnchor="page" w:hAnchor="page" w:x="10839" w:y="4892"/>
        <w:widowControl w:val="0"/>
        <w:spacing w:after="0" w:line="260" w:lineRule="exact"/>
        <w:ind w:left="1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г</w:t>
      </w:r>
    </w:p>
    <w:tbl>
      <w:tblPr>
        <w:tblOverlap w:val="never"/>
        <w:tblW w:w="0" w:type="auto"/>
        <w:tblInd w:w="10" w:type="dxa"/>
        <w:tblLayout w:type="fixed"/>
        <w:tblCellMar>
          <w:left w:w="10" w:type="dxa"/>
          <w:right w:w="10" w:type="dxa"/>
        </w:tblCellMar>
        <w:tblLook w:val="04A0"/>
      </w:tblPr>
      <w:tblGrid>
        <w:gridCol w:w="1133"/>
        <w:gridCol w:w="3830"/>
        <w:gridCol w:w="5083"/>
      </w:tblGrid>
      <w:tr w:rsidR="00F01EA1" w:rsidRPr="00F01EA1" w:rsidTr="007F401E">
        <w:trPr>
          <w:trHeight w:hRule="exact" w:val="840"/>
        </w:trPr>
        <w:tc>
          <w:tcPr>
            <w:tcW w:w="1133" w:type="dxa"/>
            <w:tcBorders>
              <w:top w:val="single" w:sz="4" w:space="0" w:color="auto"/>
              <w:lef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w:t>
            </w:r>
          </w:p>
        </w:tc>
        <w:tc>
          <w:tcPr>
            <w:tcW w:w="3830" w:type="dxa"/>
            <w:tcBorders>
              <w:top w:val="single" w:sz="4" w:space="0" w:color="auto"/>
              <w:lef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78"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Сведения о физическом лице, в случае если заявителем является физическое лицо:</w:t>
            </w:r>
          </w:p>
        </w:tc>
        <w:tc>
          <w:tcPr>
            <w:tcW w:w="5083"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562"/>
        </w:trPr>
        <w:tc>
          <w:tcPr>
            <w:tcW w:w="1133" w:type="dxa"/>
            <w:tcBorders>
              <w:top w:val="single" w:sz="4" w:space="0" w:color="auto"/>
              <w:lef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1.1.1</w:t>
            </w:r>
          </w:p>
        </w:tc>
        <w:tc>
          <w:tcPr>
            <w:tcW w:w="3830" w:type="dxa"/>
            <w:tcBorders>
              <w:top w:val="single" w:sz="4" w:space="0" w:color="auto"/>
              <w:lef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Фамилия, имя, отчество (при наличии)</w:t>
            </w:r>
          </w:p>
        </w:tc>
        <w:tc>
          <w:tcPr>
            <w:tcW w:w="5083"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666"/>
        </w:trPr>
        <w:tc>
          <w:tcPr>
            <w:tcW w:w="1133" w:type="dxa"/>
            <w:tcBorders>
              <w:top w:val="single" w:sz="4" w:space="0" w:color="auto"/>
              <w:lef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1.1.2</w:t>
            </w:r>
          </w:p>
        </w:tc>
        <w:tc>
          <w:tcPr>
            <w:tcW w:w="3830" w:type="dxa"/>
            <w:tcBorders>
              <w:top w:val="single" w:sz="4" w:space="0" w:color="auto"/>
              <w:lef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5083"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944"/>
        </w:trPr>
        <w:tc>
          <w:tcPr>
            <w:tcW w:w="1133" w:type="dxa"/>
            <w:tcBorders>
              <w:top w:val="single" w:sz="4" w:space="0" w:color="auto"/>
              <w:lef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1.1.3</w:t>
            </w:r>
          </w:p>
        </w:tc>
        <w:tc>
          <w:tcPr>
            <w:tcW w:w="3830" w:type="dxa"/>
            <w:tcBorders>
              <w:top w:val="single" w:sz="4" w:space="0" w:color="auto"/>
              <w:lef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083"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835"/>
        </w:trPr>
        <w:tc>
          <w:tcPr>
            <w:tcW w:w="1133" w:type="dxa"/>
            <w:tcBorders>
              <w:top w:val="single" w:sz="4" w:space="0" w:color="auto"/>
              <w:lef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1.2</w:t>
            </w:r>
          </w:p>
        </w:tc>
        <w:tc>
          <w:tcPr>
            <w:tcW w:w="3830" w:type="dxa"/>
            <w:tcBorders>
              <w:top w:val="single" w:sz="4" w:space="0" w:color="auto"/>
              <w:lef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78"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Сведения о юридическом лице, в случае если заявителем является юридическое лицо:</w:t>
            </w:r>
          </w:p>
        </w:tc>
        <w:tc>
          <w:tcPr>
            <w:tcW w:w="5083"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432"/>
        </w:trPr>
        <w:tc>
          <w:tcPr>
            <w:tcW w:w="1133" w:type="dxa"/>
            <w:tcBorders>
              <w:top w:val="single" w:sz="4" w:space="0" w:color="auto"/>
              <w:lef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1.2.1</w:t>
            </w:r>
          </w:p>
        </w:tc>
        <w:tc>
          <w:tcPr>
            <w:tcW w:w="3830" w:type="dxa"/>
            <w:tcBorders>
              <w:top w:val="single" w:sz="4" w:space="0" w:color="auto"/>
              <w:lef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Полное наименование</w:t>
            </w:r>
          </w:p>
        </w:tc>
        <w:tc>
          <w:tcPr>
            <w:tcW w:w="5083"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922"/>
        </w:trPr>
        <w:tc>
          <w:tcPr>
            <w:tcW w:w="1133"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1.2.2</w:t>
            </w:r>
          </w:p>
        </w:tc>
        <w:tc>
          <w:tcPr>
            <w:tcW w:w="3830"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Основной государственный регистрационный номер</w:t>
            </w:r>
          </w:p>
        </w:tc>
        <w:tc>
          <w:tcPr>
            <w:tcW w:w="5083"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046" w:h="7200" w:wrap="none" w:vAnchor="page" w:hAnchor="page" w:x="836" w:y="7591"/>
              <w:widowControl w:val="0"/>
              <w:spacing w:after="0" w:line="240" w:lineRule="auto"/>
              <w:rPr>
                <w:rFonts w:ascii="Courier New" w:eastAsia="Courier New" w:hAnsi="Courier New" w:cs="Courier New"/>
                <w:color w:val="000000"/>
                <w:kern w:val="0"/>
                <w:sz w:val="10"/>
                <w:szCs w:val="10"/>
                <w:lang w:eastAsia="ru-RU"/>
              </w:rPr>
            </w:pPr>
          </w:p>
        </w:tc>
      </w:tr>
    </w:tbl>
    <w:p w:rsidR="00F01EA1" w:rsidRPr="00F01EA1" w:rsidRDefault="00F01EA1" w:rsidP="00F01EA1">
      <w:pPr>
        <w:framePr w:w="9840" w:h="499" w:hRule="exact" w:wrap="none" w:vAnchor="page" w:hAnchor="page" w:x="922" w:y="15251"/>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Заявителями являются правообладатели земельных участков, а также иные лица, указанные в части 1</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статьи 57</w:t>
      </w:r>
      <w:r w:rsidRPr="00F01EA1">
        <w:rPr>
          <w:rFonts w:ascii="Times New Roman" w:eastAsia="Times New Roman" w:hAnsi="Times New Roman" w:cs="Times New Roman"/>
          <w:color w:val="000000"/>
          <w:spacing w:val="3"/>
          <w:kern w:val="0"/>
          <w:sz w:val="17"/>
          <w:szCs w:val="17"/>
          <w:vertAlign w:val="superscript"/>
          <w:lang w:eastAsia="ru-RU"/>
        </w:rPr>
        <w:t>3</w:t>
      </w:r>
    </w:p>
    <w:p w:rsidR="00F01EA1" w:rsidRPr="00F01EA1" w:rsidRDefault="00F01EA1" w:rsidP="00F01EA1">
      <w:pPr>
        <w:framePr w:w="9840" w:h="499" w:hRule="exact" w:wrap="none" w:vAnchor="page" w:hAnchor="page" w:x="922" w:y="15251"/>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Градостроительного кодекса Российской Федерации</w:t>
      </w:r>
    </w:p>
    <w:p w:rsidR="00F01EA1" w:rsidRPr="00F01EA1" w:rsidRDefault="00F01EA1" w:rsidP="00F01EA1">
      <w:pPr>
        <w:framePr w:w="9840" w:h="249" w:hRule="exact" w:wrap="none" w:vAnchor="page" w:hAnchor="page" w:x="922" w:y="15791"/>
        <w:widowControl w:val="0"/>
        <w:spacing w:after="0" w:line="220" w:lineRule="exact"/>
        <w:ind w:right="280"/>
        <w:jc w:val="center"/>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46</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tblPr>
      <w:tblGrid>
        <w:gridCol w:w="1133"/>
        <w:gridCol w:w="3830"/>
        <w:gridCol w:w="5083"/>
      </w:tblGrid>
      <w:tr w:rsidR="00F01EA1" w:rsidRPr="00F01EA1" w:rsidTr="007F401E">
        <w:trPr>
          <w:trHeight w:hRule="exact" w:val="336"/>
        </w:trPr>
        <w:tc>
          <w:tcPr>
            <w:tcW w:w="1133" w:type="dxa"/>
            <w:tcBorders>
              <w:top w:val="single" w:sz="4" w:space="0" w:color="auto"/>
              <w:left w:val="single" w:sz="4" w:space="0" w:color="auto"/>
            </w:tcBorders>
            <w:shd w:val="clear" w:color="auto" w:fill="FFFFFF"/>
          </w:tcPr>
          <w:p w:rsidR="00F01EA1" w:rsidRPr="00F01EA1" w:rsidRDefault="00F01EA1" w:rsidP="00F01EA1">
            <w:pPr>
              <w:framePr w:w="10046" w:h="1109" w:wrap="none" w:vAnchor="page" w:hAnchor="page" w:x="841" w:y="1117"/>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lastRenderedPageBreak/>
              <w:t>1.2.3</w:t>
            </w:r>
          </w:p>
        </w:tc>
        <w:tc>
          <w:tcPr>
            <w:tcW w:w="3830" w:type="dxa"/>
            <w:tcBorders>
              <w:top w:val="single" w:sz="4" w:space="0" w:color="auto"/>
              <w:left w:val="single" w:sz="4" w:space="0" w:color="auto"/>
            </w:tcBorders>
            <w:shd w:val="clear" w:color="auto" w:fill="FFFFFF"/>
          </w:tcPr>
          <w:p w:rsidR="00F01EA1" w:rsidRPr="00F01EA1" w:rsidRDefault="00F01EA1" w:rsidP="00F01EA1">
            <w:pPr>
              <w:framePr w:w="10046" w:h="1109" w:wrap="none" w:vAnchor="page" w:hAnchor="page" w:x="841" w:y="1117"/>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Идентификационный номер</w:t>
            </w:r>
          </w:p>
        </w:tc>
        <w:tc>
          <w:tcPr>
            <w:tcW w:w="5083"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046" w:h="1109" w:wrap="none" w:vAnchor="page" w:hAnchor="page" w:x="841" w:y="1117"/>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269"/>
        </w:trPr>
        <w:tc>
          <w:tcPr>
            <w:tcW w:w="1133" w:type="dxa"/>
            <w:tcBorders>
              <w:left w:val="single" w:sz="4" w:space="0" w:color="auto"/>
            </w:tcBorders>
            <w:shd w:val="clear" w:color="auto" w:fill="FFFFFF"/>
          </w:tcPr>
          <w:p w:rsidR="00F01EA1" w:rsidRPr="00F01EA1" w:rsidRDefault="00F01EA1" w:rsidP="00F01EA1">
            <w:pPr>
              <w:framePr w:w="10046" w:h="1109" w:wrap="none" w:vAnchor="page" w:hAnchor="page" w:x="841" w:y="1117"/>
              <w:widowControl w:val="0"/>
              <w:spacing w:after="0" w:line="240" w:lineRule="auto"/>
              <w:rPr>
                <w:rFonts w:ascii="Courier New" w:eastAsia="Courier New" w:hAnsi="Courier New" w:cs="Courier New"/>
                <w:color w:val="000000"/>
                <w:kern w:val="0"/>
                <w:sz w:val="10"/>
                <w:szCs w:val="10"/>
                <w:lang w:eastAsia="ru-RU"/>
              </w:rPr>
            </w:pPr>
          </w:p>
        </w:tc>
        <w:tc>
          <w:tcPr>
            <w:tcW w:w="3830" w:type="dxa"/>
            <w:tcBorders>
              <w:left w:val="single" w:sz="4" w:space="0" w:color="auto"/>
            </w:tcBorders>
            <w:shd w:val="clear" w:color="auto" w:fill="FFFFFF"/>
          </w:tcPr>
          <w:p w:rsidR="00F01EA1" w:rsidRPr="00F01EA1" w:rsidRDefault="00F01EA1" w:rsidP="00F01EA1">
            <w:pPr>
              <w:framePr w:w="10046" w:h="1109" w:wrap="none" w:vAnchor="page" w:hAnchor="page" w:x="841" w:y="1117"/>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налогоплательщика -</w:t>
            </w:r>
          </w:p>
        </w:tc>
        <w:tc>
          <w:tcPr>
            <w:tcW w:w="5083" w:type="dxa"/>
            <w:tcBorders>
              <w:left w:val="single" w:sz="4" w:space="0" w:color="auto"/>
              <w:right w:val="single" w:sz="4" w:space="0" w:color="auto"/>
            </w:tcBorders>
            <w:shd w:val="clear" w:color="auto" w:fill="FFFFFF"/>
          </w:tcPr>
          <w:p w:rsidR="00F01EA1" w:rsidRPr="00F01EA1" w:rsidRDefault="00F01EA1" w:rsidP="00F01EA1">
            <w:pPr>
              <w:framePr w:w="10046" w:h="1109" w:wrap="none" w:vAnchor="page" w:hAnchor="page" w:x="841" w:y="1117"/>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504"/>
        </w:trPr>
        <w:tc>
          <w:tcPr>
            <w:tcW w:w="1133" w:type="dxa"/>
            <w:tcBorders>
              <w:left w:val="single" w:sz="4" w:space="0" w:color="auto"/>
              <w:bottom w:val="single" w:sz="4" w:space="0" w:color="auto"/>
            </w:tcBorders>
            <w:shd w:val="clear" w:color="auto" w:fill="FFFFFF"/>
          </w:tcPr>
          <w:p w:rsidR="00F01EA1" w:rsidRPr="00F01EA1" w:rsidRDefault="00F01EA1" w:rsidP="00F01EA1">
            <w:pPr>
              <w:framePr w:w="10046" w:h="1109" w:wrap="none" w:vAnchor="page" w:hAnchor="page" w:x="841" w:y="1117"/>
              <w:widowControl w:val="0"/>
              <w:spacing w:after="0" w:line="240" w:lineRule="auto"/>
              <w:rPr>
                <w:rFonts w:ascii="Courier New" w:eastAsia="Courier New" w:hAnsi="Courier New" w:cs="Courier New"/>
                <w:color w:val="000000"/>
                <w:kern w:val="0"/>
                <w:sz w:val="10"/>
                <w:szCs w:val="10"/>
                <w:lang w:eastAsia="ru-RU"/>
              </w:rPr>
            </w:pPr>
          </w:p>
        </w:tc>
        <w:tc>
          <w:tcPr>
            <w:tcW w:w="3830" w:type="dxa"/>
            <w:tcBorders>
              <w:left w:val="single" w:sz="4" w:space="0" w:color="auto"/>
              <w:bottom w:val="single" w:sz="4" w:space="0" w:color="auto"/>
            </w:tcBorders>
            <w:shd w:val="clear" w:color="auto" w:fill="FFFFFF"/>
          </w:tcPr>
          <w:p w:rsidR="00F01EA1" w:rsidRPr="00F01EA1" w:rsidRDefault="00F01EA1" w:rsidP="00F01EA1">
            <w:pPr>
              <w:framePr w:w="10046" w:h="1109" w:wrap="none" w:vAnchor="page" w:hAnchor="page" w:x="841" w:y="1117"/>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юридического лица</w:t>
            </w:r>
          </w:p>
        </w:tc>
        <w:tc>
          <w:tcPr>
            <w:tcW w:w="5083" w:type="dxa"/>
            <w:tcBorders>
              <w:left w:val="single" w:sz="4" w:space="0" w:color="auto"/>
              <w:bottom w:val="single" w:sz="4" w:space="0" w:color="auto"/>
              <w:right w:val="single" w:sz="4" w:space="0" w:color="auto"/>
            </w:tcBorders>
            <w:shd w:val="clear" w:color="auto" w:fill="FFFFFF"/>
          </w:tcPr>
          <w:p w:rsidR="00F01EA1" w:rsidRPr="00F01EA1" w:rsidRDefault="00F01EA1" w:rsidP="00F01EA1">
            <w:pPr>
              <w:framePr w:w="10046" w:h="1109" w:wrap="none" w:vAnchor="page" w:hAnchor="page" w:x="841" w:y="1117"/>
              <w:widowControl w:val="0"/>
              <w:spacing w:after="0" w:line="240" w:lineRule="auto"/>
              <w:rPr>
                <w:rFonts w:ascii="Courier New" w:eastAsia="Courier New" w:hAnsi="Courier New" w:cs="Courier New"/>
                <w:color w:val="000000"/>
                <w:kern w:val="0"/>
                <w:sz w:val="10"/>
                <w:szCs w:val="10"/>
                <w:lang w:eastAsia="ru-RU"/>
              </w:rPr>
            </w:pPr>
          </w:p>
        </w:tc>
      </w:tr>
    </w:tbl>
    <w:p w:rsidR="00F01EA1" w:rsidRPr="00F01EA1" w:rsidRDefault="00F01EA1" w:rsidP="00F01EA1">
      <w:pPr>
        <w:framePr w:wrap="none" w:vAnchor="page" w:hAnchor="page" w:x="836" w:y="2248"/>
        <w:widowControl w:val="0"/>
        <w:numPr>
          <w:ilvl w:val="0"/>
          <w:numId w:val="19"/>
        </w:numPr>
        <w:tabs>
          <w:tab w:val="left" w:pos="1443"/>
        </w:tabs>
        <w:spacing w:after="0" w:line="260" w:lineRule="exact"/>
        <w:ind w:left="11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Сведения о выданном градостроительном плане земельного участка</w:t>
      </w:r>
    </w:p>
    <w:tbl>
      <w:tblPr>
        <w:tblOverlap w:val="never"/>
        <w:tblW w:w="0" w:type="auto"/>
        <w:tblInd w:w="10" w:type="dxa"/>
        <w:tblLayout w:type="fixed"/>
        <w:tblCellMar>
          <w:left w:w="10" w:type="dxa"/>
          <w:right w:w="10" w:type="dxa"/>
        </w:tblCellMar>
        <w:tblLook w:val="04A0"/>
      </w:tblPr>
      <w:tblGrid>
        <w:gridCol w:w="1133"/>
        <w:gridCol w:w="3830"/>
        <w:gridCol w:w="2414"/>
        <w:gridCol w:w="2669"/>
      </w:tblGrid>
      <w:tr w:rsidR="00F01EA1" w:rsidRPr="00F01EA1" w:rsidTr="007F401E">
        <w:trPr>
          <w:trHeight w:hRule="exact" w:val="1138"/>
        </w:trPr>
        <w:tc>
          <w:tcPr>
            <w:tcW w:w="1133" w:type="dxa"/>
            <w:tcBorders>
              <w:top w:val="single" w:sz="4" w:space="0" w:color="auto"/>
              <w:left w:val="single" w:sz="4" w:space="0" w:color="auto"/>
            </w:tcBorders>
            <w:shd w:val="clear" w:color="auto" w:fill="FFFFFF"/>
          </w:tcPr>
          <w:p w:rsidR="00F01EA1" w:rsidRPr="00F01EA1" w:rsidRDefault="00F01EA1" w:rsidP="00F01EA1">
            <w:pPr>
              <w:framePr w:w="10046" w:h="1771" w:wrap="none" w:vAnchor="page" w:hAnchor="page" w:x="841" w:y="2806"/>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w:t>
            </w:r>
          </w:p>
        </w:tc>
        <w:tc>
          <w:tcPr>
            <w:tcW w:w="3830" w:type="dxa"/>
            <w:tcBorders>
              <w:top w:val="single" w:sz="4" w:space="0" w:color="auto"/>
              <w:left w:val="single" w:sz="4" w:space="0" w:color="auto"/>
            </w:tcBorders>
            <w:shd w:val="clear" w:color="auto" w:fill="FFFFFF"/>
          </w:tcPr>
          <w:p w:rsidR="00F01EA1" w:rsidRPr="00F01EA1" w:rsidRDefault="00F01EA1" w:rsidP="00F01EA1">
            <w:pPr>
              <w:framePr w:w="10046" w:h="1771" w:wrap="none" w:vAnchor="page" w:hAnchor="page" w:x="841" w:y="2806"/>
              <w:widowControl w:val="0"/>
              <w:spacing w:after="0" w:line="278"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Орган, выдавший градостроительный план земельного участка</w:t>
            </w:r>
          </w:p>
        </w:tc>
        <w:tc>
          <w:tcPr>
            <w:tcW w:w="2414" w:type="dxa"/>
            <w:tcBorders>
              <w:top w:val="single" w:sz="4" w:space="0" w:color="auto"/>
              <w:left w:val="single" w:sz="4" w:space="0" w:color="auto"/>
            </w:tcBorders>
            <w:shd w:val="clear" w:color="auto" w:fill="FFFFFF"/>
          </w:tcPr>
          <w:p w:rsidR="00F01EA1" w:rsidRPr="00F01EA1" w:rsidRDefault="00F01EA1" w:rsidP="00F01EA1">
            <w:pPr>
              <w:framePr w:w="10046" w:h="1771" w:wrap="none" w:vAnchor="page" w:hAnchor="page" w:x="841" w:y="2806"/>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Номер документа</w:t>
            </w:r>
          </w:p>
        </w:tc>
        <w:tc>
          <w:tcPr>
            <w:tcW w:w="2669"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046" w:h="1771" w:wrap="none" w:vAnchor="page" w:hAnchor="page" w:x="841" w:y="2806"/>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Дата документа</w:t>
            </w:r>
          </w:p>
        </w:tc>
      </w:tr>
      <w:tr w:rsidR="00F01EA1" w:rsidRPr="00F01EA1" w:rsidTr="007F401E">
        <w:trPr>
          <w:trHeight w:hRule="exact" w:val="634"/>
        </w:trPr>
        <w:tc>
          <w:tcPr>
            <w:tcW w:w="1133"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046" w:h="1771" w:wrap="none" w:vAnchor="page" w:hAnchor="page" w:x="841" w:y="2806"/>
              <w:widowControl w:val="0"/>
              <w:spacing w:after="0" w:line="240" w:lineRule="auto"/>
              <w:rPr>
                <w:rFonts w:ascii="Courier New" w:eastAsia="Courier New" w:hAnsi="Courier New" w:cs="Courier New"/>
                <w:color w:val="000000"/>
                <w:kern w:val="0"/>
                <w:sz w:val="10"/>
                <w:szCs w:val="10"/>
                <w:lang w:eastAsia="ru-RU"/>
              </w:rPr>
            </w:pPr>
          </w:p>
        </w:tc>
        <w:tc>
          <w:tcPr>
            <w:tcW w:w="3830"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046" w:h="1771" w:wrap="none" w:vAnchor="page" w:hAnchor="page" w:x="841" w:y="2806"/>
              <w:widowControl w:val="0"/>
              <w:spacing w:after="0" w:line="240" w:lineRule="auto"/>
              <w:rPr>
                <w:rFonts w:ascii="Courier New" w:eastAsia="Courier New" w:hAnsi="Courier New" w:cs="Courier New"/>
                <w:color w:val="000000"/>
                <w:kern w:val="0"/>
                <w:sz w:val="10"/>
                <w:szCs w:val="10"/>
                <w:lang w:eastAsia="ru-RU"/>
              </w:rPr>
            </w:pPr>
          </w:p>
        </w:tc>
        <w:tc>
          <w:tcPr>
            <w:tcW w:w="2414"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046" w:h="1771" w:wrap="none" w:vAnchor="page" w:hAnchor="page" w:x="841" w:y="2806"/>
              <w:widowControl w:val="0"/>
              <w:spacing w:after="0" w:line="240" w:lineRule="auto"/>
              <w:rPr>
                <w:rFonts w:ascii="Courier New" w:eastAsia="Courier New" w:hAnsi="Courier New" w:cs="Courier New"/>
                <w:color w:val="000000"/>
                <w:kern w:val="0"/>
                <w:sz w:val="10"/>
                <w:szCs w:val="10"/>
                <w:lang w:eastAsia="ru-RU"/>
              </w:rPr>
            </w:pPr>
          </w:p>
        </w:tc>
        <w:tc>
          <w:tcPr>
            <w:tcW w:w="2669"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046" w:h="1771" w:wrap="none" w:vAnchor="page" w:hAnchor="page" w:x="841" w:y="2806"/>
              <w:widowControl w:val="0"/>
              <w:spacing w:after="0" w:line="240" w:lineRule="auto"/>
              <w:rPr>
                <w:rFonts w:ascii="Courier New" w:eastAsia="Courier New" w:hAnsi="Courier New" w:cs="Courier New"/>
                <w:color w:val="000000"/>
                <w:kern w:val="0"/>
                <w:sz w:val="10"/>
                <w:szCs w:val="10"/>
                <w:lang w:eastAsia="ru-RU"/>
              </w:rPr>
            </w:pPr>
          </w:p>
        </w:tc>
      </w:tr>
    </w:tbl>
    <w:p w:rsidR="00F01EA1" w:rsidRPr="00F01EA1" w:rsidRDefault="00F01EA1" w:rsidP="00F01EA1">
      <w:pPr>
        <w:framePr w:w="10238" w:h="1536" w:hRule="exact" w:wrap="none" w:vAnchor="page" w:hAnchor="page" w:x="836" w:y="4627"/>
        <w:widowControl w:val="0"/>
        <w:spacing w:after="0" w:line="370" w:lineRule="exact"/>
        <w:ind w:left="140"/>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Прошу выдать дубликат градостроительного плана земельного участка.</w:t>
      </w:r>
    </w:p>
    <w:p w:rsidR="00F01EA1" w:rsidRPr="00F01EA1" w:rsidRDefault="00F01EA1" w:rsidP="00F01EA1">
      <w:pPr>
        <w:framePr w:w="10238" w:h="1536" w:hRule="exact" w:wrap="none" w:vAnchor="page" w:hAnchor="page" w:x="836" w:y="4627"/>
        <w:widowControl w:val="0"/>
        <w:tabs>
          <w:tab w:val="left" w:leader="underscore" w:pos="9386"/>
        </w:tabs>
        <w:spacing w:after="0" w:line="370"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Приложение:</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10238" w:h="1536" w:hRule="exact" w:wrap="none" w:vAnchor="page" w:hAnchor="page" w:x="836" w:y="4627"/>
        <w:widowControl w:val="0"/>
        <w:tabs>
          <w:tab w:val="left" w:leader="underscore" w:pos="9386"/>
        </w:tabs>
        <w:spacing w:after="0" w:line="370"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Номер телефона и адрес электронной почты для связи:</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10238" w:h="1536" w:hRule="exact" w:wrap="none" w:vAnchor="page" w:hAnchor="page" w:x="836" w:y="4627"/>
        <w:widowControl w:val="0"/>
        <w:spacing w:after="0" w:line="370"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 рассмотрения настоящего заявления прошу:</w:t>
      </w:r>
    </w:p>
    <w:tbl>
      <w:tblPr>
        <w:tblOverlap w:val="never"/>
        <w:tblW w:w="0" w:type="auto"/>
        <w:tblInd w:w="10" w:type="dxa"/>
        <w:tblLayout w:type="fixed"/>
        <w:tblCellMar>
          <w:left w:w="10" w:type="dxa"/>
          <w:right w:w="10" w:type="dxa"/>
        </w:tblCellMar>
        <w:tblLook w:val="04A0"/>
      </w:tblPr>
      <w:tblGrid>
        <w:gridCol w:w="8928"/>
        <w:gridCol w:w="1118"/>
      </w:tblGrid>
      <w:tr w:rsidR="00F01EA1" w:rsidRPr="00F01EA1" w:rsidTr="007F401E">
        <w:trPr>
          <w:trHeight w:hRule="exact" w:val="1358"/>
        </w:trPr>
        <w:tc>
          <w:tcPr>
            <w:tcW w:w="8928" w:type="dxa"/>
            <w:tcBorders>
              <w:top w:val="single" w:sz="4" w:space="0" w:color="auto"/>
              <w:left w:val="single" w:sz="4" w:space="0" w:color="auto"/>
            </w:tcBorders>
            <w:shd w:val="clear" w:color="auto" w:fill="FFFFFF"/>
          </w:tcPr>
          <w:p w:rsidR="00F01EA1" w:rsidRPr="00F01EA1" w:rsidRDefault="00F01EA1" w:rsidP="00F01EA1">
            <w:pPr>
              <w:framePr w:w="10046" w:h="4051" w:wrap="none" w:vAnchor="page" w:hAnchor="page" w:x="841" w:y="6176"/>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18"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046" w:h="4051" w:wrap="none" w:vAnchor="page" w:hAnchor="page" w:x="841" w:y="6176"/>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315"/>
        </w:trPr>
        <w:tc>
          <w:tcPr>
            <w:tcW w:w="8928" w:type="dxa"/>
            <w:tcBorders>
              <w:top w:val="single" w:sz="4" w:space="0" w:color="auto"/>
              <w:left w:val="single" w:sz="4" w:space="0" w:color="auto"/>
            </w:tcBorders>
            <w:shd w:val="clear" w:color="auto" w:fill="FFFFFF"/>
          </w:tcPr>
          <w:p w:rsidR="00F01EA1" w:rsidRPr="00F01EA1" w:rsidRDefault="00F01EA1" w:rsidP="00F01EA1">
            <w:pPr>
              <w:framePr w:w="10046" w:h="4051" w:wrap="none" w:vAnchor="page" w:hAnchor="page" w:x="841" w:y="6176"/>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118"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046" w:h="4051" w:wrap="none" w:vAnchor="page" w:hAnchor="page" w:x="841" w:y="6176"/>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682"/>
        </w:trPr>
        <w:tc>
          <w:tcPr>
            <w:tcW w:w="8928" w:type="dxa"/>
            <w:tcBorders>
              <w:top w:val="single" w:sz="4" w:space="0" w:color="auto"/>
              <w:left w:val="single" w:sz="4" w:space="0" w:color="auto"/>
            </w:tcBorders>
            <w:shd w:val="clear" w:color="auto" w:fill="FFFFFF"/>
          </w:tcPr>
          <w:p w:rsidR="00F01EA1" w:rsidRPr="00F01EA1" w:rsidRDefault="00F01EA1" w:rsidP="00F01EA1">
            <w:pPr>
              <w:framePr w:w="10046" w:h="4051" w:wrap="none" w:vAnchor="page" w:hAnchor="page" w:x="841" w:y="6176"/>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направить на бумажном носителе на почтовый адрес:</w:t>
            </w:r>
          </w:p>
        </w:tc>
        <w:tc>
          <w:tcPr>
            <w:tcW w:w="1118" w:type="dxa"/>
            <w:vMerge w:val="restart"/>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046" w:h="4051" w:wrap="none" w:vAnchor="page" w:hAnchor="page" w:x="841" w:y="6176"/>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58"/>
        </w:trPr>
        <w:tc>
          <w:tcPr>
            <w:tcW w:w="8928" w:type="dxa"/>
            <w:tcBorders>
              <w:top w:val="single" w:sz="4" w:space="0" w:color="auto"/>
              <w:left w:val="single" w:sz="4" w:space="0" w:color="auto"/>
            </w:tcBorders>
            <w:shd w:val="clear" w:color="auto" w:fill="FFFFFF"/>
          </w:tcPr>
          <w:p w:rsidR="00F01EA1" w:rsidRPr="00F01EA1" w:rsidRDefault="00F01EA1" w:rsidP="00F01EA1">
            <w:pPr>
              <w:framePr w:w="10046" w:h="4051" w:wrap="none" w:vAnchor="page" w:hAnchor="page" w:x="841" w:y="6176"/>
              <w:widowControl w:val="0"/>
              <w:spacing w:after="0" w:line="240" w:lineRule="auto"/>
              <w:rPr>
                <w:rFonts w:ascii="Courier New" w:eastAsia="Courier New" w:hAnsi="Courier New" w:cs="Courier New"/>
                <w:color w:val="000000"/>
                <w:kern w:val="0"/>
                <w:sz w:val="10"/>
                <w:szCs w:val="10"/>
                <w:lang w:eastAsia="ru-RU"/>
              </w:rPr>
            </w:pPr>
          </w:p>
        </w:tc>
        <w:tc>
          <w:tcPr>
            <w:tcW w:w="1118" w:type="dxa"/>
            <w:vMerge/>
            <w:tcBorders>
              <w:left w:val="single" w:sz="4" w:space="0" w:color="auto"/>
              <w:right w:val="single" w:sz="4" w:space="0" w:color="auto"/>
            </w:tcBorders>
            <w:shd w:val="clear" w:color="auto" w:fill="FFFFFF"/>
          </w:tcPr>
          <w:p w:rsidR="00F01EA1" w:rsidRPr="00F01EA1" w:rsidRDefault="00F01EA1" w:rsidP="00F01EA1">
            <w:pPr>
              <w:framePr w:w="10046" w:h="4051" w:wrap="none" w:vAnchor="page" w:hAnchor="page" w:x="841" w:y="6176"/>
              <w:widowControl w:val="0"/>
              <w:spacing w:after="0" w:line="240" w:lineRule="auto"/>
              <w:rPr>
                <w:rFonts w:ascii="Courier New" w:eastAsia="Courier New" w:hAnsi="Courier New" w:cs="Courier New"/>
                <w:color w:val="000000"/>
                <w:kern w:val="0"/>
                <w:sz w:val="24"/>
                <w:szCs w:val="24"/>
                <w:lang w:eastAsia="ru-RU"/>
              </w:rPr>
            </w:pPr>
          </w:p>
        </w:tc>
      </w:tr>
      <w:tr w:rsidR="00F01EA1" w:rsidRPr="00F01EA1" w:rsidTr="007F401E">
        <w:trPr>
          <w:trHeight w:hRule="exact" w:val="538"/>
        </w:trPr>
        <w:tc>
          <w:tcPr>
            <w:tcW w:w="10046" w:type="dxa"/>
            <w:gridSpan w:val="2"/>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046" w:h="4051" w:wrap="none" w:vAnchor="page" w:hAnchor="page" w:x="841" w:y="6176"/>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Указывается один из перечисленных способов</w:t>
            </w:r>
          </w:p>
        </w:tc>
      </w:tr>
    </w:tbl>
    <w:p w:rsidR="00F01EA1" w:rsidRPr="00F01EA1" w:rsidRDefault="00F01EA1" w:rsidP="00F01EA1">
      <w:pPr>
        <w:framePr w:wrap="none" w:vAnchor="page" w:hAnchor="page" w:x="836" w:y="10851"/>
        <w:widowControl w:val="0"/>
        <w:tabs>
          <w:tab w:val="right" w:pos="7183"/>
          <w:tab w:val="right" w:pos="7606"/>
          <w:tab w:val="right" w:pos="8402"/>
          <w:tab w:val="right" w:pos="8839"/>
          <w:tab w:val="right" w:pos="9665"/>
        </w:tabs>
        <w:spacing w:after="0" w:line="170" w:lineRule="exact"/>
        <w:ind w:left="414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(подпись)</w:t>
      </w:r>
      <w:r w:rsidRPr="00F01EA1">
        <w:rPr>
          <w:rFonts w:ascii="Times New Roman" w:eastAsia="Times New Roman" w:hAnsi="Times New Roman" w:cs="Times New Roman"/>
          <w:color w:val="000000"/>
          <w:spacing w:val="3"/>
          <w:kern w:val="0"/>
          <w:sz w:val="17"/>
          <w:szCs w:val="17"/>
          <w:lang w:eastAsia="ru-RU"/>
        </w:rPr>
        <w:tab/>
        <w:t>(фамилия,</w:t>
      </w:r>
      <w:r w:rsidRPr="00F01EA1">
        <w:rPr>
          <w:rFonts w:ascii="Times New Roman" w:eastAsia="Times New Roman" w:hAnsi="Times New Roman" w:cs="Times New Roman"/>
          <w:color w:val="000000"/>
          <w:spacing w:val="3"/>
          <w:kern w:val="0"/>
          <w:sz w:val="17"/>
          <w:szCs w:val="17"/>
          <w:lang w:eastAsia="ru-RU"/>
        </w:rPr>
        <w:tab/>
        <w:t>имя,</w:t>
      </w:r>
      <w:r w:rsidRPr="00F01EA1">
        <w:rPr>
          <w:rFonts w:ascii="Times New Roman" w:eastAsia="Times New Roman" w:hAnsi="Times New Roman" w:cs="Times New Roman"/>
          <w:color w:val="000000"/>
          <w:spacing w:val="3"/>
          <w:kern w:val="0"/>
          <w:sz w:val="17"/>
          <w:szCs w:val="17"/>
          <w:lang w:eastAsia="ru-RU"/>
        </w:rPr>
        <w:tab/>
        <w:t>отчество</w:t>
      </w:r>
      <w:r w:rsidRPr="00F01EA1">
        <w:rPr>
          <w:rFonts w:ascii="Times New Roman" w:eastAsia="Times New Roman" w:hAnsi="Times New Roman" w:cs="Times New Roman"/>
          <w:color w:val="000000"/>
          <w:spacing w:val="3"/>
          <w:kern w:val="0"/>
          <w:sz w:val="17"/>
          <w:szCs w:val="17"/>
          <w:lang w:eastAsia="ru-RU"/>
        </w:rPr>
        <w:tab/>
        <w:t>(при</w:t>
      </w:r>
      <w:r w:rsidRPr="00F01EA1">
        <w:rPr>
          <w:rFonts w:ascii="Times New Roman" w:eastAsia="Times New Roman" w:hAnsi="Times New Roman" w:cs="Times New Roman"/>
          <w:color w:val="000000"/>
          <w:spacing w:val="3"/>
          <w:kern w:val="0"/>
          <w:sz w:val="17"/>
          <w:szCs w:val="17"/>
          <w:lang w:eastAsia="ru-RU"/>
        </w:rPr>
        <w:tab/>
        <w:t>наличии)</w:t>
      </w:r>
    </w:p>
    <w:p w:rsidR="00F01EA1" w:rsidRPr="00F01EA1" w:rsidRDefault="00F01EA1" w:rsidP="00F01EA1">
      <w:pPr>
        <w:framePr w:wrap="none" w:vAnchor="page" w:hAnchor="page" w:x="5842" w:y="15581"/>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47</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200" w:h="4552" w:hRule="exact" w:wrap="none" w:vAnchor="page" w:hAnchor="page" w:x="855" w:y="1205"/>
        <w:widowControl w:val="0"/>
        <w:spacing w:after="649" w:line="322" w:lineRule="exact"/>
        <w:ind w:left="5760" w:right="2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Приложение № 4 к Административному регламенту по предоставлению государственной (муниципальной) услуги</w:t>
      </w:r>
    </w:p>
    <w:p w:rsidR="00F01EA1" w:rsidRPr="00F01EA1" w:rsidRDefault="00F01EA1" w:rsidP="00F01EA1">
      <w:pPr>
        <w:framePr w:w="10200" w:h="4552" w:hRule="exact" w:wrap="none" w:vAnchor="page" w:hAnchor="page" w:x="855" w:y="1205"/>
        <w:widowControl w:val="0"/>
        <w:spacing w:after="603" w:line="260" w:lineRule="exact"/>
        <w:ind w:right="2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Рекомендуемая форма</w:t>
      </w:r>
    </w:p>
    <w:p w:rsidR="00F01EA1" w:rsidRPr="00F01EA1" w:rsidRDefault="00F01EA1" w:rsidP="00F01EA1">
      <w:pPr>
        <w:framePr w:w="10200" w:h="4552" w:hRule="exact" w:wrap="none" w:vAnchor="page" w:hAnchor="page" w:x="855" w:y="1205"/>
        <w:widowControl w:val="0"/>
        <w:spacing w:after="289" w:line="322" w:lineRule="exact"/>
        <w:ind w:left="2120" w:right="1940" w:firstLine="1880"/>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З А Я В Л Е Н И Е об исправлении допущенных опечаток и ошибок в градостроительном плане земельного участка</w:t>
      </w:r>
    </w:p>
    <w:p w:rsidR="00F01EA1" w:rsidRPr="00F01EA1" w:rsidRDefault="00F01EA1" w:rsidP="00F01EA1">
      <w:pPr>
        <w:framePr w:w="10200" w:h="4552" w:hRule="exact" w:wrap="none" w:vAnchor="page" w:hAnchor="page" w:x="855" w:y="1205"/>
        <w:widowControl w:val="0"/>
        <w:tabs>
          <w:tab w:val="center" w:pos="7647"/>
          <w:tab w:val="right" w:pos="9514"/>
          <w:tab w:val="right" w:pos="10182"/>
        </w:tabs>
        <w:spacing w:after="0" w:line="260" w:lineRule="exact"/>
        <w:ind w:left="72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w:t>
      </w:r>
      <w:r w:rsidRPr="00F01EA1">
        <w:rPr>
          <w:rFonts w:ascii="Times New Roman" w:eastAsia="Times New Roman" w:hAnsi="Times New Roman" w:cs="Times New Roman"/>
          <w:color w:val="000000"/>
          <w:spacing w:val="1"/>
          <w:kern w:val="0"/>
          <w:sz w:val="26"/>
          <w:szCs w:val="26"/>
          <w:lang w:eastAsia="ru-RU"/>
        </w:rPr>
        <w:tab/>
        <w:t>”</w:t>
      </w:r>
      <w:r w:rsidRPr="00F01EA1">
        <w:rPr>
          <w:rFonts w:ascii="Times New Roman" w:eastAsia="Times New Roman" w:hAnsi="Times New Roman" w:cs="Times New Roman"/>
          <w:color w:val="000000"/>
          <w:spacing w:val="1"/>
          <w:kern w:val="0"/>
          <w:sz w:val="26"/>
          <w:szCs w:val="26"/>
          <w:lang w:eastAsia="ru-RU"/>
        </w:rPr>
        <w:tab/>
        <w:t>20</w:t>
      </w:r>
      <w:r w:rsidRPr="00F01EA1">
        <w:rPr>
          <w:rFonts w:ascii="Times New Roman" w:eastAsia="Times New Roman" w:hAnsi="Times New Roman" w:cs="Times New Roman"/>
          <w:color w:val="000000"/>
          <w:spacing w:val="1"/>
          <w:kern w:val="0"/>
          <w:sz w:val="26"/>
          <w:szCs w:val="26"/>
          <w:lang w:eastAsia="ru-RU"/>
        </w:rPr>
        <w:tab/>
        <w:t>г.</w:t>
      </w:r>
    </w:p>
    <w:p w:rsidR="00F01EA1" w:rsidRPr="00F01EA1" w:rsidRDefault="00F01EA1" w:rsidP="00F01EA1">
      <w:pPr>
        <w:framePr w:w="10200" w:h="235" w:hRule="exact" w:wrap="none" w:vAnchor="page" w:hAnchor="page" w:x="855" w:y="6742"/>
        <w:widowControl w:val="0"/>
        <w:spacing w:after="0" w:line="170" w:lineRule="exact"/>
        <w:ind w:right="40"/>
        <w:jc w:val="center"/>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(наименование уполномоченного органа государственной власти, органа местного самоуправления)</w:t>
      </w:r>
    </w:p>
    <w:p w:rsidR="00F01EA1" w:rsidRPr="00F01EA1" w:rsidRDefault="00F01EA1" w:rsidP="00F01EA1">
      <w:pPr>
        <w:framePr w:wrap="none" w:vAnchor="page" w:hAnchor="page" w:x="855" w:y="7634"/>
        <w:widowControl w:val="0"/>
        <w:numPr>
          <w:ilvl w:val="0"/>
          <w:numId w:val="20"/>
        </w:numPr>
        <w:tabs>
          <w:tab w:val="left" w:pos="3924"/>
        </w:tabs>
        <w:spacing w:after="0" w:line="260" w:lineRule="exact"/>
        <w:ind w:left="36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Сведения о заявителе</w:t>
      </w:r>
      <w:r w:rsidRPr="00F01EA1">
        <w:rPr>
          <w:rFonts w:ascii="Times New Roman" w:eastAsia="Times New Roman" w:hAnsi="Times New Roman" w:cs="Times New Roman"/>
          <w:color w:val="000000"/>
          <w:spacing w:val="1"/>
          <w:kern w:val="0"/>
          <w:sz w:val="26"/>
          <w:szCs w:val="26"/>
          <w:vertAlign w:val="superscript"/>
          <w:lang w:eastAsia="ru-RU"/>
        </w:rPr>
        <w:t>1</w:t>
      </w:r>
    </w:p>
    <w:tbl>
      <w:tblPr>
        <w:tblOverlap w:val="never"/>
        <w:tblW w:w="0" w:type="auto"/>
        <w:tblInd w:w="10" w:type="dxa"/>
        <w:tblLayout w:type="fixed"/>
        <w:tblCellMar>
          <w:left w:w="10" w:type="dxa"/>
          <w:right w:w="10" w:type="dxa"/>
        </w:tblCellMar>
        <w:tblLook w:val="04A0"/>
      </w:tblPr>
      <w:tblGrid>
        <w:gridCol w:w="1008"/>
        <w:gridCol w:w="2966"/>
        <w:gridCol w:w="6216"/>
      </w:tblGrid>
      <w:tr w:rsidR="00F01EA1" w:rsidRPr="00F01EA1" w:rsidTr="007F401E">
        <w:trPr>
          <w:trHeight w:hRule="exact" w:val="1118"/>
        </w:trPr>
        <w:tc>
          <w:tcPr>
            <w:tcW w:w="1008" w:type="dxa"/>
            <w:tcBorders>
              <w:top w:val="single" w:sz="4" w:space="0" w:color="auto"/>
              <w:left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w:t>
            </w:r>
          </w:p>
        </w:tc>
        <w:tc>
          <w:tcPr>
            <w:tcW w:w="2966" w:type="dxa"/>
            <w:tcBorders>
              <w:top w:val="single" w:sz="4" w:space="0" w:color="auto"/>
              <w:left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Сведения о физическом лице, в случае если заявителем является физическое лицо:</w:t>
            </w:r>
          </w:p>
        </w:tc>
        <w:tc>
          <w:tcPr>
            <w:tcW w:w="6216"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562"/>
        </w:trPr>
        <w:tc>
          <w:tcPr>
            <w:tcW w:w="1008" w:type="dxa"/>
            <w:tcBorders>
              <w:top w:val="single" w:sz="4" w:space="0" w:color="auto"/>
              <w:left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10" w:lineRule="exact"/>
              <w:ind w:left="3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1.1.1</w:t>
            </w:r>
          </w:p>
        </w:tc>
        <w:tc>
          <w:tcPr>
            <w:tcW w:w="2966" w:type="dxa"/>
            <w:tcBorders>
              <w:top w:val="single" w:sz="4" w:space="0" w:color="auto"/>
              <w:left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Фамилия, имя, отчество (при наличии)</w:t>
            </w:r>
          </w:p>
        </w:tc>
        <w:tc>
          <w:tcPr>
            <w:tcW w:w="6216"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666"/>
        </w:trPr>
        <w:tc>
          <w:tcPr>
            <w:tcW w:w="1008" w:type="dxa"/>
            <w:tcBorders>
              <w:top w:val="single" w:sz="4" w:space="0" w:color="auto"/>
              <w:left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10" w:lineRule="exact"/>
              <w:ind w:left="3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1.1.2</w:t>
            </w:r>
          </w:p>
        </w:tc>
        <w:tc>
          <w:tcPr>
            <w:tcW w:w="2966" w:type="dxa"/>
            <w:tcBorders>
              <w:top w:val="single" w:sz="4" w:space="0" w:color="auto"/>
              <w:left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6216"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2218"/>
        </w:trPr>
        <w:tc>
          <w:tcPr>
            <w:tcW w:w="1008" w:type="dxa"/>
            <w:tcBorders>
              <w:top w:val="single" w:sz="4" w:space="0" w:color="auto"/>
              <w:left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10" w:lineRule="exact"/>
              <w:ind w:left="3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1.1.3</w:t>
            </w:r>
          </w:p>
        </w:tc>
        <w:tc>
          <w:tcPr>
            <w:tcW w:w="2966" w:type="dxa"/>
            <w:tcBorders>
              <w:top w:val="single" w:sz="4" w:space="0" w:color="auto"/>
              <w:left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6216"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123"/>
        </w:trPr>
        <w:tc>
          <w:tcPr>
            <w:tcW w:w="1008"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1.2</w:t>
            </w:r>
          </w:p>
        </w:tc>
        <w:tc>
          <w:tcPr>
            <w:tcW w:w="2966"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Сведения о юридическом лице, в случае если заявителем является юридическое лицо:</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190" w:h="6686" w:wrap="none" w:vAnchor="page" w:hAnchor="page" w:x="860" w:y="8196"/>
              <w:widowControl w:val="0"/>
              <w:spacing w:after="0" w:line="240" w:lineRule="auto"/>
              <w:rPr>
                <w:rFonts w:ascii="Courier New" w:eastAsia="Courier New" w:hAnsi="Courier New" w:cs="Courier New"/>
                <w:color w:val="000000"/>
                <w:kern w:val="0"/>
                <w:sz w:val="10"/>
                <w:szCs w:val="10"/>
                <w:lang w:eastAsia="ru-RU"/>
              </w:rPr>
            </w:pPr>
          </w:p>
        </w:tc>
      </w:tr>
    </w:tbl>
    <w:p w:rsidR="00F01EA1" w:rsidRPr="00F01EA1" w:rsidRDefault="00F01EA1" w:rsidP="00F01EA1">
      <w:pPr>
        <w:framePr w:w="9840" w:h="499" w:hRule="exact" w:wrap="none" w:vAnchor="page" w:hAnchor="page" w:x="946" w:y="15180"/>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Заявителями являются правообладатели земельных участков, а также иные лица, указанные в части 1</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статьи 57</w:t>
      </w:r>
      <w:r w:rsidRPr="00F01EA1">
        <w:rPr>
          <w:rFonts w:ascii="Times New Roman" w:eastAsia="Times New Roman" w:hAnsi="Times New Roman" w:cs="Times New Roman"/>
          <w:color w:val="000000"/>
          <w:spacing w:val="3"/>
          <w:kern w:val="0"/>
          <w:sz w:val="17"/>
          <w:szCs w:val="17"/>
          <w:vertAlign w:val="superscript"/>
          <w:lang w:eastAsia="ru-RU"/>
        </w:rPr>
        <w:t>3</w:t>
      </w:r>
    </w:p>
    <w:p w:rsidR="00F01EA1" w:rsidRPr="00F01EA1" w:rsidRDefault="00F01EA1" w:rsidP="00F01EA1">
      <w:pPr>
        <w:framePr w:w="9840" w:h="499" w:hRule="exact" w:wrap="none" w:vAnchor="page" w:hAnchor="page" w:x="946" w:y="15180"/>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Градостроительного кодекса Российской Федерации</w:t>
      </w:r>
    </w:p>
    <w:p w:rsidR="00F01EA1" w:rsidRPr="00F01EA1" w:rsidRDefault="00F01EA1" w:rsidP="00F01EA1">
      <w:pPr>
        <w:framePr w:w="9840" w:h="249" w:hRule="exact" w:wrap="none" w:vAnchor="page" w:hAnchor="page" w:x="946" w:y="15719"/>
        <w:widowControl w:val="0"/>
        <w:spacing w:after="0" w:line="220" w:lineRule="exact"/>
        <w:ind w:right="260"/>
        <w:jc w:val="center"/>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48</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4347AF" w:rsidP="00F01EA1">
      <w:pPr>
        <w:widowControl w:val="0"/>
        <w:spacing w:after="0" w:line="240" w:lineRule="auto"/>
        <w:rPr>
          <w:rFonts w:ascii="Courier New" w:eastAsia="Courier New" w:hAnsi="Courier New" w:cs="Courier New"/>
          <w:color w:val="000000"/>
          <w:kern w:val="0"/>
          <w:sz w:val="2"/>
          <w:szCs w:val="2"/>
          <w:lang w:eastAsia="ru-RU"/>
        </w:rPr>
      </w:pPr>
      <w:r w:rsidRPr="004347AF">
        <w:rPr>
          <w:rFonts w:ascii="Courier New" w:eastAsia="Courier New" w:hAnsi="Courier New" w:cs="Courier New"/>
          <w:noProof/>
          <w:color w:val="000000"/>
          <w:kern w:val="0"/>
          <w:sz w:val="24"/>
          <w:szCs w:val="24"/>
          <w:lang w:eastAsia="ru-RU"/>
        </w:rPr>
        <w:lastRenderedPageBreak/>
        <w:pict>
          <v:shapetype id="_x0000_t32" coordsize="21600,21600" o:spt="32" o:oned="t" path="m,l21600,21600e" filled="f">
            <v:path arrowok="t" fillok="f" o:connecttype="none"/>
            <o:lock v:ext="edit" shapetype="t"/>
          </v:shapetype>
          <v:shape id="AutoShape 42" o:spid="_x0000_s1026" type="#_x0000_t32" style="position:absolute;margin-left:36.95pt;margin-top:695.85pt;width:509pt;height: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" filled="t" strokeweight=".7pt">
            <v:path arrowok="f"/>
            <o:lock v:ext="edit" shapetype="f"/>
            <w10:wrap anchorx="page" anchory="page"/>
          </v:shape>
        </w:pict>
      </w:r>
      <w:r w:rsidRPr="004347AF">
        <w:rPr>
          <w:rFonts w:ascii="Courier New" w:eastAsia="Courier New" w:hAnsi="Courier New" w:cs="Courier New"/>
          <w:noProof/>
          <w:color w:val="000000"/>
          <w:kern w:val="0"/>
          <w:sz w:val="24"/>
          <w:szCs w:val="24"/>
          <w:lang w:eastAsia="ru-RU"/>
        </w:rPr>
        <w:pict>
          <v:shape id="AutoShape 41" o:spid="_x0000_s1029" type="#_x0000_t32" style="position:absolute;margin-left:36.95pt;margin-top:695.85pt;width:0;height:67.9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" filled="t" strokeweight=".7pt">
            <v:path arrowok="f"/>
            <o:lock v:ext="edit" shapetype="f"/>
            <w10:wrap anchorx="page" anchory="page"/>
          </v:shape>
        </w:pict>
      </w:r>
      <w:r w:rsidRPr="004347AF">
        <w:rPr>
          <w:rFonts w:ascii="Courier New" w:eastAsia="Courier New" w:hAnsi="Courier New" w:cs="Courier New"/>
          <w:noProof/>
          <w:color w:val="000000"/>
          <w:kern w:val="0"/>
          <w:sz w:val="24"/>
          <w:szCs w:val="24"/>
          <w:lang w:eastAsia="ru-RU"/>
        </w:rPr>
        <w:pict>
          <v:shape id="AutoShape 40" o:spid="_x0000_s1028" type="#_x0000_t32" style="position:absolute;margin-left:36.95pt;margin-top:763.8pt;width:509pt;height:0;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" filled="t" strokeweight=".7pt">
            <v:path arrowok="f"/>
            <o:lock v:ext="edit" shapetype="f"/>
            <w10:wrap anchorx="page" anchory="page"/>
          </v:shape>
        </w:pict>
      </w:r>
      <w:r w:rsidRPr="004347AF">
        <w:rPr>
          <w:rFonts w:ascii="Courier New" w:eastAsia="Courier New" w:hAnsi="Courier New" w:cs="Courier New"/>
          <w:noProof/>
          <w:color w:val="000000"/>
          <w:kern w:val="0"/>
          <w:sz w:val="24"/>
          <w:szCs w:val="24"/>
          <w:lang w:eastAsia="ru-RU"/>
        </w:rPr>
        <w:pict>
          <v:shape id="AutoShape 39" o:spid="_x0000_s1027" type="#_x0000_t32" style="position:absolute;margin-left:545.95pt;margin-top:695.85pt;width:0;height:67.9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" filled="t" strokeweight=".7pt">
            <v:path arrowok="f"/>
            <o:lock v:ext="edit" shapetype="f"/>
            <w10:wrap anchorx="page" anchory="page"/>
          </v:shape>
        </w:pict>
      </w:r>
    </w:p>
    <w:tbl>
      <w:tblPr>
        <w:tblOverlap w:val="never"/>
        <w:tblW w:w="0" w:type="auto"/>
        <w:tblInd w:w="10" w:type="dxa"/>
        <w:tblLayout w:type="fixed"/>
        <w:tblCellMar>
          <w:left w:w="10" w:type="dxa"/>
          <w:right w:w="10" w:type="dxa"/>
        </w:tblCellMar>
        <w:tblLook w:val="04A0"/>
      </w:tblPr>
      <w:tblGrid>
        <w:gridCol w:w="1008"/>
        <w:gridCol w:w="2966"/>
        <w:gridCol w:w="6216"/>
      </w:tblGrid>
      <w:tr w:rsidR="00F01EA1" w:rsidRPr="00F01EA1" w:rsidTr="007F401E">
        <w:trPr>
          <w:trHeight w:hRule="exact" w:val="1142"/>
        </w:trPr>
        <w:tc>
          <w:tcPr>
            <w:tcW w:w="1008" w:type="dxa"/>
            <w:tcBorders>
              <w:top w:val="single" w:sz="4" w:space="0" w:color="auto"/>
              <w:left w:val="single" w:sz="4" w:space="0" w:color="auto"/>
            </w:tcBorders>
            <w:shd w:val="clear" w:color="auto" w:fill="FFFFFF"/>
          </w:tcPr>
          <w:p w:rsidR="00F01EA1" w:rsidRPr="00F01EA1" w:rsidRDefault="00F01EA1" w:rsidP="00F01EA1">
            <w:pPr>
              <w:framePr w:w="10190" w:h="3163" w:wrap="none" w:vAnchor="page" w:hAnchor="page" w:x="735" w:y="944"/>
              <w:widowControl w:val="0"/>
              <w:spacing w:after="0" w:line="210" w:lineRule="exact"/>
              <w:ind w:left="3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1.2.1</w:t>
            </w:r>
          </w:p>
        </w:tc>
        <w:tc>
          <w:tcPr>
            <w:tcW w:w="2966" w:type="dxa"/>
            <w:tcBorders>
              <w:top w:val="single" w:sz="4" w:space="0" w:color="auto"/>
              <w:left w:val="single" w:sz="4" w:space="0" w:color="auto"/>
            </w:tcBorders>
            <w:shd w:val="clear" w:color="auto" w:fill="FFFFFF"/>
          </w:tcPr>
          <w:p w:rsidR="00F01EA1" w:rsidRPr="00F01EA1" w:rsidRDefault="00F01EA1" w:rsidP="00F01EA1">
            <w:pPr>
              <w:framePr w:w="10190" w:h="3163" w:wrap="none" w:vAnchor="page" w:hAnchor="page" w:x="735" w:y="944"/>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Полное наименование</w:t>
            </w:r>
          </w:p>
        </w:tc>
        <w:tc>
          <w:tcPr>
            <w:tcW w:w="6216"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3163" w:wrap="none" w:vAnchor="page" w:hAnchor="page" w:x="735" w:y="944"/>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907"/>
        </w:trPr>
        <w:tc>
          <w:tcPr>
            <w:tcW w:w="1008" w:type="dxa"/>
            <w:tcBorders>
              <w:top w:val="single" w:sz="4" w:space="0" w:color="auto"/>
              <w:left w:val="single" w:sz="4" w:space="0" w:color="auto"/>
            </w:tcBorders>
            <w:shd w:val="clear" w:color="auto" w:fill="FFFFFF"/>
          </w:tcPr>
          <w:p w:rsidR="00F01EA1" w:rsidRPr="00F01EA1" w:rsidRDefault="00F01EA1" w:rsidP="00F01EA1">
            <w:pPr>
              <w:framePr w:w="10190" w:h="3163" w:wrap="none" w:vAnchor="page" w:hAnchor="page" w:x="735" w:y="944"/>
              <w:widowControl w:val="0"/>
              <w:spacing w:after="0" w:line="210" w:lineRule="exact"/>
              <w:ind w:left="3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1.2.2</w:t>
            </w:r>
          </w:p>
        </w:tc>
        <w:tc>
          <w:tcPr>
            <w:tcW w:w="2966" w:type="dxa"/>
            <w:tcBorders>
              <w:top w:val="single" w:sz="4" w:space="0" w:color="auto"/>
              <w:left w:val="single" w:sz="4" w:space="0" w:color="auto"/>
            </w:tcBorders>
            <w:shd w:val="clear" w:color="auto" w:fill="FFFFFF"/>
          </w:tcPr>
          <w:p w:rsidR="00F01EA1" w:rsidRPr="00F01EA1" w:rsidRDefault="00F01EA1" w:rsidP="00F01EA1">
            <w:pPr>
              <w:framePr w:w="10190" w:h="3163" w:wrap="none" w:vAnchor="page" w:hAnchor="page" w:x="735" w:y="944"/>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Основной государственный регистрационный номер</w:t>
            </w:r>
          </w:p>
        </w:tc>
        <w:tc>
          <w:tcPr>
            <w:tcW w:w="6216"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3163" w:wrap="none" w:vAnchor="page" w:hAnchor="page" w:x="735" w:y="944"/>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114"/>
        </w:trPr>
        <w:tc>
          <w:tcPr>
            <w:tcW w:w="1008"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90" w:h="3163" w:wrap="none" w:vAnchor="page" w:hAnchor="page" w:x="735" w:y="944"/>
              <w:widowControl w:val="0"/>
              <w:spacing w:after="0" w:line="210" w:lineRule="exact"/>
              <w:ind w:left="3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1.2.3</w:t>
            </w:r>
          </w:p>
        </w:tc>
        <w:tc>
          <w:tcPr>
            <w:tcW w:w="2966"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90" w:h="3163" w:wrap="none" w:vAnchor="page" w:hAnchor="page" w:x="735" w:y="944"/>
              <w:widowControl w:val="0"/>
              <w:spacing w:after="0" w:line="278"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Идентификационный номер налогоплательщика - юридического лица</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190" w:h="3163" w:wrap="none" w:vAnchor="page" w:hAnchor="page" w:x="735" w:y="944"/>
              <w:widowControl w:val="0"/>
              <w:spacing w:after="0" w:line="240" w:lineRule="auto"/>
              <w:rPr>
                <w:rFonts w:ascii="Courier New" w:eastAsia="Courier New" w:hAnsi="Courier New" w:cs="Courier New"/>
                <w:color w:val="000000"/>
                <w:kern w:val="0"/>
                <w:sz w:val="10"/>
                <w:szCs w:val="10"/>
                <w:lang w:eastAsia="ru-RU"/>
              </w:rPr>
            </w:pPr>
          </w:p>
        </w:tc>
      </w:tr>
    </w:tbl>
    <w:p w:rsidR="00F01EA1" w:rsidRPr="00F01EA1" w:rsidRDefault="00F01EA1" w:rsidP="00F01EA1">
      <w:pPr>
        <w:framePr w:w="10450" w:h="698" w:hRule="exact" w:wrap="none" w:vAnchor="page" w:hAnchor="page" w:x="730" w:y="4696"/>
        <w:widowControl w:val="0"/>
        <w:numPr>
          <w:ilvl w:val="0"/>
          <w:numId w:val="20"/>
        </w:numPr>
        <w:tabs>
          <w:tab w:val="left" w:pos="1043"/>
        </w:tabs>
        <w:spacing w:after="57" w:line="260" w:lineRule="exact"/>
        <w:ind w:left="7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Сведения о выданном градостроительном плане земельного участка,</w:t>
      </w:r>
    </w:p>
    <w:p w:rsidR="00F01EA1" w:rsidRPr="00F01EA1" w:rsidRDefault="00F01EA1" w:rsidP="00F01EA1">
      <w:pPr>
        <w:framePr w:w="10450" w:h="698" w:hRule="exact" w:wrap="none" w:vAnchor="page" w:hAnchor="page" w:x="730" w:y="4696"/>
        <w:widowControl w:val="0"/>
        <w:spacing w:after="0" w:line="260" w:lineRule="exact"/>
        <w:ind w:left="320"/>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содержащем опечатку/ ошибку</w:t>
      </w:r>
    </w:p>
    <w:tbl>
      <w:tblPr>
        <w:tblOverlap w:val="never"/>
        <w:tblW w:w="0" w:type="auto"/>
        <w:tblInd w:w="10" w:type="dxa"/>
        <w:tblLayout w:type="fixed"/>
        <w:tblCellMar>
          <w:left w:w="10" w:type="dxa"/>
          <w:right w:w="10" w:type="dxa"/>
        </w:tblCellMar>
        <w:tblLook w:val="04A0"/>
      </w:tblPr>
      <w:tblGrid>
        <w:gridCol w:w="1008"/>
        <w:gridCol w:w="2966"/>
        <w:gridCol w:w="2976"/>
        <w:gridCol w:w="3240"/>
      </w:tblGrid>
      <w:tr w:rsidR="00F01EA1" w:rsidRPr="00F01EA1" w:rsidTr="007F401E">
        <w:trPr>
          <w:trHeight w:hRule="exact" w:val="1109"/>
        </w:trPr>
        <w:tc>
          <w:tcPr>
            <w:tcW w:w="1008" w:type="dxa"/>
            <w:tcBorders>
              <w:top w:val="single" w:sz="4" w:space="0" w:color="auto"/>
              <w:left w:val="single" w:sz="4" w:space="0" w:color="auto"/>
            </w:tcBorders>
            <w:shd w:val="clear" w:color="auto" w:fill="FFFFFF"/>
          </w:tcPr>
          <w:p w:rsidR="00F01EA1" w:rsidRPr="00F01EA1" w:rsidRDefault="00F01EA1" w:rsidP="00F01EA1">
            <w:pPr>
              <w:framePr w:w="10190" w:h="2222" w:wrap="none" w:vAnchor="page" w:hAnchor="page" w:x="735" w:y="5614"/>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w:t>
            </w:r>
          </w:p>
        </w:tc>
        <w:tc>
          <w:tcPr>
            <w:tcW w:w="2966" w:type="dxa"/>
            <w:tcBorders>
              <w:top w:val="single" w:sz="4" w:space="0" w:color="auto"/>
              <w:left w:val="single" w:sz="4" w:space="0" w:color="auto"/>
            </w:tcBorders>
            <w:shd w:val="clear" w:color="auto" w:fill="FFFFFF"/>
          </w:tcPr>
          <w:p w:rsidR="00F01EA1" w:rsidRPr="00F01EA1" w:rsidRDefault="00F01EA1" w:rsidP="00F01EA1">
            <w:pPr>
              <w:framePr w:w="10190" w:h="2222" w:wrap="none" w:vAnchor="page" w:hAnchor="page" w:x="735" w:y="5614"/>
              <w:widowControl w:val="0"/>
              <w:spacing w:after="0" w:line="278"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Орган, выдавший градостроительный план земельного участка</w:t>
            </w:r>
          </w:p>
        </w:tc>
        <w:tc>
          <w:tcPr>
            <w:tcW w:w="2976" w:type="dxa"/>
            <w:tcBorders>
              <w:top w:val="single" w:sz="4" w:space="0" w:color="auto"/>
              <w:left w:val="single" w:sz="4" w:space="0" w:color="auto"/>
            </w:tcBorders>
            <w:shd w:val="clear" w:color="auto" w:fill="FFFFFF"/>
          </w:tcPr>
          <w:p w:rsidR="00F01EA1" w:rsidRPr="00F01EA1" w:rsidRDefault="00F01EA1" w:rsidP="00F01EA1">
            <w:pPr>
              <w:framePr w:w="10190" w:h="2222" w:wrap="none" w:vAnchor="page" w:hAnchor="page" w:x="735" w:y="5614"/>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Номер документа</w:t>
            </w:r>
          </w:p>
        </w:tc>
        <w:tc>
          <w:tcPr>
            <w:tcW w:w="3240"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2222" w:wrap="none" w:vAnchor="page" w:hAnchor="page" w:x="735" w:y="5614"/>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Дата документа</w:t>
            </w:r>
          </w:p>
        </w:tc>
      </w:tr>
      <w:tr w:rsidR="00F01EA1" w:rsidRPr="00F01EA1" w:rsidTr="007F401E">
        <w:trPr>
          <w:trHeight w:hRule="exact" w:val="1114"/>
        </w:trPr>
        <w:tc>
          <w:tcPr>
            <w:tcW w:w="1008"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90" w:h="2222" w:wrap="none" w:vAnchor="page" w:hAnchor="page" w:x="735" w:y="5614"/>
              <w:widowControl w:val="0"/>
              <w:spacing w:after="0" w:line="240" w:lineRule="auto"/>
              <w:rPr>
                <w:rFonts w:ascii="Courier New" w:eastAsia="Courier New" w:hAnsi="Courier New" w:cs="Courier New"/>
                <w:color w:val="000000"/>
                <w:kern w:val="0"/>
                <w:sz w:val="10"/>
                <w:szCs w:val="10"/>
                <w:lang w:eastAsia="ru-RU"/>
              </w:rPr>
            </w:pPr>
          </w:p>
        </w:tc>
        <w:tc>
          <w:tcPr>
            <w:tcW w:w="2966"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90" w:h="2222" w:wrap="none" w:vAnchor="page" w:hAnchor="page" w:x="735" w:y="5614"/>
              <w:widowControl w:val="0"/>
              <w:spacing w:after="0" w:line="240" w:lineRule="auto"/>
              <w:rPr>
                <w:rFonts w:ascii="Courier New" w:eastAsia="Courier New" w:hAnsi="Courier New" w:cs="Courier New"/>
                <w:color w:val="000000"/>
                <w:kern w:val="0"/>
                <w:sz w:val="10"/>
                <w:szCs w:val="10"/>
                <w:lang w:eastAsia="ru-RU"/>
              </w:rPr>
            </w:pPr>
          </w:p>
        </w:tc>
        <w:tc>
          <w:tcPr>
            <w:tcW w:w="2976"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90" w:h="2222" w:wrap="none" w:vAnchor="page" w:hAnchor="page" w:x="735" w:y="5614"/>
              <w:widowControl w:val="0"/>
              <w:spacing w:after="0" w:line="240" w:lineRule="auto"/>
              <w:rPr>
                <w:rFonts w:ascii="Courier New" w:eastAsia="Courier New" w:hAnsi="Courier New" w:cs="Courier New"/>
                <w:color w:val="000000"/>
                <w:kern w:val="0"/>
                <w:sz w:val="10"/>
                <w:szCs w:val="10"/>
                <w:lang w:eastAsia="ru-RU"/>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190" w:h="2222" w:wrap="none" w:vAnchor="page" w:hAnchor="page" w:x="735" w:y="5614"/>
              <w:widowControl w:val="0"/>
              <w:spacing w:after="0" w:line="240" w:lineRule="auto"/>
              <w:rPr>
                <w:rFonts w:ascii="Courier New" w:eastAsia="Courier New" w:hAnsi="Courier New" w:cs="Courier New"/>
                <w:color w:val="000000"/>
                <w:kern w:val="0"/>
                <w:sz w:val="10"/>
                <w:szCs w:val="10"/>
                <w:lang w:eastAsia="ru-RU"/>
              </w:rPr>
            </w:pPr>
          </w:p>
        </w:tc>
      </w:tr>
    </w:tbl>
    <w:p w:rsidR="00F01EA1" w:rsidRPr="00F01EA1" w:rsidRDefault="00F01EA1" w:rsidP="00F01EA1">
      <w:pPr>
        <w:framePr w:w="10450" w:h="797" w:hRule="exact" w:wrap="none" w:vAnchor="page" w:hAnchor="page" w:x="730" w:y="7767"/>
        <w:widowControl w:val="0"/>
        <w:numPr>
          <w:ilvl w:val="0"/>
          <w:numId w:val="20"/>
        </w:numPr>
        <w:tabs>
          <w:tab w:val="left" w:pos="2843"/>
        </w:tabs>
        <w:spacing w:after="0" w:line="370" w:lineRule="exact"/>
        <w:ind w:left="2320" w:right="2460" w:firstLine="2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Обоснование для внесения исправлений в градостроительный план земельного участка</w:t>
      </w:r>
    </w:p>
    <w:tbl>
      <w:tblPr>
        <w:tblOverlap w:val="never"/>
        <w:tblW w:w="0" w:type="auto"/>
        <w:tblInd w:w="10" w:type="dxa"/>
        <w:tblLayout w:type="fixed"/>
        <w:tblCellMar>
          <w:left w:w="10" w:type="dxa"/>
          <w:right w:w="10" w:type="dxa"/>
        </w:tblCellMar>
        <w:tblLook w:val="04A0"/>
      </w:tblPr>
      <w:tblGrid>
        <w:gridCol w:w="1008"/>
        <w:gridCol w:w="2966"/>
        <w:gridCol w:w="2976"/>
        <w:gridCol w:w="3240"/>
      </w:tblGrid>
      <w:tr w:rsidR="00F01EA1" w:rsidRPr="00F01EA1" w:rsidTr="007F401E">
        <w:trPr>
          <w:trHeight w:hRule="exact" w:val="2222"/>
        </w:trPr>
        <w:tc>
          <w:tcPr>
            <w:tcW w:w="1008" w:type="dxa"/>
            <w:tcBorders>
              <w:top w:val="single" w:sz="4" w:space="0" w:color="auto"/>
              <w:left w:val="single" w:sz="4" w:space="0" w:color="auto"/>
            </w:tcBorders>
            <w:shd w:val="clear" w:color="auto" w:fill="FFFFFF"/>
          </w:tcPr>
          <w:p w:rsidR="00F01EA1" w:rsidRPr="00F01EA1" w:rsidRDefault="00F01EA1" w:rsidP="00F01EA1">
            <w:pPr>
              <w:framePr w:w="10190" w:h="2971" w:wrap="none" w:vAnchor="page" w:hAnchor="page" w:x="735" w:y="8773"/>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w:t>
            </w:r>
          </w:p>
        </w:tc>
        <w:tc>
          <w:tcPr>
            <w:tcW w:w="2966" w:type="dxa"/>
            <w:tcBorders>
              <w:top w:val="single" w:sz="4" w:space="0" w:color="auto"/>
              <w:left w:val="single" w:sz="4" w:space="0" w:color="auto"/>
            </w:tcBorders>
            <w:shd w:val="clear" w:color="auto" w:fill="FFFFFF"/>
          </w:tcPr>
          <w:p w:rsidR="00F01EA1" w:rsidRPr="00F01EA1" w:rsidRDefault="00F01EA1" w:rsidP="00F01EA1">
            <w:pPr>
              <w:framePr w:w="10190" w:h="2971" w:wrap="none" w:vAnchor="page" w:hAnchor="page" w:x="735" w:y="8773"/>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Данные (сведения), указанные в</w:t>
            </w:r>
          </w:p>
          <w:p w:rsidR="00F01EA1" w:rsidRPr="00F01EA1" w:rsidRDefault="00F01EA1" w:rsidP="00F01EA1">
            <w:pPr>
              <w:framePr w:w="10190" w:h="2971" w:wrap="none" w:vAnchor="page" w:hAnchor="page" w:x="735" w:y="8773"/>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градостроительном плане земельного участка</w:t>
            </w:r>
          </w:p>
        </w:tc>
        <w:tc>
          <w:tcPr>
            <w:tcW w:w="2976" w:type="dxa"/>
            <w:tcBorders>
              <w:top w:val="single" w:sz="4" w:space="0" w:color="auto"/>
              <w:left w:val="single" w:sz="4" w:space="0" w:color="auto"/>
            </w:tcBorders>
            <w:shd w:val="clear" w:color="auto" w:fill="FFFFFF"/>
          </w:tcPr>
          <w:p w:rsidR="00F01EA1" w:rsidRPr="00F01EA1" w:rsidRDefault="00F01EA1" w:rsidP="00F01EA1">
            <w:pPr>
              <w:framePr w:w="10190" w:h="2971" w:wrap="none" w:vAnchor="page" w:hAnchor="page" w:x="735" w:y="8773"/>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Данные (сведения), которые необходимо указать в</w:t>
            </w:r>
          </w:p>
          <w:p w:rsidR="00F01EA1" w:rsidRPr="00F01EA1" w:rsidRDefault="00F01EA1" w:rsidP="00F01EA1">
            <w:pPr>
              <w:framePr w:w="10190" w:h="2971" w:wrap="none" w:vAnchor="page" w:hAnchor="page" w:x="735" w:y="8773"/>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градостроительном плане земельного участка</w:t>
            </w:r>
          </w:p>
        </w:tc>
        <w:tc>
          <w:tcPr>
            <w:tcW w:w="3240"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2971" w:wrap="none" w:vAnchor="page" w:hAnchor="page" w:x="735" w:y="8773"/>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Обоснование с указанием реквизита</w:t>
            </w:r>
          </w:p>
          <w:p w:rsidR="00F01EA1" w:rsidRPr="00F01EA1" w:rsidRDefault="00F01EA1" w:rsidP="00F01EA1">
            <w:pPr>
              <w:framePr w:w="10190" w:h="2971" w:wrap="none" w:vAnchor="page" w:hAnchor="page" w:x="735" w:y="8773"/>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(-ов) документа (-ов), документации, на основании которых принималось решение о выдаче градостроительного плана земельного участка</w:t>
            </w:r>
          </w:p>
        </w:tc>
      </w:tr>
      <w:tr w:rsidR="00F01EA1" w:rsidRPr="00F01EA1" w:rsidTr="007F401E">
        <w:trPr>
          <w:trHeight w:hRule="exact" w:val="749"/>
        </w:trPr>
        <w:tc>
          <w:tcPr>
            <w:tcW w:w="1008"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90" w:h="2971" w:wrap="none" w:vAnchor="page" w:hAnchor="page" w:x="735" w:y="8773"/>
              <w:widowControl w:val="0"/>
              <w:spacing w:after="0" w:line="240" w:lineRule="auto"/>
              <w:rPr>
                <w:rFonts w:ascii="Courier New" w:eastAsia="Courier New" w:hAnsi="Courier New" w:cs="Courier New"/>
                <w:color w:val="000000"/>
                <w:kern w:val="0"/>
                <w:sz w:val="10"/>
                <w:szCs w:val="10"/>
                <w:lang w:eastAsia="ru-RU"/>
              </w:rPr>
            </w:pPr>
          </w:p>
        </w:tc>
        <w:tc>
          <w:tcPr>
            <w:tcW w:w="2966"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90" w:h="2971" w:wrap="none" w:vAnchor="page" w:hAnchor="page" w:x="735" w:y="8773"/>
              <w:widowControl w:val="0"/>
              <w:spacing w:after="0" w:line="240" w:lineRule="auto"/>
              <w:rPr>
                <w:rFonts w:ascii="Courier New" w:eastAsia="Courier New" w:hAnsi="Courier New" w:cs="Courier New"/>
                <w:color w:val="000000"/>
                <w:kern w:val="0"/>
                <w:sz w:val="10"/>
                <w:szCs w:val="10"/>
                <w:lang w:eastAsia="ru-RU"/>
              </w:rPr>
            </w:pPr>
          </w:p>
        </w:tc>
        <w:tc>
          <w:tcPr>
            <w:tcW w:w="2976"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90" w:h="2971" w:wrap="none" w:vAnchor="page" w:hAnchor="page" w:x="735" w:y="8773"/>
              <w:widowControl w:val="0"/>
              <w:spacing w:after="0" w:line="240" w:lineRule="auto"/>
              <w:rPr>
                <w:rFonts w:ascii="Courier New" w:eastAsia="Courier New" w:hAnsi="Courier New" w:cs="Courier New"/>
                <w:color w:val="000000"/>
                <w:kern w:val="0"/>
                <w:sz w:val="10"/>
                <w:szCs w:val="10"/>
                <w:lang w:eastAsia="ru-RU"/>
              </w:rPr>
            </w:pPr>
          </w:p>
        </w:tc>
        <w:tc>
          <w:tcPr>
            <w:tcW w:w="3240"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190" w:h="2971" w:wrap="none" w:vAnchor="page" w:hAnchor="page" w:x="735" w:y="8773"/>
              <w:widowControl w:val="0"/>
              <w:spacing w:after="0" w:line="240" w:lineRule="auto"/>
              <w:rPr>
                <w:rFonts w:ascii="Courier New" w:eastAsia="Courier New" w:hAnsi="Courier New" w:cs="Courier New"/>
                <w:color w:val="000000"/>
                <w:kern w:val="0"/>
                <w:sz w:val="10"/>
                <w:szCs w:val="10"/>
                <w:lang w:eastAsia="ru-RU"/>
              </w:rPr>
            </w:pPr>
          </w:p>
        </w:tc>
      </w:tr>
    </w:tbl>
    <w:p w:rsidR="00F01EA1" w:rsidRPr="00F01EA1" w:rsidRDefault="00F01EA1" w:rsidP="00F01EA1">
      <w:pPr>
        <w:framePr w:w="10450" w:h="3178" w:hRule="exact" w:wrap="none" w:vAnchor="page" w:hAnchor="page" w:x="730" w:y="11995"/>
        <w:widowControl w:val="0"/>
        <w:spacing w:after="0" w:line="370" w:lineRule="exact"/>
        <w:ind w:left="100" w:right="260" w:firstLine="6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Прошу внести исправления в градостроительный план земельного участка, содержащий опечатку/ошибку.</w:t>
      </w:r>
    </w:p>
    <w:p w:rsidR="00F01EA1" w:rsidRPr="00F01EA1" w:rsidRDefault="00F01EA1" w:rsidP="00F01EA1">
      <w:pPr>
        <w:framePr w:w="10450" w:h="3178" w:hRule="exact" w:wrap="none" w:vAnchor="page" w:hAnchor="page" w:x="730" w:y="11995"/>
        <w:widowControl w:val="0"/>
        <w:tabs>
          <w:tab w:val="left" w:leader="underscore" w:pos="9714"/>
        </w:tabs>
        <w:spacing w:after="0" w:line="370" w:lineRule="exact"/>
        <w:ind w:left="1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Приложение:</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10450" w:h="3178" w:hRule="exact" w:wrap="none" w:vAnchor="page" w:hAnchor="page" w:x="730" w:y="11995"/>
        <w:widowControl w:val="0"/>
        <w:tabs>
          <w:tab w:val="left" w:leader="underscore" w:pos="7862"/>
          <w:tab w:val="left" w:leader="underscore" w:pos="9714"/>
        </w:tabs>
        <w:spacing w:after="0" w:line="370" w:lineRule="exact"/>
        <w:ind w:left="1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Номер телефона и адрес электронной почты для связи:</w:t>
      </w:r>
      <w:r w:rsidRPr="00F01EA1">
        <w:rPr>
          <w:rFonts w:ascii="Times New Roman" w:eastAsia="Times New Roman" w:hAnsi="Times New Roman" w:cs="Times New Roman"/>
          <w:color w:val="000000"/>
          <w:spacing w:val="1"/>
          <w:kern w:val="0"/>
          <w:sz w:val="26"/>
          <w:szCs w:val="26"/>
          <w:lang w:eastAsia="ru-RU"/>
        </w:rPr>
        <w:tab/>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10450" w:h="3178" w:hRule="exact" w:wrap="none" w:vAnchor="page" w:hAnchor="page" w:x="730" w:y="11995"/>
        <w:widowControl w:val="0"/>
        <w:spacing w:after="0" w:line="370" w:lineRule="exact"/>
        <w:ind w:left="1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Результат рассмотрения настоящего заявления прошу:</w:t>
      </w:r>
    </w:p>
    <w:p w:rsidR="00F01EA1" w:rsidRPr="00F01EA1" w:rsidRDefault="00F01EA1" w:rsidP="00F01EA1">
      <w:pPr>
        <w:framePr w:w="10450" w:h="3178" w:hRule="exact" w:wrap="none" w:vAnchor="page" w:hAnchor="page" w:x="730" w:y="11995"/>
        <w:widowControl w:val="0"/>
        <w:pBdr>
          <w:top w:val="single" w:sz="4" w:space="1" w:color="auto"/>
          <w:left w:val="single" w:sz="4" w:space="4" w:color="auto"/>
          <w:bottom w:val="single" w:sz="4" w:space="1" w:color="auto"/>
          <w:right w:val="single" w:sz="4" w:space="4" w:color="auto"/>
        </w:pBdr>
        <w:spacing w:after="0" w:line="274" w:lineRule="exact"/>
        <w:ind w:left="100" w:right="2120"/>
        <w:rPr>
          <w:rFonts w:ascii="Times New Roman" w:eastAsia="Times New Roman" w:hAnsi="Times New Roman" w:cs="Times New Roman"/>
          <w:color w:val="000000"/>
          <w:spacing w:val="3"/>
          <w:kern w:val="0"/>
          <w:sz w:val="21"/>
          <w:szCs w:val="21"/>
          <w:lang w:eastAsia="ru-RU"/>
        </w:rPr>
      </w:pPr>
      <w:r w:rsidRPr="00F01EA1">
        <w:rPr>
          <w:rFonts w:ascii="Times New Roman" w:eastAsia="Times New Roman" w:hAnsi="Times New Roman" w:cs="Times New Roman"/>
          <w:color w:val="000000"/>
          <w:spacing w:val="3"/>
          <w:kern w:val="0"/>
          <w:sz w:val="21"/>
          <w:szCs w:val="21"/>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p w:rsidR="00F01EA1" w:rsidRPr="00F01EA1" w:rsidRDefault="00F01EA1" w:rsidP="00F01EA1">
      <w:pPr>
        <w:framePr w:wrap="none" w:vAnchor="page" w:hAnchor="page" w:x="5736" w:y="1540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49</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tblPr>
      <w:tblGrid>
        <w:gridCol w:w="8928"/>
        <w:gridCol w:w="1262"/>
      </w:tblGrid>
      <w:tr w:rsidR="00F01EA1" w:rsidRPr="00F01EA1" w:rsidTr="007F401E">
        <w:trPr>
          <w:trHeight w:hRule="exact" w:val="1325"/>
        </w:trPr>
        <w:tc>
          <w:tcPr>
            <w:tcW w:w="8928" w:type="dxa"/>
            <w:tcBorders>
              <w:top w:val="single" w:sz="4" w:space="0" w:color="auto"/>
              <w:left w:val="single" w:sz="4" w:space="0" w:color="auto"/>
            </w:tcBorders>
            <w:shd w:val="clear" w:color="auto" w:fill="FFFFFF"/>
          </w:tcPr>
          <w:p w:rsidR="00F01EA1" w:rsidRPr="00F01EA1" w:rsidRDefault="00F01EA1" w:rsidP="00F01EA1">
            <w:pPr>
              <w:framePr w:w="10190" w:h="2698" w:wrap="none" w:vAnchor="page" w:hAnchor="page" w:x="860" w:y="1226"/>
              <w:widowControl w:val="0"/>
              <w:spacing w:after="0" w:line="278"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lastRenderedPageBreak/>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2698" w:wrap="none" w:vAnchor="page" w:hAnchor="page" w:x="860" w:y="1226"/>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682"/>
        </w:trPr>
        <w:tc>
          <w:tcPr>
            <w:tcW w:w="8928" w:type="dxa"/>
            <w:tcBorders>
              <w:top w:val="single" w:sz="4" w:space="0" w:color="auto"/>
              <w:left w:val="single" w:sz="4" w:space="0" w:color="auto"/>
            </w:tcBorders>
            <w:shd w:val="clear" w:color="auto" w:fill="FFFFFF"/>
          </w:tcPr>
          <w:p w:rsidR="00F01EA1" w:rsidRPr="00F01EA1" w:rsidRDefault="00F01EA1" w:rsidP="00F01EA1">
            <w:pPr>
              <w:framePr w:w="10190" w:h="2698" w:wrap="none" w:vAnchor="page" w:hAnchor="page" w:x="860" w:y="1226"/>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направить на бумажном носителе на почтовый адрес:</w:t>
            </w:r>
          </w:p>
        </w:tc>
        <w:tc>
          <w:tcPr>
            <w:tcW w:w="1262" w:type="dxa"/>
            <w:vMerge w:val="restart"/>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2698" w:wrap="none" w:vAnchor="page" w:hAnchor="page" w:x="860" w:y="1226"/>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58"/>
        </w:trPr>
        <w:tc>
          <w:tcPr>
            <w:tcW w:w="8928" w:type="dxa"/>
            <w:tcBorders>
              <w:top w:val="single" w:sz="4" w:space="0" w:color="auto"/>
              <w:left w:val="single" w:sz="4" w:space="0" w:color="auto"/>
            </w:tcBorders>
            <w:shd w:val="clear" w:color="auto" w:fill="FFFFFF"/>
          </w:tcPr>
          <w:p w:rsidR="00F01EA1" w:rsidRPr="00F01EA1" w:rsidRDefault="00F01EA1" w:rsidP="00F01EA1">
            <w:pPr>
              <w:framePr w:w="10190" w:h="2698" w:wrap="none" w:vAnchor="page" w:hAnchor="page" w:x="860" w:y="1226"/>
              <w:widowControl w:val="0"/>
              <w:spacing w:after="0" w:line="240" w:lineRule="auto"/>
              <w:rPr>
                <w:rFonts w:ascii="Courier New" w:eastAsia="Courier New" w:hAnsi="Courier New" w:cs="Courier New"/>
                <w:color w:val="000000"/>
                <w:kern w:val="0"/>
                <w:sz w:val="10"/>
                <w:szCs w:val="10"/>
                <w:lang w:eastAsia="ru-RU"/>
              </w:rPr>
            </w:pPr>
          </w:p>
        </w:tc>
        <w:tc>
          <w:tcPr>
            <w:tcW w:w="1262" w:type="dxa"/>
            <w:vMerge/>
            <w:tcBorders>
              <w:left w:val="single" w:sz="4" w:space="0" w:color="auto"/>
              <w:right w:val="single" w:sz="4" w:space="0" w:color="auto"/>
            </w:tcBorders>
            <w:shd w:val="clear" w:color="auto" w:fill="FFFFFF"/>
          </w:tcPr>
          <w:p w:rsidR="00F01EA1" w:rsidRPr="00F01EA1" w:rsidRDefault="00F01EA1" w:rsidP="00F01EA1">
            <w:pPr>
              <w:framePr w:w="10190" w:h="2698" w:wrap="none" w:vAnchor="page" w:hAnchor="page" w:x="860" w:y="1226"/>
              <w:widowControl w:val="0"/>
              <w:spacing w:after="0" w:line="240" w:lineRule="auto"/>
              <w:rPr>
                <w:rFonts w:ascii="Courier New" w:eastAsia="Courier New" w:hAnsi="Courier New" w:cs="Courier New"/>
                <w:color w:val="000000"/>
                <w:kern w:val="0"/>
                <w:sz w:val="24"/>
                <w:szCs w:val="24"/>
                <w:lang w:eastAsia="ru-RU"/>
              </w:rPr>
            </w:pPr>
          </w:p>
        </w:tc>
      </w:tr>
      <w:tr w:rsidR="00F01EA1" w:rsidRPr="00F01EA1" w:rsidTr="007F401E">
        <w:trPr>
          <w:trHeight w:hRule="exact" w:val="533"/>
        </w:trPr>
        <w:tc>
          <w:tcPr>
            <w:tcW w:w="10190" w:type="dxa"/>
            <w:gridSpan w:val="2"/>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190" w:h="2698" w:wrap="none" w:vAnchor="page" w:hAnchor="page" w:x="860" w:y="1226"/>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Указывается один из перечисленных способов</w:t>
            </w:r>
          </w:p>
        </w:tc>
      </w:tr>
    </w:tbl>
    <w:p w:rsidR="00F01EA1" w:rsidRPr="00F01EA1" w:rsidRDefault="00F01EA1" w:rsidP="00F01EA1">
      <w:pPr>
        <w:framePr w:wrap="none" w:vAnchor="page" w:hAnchor="page" w:x="855" w:y="4706"/>
        <w:widowControl w:val="0"/>
        <w:tabs>
          <w:tab w:val="right" w:pos="7255"/>
          <w:tab w:val="right" w:pos="7678"/>
          <w:tab w:val="right" w:pos="8474"/>
          <w:tab w:val="right" w:pos="8911"/>
          <w:tab w:val="right" w:pos="9737"/>
        </w:tabs>
        <w:spacing w:after="0" w:line="170" w:lineRule="exact"/>
        <w:ind w:left="414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(подпись)</w:t>
      </w:r>
      <w:r w:rsidRPr="00F01EA1">
        <w:rPr>
          <w:rFonts w:ascii="Times New Roman" w:eastAsia="Times New Roman" w:hAnsi="Times New Roman" w:cs="Times New Roman"/>
          <w:color w:val="000000"/>
          <w:spacing w:val="3"/>
          <w:kern w:val="0"/>
          <w:sz w:val="17"/>
          <w:szCs w:val="17"/>
          <w:lang w:eastAsia="ru-RU"/>
        </w:rPr>
        <w:tab/>
        <w:t>(фамилия,</w:t>
      </w:r>
      <w:r w:rsidRPr="00F01EA1">
        <w:rPr>
          <w:rFonts w:ascii="Times New Roman" w:eastAsia="Times New Roman" w:hAnsi="Times New Roman" w:cs="Times New Roman"/>
          <w:color w:val="000000"/>
          <w:spacing w:val="3"/>
          <w:kern w:val="0"/>
          <w:sz w:val="17"/>
          <w:szCs w:val="17"/>
          <w:lang w:eastAsia="ru-RU"/>
        </w:rPr>
        <w:tab/>
        <w:t>имя,</w:t>
      </w:r>
      <w:r w:rsidRPr="00F01EA1">
        <w:rPr>
          <w:rFonts w:ascii="Times New Roman" w:eastAsia="Times New Roman" w:hAnsi="Times New Roman" w:cs="Times New Roman"/>
          <w:color w:val="000000"/>
          <w:spacing w:val="3"/>
          <w:kern w:val="0"/>
          <w:sz w:val="17"/>
          <w:szCs w:val="17"/>
          <w:lang w:eastAsia="ru-RU"/>
        </w:rPr>
        <w:tab/>
        <w:t>отчество</w:t>
      </w:r>
      <w:r w:rsidRPr="00F01EA1">
        <w:rPr>
          <w:rFonts w:ascii="Times New Roman" w:eastAsia="Times New Roman" w:hAnsi="Times New Roman" w:cs="Times New Roman"/>
          <w:color w:val="000000"/>
          <w:spacing w:val="3"/>
          <w:kern w:val="0"/>
          <w:sz w:val="17"/>
          <w:szCs w:val="17"/>
          <w:lang w:eastAsia="ru-RU"/>
        </w:rPr>
        <w:tab/>
        <w:t>(при</w:t>
      </w:r>
      <w:r w:rsidRPr="00F01EA1">
        <w:rPr>
          <w:rFonts w:ascii="Times New Roman" w:eastAsia="Times New Roman" w:hAnsi="Times New Roman" w:cs="Times New Roman"/>
          <w:color w:val="000000"/>
          <w:spacing w:val="3"/>
          <w:kern w:val="0"/>
          <w:sz w:val="17"/>
          <w:szCs w:val="17"/>
          <w:lang w:eastAsia="ru-RU"/>
        </w:rPr>
        <w:tab/>
        <w:t>наличии)</w:t>
      </w:r>
    </w:p>
    <w:p w:rsidR="00F01EA1" w:rsidRPr="00F01EA1" w:rsidRDefault="00F01EA1" w:rsidP="00F01EA1">
      <w:pPr>
        <w:framePr w:wrap="none" w:vAnchor="page" w:hAnchor="page" w:x="5866" w:y="15690"/>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50</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157" w:h="2302" w:hRule="exact" w:wrap="none" w:vAnchor="page" w:hAnchor="page" w:x="876" w:y="1107"/>
        <w:widowControl w:val="0"/>
        <w:spacing w:after="649" w:line="322" w:lineRule="exact"/>
        <w:ind w:left="5720" w:right="10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Приложение № 5 к Административному регламенту по предоставлению государственной (муниципальной) услуги</w:t>
      </w:r>
    </w:p>
    <w:p w:rsidR="00F01EA1" w:rsidRPr="00F01EA1" w:rsidRDefault="00F01EA1" w:rsidP="00F01EA1">
      <w:pPr>
        <w:framePr w:w="10157" w:h="2302" w:hRule="exact" w:wrap="none" w:vAnchor="page" w:hAnchor="page" w:x="876" w:y="1107"/>
        <w:widowControl w:val="0"/>
        <w:spacing w:after="0" w:line="260" w:lineRule="exact"/>
        <w:ind w:right="10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Рекомендуемая форма</w:t>
      </w:r>
    </w:p>
    <w:p w:rsidR="00F01EA1" w:rsidRPr="00F01EA1" w:rsidRDefault="00F01EA1" w:rsidP="00F01EA1">
      <w:pPr>
        <w:framePr w:w="10157" w:h="1634" w:hRule="exact" w:wrap="none" w:vAnchor="page" w:hAnchor="page" w:x="876" w:y="4050"/>
        <w:widowControl w:val="0"/>
        <w:tabs>
          <w:tab w:val="left" w:leader="underscore" w:pos="10035"/>
        </w:tabs>
        <w:spacing w:after="0" w:line="260" w:lineRule="exact"/>
        <w:ind w:left="428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Кому</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10157" w:h="1634" w:hRule="exact" w:wrap="none" w:vAnchor="page" w:hAnchor="page" w:x="876" w:y="4050"/>
        <w:widowControl w:val="0"/>
        <w:spacing w:after="0" w:line="264" w:lineRule="exact"/>
        <w:ind w:left="5100" w:right="10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(фамилия, имя, отчество (при наличии) заявителя</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01EA1" w:rsidRPr="00F01EA1" w:rsidRDefault="00F01EA1" w:rsidP="00F01EA1">
      <w:pPr>
        <w:framePr w:w="10157" w:h="581" w:hRule="exact" w:wrap="none" w:vAnchor="page" w:hAnchor="page" w:x="876" w:y="5947"/>
        <w:widowControl w:val="0"/>
        <w:spacing w:after="0" w:line="259" w:lineRule="exact"/>
        <w:ind w:right="100"/>
        <w:jc w:val="center"/>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почтовый индекс и адрес, телефон, адрес электронной почты)</w:t>
      </w:r>
    </w:p>
    <w:p w:rsidR="00F01EA1" w:rsidRPr="00F01EA1" w:rsidRDefault="00F01EA1" w:rsidP="00F01EA1">
      <w:pPr>
        <w:framePr w:w="10157" w:h="710" w:hRule="exact" w:wrap="none" w:vAnchor="page" w:hAnchor="page" w:x="876" w:y="7141"/>
        <w:widowControl w:val="0"/>
        <w:spacing w:after="0" w:line="326" w:lineRule="exact"/>
        <w:ind w:right="4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Р Е Ш Е Н И Е об отказе в приеме документов</w:t>
      </w:r>
    </w:p>
    <w:p w:rsidR="00F01EA1" w:rsidRPr="00F01EA1" w:rsidRDefault="00F01EA1" w:rsidP="00F01EA1">
      <w:pPr>
        <w:framePr w:w="10157" w:h="237" w:hRule="exact" w:wrap="none" w:vAnchor="page" w:hAnchor="page" w:x="876" w:y="8427"/>
        <w:widowControl w:val="0"/>
        <w:spacing w:after="0" w:line="170" w:lineRule="exact"/>
        <w:ind w:right="40"/>
        <w:jc w:val="center"/>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(наименование уполномоченного органа государственной власти, органа местного самоуправления)</w:t>
      </w:r>
    </w:p>
    <w:p w:rsidR="00F01EA1" w:rsidRPr="00F01EA1" w:rsidRDefault="00F01EA1" w:rsidP="00F01EA1">
      <w:pPr>
        <w:framePr w:w="10157" w:h="1167" w:hRule="exact" w:wrap="none" w:vAnchor="page" w:hAnchor="page" w:x="876" w:y="8945"/>
        <w:widowControl w:val="0"/>
        <w:spacing w:after="0" w:line="370" w:lineRule="exact"/>
        <w:ind w:left="60" w:right="100" w:firstLine="74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 приеме документов для предоставления услуги "Выдача градостроительного плана земельного участка" Вам отказано по следующим основаниям:</w:t>
      </w:r>
    </w:p>
    <w:tbl>
      <w:tblPr>
        <w:tblOverlap w:val="never"/>
        <w:tblW w:w="0" w:type="auto"/>
        <w:tblInd w:w="10" w:type="dxa"/>
        <w:tblLayout w:type="fixed"/>
        <w:tblCellMar>
          <w:left w:w="10" w:type="dxa"/>
          <w:right w:w="10" w:type="dxa"/>
        </w:tblCellMar>
        <w:tblLook w:val="04A0"/>
      </w:tblPr>
      <w:tblGrid>
        <w:gridCol w:w="1205"/>
        <w:gridCol w:w="4680"/>
        <w:gridCol w:w="4262"/>
      </w:tblGrid>
      <w:tr w:rsidR="00F01EA1" w:rsidRPr="00F01EA1" w:rsidTr="007F401E">
        <w:trPr>
          <w:trHeight w:hRule="exact" w:val="1872"/>
        </w:trPr>
        <w:tc>
          <w:tcPr>
            <w:tcW w:w="1205" w:type="dxa"/>
            <w:tcBorders>
              <w:top w:val="single" w:sz="4" w:space="0" w:color="auto"/>
              <w:left w:val="single" w:sz="4" w:space="0" w:color="auto"/>
            </w:tcBorders>
            <w:shd w:val="clear" w:color="auto" w:fill="FFFFFF"/>
          </w:tcPr>
          <w:p w:rsidR="00F01EA1" w:rsidRPr="00F01EA1" w:rsidRDefault="00F01EA1" w:rsidP="00F01EA1">
            <w:pPr>
              <w:framePr w:w="10147" w:h="4522" w:wrap="none" w:vAnchor="page" w:hAnchor="page" w:x="881" w:y="10124"/>
              <w:widowControl w:val="0"/>
              <w:spacing w:after="0" w:line="274" w:lineRule="exact"/>
              <w:ind w:right="14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 пункта Админи</w:t>
            </w:r>
            <w:r w:rsidRPr="00F01EA1">
              <w:rPr>
                <w:rFonts w:ascii="Times New Roman" w:eastAsia="Times New Roman" w:hAnsi="Times New Roman" w:cs="Times New Roman"/>
                <w:color w:val="000000"/>
                <w:spacing w:val="3"/>
                <w:kern w:val="0"/>
                <w:sz w:val="21"/>
                <w:szCs w:val="21"/>
                <w:lang w:eastAsia="ru-RU"/>
              </w:rPr>
              <w:softHyphen/>
              <w:t>стратив</w:t>
            </w:r>
            <w:r w:rsidRPr="00F01EA1">
              <w:rPr>
                <w:rFonts w:ascii="Times New Roman" w:eastAsia="Times New Roman" w:hAnsi="Times New Roman" w:cs="Times New Roman"/>
                <w:color w:val="000000"/>
                <w:spacing w:val="3"/>
                <w:kern w:val="0"/>
                <w:sz w:val="21"/>
                <w:szCs w:val="21"/>
                <w:lang w:eastAsia="ru-RU"/>
              </w:rPr>
              <w:softHyphen/>
              <w:t>ного регламен</w:t>
            </w:r>
            <w:r w:rsidRPr="00F01EA1">
              <w:rPr>
                <w:rFonts w:ascii="Times New Roman" w:eastAsia="Times New Roman" w:hAnsi="Times New Roman" w:cs="Times New Roman"/>
                <w:color w:val="000000"/>
                <w:spacing w:val="3"/>
                <w:kern w:val="0"/>
                <w:sz w:val="21"/>
                <w:szCs w:val="21"/>
                <w:lang w:eastAsia="ru-RU"/>
              </w:rPr>
              <w:softHyphen/>
              <w:t>та</w:t>
            </w:r>
          </w:p>
        </w:tc>
        <w:tc>
          <w:tcPr>
            <w:tcW w:w="4680" w:type="dxa"/>
            <w:tcBorders>
              <w:top w:val="single" w:sz="4" w:space="0" w:color="auto"/>
              <w:left w:val="single" w:sz="4" w:space="0" w:color="auto"/>
            </w:tcBorders>
            <w:shd w:val="clear" w:color="auto" w:fill="FFFFFF"/>
          </w:tcPr>
          <w:p w:rsidR="00F01EA1" w:rsidRPr="00F01EA1" w:rsidRDefault="00F01EA1" w:rsidP="00F01EA1">
            <w:pPr>
              <w:framePr w:w="10147" w:h="4522" w:wrap="none" w:vAnchor="page" w:hAnchor="page" w:x="881" w:y="10124"/>
              <w:widowControl w:val="0"/>
              <w:spacing w:after="0" w:line="278"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Наименование основания для отказа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47" w:h="4522" w:wrap="none" w:vAnchor="page" w:hAnchor="page" w:x="881" w:y="10124"/>
              <w:widowControl w:val="0"/>
              <w:spacing w:after="0" w:line="274"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Разъяснение причин отказа в приеме документов</w:t>
            </w:r>
          </w:p>
        </w:tc>
      </w:tr>
      <w:tr w:rsidR="00F01EA1" w:rsidRPr="00F01EA1" w:rsidTr="007F401E">
        <w:trPr>
          <w:trHeight w:hRule="exact" w:val="1598"/>
        </w:trPr>
        <w:tc>
          <w:tcPr>
            <w:tcW w:w="1205" w:type="dxa"/>
            <w:tcBorders>
              <w:top w:val="single" w:sz="4" w:space="0" w:color="auto"/>
              <w:left w:val="single" w:sz="4" w:space="0" w:color="auto"/>
            </w:tcBorders>
            <w:shd w:val="clear" w:color="auto" w:fill="FFFFFF"/>
          </w:tcPr>
          <w:p w:rsidR="00F01EA1" w:rsidRPr="00F01EA1" w:rsidRDefault="00F01EA1" w:rsidP="00F01EA1">
            <w:pPr>
              <w:framePr w:w="10147" w:h="4522" w:wrap="none" w:vAnchor="page" w:hAnchor="page" w:x="881" w:y="10124"/>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подпункт "а" пункта 2.12</w:t>
            </w:r>
          </w:p>
        </w:tc>
        <w:tc>
          <w:tcPr>
            <w:tcW w:w="4680" w:type="dxa"/>
            <w:tcBorders>
              <w:top w:val="single" w:sz="4" w:space="0" w:color="auto"/>
              <w:left w:val="single" w:sz="4" w:space="0" w:color="auto"/>
            </w:tcBorders>
            <w:shd w:val="clear" w:color="auto" w:fill="FFFFFF"/>
          </w:tcPr>
          <w:p w:rsidR="00F01EA1" w:rsidRPr="00F01EA1" w:rsidRDefault="00F01EA1" w:rsidP="00F01EA1">
            <w:pPr>
              <w:framePr w:w="10147" w:h="4522" w:wrap="none" w:vAnchor="page" w:hAnchor="page" w:x="881" w:y="10124"/>
              <w:widowControl w:val="0"/>
              <w:spacing w:after="0" w:line="274" w:lineRule="exact"/>
              <w:ind w:left="6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заявление о выдаче градостроительного плана земельного участка представлено в орган государственной власти, орган местного самоуправления, в полномочия которых не входит предоставление услуги</w:t>
            </w:r>
          </w:p>
        </w:tc>
        <w:tc>
          <w:tcPr>
            <w:tcW w:w="4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47" w:h="4522" w:wrap="none" w:vAnchor="page" w:hAnchor="page" w:x="881" w:y="10124"/>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Указывается, какое ведомство предоставляет услугу, информация о его местонахождении</w:t>
            </w:r>
          </w:p>
        </w:tc>
      </w:tr>
      <w:tr w:rsidR="00F01EA1" w:rsidRPr="00F01EA1" w:rsidTr="007F401E">
        <w:trPr>
          <w:trHeight w:hRule="exact" w:val="1051"/>
        </w:trPr>
        <w:tc>
          <w:tcPr>
            <w:tcW w:w="1205"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47" w:h="4522" w:wrap="none" w:vAnchor="page" w:hAnchor="page" w:x="881" w:y="10124"/>
              <w:widowControl w:val="0"/>
              <w:spacing w:after="0" w:line="274" w:lineRule="exact"/>
              <w:ind w:right="14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подпункт</w:t>
            </w:r>
          </w:p>
          <w:p w:rsidR="00F01EA1" w:rsidRPr="00F01EA1" w:rsidRDefault="00F01EA1" w:rsidP="00F01EA1">
            <w:pPr>
              <w:framePr w:w="10147" w:h="4522" w:wrap="none" w:vAnchor="page" w:hAnchor="page" w:x="881" w:y="10124"/>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"б"</w:t>
            </w:r>
          </w:p>
          <w:p w:rsidR="00F01EA1" w:rsidRPr="00F01EA1" w:rsidRDefault="00F01EA1" w:rsidP="00F01EA1">
            <w:pPr>
              <w:framePr w:w="10147" w:h="4522" w:wrap="none" w:vAnchor="page" w:hAnchor="page" w:x="881" w:y="10124"/>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пункта</w:t>
            </w:r>
          </w:p>
        </w:tc>
        <w:tc>
          <w:tcPr>
            <w:tcW w:w="4680"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47" w:h="4522" w:wrap="none" w:vAnchor="page" w:hAnchor="page" w:x="881" w:y="10124"/>
              <w:widowControl w:val="0"/>
              <w:spacing w:after="0" w:line="274" w:lineRule="exact"/>
              <w:ind w:left="6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неполное заполнение полей в форме заявления о выдаче градостроительного плана земельного участка, в том числе в</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147" w:h="4522" w:wrap="none" w:vAnchor="page" w:hAnchor="page" w:x="881" w:y="10124"/>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Указываются основания такого вывода</w:t>
            </w:r>
          </w:p>
        </w:tc>
      </w:tr>
    </w:tbl>
    <w:p w:rsidR="00F01EA1" w:rsidRPr="00F01EA1" w:rsidRDefault="00F01EA1" w:rsidP="00F01EA1">
      <w:pPr>
        <w:framePr w:w="9840" w:h="499" w:hRule="exact" w:wrap="none" w:vAnchor="page" w:hAnchor="page" w:x="924" w:y="15082"/>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Заявителями являются правообладатели земельных участков, а также иные лица, указанные в части 1</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статьи 57</w:t>
      </w:r>
      <w:r w:rsidRPr="00F01EA1">
        <w:rPr>
          <w:rFonts w:ascii="Times New Roman" w:eastAsia="Times New Roman" w:hAnsi="Times New Roman" w:cs="Times New Roman"/>
          <w:color w:val="000000"/>
          <w:spacing w:val="3"/>
          <w:kern w:val="0"/>
          <w:sz w:val="17"/>
          <w:szCs w:val="17"/>
          <w:vertAlign w:val="superscript"/>
          <w:lang w:eastAsia="ru-RU"/>
        </w:rPr>
        <w:t>3</w:t>
      </w:r>
    </w:p>
    <w:p w:rsidR="00F01EA1" w:rsidRPr="00F01EA1" w:rsidRDefault="00F01EA1" w:rsidP="00F01EA1">
      <w:pPr>
        <w:framePr w:w="9840" w:h="499" w:hRule="exact" w:wrap="none" w:vAnchor="page" w:hAnchor="page" w:x="924" w:y="15082"/>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Градостроительного кодекса Российской Федерации</w:t>
      </w:r>
    </w:p>
    <w:p w:rsidR="00F01EA1" w:rsidRPr="00F01EA1" w:rsidRDefault="00F01EA1" w:rsidP="00F01EA1">
      <w:pPr>
        <w:framePr w:w="9840" w:h="249" w:hRule="exact" w:wrap="none" w:vAnchor="page" w:hAnchor="page" w:x="924" w:y="15621"/>
        <w:widowControl w:val="0"/>
        <w:spacing w:after="0" w:line="220" w:lineRule="exact"/>
        <w:ind w:right="260"/>
        <w:jc w:val="center"/>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51</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tblPr>
      <w:tblGrid>
        <w:gridCol w:w="1205"/>
        <w:gridCol w:w="4680"/>
        <w:gridCol w:w="4262"/>
      </w:tblGrid>
      <w:tr w:rsidR="00F01EA1" w:rsidRPr="00F01EA1" w:rsidTr="007F401E">
        <w:trPr>
          <w:trHeight w:hRule="exact" w:val="830"/>
        </w:trPr>
        <w:tc>
          <w:tcPr>
            <w:tcW w:w="1205" w:type="dxa"/>
            <w:tcBorders>
              <w:top w:val="single" w:sz="4" w:space="0" w:color="auto"/>
              <w:lef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10"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lastRenderedPageBreak/>
              <w:t>2.12</w:t>
            </w:r>
          </w:p>
        </w:tc>
        <w:tc>
          <w:tcPr>
            <w:tcW w:w="4680" w:type="dxa"/>
            <w:tcBorders>
              <w:top w:val="single" w:sz="4" w:space="0" w:color="auto"/>
              <w:lef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83"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интерактивной форме заявления на Едином портале, региональном портале</w:t>
            </w:r>
          </w:p>
        </w:tc>
        <w:tc>
          <w:tcPr>
            <w:tcW w:w="4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133"/>
        </w:trPr>
        <w:tc>
          <w:tcPr>
            <w:tcW w:w="1205" w:type="dxa"/>
            <w:tcBorders>
              <w:top w:val="single" w:sz="4" w:space="0" w:color="auto"/>
              <w:lef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подпункт "в" пункта 2.12</w:t>
            </w:r>
          </w:p>
        </w:tc>
        <w:tc>
          <w:tcPr>
            <w:tcW w:w="4680" w:type="dxa"/>
            <w:tcBorders>
              <w:top w:val="single" w:sz="4" w:space="0" w:color="auto"/>
              <w:lef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4"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непредставление документов, предусмотренных подпунктами "а" - "в" пункта 2.9 Административного регламента;</w:t>
            </w:r>
          </w:p>
        </w:tc>
        <w:tc>
          <w:tcPr>
            <w:tcW w:w="4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4"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Указывается исчерпывающий перечень документов, не представленных заявителем</w:t>
            </w:r>
          </w:p>
        </w:tc>
      </w:tr>
      <w:tr w:rsidR="00F01EA1" w:rsidRPr="00F01EA1" w:rsidTr="007F401E">
        <w:trPr>
          <w:trHeight w:hRule="exact" w:val="2146"/>
        </w:trPr>
        <w:tc>
          <w:tcPr>
            <w:tcW w:w="1205" w:type="dxa"/>
            <w:tcBorders>
              <w:top w:val="single" w:sz="4" w:space="0" w:color="auto"/>
              <w:lef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подпункт "г" пункта 2.12</w:t>
            </w:r>
          </w:p>
        </w:tc>
        <w:tc>
          <w:tcPr>
            <w:tcW w:w="4680" w:type="dxa"/>
            <w:tcBorders>
              <w:top w:val="single" w:sz="4" w:space="0" w:color="auto"/>
              <w:lef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4"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4"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Указывается исчерпывающий перечень документов, утративших силу</w:t>
            </w:r>
          </w:p>
        </w:tc>
      </w:tr>
      <w:tr w:rsidR="00F01EA1" w:rsidRPr="00F01EA1" w:rsidTr="007F401E">
        <w:trPr>
          <w:trHeight w:hRule="exact" w:val="1320"/>
        </w:trPr>
        <w:tc>
          <w:tcPr>
            <w:tcW w:w="1205" w:type="dxa"/>
            <w:tcBorders>
              <w:top w:val="single" w:sz="4" w:space="0" w:color="auto"/>
              <w:left w:val="single" w:sz="4" w:space="0" w:color="auto"/>
            </w:tcBorders>
            <w:shd w:val="clear" w:color="auto" w:fill="FFFFFF"/>
          </w:tcPr>
          <w:p w:rsidR="00F01EA1" w:rsidRPr="00F01EA1" w:rsidRDefault="00F01EA1" w:rsidP="00F01EA1">
            <w:pPr>
              <w:framePr w:w="10147" w:h="9389" w:wrap="none" w:vAnchor="page" w:hAnchor="page" w:x="771" w:y="1129"/>
              <w:widowControl w:val="0"/>
              <w:spacing w:after="60" w:line="210"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подпункт</w:t>
            </w:r>
          </w:p>
          <w:p w:rsidR="00F01EA1" w:rsidRPr="00F01EA1" w:rsidRDefault="00F01EA1" w:rsidP="00F01EA1">
            <w:pPr>
              <w:framePr w:w="10147" w:h="9389" w:wrap="none" w:vAnchor="page" w:hAnchor="page" w:x="771" w:y="1129"/>
              <w:widowControl w:val="0"/>
              <w:spacing w:before="60" w:after="60" w:line="210"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"д"</w:t>
            </w:r>
          </w:p>
          <w:p w:rsidR="00F01EA1" w:rsidRPr="00F01EA1" w:rsidRDefault="00F01EA1" w:rsidP="00F01EA1">
            <w:pPr>
              <w:framePr w:w="10147" w:h="9389" w:wrap="none" w:vAnchor="page" w:hAnchor="page" w:x="771" w:y="1129"/>
              <w:widowControl w:val="0"/>
              <w:spacing w:before="60" w:after="60" w:line="210"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пункта</w:t>
            </w:r>
          </w:p>
          <w:p w:rsidR="00F01EA1" w:rsidRPr="00F01EA1" w:rsidRDefault="00F01EA1" w:rsidP="00F01EA1">
            <w:pPr>
              <w:framePr w:w="10147" w:h="9389" w:wrap="none" w:vAnchor="page" w:hAnchor="page" w:x="771" w:y="1129"/>
              <w:widowControl w:val="0"/>
              <w:spacing w:before="60" w:after="0" w:line="210"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2.12</w:t>
            </w:r>
          </w:p>
        </w:tc>
        <w:tc>
          <w:tcPr>
            <w:tcW w:w="4680" w:type="dxa"/>
            <w:tcBorders>
              <w:top w:val="single" w:sz="4" w:space="0" w:color="auto"/>
              <w:lef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8"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представленные документы содержат подчистки и исправления текста</w:t>
            </w:r>
          </w:p>
        </w:tc>
        <w:tc>
          <w:tcPr>
            <w:tcW w:w="4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Указывается исчерпывающий перечень документов, содержащих подчистки и исправления текста</w:t>
            </w:r>
          </w:p>
        </w:tc>
      </w:tr>
      <w:tr w:rsidR="00F01EA1" w:rsidRPr="00F01EA1" w:rsidTr="007F401E">
        <w:trPr>
          <w:trHeight w:hRule="exact" w:val="1805"/>
        </w:trPr>
        <w:tc>
          <w:tcPr>
            <w:tcW w:w="1205" w:type="dxa"/>
            <w:tcBorders>
              <w:top w:val="single" w:sz="4" w:space="0" w:color="auto"/>
              <w:lef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подпункт "е" пункта 2.12</w:t>
            </w:r>
          </w:p>
        </w:tc>
        <w:tc>
          <w:tcPr>
            <w:tcW w:w="4680" w:type="dxa"/>
            <w:tcBorders>
              <w:top w:val="single" w:sz="4" w:space="0" w:color="auto"/>
              <w:lef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4"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4"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Указывается исчерпывающий перечень документов, содержащих повреждения</w:t>
            </w:r>
          </w:p>
        </w:tc>
      </w:tr>
      <w:tr w:rsidR="00F01EA1" w:rsidRPr="00F01EA1" w:rsidTr="007F401E">
        <w:trPr>
          <w:trHeight w:hRule="exact" w:val="2155"/>
        </w:trPr>
        <w:tc>
          <w:tcPr>
            <w:tcW w:w="1205"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подпункт</w:t>
            </w:r>
          </w:p>
          <w:p w:rsidR="00F01EA1" w:rsidRPr="00F01EA1" w:rsidRDefault="00F01EA1" w:rsidP="00F01EA1">
            <w:pPr>
              <w:framePr w:w="10147" w:h="9389" w:wrap="none" w:vAnchor="page" w:hAnchor="page" w:x="771" w:y="1129"/>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"ж"</w:t>
            </w:r>
          </w:p>
          <w:p w:rsidR="00F01EA1" w:rsidRPr="00F01EA1" w:rsidRDefault="00F01EA1" w:rsidP="00F01EA1">
            <w:pPr>
              <w:framePr w:w="10147" w:h="9389" w:wrap="none" w:vAnchor="page" w:hAnchor="page" w:x="771" w:y="1129"/>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пункта</w:t>
            </w:r>
          </w:p>
          <w:p w:rsidR="00F01EA1" w:rsidRPr="00F01EA1" w:rsidRDefault="00F01EA1" w:rsidP="00F01EA1">
            <w:pPr>
              <w:framePr w:w="10147" w:h="9389" w:wrap="none" w:vAnchor="page" w:hAnchor="page" w:x="771" w:y="1129"/>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2.12</w:t>
            </w:r>
          </w:p>
        </w:tc>
        <w:tc>
          <w:tcPr>
            <w:tcW w:w="4680"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4"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выявлено несоблюдение установленных статьей 11 Федерального закона от 6 апреля 2011 года № 63-ФЗ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147" w:h="9389" w:wrap="none" w:vAnchor="page" w:hAnchor="page" w:x="771" w:y="1129"/>
              <w:widowControl w:val="0"/>
              <w:spacing w:after="0" w:line="274"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Указывается исчерпывающий перечень электронных документов, не соответствующих указанному критерию</w:t>
            </w:r>
          </w:p>
        </w:tc>
      </w:tr>
    </w:tbl>
    <w:p w:rsidR="00F01EA1" w:rsidRPr="00F01EA1" w:rsidRDefault="00F01EA1" w:rsidP="00F01EA1">
      <w:pPr>
        <w:framePr w:wrap="none" w:vAnchor="page" w:hAnchor="page" w:x="766" w:y="10535"/>
        <w:widowControl w:val="0"/>
        <w:spacing w:after="0" w:line="260" w:lineRule="exact"/>
        <w:ind w:left="8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Дополнительно информируем:</w:t>
      </w:r>
    </w:p>
    <w:p w:rsidR="00F01EA1" w:rsidRPr="00F01EA1" w:rsidRDefault="00F01EA1" w:rsidP="00F01EA1">
      <w:pPr>
        <w:framePr w:w="10378" w:h="605" w:hRule="exact" w:wrap="none" w:vAnchor="page" w:hAnchor="page" w:x="766" w:y="11129"/>
        <w:widowControl w:val="0"/>
        <w:spacing w:after="0" w:line="274" w:lineRule="exact"/>
        <w:ind w:left="120"/>
        <w:jc w:val="center"/>
        <w:rPr>
          <w:rFonts w:ascii="Times New Roman" w:eastAsia="Times New Roman" w:hAnsi="Times New Roman" w:cs="Times New Roman"/>
          <w:color w:val="000000"/>
          <w:spacing w:val="3"/>
          <w:kern w:val="0"/>
          <w:sz w:val="21"/>
          <w:szCs w:val="21"/>
          <w:lang w:eastAsia="ru-RU"/>
        </w:rPr>
      </w:pPr>
      <w:r w:rsidRPr="00F01EA1">
        <w:rPr>
          <w:rFonts w:ascii="Times New Roman" w:eastAsia="Times New Roman" w:hAnsi="Times New Roman" w:cs="Times New Roman"/>
          <w:color w:val="000000"/>
          <w:spacing w:val="3"/>
          <w:kern w:val="0"/>
          <w:sz w:val="21"/>
          <w:szCs w:val="21"/>
          <w:lang w:eastAsia="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F01EA1" w:rsidRPr="00F01EA1" w:rsidRDefault="00F01EA1" w:rsidP="00F01EA1">
      <w:pPr>
        <w:framePr w:wrap="none" w:vAnchor="page" w:hAnchor="page" w:x="766" w:y="12442"/>
        <w:widowControl w:val="0"/>
        <w:tabs>
          <w:tab w:val="right" w:pos="4998"/>
          <w:tab w:val="right" w:pos="7172"/>
          <w:tab w:val="right" w:pos="7594"/>
          <w:tab w:val="right" w:pos="8391"/>
          <w:tab w:val="right" w:pos="8828"/>
          <w:tab w:val="right" w:pos="9654"/>
        </w:tabs>
        <w:spacing w:after="0" w:line="170" w:lineRule="exact"/>
        <w:ind w:left="110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(должность)</w:t>
      </w:r>
      <w:r w:rsidRPr="00F01EA1">
        <w:rPr>
          <w:rFonts w:ascii="Times New Roman" w:eastAsia="Times New Roman" w:hAnsi="Times New Roman" w:cs="Times New Roman"/>
          <w:color w:val="000000"/>
          <w:spacing w:val="3"/>
          <w:kern w:val="0"/>
          <w:sz w:val="17"/>
          <w:szCs w:val="17"/>
          <w:lang w:eastAsia="ru-RU"/>
        </w:rPr>
        <w:tab/>
        <w:t>(подпись)</w:t>
      </w:r>
      <w:r w:rsidRPr="00F01EA1">
        <w:rPr>
          <w:rFonts w:ascii="Times New Roman" w:eastAsia="Times New Roman" w:hAnsi="Times New Roman" w:cs="Times New Roman"/>
          <w:color w:val="000000"/>
          <w:spacing w:val="3"/>
          <w:kern w:val="0"/>
          <w:sz w:val="17"/>
          <w:szCs w:val="17"/>
          <w:lang w:eastAsia="ru-RU"/>
        </w:rPr>
        <w:tab/>
        <w:t>(фамилия,</w:t>
      </w:r>
      <w:r w:rsidRPr="00F01EA1">
        <w:rPr>
          <w:rFonts w:ascii="Times New Roman" w:eastAsia="Times New Roman" w:hAnsi="Times New Roman" w:cs="Times New Roman"/>
          <w:color w:val="000000"/>
          <w:spacing w:val="3"/>
          <w:kern w:val="0"/>
          <w:sz w:val="17"/>
          <w:szCs w:val="17"/>
          <w:lang w:eastAsia="ru-RU"/>
        </w:rPr>
        <w:tab/>
        <w:t>имя,</w:t>
      </w:r>
      <w:r w:rsidRPr="00F01EA1">
        <w:rPr>
          <w:rFonts w:ascii="Times New Roman" w:eastAsia="Times New Roman" w:hAnsi="Times New Roman" w:cs="Times New Roman"/>
          <w:color w:val="000000"/>
          <w:spacing w:val="3"/>
          <w:kern w:val="0"/>
          <w:sz w:val="17"/>
          <w:szCs w:val="17"/>
          <w:lang w:eastAsia="ru-RU"/>
        </w:rPr>
        <w:tab/>
        <w:t>отчество</w:t>
      </w:r>
      <w:r w:rsidRPr="00F01EA1">
        <w:rPr>
          <w:rFonts w:ascii="Times New Roman" w:eastAsia="Times New Roman" w:hAnsi="Times New Roman" w:cs="Times New Roman"/>
          <w:color w:val="000000"/>
          <w:spacing w:val="3"/>
          <w:kern w:val="0"/>
          <w:sz w:val="17"/>
          <w:szCs w:val="17"/>
          <w:lang w:eastAsia="ru-RU"/>
        </w:rPr>
        <w:tab/>
        <w:t>(при</w:t>
      </w:r>
      <w:r w:rsidRPr="00F01EA1">
        <w:rPr>
          <w:rFonts w:ascii="Times New Roman" w:eastAsia="Times New Roman" w:hAnsi="Times New Roman" w:cs="Times New Roman"/>
          <w:color w:val="000000"/>
          <w:spacing w:val="3"/>
          <w:kern w:val="0"/>
          <w:sz w:val="17"/>
          <w:szCs w:val="17"/>
          <w:lang w:eastAsia="ru-RU"/>
        </w:rPr>
        <w:tab/>
        <w:t>наличии)</w:t>
      </w:r>
    </w:p>
    <w:p w:rsidR="00F01EA1" w:rsidRPr="00F01EA1" w:rsidRDefault="00F01EA1" w:rsidP="00F01EA1">
      <w:pPr>
        <w:framePr w:wrap="none" w:vAnchor="page" w:hAnchor="page" w:x="5734" w:y="1558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52</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157" w:h="4101" w:hRule="exact" w:wrap="none" w:vAnchor="page" w:hAnchor="page" w:x="876" w:y="1111"/>
        <w:widowControl w:val="0"/>
        <w:spacing w:after="339" w:line="317" w:lineRule="exact"/>
        <w:ind w:left="5720" w:right="6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Приложение № 6 к Административному регламенту по предоставлению государственной (муниципальной) услуги</w:t>
      </w:r>
    </w:p>
    <w:p w:rsidR="00F01EA1" w:rsidRPr="00F01EA1" w:rsidRDefault="00F01EA1" w:rsidP="00F01EA1">
      <w:pPr>
        <w:framePr w:w="10157" w:h="4101" w:hRule="exact" w:wrap="none" w:vAnchor="page" w:hAnchor="page" w:x="876" w:y="1111"/>
        <w:widowControl w:val="0"/>
        <w:tabs>
          <w:tab w:val="left" w:leader="underscore" w:pos="10035"/>
        </w:tabs>
        <w:spacing w:after="0" w:line="643" w:lineRule="exact"/>
        <w:ind w:left="4280" w:right="60" w:firstLine="31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Рекомендуемая форма Кому</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10157" w:h="4101" w:hRule="exact" w:wrap="none" w:vAnchor="page" w:hAnchor="page" w:x="876" w:y="1111"/>
        <w:widowControl w:val="0"/>
        <w:spacing w:after="0" w:line="230" w:lineRule="exact"/>
        <w:ind w:right="60"/>
        <w:jc w:val="center"/>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(фамилия, имя, отчество (при наличии) заявителя</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01EA1" w:rsidRPr="00F01EA1" w:rsidRDefault="00F01EA1" w:rsidP="00F01EA1">
      <w:pPr>
        <w:framePr w:w="10157" w:h="1807" w:hRule="exact" w:wrap="none" w:vAnchor="page" w:hAnchor="page" w:x="876" w:y="5475"/>
        <w:widowControl w:val="0"/>
        <w:spacing w:after="633" w:line="226" w:lineRule="exact"/>
        <w:ind w:right="60"/>
        <w:jc w:val="center"/>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почтовый индекс и адрес, телефон, адрес электронной почты)</w:t>
      </w:r>
    </w:p>
    <w:p w:rsidR="00F01EA1" w:rsidRPr="00F01EA1" w:rsidRDefault="00F01EA1" w:rsidP="00F01EA1">
      <w:pPr>
        <w:framePr w:w="10157" w:h="1807" w:hRule="exact" w:wrap="none" w:vAnchor="page" w:hAnchor="page" w:x="876" w:y="5475"/>
        <w:widowControl w:val="0"/>
        <w:spacing w:after="57" w:line="260" w:lineRule="exact"/>
        <w:ind w:right="4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Р Е Ш Е Н И Е</w:t>
      </w:r>
    </w:p>
    <w:p w:rsidR="00F01EA1" w:rsidRPr="00F01EA1" w:rsidRDefault="00F01EA1" w:rsidP="00F01EA1">
      <w:pPr>
        <w:framePr w:w="10157" w:h="1807" w:hRule="exact" w:wrap="none" w:vAnchor="page" w:hAnchor="page" w:x="876" w:y="5475"/>
        <w:widowControl w:val="0"/>
        <w:spacing w:after="0" w:line="260" w:lineRule="exact"/>
        <w:ind w:right="4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об отказе в выдаче градостроительного плана земельного участка</w:t>
      </w:r>
    </w:p>
    <w:p w:rsidR="00F01EA1" w:rsidRPr="00F01EA1" w:rsidRDefault="00F01EA1" w:rsidP="00F01EA1">
      <w:pPr>
        <w:framePr w:w="10157" w:h="1672" w:hRule="exact" w:wrap="none" w:vAnchor="page" w:hAnchor="page" w:x="876" w:y="7866"/>
        <w:widowControl w:val="0"/>
        <w:spacing w:after="0" w:line="170" w:lineRule="exact"/>
        <w:ind w:right="40"/>
        <w:jc w:val="center"/>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(наименование уполномоченного органа государственной власти, органа местного самоуправления)</w:t>
      </w:r>
    </w:p>
    <w:p w:rsidR="00F01EA1" w:rsidRPr="00F01EA1" w:rsidRDefault="00F01EA1" w:rsidP="00F01EA1">
      <w:pPr>
        <w:framePr w:w="10157" w:h="1672" w:hRule="exact" w:wrap="none" w:vAnchor="page" w:hAnchor="page" w:x="876" w:y="7866"/>
        <w:widowControl w:val="0"/>
        <w:tabs>
          <w:tab w:val="left" w:leader="underscore" w:pos="4457"/>
          <w:tab w:val="left" w:leader="underscore" w:pos="6439"/>
        </w:tabs>
        <w:spacing w:after="0" w:line="374" w:lineRule="exact"/>
        <w:ind w:left="60" w:righ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по результатам рассмотрения заявления о выдаче градостроительного плана земельного участка от </w:t>
      </w:r>
      <w:r w:rsidRPr="00F01EA1">
        <w:rPr>
          <w:rFonts w:ascii="Times New Roman" w:eastAsia="Times New Roman" w:hAnsi="Times New Roman" w:cs="Times New Roman"/>
          <w:color w:val="000000"/>
          <w:spacing w:val="1"/>
          <w:kern w:val="0"/>
          <w:sz w:val="26"/>
          <w:szCs w:val="26"/>
          <w:lang w:eastAsia="ru-RU"/>
        </w:rPr>
        <w:tab/>
        <w:t xml:space="preserve"> № </w:t>
      </w:r>
      <w:r w:rsidRPr="00F01EA1">
        <w:rPr>
          <w:rFonts w:ascii="Times New Roman" w:eastAsia="Times New Roman" w:hAnsi="Times New Roman" w:cs="Times New Roman"/>
          <w:color w:val="000000"/>
          <w:spacing w:val="1"/>
          <w:kern w:val="0"/>
          <w:sz w:val="26"/>
          <w:szCs w:val="26"/>
          <w:lang w:eastAsia="ru-RU"/>
        </w:rPr>
        <w:tab/>
        <w:t xml:space="preserve"> принято решение об отказе</w:t>
      </w:r>
    </w:p>
    <w:p w:rsidR="00F01EA1" w:rsidRPr="00F01EA1" w:rsidRDefault="00F01EA1" w:rsidP="00F01EA1">
      <w:pPr>
        <w:framePr w:w="10157" w:h="1672" w:hRule="exact" w:wrap="none" w:vAnchor="page" w:hAnchor="page" w:x="876" w:y="7866"/>
        <w:widowControl w:val="0"/>
        <w:spacing w:after="77" w:line="170" w:lineRule="exact"/>
        <w:ind w:left="366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(дата и номер регистрации)</w:t>
      </w:r>
    </w:p>
    <w:p w:rsidR="00F01EA1" w:rsidRPr="00F01EA1" w:rsidRDefault="00F01EA1" w:rsidP="00F01EA1">
      <w:pPr>
        <w:framePr w:w="10157" w:h="1672" w:hRule="exact" w:wrap="none" w:vAnchor="page" w:hAnchor="page" w:x="876" w:y="7866"/>
        <w:widowControl w:val="0"/>
        <w:spacing w:after="0" w:line="260"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выдаче градостроительного плана земельного участка.</w:t>
      </w:r>
    </w:p>
    <w:tbl>
      <w:tblPr>
        <w:tblOverlap w:val="never"/>
        <w:tblW w:w="0" w:type="auto"/>
        <w:tblInd w:w="10" w:type="dxa"/>
        <w:tblLayout w:type="fixed"/>
        <w:tblCellMar>
          <w:left w:w="10" w:type="dxa"/>
          <w:right w:w="10" w:type="dxa"/>
        </w:tblCellMar>
        <w:tblLook w:val="04A0"/>
      </w:tblPr>
      <w:tblGrid>
        <w:gridCol w:w="1205"/>
        <w:gridCol w:w="4680"/>
        <w:gridCol w:w="4262"/>
      </w:tblGrid>
      <w:tr w:rsidR="00F01EA1" w:rsidRPr="00F01EA1" w:rsidTr="007F401E">
        <w:trPr>
          <w:trHeight w:hRule="exact" w:val="1872"/>
        </w:trPr>
        <w:tc>
          <w:tcPr>
            <w:tcW w:w="1205" w:type="dxa"/>
            <w:tcBorders>
              <w:top w:val="single" w:sz="4" w:space="0" w:color="auto"/>
              <w:left w:val="single" w:sz="4" w:space="0" w:color="auto"/>
            </w:tcBorders>
            <w:shd w:val="clear" w:color="auto" w:fill="FFFFFF"/>
          </w:tcPr>
          <w:p w:rsidR="00F01EA1" w:rsidRPr="00F01EA1" w:rsidRDefault="00F01EA1" w:rsidP="00F01EA1">
            <w:pPr>
              <w:framePr w:w="10147" w:h="4795" w:wrap="none" w:vAnchor="page" w:hAnchor="page" w:x="881" w:y="9836"/>
              <w:widowControl w:val="0"/>
              <w:spacing w:after="0" w:line="274" w:lineRule="exact"/>
              <w:ind w:right="14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 пункта Админи</w:t>
            </w:r>
            <w:r w:rsidRPr="00F01EA1">
              <w:rPr>
                <w:rFonts w:ascii="Times New Roman" w:eastAsia="Times New Roman" w:hAnsi="Times New Roman" w:cs="Times New Roman"/>
                <w:color w:val="000000"/>
                <w:spacing w:val="3"/>
                <w:kern w:val="0"/>
                <w:sz w:val="21"/>
                <w:szCs w:val="21"/>
                <w:lang w:eastAsia="ru-RU"/>
              </w:rPr>
              <w:softHyphen/>
              <w:t>стратив</w:t>
            </w:r>
            <w:r w:rsidRPr="00F01EA1">
              <w:rPr>
                <w:rFonts w:ascii="Times New Roman" w:eastAsia="Times New Roman" w:hAnsi="Times New Roman" w:cs="Times New Roman"/>
                <w:color w:val="000000"/>
                <w:spacing w:val="3"/>
                <w:kern w:val="0"/>
                <w:sz w:val="21"/>
                <w:szCs w:val="21"/>
                <w:lang w:eastAsia="ru-RU"/>
              </w:rPr>
              <w:softHyphen/>
              <w:t>ного регламен</w:t>
            </w:r>
            <w:r w:rsidRPr="00F01EA1">
              <w:rPr>
                <w:rFonts w:ascii="Times New Roman" w:eastAsia="Times New Roman" w:hAnsi="Times New Roman" w:cs="Times New Roman"/>
                <w:color w:val="000000"/>
                <w:spacing w:val="3"/>
                <w:kern w:val="0"/>
                <w:sz w:val="21"/>
                <w:szCs w:val="21"/>
                <w:lang w:eastAsia="ru-RU"/>
              </w:rPr>
              <w:softHyphen/>
              <w:t>та</w:t>
            </w:r>
          </w:p>
        </w:tc>
        <w:tc>
          <w:tcPr>
            <w:tcW w:w="4680" w:type="dxa"/>
            <w:tcBorders>
              <w:top w:val="single" w:sz="4" w:space="0" w:color="auto"/>
              <w:left w:val="single" w:sz="4" w:space="0" w:color="auto"/>
            </w:tcBorders>
            <w:shd w:val="clear" w:color="auto" w:fill="FFFFFF"/>
          </w:tcPr>
          <w:p w:rsidR="00F01EA1" w:rsidRPr="00F01EA1" w:rsidRDefault="00F01EA1" w:rsidP="00F01EA1">
            <w:pPr>
              <w:framePr w:w="10147" w:h="4795" w:wrap="none" w:vAnchor="page" w:hAnchor="page" w:x="881" w:y="9836"/>
              <w:widowControl w:val="0"/>
              <w:spacing w:after="0" w:line="278"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Наименование основания для отказа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47" w:h="4795" w:wrap="none" w:vAnchor="page" w:hAnchor="page" w:x="881" w:y="9836"/>
              <w:widowControl w:val="0"/>
              <w:spacing w:after="0" w:line="278"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Разъяснение причин отказа в выдаче градостроительного плана земельного участка</w:t>
            </w:r>
          </w:p>
        </w:tc>
      </w:tr>
      <w:tr w:rsidR="00F01EA1" w:rsidRPr="00F01EA1" w:rsidTr="007F401E">
        <w:trPr>
          <w:trHeight w:hRule="exact" w:val="2146"/>
        </w:trPr>
        <w:tc>
          <w:tcPr>
            <w:tcW w:w="1205" w:type="dxa"/>
            <w:tcBorders>
              <w:top w:val="single" w:sz="4" w:space="0" w:color="auto"/>
              <w:left w:val="single" w:sz="4" w:space="0" w:color="auto"/>
            </w:tcBorders>
            <w:shd w:val="clear" w:color="auto" w:fill="FFFFFF"/>
          </w:tcPr>
          <w:p w:rsidR="00F01EA1" w:rsidRPr="00F01EA1" w:rsidRDefault="00F01EA1" w:rsidP="00F01EA1">
            <w:pPr>
              <w:framePr w:w="10147" w:h="4795" w:wrap="none" w:vAnchor="page" w:hAnchor="page" w:x="881" w:y="9836"/>
              <w:widowControl w:val="0"/>
              <w:spacing w:after="0" w:line="278"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подпункт "а" пункта 2.16.1</w:t>
            </w:r>
          </w:p>
        </w:tc>
        <w:tc>
          <w:tcPr>
            <w:tcW w:w="4680" w:type="dxa"/>
            <w:tcBorders>
              <w:top w:val="single" w:sz="4" w:space="0" w:color="auto"/>
              <w:left w:val="single" w:sz="4" w:space="0" w:color="auto"/>
            </w:tcBorders>
            <w:shd w:val="clear" w:color="auto" w:fill="FFFFFF"/>
          </w:tcPr>
          <w:p w:rsidR="00F01EA1" w:rsidRPr="00F01EA1" w:rsidRDefault="00F01EA1" w:rsidP="00F01EA1">
            <w:pPr>
              <w:framePr w:w="10147" w:h="4795" w:wrap="none" w:vAnchor="page" w:hAnchor="page" w:x="881" w:y="9836"/>
              <w:widowControl w:val="0"/>
              <w:spacing w:after="0" w:line="274" w:lineRule="exact"/>
              <w:ind w:left="6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заявление о выдаче градостроительного плана земельного участка представлено лицом, не являющимся правообладателем земельного участка, за исключением случая, предусмотренного частью 1</w:t>
            </w:r>
            <w:r w:rsidRPr="00F01EA1">
              <w:rPr>
                <w:rFonts w:ascii="Times New Roman" w:eastAsia="Times New Roman" w:hAnsi="Times New Roman" w:cs="Times New Roman"/>
                <w:color w:val="000000"/>
                <w:spacing w:val="3"/>
                <w:kern w:val="0"/>
                <w:sz w:val="21"/>
                <w:szCs w:val="21"/>
                <w:vertAlign w:val="superscript"/>
                <w:lang w:eastAsia="ru-RU"/>
              </w:rPr>
              <w:t>1</w:t>
            </w:r>
            <w:r w:rsidRPr="00F01EA1">
              <w:rPr>
                <w:rFonts w:ascii="Times New Roman" w:eastAsia="Times New Roman" w:hAnsi="Times New Roman" w:cs="Times New Roman"/>
                <w:color w:val="000000"/>
                <w:spacing w:val="3"/>
                <w:kern w:val="0"/>
                <w:sz w:val="21"/>
                <w:szCs w:val="21"/>
                <w:lang w:eastAsia="ru-RU"/>
              </w:rPr>
              <w:t xml:space="preserve"> статьи 57</w:t>
            </w:r>
            <w:r w:rsidRPr="00F01EA1">
              <w:rPr>
                <w:rFonts w:ascii="Times New Roman" w:eastAsia="Times New Roman" w:hAnsi="Times New Roman" w:cs="Times New Roman"/>
                <w:color w:val="000000"/>
                <w:spacing w:val="3"/>
                <w:kern w:val="0"/>
                <w:sz w:val="21"/>
                <w:szCs w:val="21"/>
                <w:vertAlign w:val="superscript"/>
                <w:lang w:eastAsia="ru-RU"/>
              </w:rPr>
              <w:t>3</w:t>
            </w:r>
            <w:r w:rsidRPr="00F01EA1">
              <w:rPr>
                <w:rFonts w:ascii="Times New Roman" w:eastAsia="Times New Roman" w:hAnsi="Times New Roman" w:cs="Times New Roman"/>
                <w:color w:val="000000"/>
                <w:spacing w:val="3"/>
                <w:kern w:val="0"/>
                <w:sz w:val="21"/>
                <w:szCs w:val="21"/>
                <w:lang w:eastAsia="ru-RU"/>
              </w:rPr>
              <w:t xml:space="preserve"> Градостроительного кодекса Российской Федерации</w:t>
            </w:r>
          </w:p>
        </w:tc>
        <w:tc>
          <w:tcPr>
            <w:tcW w:w="4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47" w:h="4795" w:wrap="none" w:vAnchor="page" w:hAnchor="page" w:x="881" w:y="9836"/>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Указываются основания такого вывода</w:t>
            </w:r>
          </w:p>
        </w:tc>
      </w:tr>
      <w:tr w:rsidR="00F01EA1" w:rsidRPr="00F01EA1" w:rsidTr="007F401E">
        <w:trPr>
          <w:trHeight w:hRule="exact" w:val="778"/>
        </w:trPr>
        <w:tc>
          <w:tcPr>
            <w:tcW w:w="1205"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47" w:h="4795" w:wrap="none" w:vAnchor="page" w:hAnchor="page" w:x="881" w:y="9836"/>
              <w:widowControl w:val="0"/>
              <w:spacing w:after="60" w:line="210" w:lineRule="exact"/>
              <w:ind w:right="14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подпункт</w:t>
            </w:r>
          </w:p>
          <w:p w:rsidR="00F01EA1" w:rsidRPr="00F01EA1" w:rsidRDefault="00F01EA1" w:rsidP="00F01EA1">
            <w:pPr>
              <w:framePr w:w="10147" w:h="4795" w:wrap="none" w:vAnchor="page" w:hAnchor="page" w:x="881" w:y="9836"/>
              <w:widowControl w:val="0"/>
              <w:spacing w:before="60" w:after="0" w:line="210"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"б"</w:t>
            </w:r>
          </w:p>
        </w:tc>
        <w:tc>
          <w:tcPr>
            <w:tcW w:w="4680"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47" w:h="4795" w:wrap="none" w:vAnchor="page" w:hAnchor="page" w:x="881" w:y="9836"/>
              <w:widowControl w:val="0"/>
              <w:spacing w:after="0" w:line="274" w:lineRule="exact"/>
              <w:ind w:left="6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отсутствует утвержденная документация по планировке территории в случае, если в</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147" w:h="4795" w:wrap="none" w:vAnchor="page" w:hAnchor="page" w:x="881" w:y="9836"/>
              <w:widowControl w:val="0"/>
              <w:spacing w:after="0" w:line="274" w:lineRule="exact"/>
              <w:ind w:left="1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Указывается конкретное обстоятельство (ссылка на</w:t>
            </w:r>
          </w:p>
        </w:tc>
      </w:tr>
    </w:tbl>
    <w:p w:rsidR="00F01EA1" w:rsidRPr="00F01EA1" w:rsidRDefault="00F01EA1" w:rsidP="00F01EA1">
      <w:pPr>
        <w:framePr w:w="9840" w:h="499" w:hRule="exact" w:wrap="none" w:vAnchor="page" w:hAnchor="page" w:x="924" w:y="15082"/>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Заявителями являются правообладатели земельных участков, а также иные лица, указанные в части 1</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статьи 57</w:t>
      </w:r>
      <w:r w:rsidRPr="00F01EA1">
        <w:rPr>
          <w:rFonts w:ascii="Times New Roman" w:eastAsia="Times New Roman" w:hAnsi="Times New Roman" w:cs="Times New Roman"/>
          <w:color w:val="000000"/>
          <w:spacing w:val="3"/>
          <w:kern w:val="0"/>
          <w:sz w:val="17"/>
          <w:szCs w:val="17"/>
          <w:vertAlign w:val="superscript"/>
          <w:lang w:eastAsia="ru-RU"/>
        </w:rPr>
        <w:t>3</w:t>
      </w:r>
    </w:p>
    <w:p w:rsidR="00F01EA1" w:rsidRPr="00F01EA1" w:rsidRDefault="00F01EA1" w:rsidP="00F01EA1">
      <w:pPr>
        <w:framePr w:w="9840" w:h="499" w:hRule="exact" w:wrap="none" w:vAnchor="page" w:hAnchor="page" w:x="924" w:y="15082"/>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Градостроительного кодекса Российской Федерации</w:t>
      </w:r>
    </w:p>
    <w:p w:rsidR="00F01EA1" w:rsidRPr="00F01EA1" w:rsidRDefault="00F01EA1" w:rsidP="00F01EA1">
      <w:pPr>
        <w:framePr w:w="9840" w:h="249" w:hRule="exact" w:wrap="none" w:vAnchor="page" w:hAnchor="page" w:x="924" w:y="15621"/>
        <w:widowControl w:val="0"/>
        <w:spacing w:after="0" w:line="220" w:lineRule="exact"/>
        <w:ind w:right="280"/>
        <w:jc w:val="center"/>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53</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tblPr>
      <w:tblGrid>
        <w:gridCol w:w="1205"/>
        <w:gridCol w:w="4680"/>
        <w:gridCol w:w="4262"/>
      </w:tblGrid>
      <w:tr w:rsidR="00F01EA1" w:rsidRPr="00F01EA1" w:rsidTr="007F401E">
        <w:trPr>
          <w:trHeight w:hRule="exact" w:val="1877"/>
        </w:trPr>
        <w:tc>
          <w:tcPr>
            <w:tcW w:w="1205" w:type="dxa"/>
            <w:tcBorders>
              <w:top w:val="single" w:sz="4" w:space="0" w:color="auto"/>
              <w:left w:val="single" w:sz="4" w:space="0" w:color="auto"/>
            </w:tcBorders>
            <w:shd w:val="clear" w:color="auto" w:fill="FFFFFF"/>
          </w:tcPr>
          <w:p w:rsidR="00F01EA1" w:rsidRPr="00F01EA1" w:rsidRDefault="00F01EA1" w:rsidP="00F01EA1">
            <w:pPr>
              <w:framePr w:w="10147" w:h="4032" w:wrap="none" w:vAnchor="page" w:hAnchor="page" w:x="881" w:y="1129"/>
              <w:widowControl w:val="0"/>
              <w:spacing w:after="60" w:line="210"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lastRenderedPageBreak/>
              <w:t>пункта</w:t>
            </w:r>
          </w:p>
          <w:p w:rsidR="00F01EA1" w:rsidRPr="00F01EA1" w:rsidRDefault="00F01EA1" w:rsidP="00F01EA1">
            <w:pPr>
              <w:framePr w:w="10147" w:h="4032" w:wrap="none" w:vAnchor="page" w:hAnchor="page" w:x="881" w:y="1129"/>
              <w:widowControl w:val="0"/>
              <w:spacing w:before="60" w:after="0" w:line="210"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2.16.1</w:t>
            </w:r>
          </w:p>
        </w:tc>
        <w:tc>
          <w:tcPr>
            <w:tcW w:w="4680" w:type="dxa"/>
            <w:tcBorders>
              <w:top w:val="single" w:sz="4" w:space="0" w:color="auto"/>
              <w:left w:val="single" w:sz="4" w:space="0" w:color="auto"/>
            </w:tcBorders>
            <w:shd w:val="clear" w:color="auto" w:fill="FFFFFF"/>
          </w:tcPr>
          <w:p w:rsidR="00F01EA1" w:rsidRPr="00F01EA1" w:rsidRDefault="00F01EA1" w:rsidP="00F01EA1">
            <w:pPr>
              <w:framePr w:w="10147" w:h="4032" w:wrap="none" w:vAnchor="page" w:hAnchor="page" w:x="881" w:y="1129"/>
              <w:widowControl w:val="0"/>
              <w:spacing w:after="0" w:line="274" w:lineRule="exact"/>
              <w:ind w:left="6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соответствии с Градостроительным кодексом Российской Федерации, иными федеральными законами размещение объекта капитального строительства не допускается при отсутствии такой документации</w:t>
            </w:r>
          </w:p>
        </w:tc>
        <w:tc>
          <w:tcPr>
            <w:tcW w:w="4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47" w:h="4032" w:wrap="none" w:vAnchor="page" w:hAnchor="page" w:x="881" w:y="1129"/>
              <w:widowControl w:val="0"/>
              <w:spacing w:after="0" w:line="274" w:lineRule="exact"/>
              <w:ind w:left="6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соответствующую структурную единицу нормативного правового акта), в соответствии с которым разработка документации по планировке территории является обязательной</w:t>
            </w:r>
          </w:p>
        </w:tc>
      </w:tr>
      <w:tr w:rsidR="00F01EA1" w:rsidRPr="00F01EA1" w:rsidTr="007F401E">
        <w:trPr>
          <w:trHeight w:hRule="exact" w:val="2155"/>
        </w:trPr>
        <w:tc>
          <w:tcPr>
            <w:tcW w:w="1205"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47" w:h="4032" w:wrap="none" w:vAnchor="page" w:hAnchor="page" w:x="881" w:y="1129"/>
              <w:widowControl w:val="0"/>
              <w:spacing w:after="0" w:line="278"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подпункт "в" пункта 2.16.1</w:t>
            </w:r>
          </w:p>
        </w:tc>
        <w:tc>
          <w:tcPr>
            <w:tcW w:w="4680"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47" w:h="4032" w:wrap="none" w:vAnchor="page" w:hAnchor="page" w:x="881" w:y="1129"/>
              <w:widowControl w:val="0"/>
              <w:spacing w:after="0" w:line="274" w:lineRule="exact"/>
              <w:ind w:left="6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границы земельного участка не установлены в соответствии с требованиями законодательства Российской Федерации, за исключением случая, предусмотренного частью 1</w:t>
            </w:r>
            <w:r w:rsidRPr="00F01EA1">
              <w:rPr>
                <w:rFonts w:ascii="Times New Roman" w:eastAsia="Times New Roman" w:hAnsi="Times New Roman" w:cs="Times New Roman"/>
                <w:color w:val="000000"/>
                <w:spacing w:val="3"/>
                <w:kern w:val="0"/>
                <w:sz w:val="21"/>
                <w:szCs w:val="21"/>
                <w:vertAlign w:val="superscript"/>
                <w:lang w:eastAsia="ru-RU"/>
              </w:rPr>
              <w:t>1</w:t>
            </w:r>
            <w:r w:rsidRPr="00F01EA1">
              <w:rPr>
                <w:rFonts w:ascii="Times New Roman" w:eastAsia="Times New Roman" w:hAnsi="Times New Roman" w:cs="Times New Roman"/>
                <w:color w:val="000000"/>
                <w:spacing w:val="3"/>
                <w:kern w:val="0"/>
                <w:sz w:val="21"/>
                <w:szCs w:val="21"/>
                <w:lang w:eastAsia="ru-RU"/>
              </w:rPr>
              <w:t xml:space="preserve"> статьи 57</w:t>
            </w:r>
            <w:r w:rsidRPr="00F01EA1">
              <w:rPr>
                <w:rFonts w:ascii="Times New Roman" w:eastAsia="Times New Roman" w:hAnsi="Times New Roman" w:cs="Times New Roman"/>
                <w:color w:val="000000"/>
                <w:spacing w:val="3"/>
                <w:kern w:val="0"/>
                <w:sz w:val="21"/>
                <w:szCs w:val="21"/>
                <w:vertAlign w:val="superscript"/>
                <w:lang w:eastAsia="ru-RU"/>
              </w:rPr>
              <w:t>3</w:t>
            </w:r>
            <w:r w:rsidRPr="00F01EA1">
              <w:rPr>
                <w:rFonts w:ascii="Times New Roman" w:eastAsia="Times New Roman" w:hAnsi="Times New Roman" w:cs="Times New Roman"/>
                <w:color w:val="000000"/>
                <w:spacing w:val="3"/>
                <w:kern w:val="0"/>
                <w:sz w:val="21"/>
                <w:szCs w:val="21"/>
                <w:lang w:eastAsia="ru-RU"/>
              </w:rPr>
              <w:t xml:space="preserve"> Градостроительного кодекса Российской Федерации</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147" w:h="4032" w:wrap="none" w:vAnchor="page" w:hAnchor="page" w:x="881" w:y="1129"/>
              <w:widowControl w:val="0"/>
              <w:spacing w:after="0" w:line="274" w:lineRule="exact"/>
              <w:ind w:left="6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Указываются основания такого вывода</w:t>
            </w:r>
          </w:p>
        </w:tc>
      </w:tr>
    </w:tbl>
    <w:p w:rsidR="00F01EA1" w:rsidRPr="00F01EA1" w:rsidRDefault="00F01EA1" w:rsidP="00F01EA1">
      <w:pPr>
        <w:framePr w:w="10157" w:h="800" w:hRule="exact" w:wrap="none" w:vAnchor="page" w:hAnchor="page" w:x="876" w:y="5092"/>
        <w:widowControl w:val="0"/>
        <w:spacing w:after="0" w:line="374" w:lineRule="exact"/>
        <w:ind w:left="60" w:right="140" w:firstLine="7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Вы вправе повторно обратиться с заявлением о выдаче градостроительного плана земельного участка после устранения указанных нарушений.</w:t>
      </w:r>
    </w:p>
    <w:p w:rsidR="00F01EA1" w:rsidRPr="00F01EA1" w:rsidRDefault="00F01EA1" w:rsidP="00F01EA1">
      <w:pPr>
        <w:framePr w:w="10157" w:h="2451" w:hRule="exact" w:wrap="none" w:vAnchor="page" w:hAnchor="page" w:x="876" w:y="5830"/>
        <w:widowControl w:val="0"/>
        <w:spacing w:after="0" w:line="370" w:lineRule="exact"/>
        <w:ind w:left="8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Данный отказ может быть обжалован в досудебном порядке путем</w:t>
      </w:r>
    </w:p>
    <w:p w:rsidR="00F01EA1" w:rsidRPr="00F01EA1" w:rsidRDefault="00F01EA1" w:rsidP="00F01EA1">
      <w:pPr>
        <w:framePr w:w="10157" w:h="2451" w:hRule="exact" w:wrap="none" w:vAnchor="page" w:hAnchor="page" w:x="876" w:y="5830"/>
        <w:widowControl w:val="0"/>
        <w:tabs>
          <w:tab w:val="left" w:leader="underscore" w:pos="9986"/>
        </w:tabs>
        <w:spacing w:after="0" w:line="370"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направления жалобы в</w:t>
      </w:r>
      <w:r w:rsidRPr="00F01EA1">
        <w:rPr>
          <w:rFonts w:ascii="Times New Roman" w:eastAsia="Times New Roman" w:hAnsi="Times New Roman" w:cs="Times New Roman"/>
          <w:color w:val="000000"/>
          <w:spacing w:val="1"/>
          <w:kern w:val="0"/>
          <w:sz w:val="26"/>
          <w:szCs w:val="26"/>
          <w:lang w:eastAsia="ru-RU"/>
        </w:rPr>
        <w:tab/>
        <w:t>,</w:t>
      </w:r>
    </w:p>
    <w:p w:rsidR="00F01EA1" w:rsidRPr="00F01EA1" w:rsidRDefault="00F01EA1" w:rsidP="00F01EA1">
      <w:pPr>
        <w:framePr w:w="10157" w:h="2451" w:hRule="exact" w:wrap="none" w:vAnchor="page" w:hAnchor="page" w:x="876" w:y="5830"/>
        <w:widowControl w:val="0"/>
        <w:spacing w:after="0" w:line="370"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а также в судебном порядке.</w:t>
      </w:r>
    </w:p>
    <w:p w:rsidR="00F01EA1" w:rsidRPr="00F01EA1" w:rsidRDefault="00F01EA1" w:rsidP="00F01EA1">
      <w:pPr>
        <w:framePr w:w="10157" w:h="2451" w:hRule="exact" w:wrap="none" w:vAnchor="page" w:hAnchor="page" w:x="876" w:y="5830"/>
        <w:widowControl w:val="0"/>
        <w:tabs>
          <w:tab w:val="left" w:leader="underscore" w:pos="9986"/>
        </w:tabs>
        <w:spacing w:after="325" w:line="370" w:lineRule="exact"/>
        <w:ind w:left="8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Дополнительно информируем:</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10157" w:h="2451" w:hRule="exact" w:wrap="none" w:vAnchor="page" w:hAnchor="page" w:x="876" w:y="5830"/>
        <w:widowControl w:val="0"/>
        <w:spacing w:after="0" w:line="264" w:lineRule="exact"/>
        <w:ind w:left="60"/>
        <w:jc w:val="center"/>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(указывается информация, необходимая для устранения причин отказа в выдаче градостроительного плана земельного участка, а также иная дополнительная информация при наличии)</w:t>
      </w:r>
    </w:p>
    <w:p w:rsidR="00F01EA1" w:rsidRPr="00F01EA1" w:rsidRDefault="00F01EA1" w:rsidP="00F01EA1">
      <w:pPr>
        <w:framePr w:w="10157" w:h="681" w:hRule="exact" w:wrap="none" w:vAnchor="page" w:hAnchor="page" w:x="876" w:y="8857"/>
        <w:widowControl w:val="0"/>
        <w:tabs>
          <w:tab w:val="right" w:pos="4753"/>
          <w:tab w:val="right" w:pos="6927"/>
          <w:tab w:val="right" w:pos="7350"/>
          <w:tab w:val="right" w:pos="8151"/>
          <w:tab w:val="right" w:pos="8588"/>
          <w:tab w:val="right" w:pos="9414"/>
        </w:tabs>
        <w:spacing w:after="190" w:line="170" w:lineRule="exact"/>
        <w:ind w:left="86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(должность)</w:t>
      </w:r>
      <w:r w:rsidRPr="00F01EA1">
        <w:rPr>
          <w:rFonts w:ascii="Times New Roman" w:eastAsia="Times New Roman" w:hAnsi="Times New Roman" w:cs="Times New Roman"/>
          <w:color w:val="000000"/>
          <w:spacing w:val="3"/>
          <w:kern w:val="0"/>
          <w:sz w:val="17"/>
          <w:szCs w:val="17"/>
          <w:lang w:eastAsia="ru-RU"/>
        </w:rPr>
        <w:tab/>
        <w:t>(подпись)</w:t>
      </w:r>
      <w:r w:rsidRPr="00F01EA1">
        <w:rPr>
          <w:rFonts w:ascii="Times New Roman" w:eastAsia="Times New Roman" w:hAnsi="Times New Roman" w:cs="Times New Roman"/>
          <w:color w:val="000000"/>
          <w:spacing w:val="3"/>
          <w:kern w:val="0"/>
          <w:sz w:val="17"/>
          <w:szCs w:val="17"/>
          <w:lang w:eastAsia="ru-RU"/>
        </w:rPr>
        <w:tab/>
        <w:t>(фамилия,</w:t>
      </w:r>
      <w:r w:rsidRPr="00F01EA1">
        <w:rPr>
          <w:rFonts w:ascii="Times New Roman" w:eastAsia="Times New Roman" w:hAnsi="Times New Roman" w:cs="Times New Roman"/>
          <w:color w:val="000000"/>
          <w:spacing w:val="3"/>
          <w:kern w:val="0"/>
          <w:sz w:val="17"/>
          <w:szCs w:val="17"/>
          <w:lang w:eastAsia="ru-RU"/>
        </w:rPr>
        <w:tab/>
        <w:t>имя,</w:t>
      </w:r>
      <w:r w:rsidRPr="00F01EA1">
        <w:rPr>
          <w:rFonts w:ascii="Times New Roman" w:eastAsia="Times New Roman" w:hAnsi="Times New Roman" w:cs="Times New Roman"/>
          <w:color w:val="000000"/>
          <w:spacing w:val="3"/>
          <w:kern w:val="0"/>
          <w:sz w:val="17"/>
          <w:szCs w:val="17"/>
          <w:lang w:eastAsia="ru-RU"/>
        </w:rPr>
        <w:tab/>
        <w:t>отчество</w:t>
      </w:r>
      <w:r w:rsidRPr="00F01EA1">
        <w:rPr>
          <w:rFonts w:ascii="Times New Roman" w:eastAsia="Times New Roman" w:hAnsi="Times New Roman" w:cs="Times New Roman"/>
          <w:color w:val="000000"/>
          <w:spacing w:val="3"/>
          <w:kern w:val="0"/>
          <w:sz w:val="17"/>
          <w:szCs w:val="17"/>
          <w:lang w:eastAsia="ru-RU"/>
        </w:rPr>
        <w:tab/>
        <w:t>(при</w:t>
      </w:r>
      <w:r w:rsidRPr="00F01EA1">
        <w:rPr>
          <w:rFonts w:ascii="Times New Roman" w:eastAsia="Times New Roman" w:hAnsi="Times New Roman" w:cs="Times New Roman"/>
          <w:color w:val="000000"/>
          <w:spacing w:val="3"/>
          <w:kern w:val="0"/>
          <w:sz w:val="17"/>
          <w:szCs w:val="17"/>
          <w:lang w:eastAsia="ru-RU"/>
        </w:rPr>
        <w:tab/>
        <w:t>наличии)</w:t>
      </w:r>
    </w:p>
    <w:p w:rsidR="00F01EA1" w:rsidRPr="00F01EA1" w:rsidRDefault="00F01EA1" w:rsidP="00F01EA1">
      <w:pPr>
        <w:framePr w:w="10157" w:h="681" w:hRule="exact" w:wrap="none" w:vAnchor="page" w:hAnchor="page" w:x="876" w:y="8857"/>
        <w:widowControl w:val="0"/>
        <w:spacing w:after="0" w:line="260"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Дата</w:t>
      </w:r>
    </w:p>
    <w:p w:rsidR="00F01EA1" w:rsidRPr="00F01EA1" w:rsidRDefault="00F01EA1" w:rsidP="00F01EA1">
      <w:pPr>
        <w:framePr w:wrap="none" w:vAnchor="page" w:hAnchor="page" w:x="5844" w:y="15588"/>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54</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200" w:h="4226" w:hRule="exact" w:wrap="none" w:vAnchor="page" w:hAnchor="page" w:x="855" w:y="1078"/>
        <w:widowControl w:val="0"/>
        <w:spacing w:after="649" w:line="322" w:lineRule="exact"/>
        <w:ind w:left="5760" w:right="2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Приложение № 7 к Административному регламенту по предоставлению государственной (муниципальной) услуги</w:t>
      </w:r>
    </w:p>
    <w:p w:rsidR="00F01EA1" w:rsidRPr="00F01EA1" w:rsidRDefault="00F01EA1" w:rsidP="00F01EA1">
      <w:pPr>
        <w:framePr w:w="10200" w:h="4226" w:hRule="exact" w:wrap="none" w:vAnchor="page" w:hAnchor="page" w:x="855" w:y="1078"/>
        <w:widowControl w:val="0"/>
        <w:spacing w:after="303" w:line="260" w:lineRule="exact"/>
        <w:ind w:right="2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Рекомендуемая форма</w:t>
      </w:r>
    </w:p>
    <w:p w:rsidR="00F01EA1" w:rsidRPr="00F01EA1" w:rsidRDefault="00F01EA1" w:rsidP="00F01EA1">
      <w:pPr>
        <w:framePr w:w="10200" w:h="4226" w:hRule="exact" w:wrap="none" w:vAnchor="page" w:hAnchor="page" w:x="855" w:y="1078"/>
        <w:widowControl w:val="0"/>
        <w:spacing w:after="0" w:line="322" w:lineRule="exact"/>
        <w:ind w:right="2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З А Я В Л Е Н И Е</w:t>
      </w:r>
    </w:p>
    <w:p w:rsidR="00F01EA1" w:rsidRPr="00F01EA1" w:rsidRDefault="00F01EA1" w:rsidP="00F01EA1">
      <w:pPr>
        <w:framePr w:w="10200" w:h="4226" w:hRule="exact" w:wrap="none" w:vAnchor="page" w:hAnchor="page" w:x="855" w:y="1078"/>
        <w:widowControl w:val="0"/>
        <w:spacing w:after="0" w:line="322" w:lineRule="exact"/>
        <w:ind w:right="2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об оставлении заявления о выдаче градостроительного плана земельного</w:t>
      </w:r>
    </w:p>
    <w:p w:rsidR="00F01EA1" w:rsidRPr="00F01EA1" w:rsidRDefault="00F01EA1" w:rsidP="00F01EA1">
      <w:pPr>
        <w:framePr w:w="10200" w:h="4226" w:hRule="exact" w:wrap="none" w:vAnchor="page" w:hAnchor="page" w:x="855" w:y="1078"/>
        <w:widowControl w:val="0"/>
        <w:spacing w:after="289" w:line="322" w:lineRule="exact"/>
        <w:ind w:right="2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участка без рассмотрения</w:t>
      </w:r>
    </w:p>
    <w:p w:rsidR="00F01EA1" w:rsidRPr="00F01EA1" w:rsidRDefault="00F01EA1" w:rsidP="00F01EA1">
      <w:pPr>
        <w:framePr w:w="10200" w:h="4226" w:hRule="exact" w:wrap="none" w:vAnchor="page" w:hAnchor="page" w:x="855" w:y="1078"/>
        <w:widowControl w:val="0"/>
        <w:tabs>
          <w:tab w:val="left" w:pos="7609"/>
          <w:tab w:val="right" w:pos="9514"/>
          <w:tab w:val="right" w:pos="10182"/>
        </w:tabs>
        <w:spacing w:after="0" w:line="260" w:lineRule="exact"/>
        <w:ind w:left="72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w:t>
      </w:r>
      <w:r w:rsidRPr="00F01EA1">
        <w:rPr>
          <w:rFonts w:ascii="Times New Roman" w:eastAsia="Times New Roman" w:hAnsi="Times New Roman" w:cs="Times New Roman"/>
          <w:color w:val="000000"/>
          <w:spacing w:val="1"/>
          <w:kern w:val="0"/>
          <w:sz w:val="26"/>
          <w:szCs w:val="26"/>
          <w:lang w:eastAsia="ru-RU"/>
        </w:rPr>
        <w:tab/>
        <w:t>”</w:t>
      </w:r>
      <w:r w:rsidRPr="00F01EA1">
        <w:rPr>
          <w:rFonts w:ascii="Times New Roman" w:eastAsia="Times New Roman" w:hAnsi="Times New Roman" w:cs="Times New Roman"/>
          <w:color w:val="000000"/>
          <w:spacing w:val="1"/>
          <w:kern w:val="0"/>
          <w:sz w:val="26"/>
          <w:szCs w:val="26"/>
          <w:lang w:eastAsia="ru-RU"/>
        </w:rPr>
        <w:tab/>
        <w:t>20</w:t>
      </w:r>
      <w:r w:rsidRPr="00F01EA1">
        <w:rPr>
          <w:rFonts w:ascii="Times New Roman" w:eastAsia="Times New Roman" w:hAnsi="Times New Roman" w:cs="Times New Roman"/>
          <w:color w:val="000000"/>
          <w:spacing w:val="1"/>
          <w:kern w:val="0"/>
          <w:sz w:val="26"/>
          <w:szCs w:val="26"/>
          <w:lang w:eastAsia="ru-RU"/>
        </w:rPr>
        <w:tab/>
        <w:t>г.</w:t>
      </w:r>
    </w:p>
    <w:p w:rsidR="00F01EA1" w:rsidRPr="00F01EA1" w:rsidRDefault="00F01EA1" w:rsidP="00F01EA1">
      <w:pPr>
        <w:framePr w:w="10200" w:h="1528" w:hRule="exact" w:wrap="none" w:vAnchor="page" w:hAnchor="page" w:x="855" w:y="6293"/>
        <w:widowControl w:val="0"/>
        <w:spacing w:after="621" w:line="170" w:lineRule="exact"/>
        <w:ind w:left="60" w:firstLine="62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(наименование уполномоченного органа государственной власти, органа местного самоуправления)</w:t>
      </w:r>
    </w:p>
    <w:p w:rsidR="00F01EA1" w:rsidRPr="00F01EA1" w:rsidRDefault="00F01EA1" w:rsidP="00F01EA1">
      <w:pPr>
        <w:framePr w:w="10200" w:h="1528" w:hRule="exact" w:wrap="none" w:vAnchor="page" w:hAnchor="page" w:x="855" w:y="6293"/>
        <w:widowControl w:val="0"/>
        <w:tabs>
          <w:tab w:val="left" w:leader="underscore" w:pos="2916"/>
          <w:tab w:val="left" w:leader="underscore" w:pos="5004"/>
        </w:tabs>
        <w:spacing w:after="0" w:line="322" w:lineRule="exact"/>
        <w:ind w:left="60" w:right="20" w:firstLine="6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Прошу оставить заявление о выдаче градостроительного плана земельного участка от</w:t>
      </w:r>
      <w:r w:rsidRPr="00F01EA1">
        <w:rPr>
          <w:rFonts w:ascii="Times New Roman" w:eastAsia="Times New Roman" w:hAnsi="Times New Roman" w:cs="Times New Roman"/>
          <w:color w:val="000000"/>
          <w:spacing w:val="1"/>
          <w:kern w:val="0"/>
          <w:sz w:val="26"/>
          <w:szCs w:val="26"/>
          <w:lang w:eastAsia="ru-RU"/>
        </w:rPr>
        <w:tab/>
        <w:t>№</w:t>
      </w:r>
      <w:r w:rsidRPr="00F01EA1">
        <w:rPr>
          <w:rFonts w:ascii="Times New Roman" w:eastAsia="Times New Roman" w:hAnsi="Times New Roman" w:cs="Times New Roman"/>
          <w:color w:val="000000"/>
          <w:spacing w:val="1"/>
          <w:kern w:val="0"/>
          <w:sz w:val="26"/>
          <w:szCs w:val="26"/>
          <w:lang w:eastAsia="ru-RU"/>
        </w:rPr>
        <w:tab/>
        <w:t>без рассмотрения.</w:t>
      </w:r>
    </w:p>
    <w:p w:rsidR="00F01EA1" w:rsidRPr="00F01EA1" w:rsidRDefault="00F01EA1" w:rsidP="00F01EA1">
      <w:pPr>
        <w:framePr w:wrap="none" w:vAnchor="page" w:hAnchor="page" w:x="855" w:y="8117"/>
        <w:widowControl w:val="0"/>
        <w:spacing w:after="0" w:line="260" w:lineRule="exact"/>
        <w:ind w:left="40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1. Сведения о заявителе</w:t>
      </w:r>
      <w:r w:rsidRPr="00F01EA1">
        <w:rPr>
          <w:rFonts w:ascii="Times New Roman" w:eastAsia="Times New Roman" w:hAnsi="Times New Roman" w:cs="Times New Roman"/>
          <w:color w:val="000000"/>
          <w:spacing w:val="1"/>
          <w:kern w:val="0"/>
          <w:sz w:val="26"/>
          <w:szCs w:val="26"/>
          <w:vertAlign w:val="superscript"/>
          <w:lang w:eastAsia="ru-RU"/>
        </w:rPr>
        <w:t>1</w:t>
      </w:r>
    </w:p>
    <w:tbl>
      <w:tblPr>
        <w:tblOverlap w:val="never"/>
        <w:tblW w:w="0" w:type="auto"/>
        <w:tblInd w:w="10" w:type="dxa"/>
        <w:tblLayout w:type="fixed"/>
        <w:tblCellMar>
          <w:left w:w="10" w:type="dxa"/>
          <w:right w:w="10" w:type="dxa"/>
        </w:tblCellMar>
        <w:tblLook w:val="04A0"/>
      </w:tblPr>
      <w:tblGrid>
        <w:gridCol w:w="1051"/>
        <w:gridCol w:w="4627"/>
        <w:gridCol w:w="4512"/>
      </w:tblGrid>
      <w:tr w:rsidR="00F01EA1" w:rsidRPr="00F01EA1" w:rsidTr="007F401E">
        <w:trPr>
          <w:trHeight w:hRule="exact" w:val="840"/>
        </w:trPr>
        <w:tc>
          <w:tcPr>
            <w:tcW w:w="1051" w:type="dxa"/>
            <w:tcBorders>
              <w:top w:val="single" w:sz="4" w:space="0" w:color="auto"/>
              <w:lef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w:t>
            </w:r>
          </w:p>
        </w:tc>
        <w:tc>
          <w:tcPr>
            <w:tcW w:w="4627" w:type="dxa"/>
            <w:tcBorders>
              <w:top w:val="single" w:sz="4" w:space="0" w:color="auto"/>
              <w:lef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Сведения о физическом лице, в случае если заявителем является физическое лицо:</w:t>
            </w:r>
          </w:p>
        </w:tc>
        <w:tc>
          <w:tcPr>
            <w:tcW w:w="451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437"/>
        </w:trPr>
        <w:tc>
          <w:tcPr>
            <w:tcW w:w="1051" w:type="dxa"/>
            <w:tcBorders>
              <w:top w:val="single" w:sz="4" w:space="0" w:color="auto"/>
              <w:lef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10" w:lineRule="exact"/>
              <w:ind w:left="3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1.1.1</w:t>
            </w:r>
          </w:p>
        </w:tc>
        <w:tc>
          <w:tcPr>
            <w:tcW w:w="4627" w:type="dxa"/>
            <w:tcBorders>
              <w:top w:val="single" w:sz="4" w:space="0" w:color="auto"/>
              <w:lef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10"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Фамилия, имя, отчество (при наличии)</w:t>
            </w:r>
          </w:p>
        </w:tc>
        <w:tc>
          <w:tcPr>
            <w:tcW w:w="451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114"/>
        </w:trPr>
        <w:tc>
          <w:tcPr>
            <w:tcW w:w="1051" w:type="dxa"/>
            <w:tcBorders>
              <w:top w:val="single" w:sz="4" w:space="0" w:color="auto"/>
              <w:lef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10" w:lineRule="exact"/>
              <w:ind w:left="3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1.1.2</w:t>
            </w:r>
          </w:p>
        </w:tc>
        <w:tc>
          <w:tcPr>
            <w:tcW w:w="4627" w:type="dxa"/>
            <w:tcBorders>
              <w:top w:val="single" w:sz="4" w:space="0" w:color="auto"/>
              <w:lef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451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392"/>
        </w:trPr>
        <w:tc>
          <w:tcPr>
            <w:tcW w:w="1051" w:type="dxa"/>
            <w:tcBorders>
              <w:top w:val="single" w:sz="4" w:space="0" w:color="auto"/>
              <w:lef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10" w:lineRule="exact"/>
              <w:ind w:left="3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1.1.3</w:t>
            </w:r>
          </w:p>
        </w:tc>
        <w:tc>
          <w:tcPr>
            <w:tcW w:w="4627" w:type="dxa"/>
            <w:tcBorders>
              <w:top w:val="single" w:sz="4" w:space="0" w:color="auto"/>
              <w:lef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451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840"/>
        </w:trPr>
        <w:tc>
          <w:tcPr>
            <w:tcW w:w="1051" w:type="dxa"/>
            <w:tcBorders>
              <w:top w:val="single" w:sz="4" w:space="0" w:color="auto"/>
              <w:lef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1.2</w:t>
            </w:r>
          </w:p>
        </w:tc>
        <w:tc>
          <w:tcPr>
            <w:tcW w:w="4627" w:type="dxa"/>
            <w:tcBorders>
              <w:top w:val="single" w:sz="4" w:space="0" w:color="auto"/>
              <w:lef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Сведения о юридическом лице, в случае если заявителем является юридическое лицо:</w:t>
            </w:r>
          </w:p>
        </w:tc>
        <w:tc>
          <w:tcPr>
            <w:tcW w:w="451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331"/>
        </w:trPr>
        <w:tc>
          <w:tcPr>
            <w:tcW w:w="1051" w:type="dxa"/>
            <w:tcBorders>
              <w:top w:val="single" w:sz="4" w:space="0" w:color="auto"/>
              <w:lef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10" w:lineRule="exact"/>
              <w:ind w:left="3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1.2.1</w:t>
            </w:r>
          </w:p>
        </w:tc>
        <w:tc>
          <w:tcPr>
            <w:tcW w:w="4627" w:type="dxa"/>
            <w:tcBorders>
              <w:top w:val="single" w:sz="4" w:space="0" w:color="auto"/>
              <w:lef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10"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Полное наименование</w:t>
            </w:r>
          </w:p>
        </w:tc>
        <w:tc>
          <w:tcPr>
            <w:tcW w:w="451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922"/>
        </w:trPr>
        <w:tc>
          <w:tcPr>
            <w:tcW w:w="1051"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10" w:lineRule="exact"/>
              <w:ind w:left="3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1.2.2</w:t>
            </w:r>
          </w:p>
        </w:tc>
        <w:tc>
          <w:tcPr>
            <w:tcW w:w="4627"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78"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Основной государственный регистрационный номер</w:t>
            </w:r>
          </w:p>
        </w:tc>
        <w:tc>
          <w:tcPr>
            <w:tcW w:w="4512"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190" w:h="5875" w:wrap="none" w:vAnchor="page" w:hAnchor="page" w:x="860" w:y="8650"/>
              <w:widowControl w:val="0"/>
              <w:spacing w:after="0" w:line="240" w:lineRule="auto"/>
              <w:rPr>
                <w:rFonts w:ascii="Courier New" w:eastAsia="Courier New" w:hAnsi="Courier New" w:cs="Courier New"/>
                <w:color w:val="000000"/>
                <w:kern w:val="0"/>
                <w:sz w:val="10"/>
                <w:szCs w:val="10"/>
                <w:lang w:eastAsia="ru-RU"/>
              </w:rPr>
            </w:pPr>
          </w:p>
        </w:tc>
      </w:tr>
    </w:tbl>
    <w:p w:rsidR="00F01EA1" w:rsidRPr="00F01EA1" w:rsidRDefault="00F01EA1" w:rsidP="00F01EA1">
      <w:pPr>
        <w:framePr w:w="9840" w:h="499" w:hRule="exact" w:wrap="none" w:vAnchor="page" w:hAnchor="page" w:x="946" w:y="15053"/>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Заявителями являются правообладатели земельных участков, а также иные лица, указанные в части 1</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статьи 57</w:t>
      </w:r>
      <w:r w:rsidRPr="00F01EA1">
        <w:rPr>
          <w:rFonts w:ascii="Times New Roman" w:eastAsia="Times New Roman" w:hAnsi="Times New Roman" w:cs="Times New Roman"/>
          <w:color w:val="000000"/>
          <w:spacing w:val="3"/>
          <w:kern w:val="0"/>
          <w:sz w:val="17"/>
          <w:szCs w:val="17"/>
          <w:vertAlign w:val="superscript"/>
          <w:lang w:eastAsia="ru-RU"/>
        </w:rPr>
        <w:t>3</w:t>
      </w:r>
    </w:p>
    <w:p w:rsidR="00F01EA1" w:rsidRPr="00F01EA1" w:rsidRDefault="00F01EA1" w:rsidP="00F01EA1">
      <w:pPr>
        <w:framePr w:w="9840" w:h="499" w:hRule="exact" w:wrap="none" w:vAnchor="page" w:hAnchor="page" w:x="946" w:y="15053"/>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Градостроительного кодекса Российской Федерации</w:t>
      </w:r>
    </w:p>
    <w:p w:rsidR="00F01EA1" w:rsidRPr="00F01EA1" w:rsidRDefault="00F01EA1" w:rsidP="00F01EA1">
      <w:pPr>
        <w:framePr w:w="9840" w:h="249" w:hRule="exact" w:wrap="none" w:vAnchor="page" w:hAnchor="page" w:x="946" w:y="15593"/>
        <w:widowControl w:val="0"/>
        <w:spacing w:after="0" w:line="220" w:lineRule="exact"/>
        <w:ind w:right="280"/>
        <w:jc w:val="center"/>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55</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tblPr>
      <w:tblGrid>
        <w:gridCol w:w="1051"/>
        <w:gridCol w:w="4627"/>
        <w:gridCol w:w="4512"/>
      </w:tblGrid>
      <w:tr w:rsidR="00F01EA1" w:rsidRPr="00F01EA1" w:rsidTr="007F401E">
        <w:trPr>
          <w:trHeight w:hRule="exact" w:val="336"/>
        </w:trPr>
        <w:tc>
          <w:tcPr>
            <w:tcW w:w="1051" w:type="dxa"/>
            <w:tcBorders>
              <w:top w:val="single" w:sz="4" w:space="0" w:color="auto"/>
              <w:left w:val="single" w:sz="4" w:space="0" w:color="auto"/>
            </w:tcBorders>
            <w:shd w:val="clear" w:color="auto" w:fill="FFFFFF"/>
          </w:tcPr>
          <w:p w:rsidR="00F01EA1" w:rsidRPr="00F01EA1" w:rsidRDefault="00F01EA1" w:rsidP="00F01EA1">
            <w:pPr>
              <w:framePr w:w="10190" w:h="1118" w:wrap="none" w:vAnchor="page" w:hAnchor="page" w:x="759" w:y="1100"/>
              <w:widowControl w:val="0"/>
              <w:spacing w:after="0" w:line="210" w:lineRule="exact"/>
              <w:ind w:left="3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lastRenderedPageBreak/>
              <w:t>1.2.3</w:t>
            </w:r>
          </w:p>
        </w:tc>
        <w:tc>
          <w:tcPr>
            <w:tcW w:w="4627" w:type="dxa"/>
            <w:tcBorders>
              <w:top w:val="single" w:sz="4" w:space="0" w:color="auto"/>
              <w:left w:val="single" w:sz="4" w:space="0" w:color="auto"/>
            </w:tcBorders>
            <w:shd w:val="clear" w:color="auto" w:fill="FFFFFF"/>
          </w:tcPr>
          <w:p w:rsidR="00F01EA1" w:rsidRPr="00F01EA1" w:rsidRDefault="00F01EA1" w:rsidP="00F01EA1">
            <w:pPr>
              <w:framePr w:w="10190" w:h="1118" w:wrap="none" w:vAnchor="page" w:hAnchor="page" w:x="759" w:y="1100"/>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Идентификационный номер</w:t>
            </w:r>
          </w:p>
        </w:tc>
        <w:tc>
          <w:tcPr>
            <w:tcW w:w="451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1118" w:wrap="none" w:vAnchor="page" w:hAnchor="page" w:x="759" w:y="1100"/>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782"/>
        </w:trPr>
        <w:tc>
          <w:tcPr>
            <w:tcW w:w="1051" w:type="dxa"/>
            <w:tcBorders>
              <w:left w:val="single" w:sz="4" w:space="0" w:color="auto"/>
              <w:bottom w:val="single" w:sz="4" w:space="0" w:color="auto"/>
            </w:tcBorders>
            <w:shd w:val="clear" w:color="auto" w:fill="FFFFFF"/>
          </w:tcPr>
          <w:p w:rsidR="00F01EA1" w:rsidRPr="00F01EA1" w:rsidRDefault="00F01EA1" w:rsidP="00F01EA1">
            <w:pPr>
              <w:framePr w:w="10190" w:h="1118" w:wrap="none" w:vAnchor="page" w:hAnchor="page" w:x="759" w:y="1100"/>
              <w:widowControl w:val="0"/>
              <w:spacing w:after="0" w:line="240" w:lineRule="auto"/>
              <w:rPr>
                <w:rFonts w:ascii="Courier New" w:eastAsia="Courier New" w:hAnsi="Courier New" w:cs="Courier New"/>
                <w:color w:val="000000"/>
                <w:kern w:val="0"/>
                <w:sz w:val="10"/>
                <w:szCs w:val="10"/>
                <w:lang w:eastAsia="ru-RU"/>
              </w:rPr>
            </w:pPr>
          </w:p>
        </w:tc>
        <w:tc>
          <w:tcPr>
            <w:tcW w:w="4627" w:type="dxa"/>
            <w:tcBorders>
              <w:left w:val="single" w:sz="4" w:space="0" w:color="auto"/>
              <w:bottom w:val="single" w:sz="4" w:space="0" w:color="auto"/>
            </w:tcBorders>
            <w:shd w:val="clear" w:color="auto" w:fill="FFFFFF"/>
          </w:tcPr>
          <w:p w:rsidR="00F01EA1" w:rsidRPr="00F01EA1" w:rsidRDefault="00F01EA1" w:rsidP="00F01EA1">
            <w:pPr>
              <w:framePr w:w="10190" w:h="1118" w:wrap="none" w:vAnchor="page" w:hAnchor="page" w:x="759" w:y="1100"/>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налогоплательщика - юридического лица</w:t>
            </w:r>
          </w:p>
        </w:tc>
        <w:tc>
          <w:tcPr>
            <w:tcW w:w="4512" w:type="dxa"/>
            <w:tcBorders>
              <w:left w:val="single" w:sz="4" w:space="0" w:color="auto"/>
              <w:bottom w:val="single" w:sz="4" w:space="0" w:color="auto"/>
              <w:right w:val="single" w:sz="4" w:space="0" w:color="auto"/>
            </w:tcBorders>
            <w:shd w:val="clear" w:color="auto" w:fill="FFFFFF"/>
          </w:tcPr>
          <w:p w:rsidR="00F01EA1" w:rsidRPr="00F01EA1" w:rsidRDefault="00F01EA1" w:rsidP="00F01EA1">
            <w:pPr>
              <w:framePr w:w="10190" w:h="1118" w:wrap="none" w:vAnchor="page" w:hAnchor="page" w:x="759" w:y="1100"/>
              <w:widowControl w:val="0"/>
              <w:spacing w:after="0" w:line="240" w:lineRule="auto"/>
              <w:rPr>
                <w:rFonts w:ascii="Courier New" w:eastAsia="Courier New" w:hAnsi="Courier New" w:cs="Courier New"/>
                <w:color w:val="000000"/>
                <w:kern w:val="0"/>
                <w:sz w:val="10"/>
                <w:szCs w:val="10"/>
                <w:lang w:eastAsia="ru-RU"/>
              </w:rPr>
            </w:pPr>
          </w:p>
        </w:tc>
      </w:tr>
    </w:tbl>
    <w:p w:rsidR="00F01EA1" w:rsidRPr="00F01EA1" w:rsidRDefault="00F01EA1" w:rsidP="00F01EA1">
      <w:pPr>
        <w:framePr w:w="10402" w:h="1162" w:hRule="exact" w:wrap="none" w:vAnchor="page" w:hAnchor="page" w:x="754" w:y="2474"/>
        <w:widowControl w:val="0"/>
        <w:tabs>
          <w:tab w:val="left" w:leader="underscore" w:pos="6646"/>
        </w:tabs>
        <w:spacing w:after="0" w:line="370" w:lineRule="exact"/>
        <w:ind w:left="8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Приложение:</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10402" w:h="1162" w:hRule="exact" w:wrap="none" w:vAnchor="page" w:hAnchor="page" w:x="754" w:y="2474"/>
        <w:widowControl w:val="0"/>
        <w:spacing w:after="0" w:line="370" w:lineRule="exact"/>
        <w:ind w:left="80" w:right="37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Номер телефона и адрес электронной почты для связи: Результат рассмотрения настоящего заявления прошу:</w:t>
      </w:r>
    </w:p>
    <w:tbl>
      <w:tblPr>
        <w:tblOverlap w:val="never"/>
        <w:tblW w:w="0" w:type="auto"/>
        <w:tblInd w:w="10" w:type="dxa"/>
        <w:tblLayout w:type="fixed"/>
        <w:tblCellMar>
          <w:left w:w="10" w:type="dxa"/>
          <w:right w:w="10" w:type="dxa"/>
        </w:tblCellMar>
        <w:tblLook w:val="04A0"/>
      </w:tblPr>
      <w:tblGrid>
        <w:gridCol w:w="8933"/>
        <w:gridCol w:w="1258"/>
      </w:tblGrid>
      <w:tr w:rsidR="00F01EA1" w:rsidRPr="00F01EA1" w:rsidTr="007F401E">
        <w:trPr>
          <w:trHeight w:hRule="exact" w:val="1358"/>
        </w:trPr>
        <w:tc>
          <w:tcPr>
            <w:tcW w:w="8933" w:type="dxa"/>
            <w:tcBorders>
              <w:top w:val="single" w:sz="4" w:space="0" w:color="auto"/>
              <w:left w:val="single" w:sz="4" w:space="0" w:color="auto"/>
            </w:tcBorders>
            <w:shd w:val="clear" w:color="auto" w:fill="FFFFFF"/>
          </w:tcPr>
          <w:p w:rsidR="00F01EA1" w:rsidRPr="00F01EA1" w:rsidRDefault="00F01EA1" w:rsidP="00F01EA1">
            <w:pPr>
              <w:framePr w:w="10190" w:h="4330" w:wrap="none" w:vAnchor="page" w:hAnchor="page" w:x="759" w:y="3649"/>
              <w:widowControl w:val="0"/>
              <w:spacing w:after="0" w:line="274"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258"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4330" w:wrap="none" w:vAnchor="page" w:hAnchor="page" w:x="759" w:y="3649"/>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474"/>
        </w:trPr>
        <w:tc>
          <w:tcPr>
            <w:tcW w:w="8933" w:type="dxa"/>
            <w:tcBorders>
              <w:top w:val="single" w:sz="4" w:space="0" w:color="auto"/>
              <w:left w:val="single" w:sz="4" w:space="0" w:color="auto"/>
            </w:tcBorders>
            <w:shd w:val="clear" w:color="auto" w:fill="FFFFFF"/>
          </w:tcPr>
          <w:p w:rsidR="00F01EA1" w:rsidRPr="00F01EA1" w:rsidRDefault="00F01EA1" w:rsidP="00F01EA1">
            <w:pPr>
              <w:framePr w:w="10190" w:h="4330" w:wrap="none" w:vAnchor="page" w:hAnchor="page" w:x="759" w:y="3649"/>
              <w:widowControl w:val="0"/>
              <w:spacing w:after="0" w:line="278"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расположенный по адресу:</w:t>
            </w:r>
          </w:p>
        </w:tc>
        <w:tc>
          <w:tcPr>
            <w:tcW w:w="1258" w:type="dxa"/>
            <w:vMerge w:val="restart"/>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4330" w:wrap="none" w:vAnchor="page" w:hAnchor="page" w:x="759" w:y="3649"/>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58"/>
        </w:trPr>
        <w:tc>
          <w:tcPr>
            <w:tcW w:w="8933" w:type="dxa"/>
            <w:tcBorders>
              <w:top w:val="single" w:sz="4" w:space="0" w:color="auto"/>
              <w:left w:val="single" w:sz="4" w:space="0" w:color="auto"/>
            </w:tcBorders>
            <w:shd w:val="clear" w:color="auto" w:fill="FFFFFF"/>
          </w:tcPr>
          <w:p w:rsidR="00F01EA1" w:rsidRPr="00F01EA1" w:rsidRDefault="00F01EA1" w:rsidP="00F01EA1">
            <w:pPr>
              <w:framePr w:w="10190" w:h="4330" w:wrap="none" w:vAnchor="page" w:hAnchor="page" w:x="759" w:y="3649"/>
              <w:widowControl w:val="0"/>
              <w:spacing w:after="0" w:line="240" w:lineRule="auto"/>
              <w:rPr>
                <w:rFonts w:ascii="Courier New" w:eastAsia="Courier New" w:hAnsi="Courier New" w:cs="Courier New"/>
                <w:color w:val="000000"/>
                <w:kern w:val="0"/>
                <w:sz w:val="10"/>
                <w:szCs w:val="10"/>
                <w:lang w:eastAsia="ru-RU"/>
              </w:rPr>
            </w:pPr>
          </w:p>
        </w:tc>
        <w:tc>
          <w:tcPr>
            <w:tcW w:w="1258" w:type="dxa"/>
            <w:vMerge/>
            <w:tcBorders>
              <w:left w:val="single" w:sz="4" w:space="0" w:color="auto"/>
              <w:right w:val="single" w:sz="4" w:space="0" w:color="auto"/>
            </w:tcBorders>
            <w:shd w:val="clear" w:color="auto" w:fill="FFFFFF"/>
          </w:tcPr>
          <w:p w:rsidR="00F01EA1" w:rsidRPr="00F01EA1" w:rsidRDefault="00F01EA1" w:rsidP="00F01EA1">
            <w:pPr>
              <w:framePr w:w="10190" w:h="4330" w:wrap="none" w:vAnchor="page" w:hAnchor="page" w:x="759" w:y="3649"/>
              <w:widowControl w:val="0"/>
              <w:spacing w:after="0" w:line="240" w:lineRule="auto"/>
              <w:rPr>
                <w:rFonts w:ascii="Courier New" w:eastAsia="Courier New" w:hAnsi="Courier New" w:cs="Courier New"/>
                <w:color w:val="000000"/>
                <w:kern w:val="0"/>
                <w:sz w:val="24"/>
                <w:szCs w:val="24"/>
                <w:lang w:eastAsia="ru-RU"/>
              </w:rPr>
            </w:pPr>
          </w:p>
        </w:tc>
      </w:tr>
      <w:tr w:rsidR="00F01EA1" w:rsidRPr="00F01EA1" w:rsidTr="007F401E">
        <w:trPr>
          <w:trHeight w:hRule="exact" w:val="643"/>
        </w:trPr>
        <w:tc>
          <w:tcPr>
            <w:tcW w:w="8933" w:type="dxa"/>
            <w:tcBorders>
              <w:top w:val="single" w:sz="4" w:space="0" w:color="auto"/>
              <w:left w:val="single" w:sz="4" w:space="0" w:color="auto"/>
            </w:tcBorders>
            <w:shd w:val="clear" w:color="auto" w:fill="FFFFFF"/>
          </w:tcPr>
          <w:p w:rsidR="00F01EA1" w:rsidRPr="00F01EA1" w:rsidRDefault="00F01EA1" w:rsidP="00F01EA1">
            <w:pPr>
              <w:framePr w:w="10190" w:h="4330" w:wrap="none" w:vAnchor="page" w:hAnchor="page" w:x="759" w:y="3649"/>
              <w:widowControl w:val="0"/>
              <w:spacing w:after="0" w:line="210" w:lineRule="exact"/>
              <w:ind w:left="1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направить на бумажном носителе на почтовый адрес:</w:t>
            </w:r>
          </w:p>
        </w:tc>
        <w:tc>
          <w:tcPr>
            <w:tcW w:w="1258" w:type="dxa"/>
            <w:vMerge w:val="restart"/>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90" w:h="4330" w:wrap="none" w:vAnchor="page" w:hAnchor="page" w:x="759" w:y="3649"/>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158"/>
        </w:trPr>
        <w:tc>
          <w:tcPr>
            <w:tcW w:w="8933" w:type="dxa"/>
            <w:tcBorders>
              <w:top w:val="single" w:sz="4" w:space="0" w:color="auto"/>
              <w:left w:val="single" w:sz="4" w:space="0" w:color="auto"/>
            </w:tcBorders>
            <w:shd w:val="clear" w:color="auto" w:fill="FFFFFF"/>
          </w:tcPr>
          <w:p w:rsidR="00F01EA1" w:rsidRPr="00F01EA1" w:rsidRDefault="00F01EA1" w:rsidP="00F01EA1">
            <w:pPr>
              <w:framePr w:w="10190" w:h="4330" w:wrap="none" w:vAnchor="page" w:hAnchor="page" w:x="759" w:y="3649"/>
              <w:widowControl w:val="0"/>
              <w:spacing w:after="0" w:line="240" w:lineRule="auto"/>
              <w:rPr>
                <w:rFonts w:ascii="Courier New" w:eastAsia="Courier New" w:hAnsi="Courier New" w:cs="Courier New"/>
                <w:color w:val="000000"/>
                <w:kern w:val="0"/>
                <w:sz w:val="10"/>
                <w:szCs w:val="10"/>
                <w:lang w:eastAsia="ru-RU"/>
              </w:rPr>
            </w:pPr>
          </w:p>
        </w:tc>
        <w:tc>
          <w:tcPr>
            <w:tcW w:w="1258" w:type="dxa"/>
            <w:vMerge/>
            <w:tcBorders>
              <w:left w:val="single" w:sz="4" w:space="0" w:color="auto"/>
              <w:right w:val="single" w:sz="4" w:space="0" w:color="auto"/>
            </w:tcBorders>
            <w:shd w:val="clear" w:color="auto" w:fill="FFFFFF"/>
          </w:tcPr>
          <w:p w:rsidR="00F01EA1" w:rsidRPr="00F01EA1" w:rsidRDefault="00F01EA1" w:rsidP="00F01EA1">
            <w:pPr>
              <w:framePr w:w="10190" w:h="4330" w:wrap="none" w:vAnchor="page" w:hAnchor="page" w:x="759" w:y="3649"/>
              <w:widowControl w:val="0"/>
              <w:spacing w:after="0" w:line="240" w:lineRule="auto"/>
              <w:rPr>
                <w:rFonts w:ascii="Courier New" w:eastAsia="Courier New" w:hAnsi="Courier New" w:cs="Courier New"/>
                <w:color w:val="000000"/>
                <w:kern w:val="0"/>
                <w:sz w:val="24"/>
                <w:szCs w:val="24"/>
                <w:lang w:eastAsia="ru-RU"/>
              </w:rPr>
            </w:pPr>
          </w:p>
        </w:tc>
      </w:tr>
      <w:tr w:rsidR="00F01EA1" w:rsidRPr="00F01EA1" w:rsidTr="007F401E">
        <w:trPr>
          <w:trHeight w:hRule="exact" w:val="538"/>
        </w:trPr>
        <w:tc>
          <w:tcPr>
            <w:tcW w:w="10191" w:type="dxa"/>
            <w:gridSpan w:val="2"/>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190" w:h="4330" w:wrap="none" w:vAnchor="page" w:hAnchor="page" w:x="759" w:y="3649"/>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Указывается один из перечисленных способов</w:t>
            </w:r>
          </w:p>
        </w:tc>
      </w:tr>
    </w:tbl>
    <w:p w:rsidR="00F01EA1" w:rsidRPr="00F01EA1" w:rsidRDefault="00F01EA1" w:rsidP="00F01EA1">
      <w:pPr>
        <w:framePr w:wrap="none" w:vAnchor="page" w:hAnchor="page" w:x="754" w:y="9053"/>
        <w:widowControl w:val="0"/>
        <w:tabs>
          <w:tab w:val="right" w:pos="7132"/>
          <w:tab w:val="right" w:pos="7602"/>
          <w:tab w:val="right" w:pos="8481"/>
          <w:tab w:val="right" w:pos="8961"/>
          <w:tab w:val="right" w:pos="9868"/>
        </w:tabs>
        <w:spacing w:after="0" w:line="190" w:lineRule="exact"/>
        <w:ind w:left="4180"/>
        <w:jc w:val="both"/>
        <w:rPr>
          <w:rFonts w:ascii="Times New Roman" w:eastAsia="Times New Roman" w:hAnsi="Times New Roman" w:cs="Times New Roman"/>
          <w:b/>
          <w:bCs/>
          <w:color w:val="000000"/>
          <w:spacing w:val="-3"/>
          <w:kern w:val="0"/>
          <w:sz w:val="19"/>
          <w:szCs w:val="19"/>
          <w:lang w:eastAsia="ru-RU"/>
        </w:rPr>
      </w:pPr>
      <w:r w:rsidRPr="00F01EA1">
        <w:rPr>
          <w:rFonts w:ascii="Times New Roman" w:eastAsia="Times New Roman" w:hAnsi="Times New Roman" w:cs="Times New Roman"/>
          <w:b/>
          <w:bCs/>
          <w:color w:val="000000"/>
          <w:spacing w:val="-3"/>
          <w:kern w:val="0"/>
          <w:sz w:val="19"/>
          <w:szCs w:val="19"/>
          <w:lang w:eastAsia="ru-RU"/>
        </w:rPr>
        <w:t>(подпись)</w:t>
      </w:r>
      <w:r w:rsidRPr="00F01EA1">
        <w:rPr>
          <w:rFonts w:ascii="Times New Roman" w:eastAsia="Times New Roman" w:hAnsi="Times New Roman" w:cs="Times New Roman"/>
          <w:b/>
          <w:bCs/>
          <w:color w:val="000000"/>
          <w:spacing w:val="-3"/>
          <w:kern w:val="0"/>
          <w:sz w:val="19"/>
          <w:szCs w:val="19"/>
          <w:lang w:eastAsia="ru-RU"/>
        </w:rPr>
        <w:tab/>
        <w:t>(фамилия,</w:t>
      </w:r>
      <w:r w:rsidRPr="00F01EA1">
        <w:rPr>
          <w:rFonts w:ascii="Times New Roman" w:eastAsia="Times New Roman" w:hAnsi="Times New Roman" w:cs="Times New Roman"/>
          <w:b/>
          <w:bCs/>
          <w:color w:val="000000"/>
          <w:spacing w:val="-3"/>
          <w:kern w:val="0"/>
          <w:sz w:val="19"/>
          <w:szCs w:val="19"/>
          <w:lang w:eastAsia="ru-RU"/>
        </w:rPr>
        <w:tab/>
        <w:t>имя,</w:t>
      </w:r>
      <w:r w:rsidRPr="00F01EA1">
        <w:rPr>
          <w:rFonts w:ascii="Times New Roman" w:eastAsia="Times New Roman" w:hAnsi="Times New Roman" w:cs="Times New Roman"/>
          <w:b/>
          <w:bCs/>
          <w:color w:val="000000"/>
          <w:spacing w:val="-3"/>
          <w:kern w:val="0"/>
          <w:sz w:val="19"/>
          <w:szCs w:val="19"/>
          <w:lang w:eastAsia="ru-RU"/>
        </w:rPr>
        <w:tab/>
        <w:t>отчество</w:t>
      </w:r>
      <w:r w:rsidRPr="00F01EA1">
        <w:rPr>
          <w:rFonts w:ascii="Times New Roman" w:eastAsia="Times New Roman" w:hAnsi="Times New Roman" w:cs="Times New Roman"/>
          <w:b/>
          <w:bCs/>
          <w:color w:val="000000"/>
          <w:spacing w:val="-3"/>
          <w:kern w:val="0"/>
          <w:sz w:val="19"/>
          <w:szCs w:val="19"/>
          <w:lang w:eastAsia="ru-RU"/>
        </w:rPr>
        <w:tab/>
        <w:t>(при</w:t>
      </w:r>
      <w:r w:rsidRPr="00F01EA1">
        <w:rPr>
          <w:rFonts w:ascii="Times New Roman" w:eastAsia="Times New Roman" w:hAnsi="Times New Roman" w:cs="Times New Roman"/>
          <w:b/>
          <w:bCs/>
          <w:color w:val="000000"/>
          <w:spacing w:val="-3"/>
          <w:kern w:val="0"/>
          <w:sz w:val="19"/>
          <w:szCs w:val="19"/>
          <w:lang w:eastAsia="ru-RU"/>
        </w:rPr>
        <w:tab/>
        <w:t>наличии)</w:t>
      </w:r>
    </w:p>
    <w:p w:rsidR="00F01EA1" w:rsidRPr="00F01EA1" w:rsidRDefault="00F01EA1" w:rsidP="00F01EA1">
      <w:pPr>
        <w:framePr w:wrap="none" w:vAnchor="page" w:hAnchor="page" w:x="5765" w:y="15564"/>
        <w:widowControl w:val="0"/>
        <w:spacing w:after="0" w:line="220" w:lineRule="exact"/>
        <w:ind w:left="20"/>
        <w:rPr>
          <w:rFonts w:ascii="Times New Roman" w:eastAsia="Times New Roman" w:hAnsi="Times New Roman" w:cs="Times New Roman"/>
          <w:color w:val="000000"/>
          <w:spacing w:val="-1"/>
          <w:kern w:val="0"/>
          <w:lang w:eastAsia="ru-RU"/>
        </w:rPr>
      </w:pPr>
      <w:r w:rsidRPr="00F01EA1">
        <w:rPr>
          <w:rFonts w:ascii="Times New Roman" w:eastAsia="Times New Roman" w:hAnsi="Times New Roman" w:cs="Times New Roman"/>
          <w:color w:val="000000"/>
          <w:spacing w:val="-1"/>
          <w:kern w:val="0"/>
          <w:lang w:eastAsia="ru-RU"/>
        </w:rPr>
        <w:t>56</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075" w:h="4105" w:hRule="exact" w:wrap="none" w:vAnchor="page" w:hAnchor="page" w:x="949" w:y="1374"/>
        <w:widowControl w:val="0"/>
        <w:spacing w:after="0" w:line="322" w:lineRule="exact"/>
        <w:ind w:left="5640" w:right="8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Приложение № 8 к Административному регламенту по предоставлению государственной (муниципальной) услуги</w:t>
      </w:r>
    </w:p>
    <w:p w:rsidR="00F01EA1" w:rsidRPr="00F01EA1" w:rsidRDefault="00F01EA1" w:rsidP="00F01EA1">
      <w:pPr>
        <w:framePr w:w="10075" w:h="4105" w:hRule="exact" w:wrap="none" w:vAnchor="page" w:hAnchor="page" w:x="949" w:y="1374"/>
        <w:widowControl w:val="0"/>
        <w:tabs>
          <w:tab w:val="left" w:leader="underscore" w:pos="9988"/>
        </w:tabs>
        <w:spacing w:after="0" w:line="965" w:lineRule="exact"/>
        <w:ind w:left="4140" w:right="80" w:firstLine="324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Рекомендуемая форма Кому</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10075" w:h="4105" w:hRule="exact" w:wrap="none" w:vAnchor="page" w:hAnchor="page" w:x="949" w:y="1374"/>
        <w:widowControl w:val="0"/>
        <w:spacing w:after="0" w:line="230" w:lineRule="exact"/>
        <w:ind w:left="5040" w:right="8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(фамилия, имя, отчество (при наличии) заявителя</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01EA1" w:rsidRPr="00F01EA1" w:rsidRDefault="00F01EA1" w:rsidP="00F01EA1">
      <w:pPr>
        <w:framePr w:w="10075" w:h="5739" w:hRule="exact" w:wrap="none" w:vAnchor="page" w:hAnchor="page" w:x="949" w:y="5741"/>
        <w:widowControl w:val="0"/>
        <w:spacing w:after="523" w:line="226" w:lineRule="exact"/>
        <w:ind w:right="80"/>
        <w:jc w:val="center"/>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почтовый индекс и адрес, телефон, адрес электронной почты)</w:t>
      </w:r>
    </w:p>
    <w:p w:rsidR="00F01EA1" w:rsidRPr="00F01EA1" w:rsidRDefault="00F01EA1" w:rsidP="00F01EA1">
      <w:pPr>
        <w:framePr w:w="10075" w:h="5739" w:hRule="exact" w:wrap="none" w:vAnchor="page" w:hAnchor="page" w:x="949" w:y="5741"/>
        <w:widowControl w:val="0"/>
        <w:spacing w:after="0" w:line="322" w:lineRule="exact"/>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Р Е Ш Е Н И Е</w:t>
      </w:r>
    </w:p>
    <w:p w:rsidR="00F01EA1" w:rsidRPr="00F01EA1" w:rsidRDefault="00F01EA1" w:rsidP="00F01EA1">
      <w:pPr>
        <w:framePr w:w="10075" w:h="5739" w:hRule="exact" w:wrap="none" w:vAnchor="page" w:hAnchor="page" w:x="949" w:y="5741"/>
        <w:widowControl w:val="0"/>
        <w:spacing w:after="0" w:line="322" w:lineRule="exact"/>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об оставлении заявления о выдаче градостроительного плана земельного</w:t>
      </w:r>
    </w:p>
    <w:p w:rsidR="00F01EA1" w:rsidRPr="00F01EA1" w:rsidRDefault="00F01EA1" w:rsidP="00F01EA1">
      <w:pPr>
        <w:framePr w:w="10075" w:h="5739" w:hRule="exact" w:wrap="none" w:vAnchor="page" w:hAnchor="page" w:x="949" w:y="5741"/>
        <w:widowControl w:val="0"/>
        <w:spacing w:after="349" w:line="322" w:lineRule="exact"/>
        <w:ind w:left="3300"/>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участка без рассмотрения</w:t>
      </w:r>
    </w:p>
    <w:p w:rsidR="00F01EA1" w:rsidRPr="00F01EA1" w:rsidRDefault="00F01EA1" w:rsidP="00F01EA1">
      <w:pPr>
        <w:framePr w:w="10075" w:h="5739" w:hRule="exact" w:wrap="none" w:vAnchor="page" w:hAnchor="page" w:x="949" w:y="5741"/>
        <w:widowControl w:val="0"/>
        <w:tabs>
          <w:tab w:val="left" w:leader="underscore" w:pos="6470"/>
          <w:tab w:val="left" w:leader="underscore" w:pos="8213"/>
        </w:tabs>
        <w:spacing w:after="11" w:line="260" w:lineRule="exact"/>
        <w:ind w:left="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 основании Вашего заявления от</w:t>
      </w:r>
      <w:r w:rsidRPr="00F01EA1">
        <w:rPr>
          <w:rFonts w:ascii="Times New Roman" w:eastAsia="Times New Roman" w:hAnsi="Times New Roman" w:cs="Times New Roman"/>
          <w:color w:val="000000"/>
          <w:spacing w:val="1"/>
          <w:kern w:val="0"/>
          <w:sz w:val="26"/>
          <w:szCs w:val="26"/>
          <w:lang w:eastAsia="ru-RU"/>
        </w:rPr>
        <w:tab/>
        <w:t>№</w:t>
      </w:r>
      <w:r w:rsidRPr="00F01EA1">
        <w:rPr>
          <w:rFonts w:ascii="Times New Roman" w:eastAsia="Times New Roman" w:hAnsi="Times New Roman" w:cs="Times New Roman"/>
          <w:color w:val="000000"/>
          <w:spacing w:val="1"/>
          <w:kern w:val="0"/>
          <w:sz w:val="26"/>
          <w:szCs w:val="26"/>
          <w:lang w:eastAsia="ru-RU"/>
        </w:rPr>
        <w:tab/>
        <w:t>об оставлении</w:t>
      </w:r>
    </w:p>
    <w:p w:rsidR="00F01EA1" w:rsidRPr="00F01EA1" w:rsidRDefault="00F01EA1" w:rsidP="00F01EA1">
      <w:pPr>
        <w:framePr w:w="10075" w:h="5739" w:hRule="exact" w:wrap="none" w:vAnchor="page" w:hAnchor="page" w:x="949" w:y="5741"/>
        <w:widowControl w:val="0"/>
        <w:spacing w:after="0" w:line="170" w:lineRule="exact"/>
        <w:ind w:left="504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(дата и номер регистрации)</w:t>
      </w:r>
    </w:p>
    <w:p w:rsidR="00F01EA1" w:rsidRPr="00F01EA1" w:rsidRDefault="00F01EA1" w:rsidP="00F01EA1">
      <w:pPr>
        <w:framePr w:w="10075" w:h="5739" w:hRule="exact" w:wrap="none" w:vAnchor="page" w:hAnchor="page" w:x="949" w:y="5741"/>
        <w:widowControl w:val="0"/>
        <w:tabs>
          <w:tab w:val="left" w:leader="underscore" w:pos="9988"/>
        </w:tabs>
        <w:spacing w:after="300" w:line="370" w:lineRule="exact"/>
        <w:ind w:left="20" w:right="8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 xml:space="preserve">заявления о выдаче градостроительного плана земельного участка без рассмотрения </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10075" w:h="5739" w:hRule="exact" w:wrap="none" w:vAnchor="page" w:hAnchor="page" w:x="949" w:y="5741"/>
        <w:widowControl w:val="0"/>
        <w:spacing w:after="0" w:line="37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(наименование уполномоченного органа государственной власти, органа местного</w:t>
      </w:r>
    </w:p>
    <w:p w:rsidR="00F01EA1" w:rsidRPr="00F01EA1" w:rsidRDefault="00F01EA1" w:rsidP="00F01EA1">
      <w:pPr>
        <w:framePr w:w="10075" w:h="5739" w:hRule="exact" w:wrap="none" w:vAnchor="page" w:hAnchor="page" w:x="949" w:y="5741"/>
        <w:widowControl w:val="0"/>
        <w:spacing w:after="0" w:line="37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самоуправления)</w:t>
      </w:r>
    </w:p>
    <w:p w:rsidR="00F01EA1" w:rsidRPr="00F01EA1" w:rsidRDefault="00F01EA1" w:rsidP="00F01EA1">
      <w:pPr>
        <w:framePr w:w="10075" w:h="5739" w:hRule="exact" w:wrap="none" w:vAnchor="page" w:hAnchor="page" w:x="949" w:y="5741"/>
        <w:widowControl w:val="0"/>
        <w:tabs>
          <w:tab w:val="center" w:leader="underscore" w:pos="4321"/>
          <w:tab w:val="right" w:leader="underscore" w:pos="8228"/>
        </w:tabs>
        <w:spacing w:after="0" w:line="370" w:lineRule="exact"/>
        <w:ind w:left="20" w:right="8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принято решение об оставлении заявления о выдаче градостроительного плана земельного участка от</w:t>
      </w:r>
      <w:r w:rsidRPr="00F01EA1">
        <w:rPr>
          <w:rFonts w:ascii="Times New Roman" w:eastAsia="Times New Roman" w:hAnsi="Times New Roman" w:cs="Times New Roman"/>
          <w:color w:val="000000"/>
          <w:spacing w:val="1"/>
          <w:kern w:val="0"/>
          <w:sz w:val="26"/>
          <w:szCs w:val="26"/>
          <w:lang w:eastAsia="ru-RU"/>
        </w:rPr>
        <w:tab/>
        <w:t>№</w:t>
      </w:r>
      <w:r w:rsidRPr="00F01EA1">
        <w:rPr>
          <w:rFonts w:ascii="Times New Roman" w:eastAsia="Times New Roman" w:hAnsi="Times New Roman" w:cs="Times New Roman"/>
          <w:color w:val="000000"/>
          <w:spacing w:val="1"/>
          <w:kern w:val="0"/>
          <w:sz w:val="26"/>
          <w:szCs w:val="26"/>
          <w:lang w:eastAsia="ru-RU"/>
        </w:rPr>
        <w:tab/>
        <w:t>без рассмотрения.</w:t>
      </w:r>
    </w:p>
    <w:p w:rsidR="00F01EA1" w:rsidRPr="00F01EA1" w:rsidRDefault="00F01EA1" w:rsidP="00F01EA1">
      <w:pPr>
        <w:framePr w:w="10075" w:h="5739" w:hRule="exact" w:wrap="none" w:vAnchor="page" w:hAnchor="page" w:x="949" w:y="5741"/>
        <w:widowControl w:val="0"/>
        <w:spacing w:after="0" w:line="170" w:lineRule="exact"/>
        <w:ind w:left="330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(дата и номер регистрации)</w:t>
      </w:r>
    </w:p>
    <w:p w:rsidR="00F01EA1" w:rsidRPr="00F01EA1" w:rsidRDefault="00F01EA1" w:rsidP="00F01EA1">
      <w:pPr>
        <w:framePr w:w="10075" w:h="556" w:hRule="exact" w:wrap="none" w:vAnchor="page" w:hAnchor="page" w:x="949" w:y="12157"/>
        <w:widowControl w:val="0"/>
        <w:tabs>
          <w:tab w:val="right" w:pos="9609"/>
          <w:tab w:val="right" w:pos="9610"/>
          <w:tab w:val="right" w:pos="9610"/>
          <w:tab w:val="right" w:pos="9610"/>
          <w:tab w:val="right" w:pos="9611"/>
          <w:tab w:val="right" w:pos="9611"/>
        </w:tabs>
        <w:spacing w:after="10" w:line="170" w:lineRule="exact"/>
        <w:ind w:left="102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(должность)</w:t>
      </w:r>
      <w:r w:rsidRPr="00F01EA1">
        <w:rPr>
          <w:rFonts w:ascii="Times New Roman" w:eastAsia="Times New Roman" w:hAnsi="Times New Roman" w:cs="Times New Roman"/>
          <w:color w:val="000000"/>
          <w:spacing w:val="3"/>
          <w:kern w:val="0"/>
          <w:sz w:val="17"/>
          <w:szCs w:val="17"/>
          <w:lang w:eastAsia="ru-RU"/>
        </w:rPr>
        <w:tab/>
        <w:t>(подпись)</w:t>
      </w:r>
      <w:r w:rsidRPr="00F01EA1">
        <w:rPr>
          <w:rFonts w:ascii="Times New Roman" w:eastAsia="Times New Roman" w:hAnsi="Times New Roman" w:cs="Times New Roman"/>
          <w:color w:val="000000"/>
          <w:spacing w:val="3"/>
          <w:kern w:val="0"/>
          <w:sz w:val="17"/>
          <w:szCs w:val="17"/>
          <w:lang w:eastAsia="ru-RU"/>
        </w:rPr>
        <w:tab/>
        <w:t>(фамилия,</w:t>
      </w:r>
      <w:r w:rsidRPr="00F01EA1">
        <w:rPr>
          <w:rFonts w:ascii="Times New Roman" w:eastAsia="Times New Roman" w:hAnsi="Times New Roman" w:cs="Times New Roman"/>
          <w:color w:val="000000"/>
          <w:spacing w:val="3"/>
          <w:kern w:val="0"/>
          <w:sz w:val="17"/>
          <w:szCs w:val="17"/>
          <w:lang w:eastAsia="ru-RU"/>
        </w:rPr>
        <w:tab/>
        <w:t>имя,</w:t>
      </w:r>
      <w:r w:rsidRPr="00F01EA1">
        <w:rPr>
          <w:rFonts w:ascii="Times New Roman" w:eastAsia="Times New Roman" w:hAnsi="Times New Roman" w:cs="Times New Roman"/>
          <w:color w:val="000000"/>
          <w:spacing w:val="3"/>
          <w:kern w:val="0"/>
          <w:sz w:val="17"/>
          <w:szCs w:val="17"/>
          <w:lang w:eastAsia="ru-RU"/>
        </w:rPr>
        <w:tab/>
        <w:t>отчество</w:t>
      </w:r>
      <w:r w:rsidRPr="00F01EA1">
        <w:rPr>
          <w:rFonts w:ascii="Times New Roman" w:eastAsia="Times New Roman" w:hAnsi="Times New Roman" w:cs="Times New Roman"/>
          <w:color w:val="000000"/>
          <w:spacing w:val="3"/>
          <w:kern w:val="0"/>
          <w:sz w:val="17"/>
          <w:szCs w:val="17"/>
          <w:lang w:eastAsia="ru-RU"/>
        </w:rPr>
        <w:tab/>
        <w:t>(при</w:t>
      </w:r>
      <w:r w:rsidRPr="00F01EA1">
        <w:rPr>
          <w:rFonts w:ascii="Times New Roman" w:eastAsia="Times New Roman" w:hAnsi="Times New Roman" w:cs="Times New Roman"/>
          <w:color w:val="000000"/>
          <w:spacing w:val="3"/>
          <w:kern w:val="0"/>
          <w:sz w:val="17"/>
          <w:szCs w:val="17"/>
          <w:lang w:eastAsia="ru-RU"/>
        </w:rPr>
        <w:tab/>
        <w:t>наличии)</w:t>
      </w:r>
    </w:p>
    <w:p w:rsidR="00F01EA1" w:rsidRPr="00F01EA1" w:rsidRDefault="00F01EA1" w:rsidP="00F01EA1">
      <w:pPr>
        <w:framePr w:w="10075" w:h="556" w:hRule="exact" w:wrap="none" w:vAnchor="page" w:hAnchor="page" w:x="949" w:y="12157"/>
        <w:widowControl w:val="0"/>
        <w:spacing w:after="0" w:line="260" w:lineRule="exact"/>
        <w:ind w:left="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Дата</w:t>
      </w:r>
    </w:p>
    <w:p w:rsidR="00F01EA1" w:rsidRPr="00F01EA1" w:rsidRDefault="00F01EA1" w:rsidP="00F01EA1">
      <w:pPr>
        <w:framePr w:w="9840" w:h="499" w:hRule="exact" w:wrap="none" w:vAnchor="page" w:hAnchor="page" w:x="925" w:y="15348"/>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Заявителями являются правообладатели земельных участков, а также иные лица, указанные в части 1</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статьи 57</w:t>
      </w:r>
      <w:r w:rsidRPr="00F01EA1">
        <w:rPr>
          <w:rFonts w:ascii="Times New Roman" w:eastAsia="Times New Roman" w:hAnsi="Times New Roman" w:cs="Times New Roman"/>
          <w:color w:val="000000"/>
          <w:spacing w:val="3"/>
          <w:kern w:val="0"/>
          <w:sz w:val="17"/>
          <w:szCs w:val="17"/>
          <w:vertAlign w:val="superscript"/>
          <w:lang w:eastAsia="ru-RU"/>
        </w:rPr>
        <w:t>3</w:t>
      </w:r>
    </w:p>
    <w:p w:rsidR="00F01EA1" w:rsidRPr="00F01EA1" w:rsidRDefault="00F01EA1" w:rsidP="00F01EA1">
      <w:pPr>
        <w:framePr w:w="9840" w:h="499" w:hRule="exact" w:wrap="none" w:vAnchor="page" w:hAnchor="page" w:x="925" w:y="15348"/>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Градостроительного кодекса Российской Федерации</w:t>
      </w:r>
    </w:p>
    <w:p w:rsidR="00F01EA1" w:rsidRPr="00F01EA1" w:rsidRDefault="00F01EA1" w:rsidP="00F01EA1">
      <w:pPr>
        <w:framePr w:w="9840" w:h="249" w:hRule="exact" w:wrap="none" w:vAnchor="page" w:hAnchor="page" w:x="925" w:y="15888"/>
        <w:widowControl w:val="0"/>
        <w:spacing w:after="0" w:line="220" w:lineRule="exact"/>
        <w:ind w:right="280"/>
        <w:jc w:val="center"/>
        <w:rPr>
          <w:rFonts w:ascii="Times New Roman" w:eastAsia="Times New Roman" w:hAnsi="Times New Roman" w:cs="Times New Roman"/>
          <w:color w:val="000000"/>
          <w:kern w:val="0"/>
          <w:lang w:eastAsia="ru-RU"/>
        </w:rPr>
      </w:pPr>
      <w:r w:rsidRPr="00F01EA1">
        <w:rPr>
          <w:rFonts w:ascii="Times New Roman" w:eastAsia="Times New Roman" w:hAnsi="Times New Roman" w:cs="Times New Roman"/>
          <w:color w:val="000000"/>
          <w:kern w:val="0"/>
          <w:lang w:eastAsia="ru-RU"/>
        </w:rPr>
        <w:t>57</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157" w:h="8292" w:hRule="exact" w:wrap="none" w:vAnchor="page" w:hAnchor="page" w:x="908" w:y="1345"/>
        <w:widowControl w:val="0"/>
        <w:spacing w:after="649" w:line="322" w:lineRule="exact"/>
        <w:ind w:left="80" w:right="8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Приложение № 9 к Административному регламенту по предоставлению государственной (муниципальной) услуги</w:t>
      </w:r>
    </w:p>
    <w:p w:rsidR="00F01EA1" w:rsidRPr="00F01EA1" w:rsidRDefault="00F01EA1" w:rsidP="00F01EA1">
      <w:pPr>
        <w:framePr w:w="10157" w:h="8292" w:hRule="exact" w:wrap="none" w:vAnchor="page" w:hAnchor="page" w:x="908" w:y="1345"/>
        <w:widowControl w:val="0"/>
        <w:spacing w:after="647" w:line="260" w:lineRule="exact"/>
        <w:ind w:right="8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Рекомендуемая форма</w:t>
      </w:r>
    </w:p>
    <w:p w:rsidR="00F01EA1" w:rsidRPr="00F01EA1" w:rsidRDefault="00F01EA1" w:rsidP="00F01EA1">
      <w:pPr>
        <w:framePr w:w="10157" w:h="8292" w:hRule="exact" w:wrap="none" w:vAnchor="page" w:hAnchor="page" w:x="908" w:y="1345"/>
        <w:widowControl w:val="0"/>
        <w:tabs>
          <w:tab w:val="left" w:leader="underscore" w:pos="9958"/>
        </w:tabs>
        <w:spacing w:after="0" w:line="260" w:lineRule="exact"/>
        <w:ind w:left="428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Кому</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10157" w:h="8292" w:hRule="exact" w:wrap="none" w:vAnchor="page" w:hAnchor="page" w:x="908" w:y="1345"/>
        <w:widowControl w:val="0"/>
        <w:spacing w:after="348" w:line="230" w:lineRule="exact"/>
        <w:ind w:left="5020" w:right="8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(фамилия, имя, отчество (при наличии) заявителя</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01EA1" w:rsidRPr="00F01EA1" w:rsidRDefault="00F01EA1" w:rsidP="00F01EA1">
      <w:pPr>
        <w:framePr w:w="10157" w:h="8292" w:hRule="exact" w:wrap="none" w:vAnchor="page" w:hAnchor="page" w:x="908" w:y="1345"/>
        <w:widowControl w:val="0"/>
        <w:spacing w:after="665" w:line="170" w:lineRule="exact"/>
        <w:ind w:right="80"/>
        <w:jc w:val="right"/>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почтовый индекс и адрес, телефон, адрес электронной почты)</w:t>
      </w:r>
    </w:p>
    <w:p w:rsidR="00F01EA1" w:rsidRPr="00F01EA1" w:rsidRDefault="00F01EA1" w:rsidP="00F01EA1">
      <w:pPr>
        <w:framePr w:w="10157" w:h="8292" w:hRule="exact" w:wrap="none" w:vAnchor="page" w:hAnchor="page" w:x="908" w:y="1345"/>
        <w:widowControl w:val="0"/>
        <w:spacing w:after="0" w:line="260" w:lineRule="exact"/>
        <w:ind w:left="4280"/>
        <w:jc w:val="both"/>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Р Е Ш Е Н И Е</w:t>
      </w:r>
    </w:p>
    <w:p w:rsidR="00F01EA1" w:rsidRPr="00F01EA1" w:rsidRDefault="00F01EA1" w:rsidP="00F01EA1">
      <w:pPr>
        <w:framePr w:w="10157" w:h="8292" w:hRule="exact" w:wrap="none" w:vAnchor="page" w:hAnchor="page" w:x="908" w:y="1345"/>
        <w:widowControl w:val="0"/>
        <w:spacing w:after="246" w:line="260" w:lineRule="exact"/>
        <w:ind w:right="80"/>
        <w:jc w:val="right"/>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об отказе в выдаче дубликата градостроительного плана земельного участка</w:t>
      </w:r>
    </w:p>
    <w:p w:rsidR="00F01EA1" w:rsidRPr="00F01EA1" w:rsidRDefault="00F01EA1" w:rsidP="00F01EA1">
      <w:pPr>
        <w:framePr w:w="10157" w:h="8292" w:hRule="exact" w:wrap="none" w:vAnchor="page" w:hAnchor="page" w:x="908" w:y="1345"/>
        <w:widowControl w:val="0"/>
        <w:spacing w:after="0" w:line="170" w:lineRule="exact"/>
        <w:ind w:left="80" w:firstLine="72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(наименование уполномоченного органа государственной власти, органа местного самоуправления)</w:t>
      </w:r>
    </w:p>
    <w:p w:rsidR="00F01EA1" w:rsidRPr="00F01EA1" w:rsidRDefault="00F01EA1" w:rsidP="00F01EA1">
      <w:pPr>
        <w:framePr w:w="10157" w:h="8292" w:hRule="exact" w:wrap="none" w:vAnchor="page" w:hAnchor="page" w:x="908" w:y="1345"/>
        <w:widowControl w:val="0"/>
        <w:tabs>
          <w:tab w:val="left" w:leader="underscore" w:pos="6090"/>
          <w:tab w:val="left" w:leader="underscore" w:pos="8874"/>
        </w:tabs>
        <w:spacing w:after="0" w:line="322" w:lineRule="exact"/>
        <w:ind w:left="80" w:right="8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 результатам рассмотрения заявления о выдаче дубликата градостроительного плана земельного участка от</w:t>
      </w:r>
      <w:r w:rsidRPr="00F01EA1">
        <w:rPr>
          <w:rFonts w:ascii="Times New Roman" w:eastAsia="Times New Roman" w:hAnsi="Times New Roman" w:cs="Times New Roman"/>
          <w:color w:val="000000"/>
          <w:spacing w:val="1"/>
          <w:kern w:val="0"/>
          <w:sz w:val="26"/>
          <w:szCs w:val="26"/>
          <w:lang w:eastAsia="ru-RU"/>
        </w:rPr>
        <w:tab/>
        <w:t>№</w:t>
      </w:r>
      <w:r w:rsidRPr="00F01EA1">
        <w:rPr>
          <w:rFonts w:ascii="Times New Roman" w:eastAsia="Times New Roman" w:hAnsi="Times New Roman" w:cs="Times New Roman"/>
          <w:color w:val="000000"/>
          <w:spacing w:val="1"/>
          <w:kern w:val="0"/>
          <w:sz w:val="26"/>
          <w:szCs w:val="26"/>
          <w:lang w:eastAsia="ru-RU"/>
        </w:rPr>
        <w:tab/>
        <w:t>принято</w:t>
      </w:r>
    </w:p>
    <w:p w:rsidR="00F01EA1" w:rsidRPr="00F01EA1" w:rsidRDefault="00F01EA1" w:rsidP="00F01EA1">
      <w:pPr>
        <w:framePr w:w="10157" w:h="8292" w:hRule="exact" w:wrap="none" w:vAnchor="page" w:hAnchor="page" w:x="908" w:y="1345"/>
        <w:widowControl w:val="0"/>
        <w:spacing w:after="0" w:line="317" w:lineRule="exact"/>
        <w:ind w:right="80"/>
        <w:jc w:val="right"/>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(дата и номер регистрации)</w:t>
      </w:r>
    </w:p>
    <w:p w:rsidR="00F01EA1" w:rsidRPr="00F01EA1" w:rsidRDefault="00F01EA1" w:rsidP="00F01EA1">
      <w:pPr>
        <w:framePr w:w="10157" w:h="8292" w:hRule="exact" w:wrap="none" w:vAnchor="page" w:hAnchor="page" w:x="908" w:y="1345"/>
        <w:widowControl w:val="0"/>
        <w:spacing w:after="0" w:line="317" w:lineRule="exact"/>
        <w:ind w:left="80" w:right="8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решение об отказе в выдаче дубликата градостроительного плана земельного участка.</w:t>
      </w:r>
    </w:p>
    <w:tbl>
      <w:tblPr>
        <w:tblOverlap w:val="never"/>
        <w:tblW w:w="0" w:type="auto"/>
        <w:tblInd w:w="10" w:type="dxa"/>
        <w:tblLayout w:type="fixed"/>
        <w:tblCellMar>
          <w:left w:w="10" w:type="dxa"/>
          <w:right w:w="10" w:type="dxa"/>
        </w:tblCellMar>
        <w:tblLook w:val="04A0"/>
      </w:tblPr>
      <w:tblGrid>
        <w:gridCol w:w="1205"/>
        <w:gridCol w:w="4680"/>
        <w:gridCol w:w="4262"/>
      </w:tblGrid>
      <w:tr w:rsidR="00F01EA1" w:rsidRPr="00F01EA1" w:rsidTr="007F401E">
        <w:trPr>
          <w:trHeight w:hRule="exact" w:val="1877"/>
        </w:trPr>
        <w:tc>
          <w:tcPr>
            <w:tcW w:w="1205" w:type="dxa"/>
            <w:tcBorders>
              <w:top w:val="single" w:sz="4" w:space="0" w:color="auto"/>
              <w:left w:val="single" w:sz="4" w:space="0" w:color="auto"/>
            </w:tcBorders>
            <w:shd w:val="clear" w:color="auto" w:fill="FFFFFF"/>
          </w:tcPr>
          <w:p w:rsidR="00F01EA1" w:rsidRPr="00F01EA1" w:rsidRDefault="00F01EA1" w:rsidP="00F01EA1">
            <w:pPr>
              <w:framePr w:w="10147" w:h="3154" w:wrap="none" w:vAnchor="page" w:hAnchor="page" w:x="913" w:y="9925"/>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 пункта Админи</w:t>
            </w:r>
            <w:r w:rsidRPr="00F01EA1">
              <w:rPr>
                <w:rFonts w:ascii="Times New Roman" w:eastAsia="Times New Roman" w:hAnsi="Times New Roman" w:cs="Times New Roman"/>
                <w:color w:val="000000"/>
                <w:spacing w:val="3"/>
                <w:kern w:val="0"/>
                <w:sz w:val="21"/>
                <w:szCs w:val="21"/>
                <w:lang w:eastAsia="ru-RU"/>
              </w:rPr>
              <w:softHyphen/>
              <w:t>стратив</w:t>
            </w:r>
            <w:r w:rsidRPr="00F01EA1">
              <w:rPr>
                <w:rFonts w:ascii="Times New Roman" w:eastAsia="Times New Roman" w:hAnsi="Times New Roman" w:cs="Times New Roman"/>
                <w:color w:val="000000"/>
                <w:spacing w:val="3"/>
                <w:kern w:val="0"/>
                <w:sz w:val="21"/>
                <w:szCs w:val="21"/>
                <w:lang w:eastAsia="ru-RU"/>
              </w:rPr>
              <w:softHyphen/>
              <w:t>ного</w:t>
            </w:r>
          </w:p>
          <w:p w:rsidR="00F01EA1" w:rsidRPr="00F01EA1" w:rsidRDefault="00F01EA1" w:rsidP="00F01EA1">
            <w:pPr>
              <w:framePr w:w="10147" w:h="3154" w:wrap="none" w:vAnchor="page" w:hAnchor="page" w:x="913" w:y="9925"/>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регламен</w:t>
            </w:r>
            <w:r w:rsidRPr="00F01EA1">
              <w:rPr>
                <w:rFonts w:ascii="Times New Roman" w:eastAsia="Times New Roman" w:hAnsi="Times New Roman" w:cs="Times New Roman"/>
                <w:color w:val="000000"/>
                <w:spacing w:val="3"/>
                <w:kern w:val="0"/>
                <w:sz w:val="21"/>
                <w:szCs w:val="21"/>
                <w:lang w:eastAsia="ru-RU"/>
              </w:rPr>
              <w:softHyphen/>
            </w:r>
          </w:p>
          <w:p w:rsidR="00F01EA1" w:rsidRPr="00F01EA1" w:rsidRDefault="00F01EA1" w:rsidP="00F01EA1">
            <w:pPr>
              <w:framePr w:w="10147" w:h="3154" w:wrap="none" w:vAnchor="page" w:hAnchor="page" w:x="913" w:y="9925"/>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та</w:t>
            </w:r>
          </w:p>
        </w:tc>
        <w:tc>
          <w:tcPr>
            <w:tcW w:w="4680" w:type="dxa"/>
            <w:tcBorders>
              <w:top w:val="single" w:sz="4" w:space="0" w:color="auto"/>
              <w:left w:val="single" w:sz="4" w:space="0" w:color="auto"/>
            </w:tcBorders>
            <w:shd w:val="clear" w:color="auto" w:fill="FFFFFF"/>
          </w:tcPr>
          <w:p w:rsidR="00F01EA1" w:rsidRPr="00F01EA1" w:rsidRDefault="00F01EA1" w:rsidP="00F01EA1">
            <w:pPr>
              <w:framePr w:w="10147" w:h="3154" w:wrap="none" w:vAnchor="page" w:hAnchor="page" w:x="913" w:y="9925"/>
              <w:widowControl w:val="0"/>
              <w:spacing w:after="0" w:line="274"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Наименование основания для отказа в выдаче дубликата градостроительного плана земельного участка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47" w:h="3154" w:wrap="none" w:vAnchor="page" w:hAnchor="page" w:x="913" w:y="9925"/>
              <w:widowControl w:val="0"/>
              <w:spacing w:after="0" w:line="278"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Разъяснение причин отказа в выдаче дубликата градостроительного плана земельного участка</w:t>
            </w:r>
          </w:p>
        </w:tc>
      </w:tr>
      <w:tr w:rsidR="00F01EA1" w:rsidRPr="00F01EA1" w:rsidTr="007F401E">
        <w:trPr>
          <w:trHeight w:hRule="exact" w:val="1277"/>
        </w:trPr>
        <w:tc>
          <w:tcPr>
            <w:tcW w:w="1205"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47" w:h="3154" w:wrap="none" w:vAnchor="page" w:hAnchor="page" w:x="913" w:y="9925"/>
              <w:widowControl w:val="0"/>
              <w:spacing w:after="60" w:line="210"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пункт</w:t>
            </w:r>
          </w:p>
          <w:p w:rsidR="00F01EA1" w:rsidRPr="00F01EA1" w:rsidRDefault="00F01EA1" w:rsidP="00F01EA1">
            <w:pPr>
              <w:framePr w:w="10147" w:h="3154" w:wrap="none" w:vAnchor="page" w:hAnchor="page" w:x="913" w:y="9925"/>
              <w:widowControl w:val="0"/>
              <w:spacing w:before="60" w:after="0" w:line="210"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2.16.3</w:t>
            </w:r>
          </w:p>
        </w:tc>
        <w:tc>
          <w:tcPr>
            <w:tcW w:w="4680"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47" w:h="3154" w:wrap="none" w:vAnchor="page" w:hAnchor="page" w:x="913" w:y="9925"/>
              <w:widowControl w:val="0"/>
              <w:spacing w:after="0" w:line="278"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несоответствие заявителя кругу лиц, указанных в пункте 1.2 Административного регламента.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147" w:h="3154" w:wrap="none" w:vAnchor="page" w:hAnchor="page" w:x="913" w:y="9925"/>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Указываются основания такого вывода</w:t>
            </w:r>
          </w:p>
        </w:tc>
      </w:tr>
    </w:tbl>
    <w:p w:rsidR="00F01EA1" w:rsidRPr="00F01EA1" w:rsidRDefault="00F01EA1" w:rsidP="00F01EA1">
      <w:pPr>
        <w:framePr w:w="10157" w:h="1017" w:hRule="exact" w:wrap="none" w:vAnchor="page" w:hAnchor="page" w:x="908" w:y="13047"/>
        <w:widowControl w:val="0"/>
        <w:spacing w:after="0" w:line="322" w:lineRule="exact"/>
        <w:ind w:left="80" w:right="8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Вы вправе повторно обратиться с заявлением о выдаче дубликата градостроительного плана земельного участка после устранения указанного нарушения.</w:t>
      </w:r>
    </w:p>
    <w:p w:rsidR="00F01EA1" w:rsidRPr="00F01EA1" w:rsidRDefault="00F01EA1" w:rsidP="00F01EA1">
      <w:pPr>
        <w:framePr w:w="10157" w:h="1026" w:hRule="exact" w:wrap="none" w:vAnchor="page" w:hAnchor="page" w:x="908" w:y="14007"/>
        <w:widowControl w:val="0"/>
        <w:spacing w:after="0" w:line="322" w:lineRule="exact"/>
        <w:ind w:left="80" w:firstLine="72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Данный отказ может быть обжалован в досудебном порядке путем</w:t>
      </w:r>
    </w:p>
    <w:p w:rsidR="00F01EA1" w:rsidRPr="00F01EA1" w:rsidRDefault="00F01EA1" w:rsidP="00F01EA1">
      <w:pPr>
        <w:framePr w:w="10157" w:h="1026" w:hRule="exact" w:wrap="none" w:vAnchor="page" w:hAnchor="page" w:x="908" w:y="14007"/>
        <w:widowControl w:val="0"/>
        <w:tabs>
          <w:tab w:val="left" w:leader="underscore" w:pos="9958"/>
        </w:tabs>
        <w:spacing w:after="0" w:line="322" w:lineRule="exact"/>
        <w:ind w:left="8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направления жалобы в</w:t>
      </w:r>
      <w:r w:rsidRPr="00F01EA1">
        <w:rPr>
          <w:rFonts w:ascii="Times New Roman" w:eastAsia="Times New Roman" w:hAnsi="Times New Roman" w:cs="Times New Roman"/>
          <w:color w:val="000000"/>
          <w:spacing w:val="1"/>
          <w:kern w:val="0"/>
          <w:sz w:val="26"/>
          <w:szCs w:val="26"/>
          <w:lang w:eastAsia="ru-RU"/>
        </w:rPr>
        <w:tab/>
        <w:t>, а</w:t>
      </w:r>
    </w:p>
    <w:p w:rsidR="00F01EA1" w:rsidRPr="00F01EA1" w:rsidRDefault="00F01EA1" w:rsidP="00F01EA1">
      <w:pPr>
        <w:framePr w:w="10157" w:h="1026" w:hRule="exact" w:wrap="none" w:vAnchor="page" w:hAnchor="page" w:x="908" w:y="14007"/>
        <w:widowControl w:val="0"/>
        <w:spacing w:after="0" w:line="322" w:lineRule="exact"/>
        <w:ind w:left="8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также в судебном порядке.</w:t>
      </w:r>
    </w:p>
    <w:p w:rsidR="00F01EA1" w:rsidRPr="00F01EA1" w:rsidRDefault="00F01EA1" w:rsidP="00F01EA1">
      <w:pPr>
        <w:framePr w:w="9840" w:h="499" w:hRule="exact" w:wrap="none" w:vAnchor="page" w:hAnchor="page" w:x="956" w:y="15320"/>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Заявителями являются правообладатели земельных участков, а также иные лица, указанные в части 1</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статьи 57</w:t>
      </w:r>
      <w:r w:rsidRPr="00F01EA1">
        <w:rPr>
          <w:rFonts w:ascii="Times New Roman" w:eastAsia="Times New Roman" w:hAnsi="Times New Roman" w:cs="Times New Roman"/>
          <w:color w:val="000000"/>
          <w:spacing w:val="3"/>
          <w:kern w:val="0"/>
          <w:sz w:val="17"/>
          <w:szCs w:val="17"/>
          <w:vertAlign w:val="superscript"/>
          <w:lang w:eastAsia="ru-RU"/>
        </w:rPr>
        <w:t>3</w:t>
      </w:r>
    </w:p>
    <w:p w:rsidR="00F01EA1" w:rsidRPr="00F01EA1" w:rsidRDefault="00F01EA1" w:rsidP="00F01EA1">
      <w:pPr>
        <w:framePr w:w="9840" w:h="499" w:hRule="exact" w:wrap="none" w:vAnchor="page" w:hAnchor="page" w:x="956" w:y="15320"/>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Градостроительного кодекса Российской Федерации</w:t>
      </w:r>
    </w:p>
    <w:p w:rsidR="00F01EA1" w:rsidRPr="00F01EA1" w:rsidRDefault="00F01EA1" w:rsidP="00F01EA1">
      <w:pPr>
        <w:framePr w:w="9840" w:h="249" w:hRule="exact" w:wrap="none" w:vAnchor="page" w:hAnchor="page" w:x="956" w:y="15859"/>
        <w:widowControl w:val="0"/>
        <w:spacing w:after="0" w:line="220" w:lineRule="exact"/>
        <w:ind w:right="280"/>
        <w:jc w:val="center"/>
        <w:rPr>
          <w:rFonts w:ascii="Times New Roman" w:eastAsia="Times New Roman" w:hAnsi="Times New Roman" w:cs="Times New Roman"/>
          <w:color w:val="000000"/>
          <w:kern w:val="0"/>
          <w:lang w:eastAsia="ru-RU"/>
        </w:rPr>
      </w:pPr>
      <w:r w:rsidRPr="00F01EA1">
        <w:rPr>
          <w:rFonts w:ascii="Times New Roman" w:eastAsia="Times New Roman" w:hAnsi="Times New Roman" w:cs="Times New Roman"/>
          <w:color w:val="000000"/>
          <w:kern w:val="0"/>
          <w:lang w:eastAsia="ru-RU"/>
        </w:rPr>
        <w:t>58</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rap="none" w:vAnchor="page" w:hAnchor="page" w:x="1796" w:y="776"/>
        <w:widowControl w:val="0"/>
        <w:spacing w:after="0" w:line="220" w:lineRule="exact"/>
        <w:ind w:left="20"/>
        <w:rPr>
          <w:rFonts w:ascii="Times New Roman" w:eastAsia="Times New Roman" w:hAnsi="Times New Roman" w:cs="Times New Roman"/>
          <w:color w:val="000000"/>
          <w:kern w:val="0"/>
          <w:lang w:eastAsia="ru-RU"/>
        </w:rPr>
      </w:pPr>
      <w:r w:rsidRPr="00F01EA1">
        <w:rPr>
          <w:rFonts w:ascii="Times New Roman" w:eastAsia="Times New Roman" w:hAnsi="Times New Roman" w:cs="Times New Roman"/>
          <w:color w:val="000000"/>
          <w:kern w:val="0"/>
          <w:lang w:eastAsia="ru-RU"/>
        </w:rPr>
        <w:lastRenderedPageBreak/>
        <w:t>Дополнительно информируем:</w:t>
      </w:r>
    </w:p>
    <w:p w:rsidR="00F01EA1" w:rsidRPr="00F01EA1" w:rsidRDefault="00F01EA1" w:rsidP="00F01EA1">
      <w:pPr>
        <w:framePr w:w="9754" w:h="523" w:hRule="exact" w:wrap="none" w:vAnchor="page" w:hAnchor="page" w:x="1110" w:y="1355"/>
        <w:widowControl w:val="0"/>
        <w:spacing w:after="0" w:line="230" w:lineRule="exact"/>
        <w:ind w:left="580" w:right="320"/>
        <w:jc w:val="right"/>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(указывается информация, необходимая для устранения причин отказа в выдаче дубликата градостроительного плана земельного участка, а также иная дополнительная информация при наличии)</w:t>
      </w:r>
    </w:p>
    <w:p w:rsidR="00F01EA1" w:rsidRPr="00F01EA1" w:rsidRDefault="00F01EA1" w:rsidP="00F01EA1">
      <w:pPr>
        <w:framePr w:w="9754" w:h="666" w:hRule="exact" w:wrap="none" w:vAnchor="page" w:hAnchor="page" w:x="1110" w:y="2840"/>
        <w:widowControl w:val="0"/>
        <w:tabs>
          <w:tab w:val="right" w:pos="4918"/>
          <w:tab w:val="right" w:pos="7092"/>
          <w:tab w:val="right" w:pos="7514"/>
          <w:tab w:val="right" w:pos="8311"/>
          <w:tab w:val="right" w:pos="8748"/>
          <w:tab w:val="right" w:pos="9574"/>
        </w:tabs>
        <w:spacing w:after="130" w:line="170" w:lineRule="exact"/>
        <w:ind w:left="102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(должность)</w:t>
      </w:r>
      <w:r w:rsidRPr="00F01EA1">
        <w:rPr>
          <w:rFonts w:ascii="Times New Roman" w:eastAsia="Times New Roman" w:hAnsi="Times New Roman" w:cs="Times New Roman"/>
          <w:color w:val="000000"/>
          <w:spacing w:val="3"/>
          <w:kern w:val="0"/>
          <w:sz w:val="17"/>
          <w:szCs w:val="17"/>
          <w:lang w:eastAsia="ru-RU"/>
        </w:rPr>
        <w:tab/>
        <w:t>(подпись)</w:t>
      </w:r>
      <w:r w:rsidRPr="00F01EA1">
        <w:rPr>
          <w:rFonts w:ascii="Times New Roman" w:eastAsia="Times New Roman" w:hAnsi="Times New Roman" w:cs="Times New Roman"/>
          <w:color w:val="000000"/>
          <w:spacing w:val="3"/>
          <w:kern w:val="0"/>
          <w:sz w:val="17"/>
          <w:szCs w:val="17"/>
          <w:lang w:eastAsia="ru-RU"/>
        </w:rPr>
        <w:tab/>
        <w:t>(фамилия,</w:t>
      </w:r>
      <w:r w:rsidRPr="00F01EA1">
        <w:rPr>
          <w:rFonts w:ascii="Times New Roman" w:eastAsia="Times New Roman" w:hAnsi="Times New Roman" w:cs="Times New Roman"/>
          <w:color w:val="000000"/>
          <w:spacing w:val="3"/>
          <w:kern w:val="0"/>
          <w:sz w:val="17"/>
          <w:szCs w:val="17"/>
          <w:lang w:eastAsia="ru-RU"/>
        </w:rPr>
        <w:tab/>
        <w:t>имя,</w:t>
      </w:r>
      <w:r w:rsidRPr="00F01EA1">
        <w:rPr>
          <w:rFonts w:ascii="Times New Roman" w:eastAsia="Times New Roman" w:hAnsi="Times New Roman" w:cs="Times New Roman"/>
          <w:color w:val="000000"/>
          <w:spacing w:val="3"/>
          <w:kern w:val="0"/>
          <w:sz w:val="17"/>
          <w:szCs w:val="17"/>
          <w:lang w:eastAsia="ru-RU"/>
        </w:rPr>
        <w:tab/>
        <w:t>отчество</w:t>
      </w:r>
      <w:r w:rsidRPr="00F01EA1">
        <w:rPr>
          <w:rFonts w:ascii="Times New Roman" w:eastAsia="Times New Roman" w:hAnsi="Times New Roman" w:cs="Times New Roman"/>
          <w:color w:val="000000"/>
          <w:spacing w:val="3"/>
          <w:kern w:val="0"/>
          <w:sz w:val="17"/>
          <w:szCs w:val="17"/>
          <w:lang w:eastAsia="ru-RU"/>
        </w:rPr>
        <w:tab/>
        <w:t>(при</w:t>
      </w:r>
      <w:r w:rsidRPr="00F01EA1">
        <w:rPr>
          <w:rFonts w:ascii="Times New Roman" w:eastAsia="Times New Roman" w:hAnsi="Times New Roman" w:cs="Times New Roman"/>
          <w:color w:val="000000"/>
          <w:spacing w:val="3"/>
          <w:kern w:val="0"/>
          <w:sz w:val="17"/>
          <w:szCs w:val="17"/>
          <w:lang w:eastAsia="ru-RU"/>
        </w:rPr>
        <w:tab/>
        <w:t>наличии)</w:t>
      </w:r>
    </w:p>
    <w:p w:rsidR="00F01EA1" w:rsidRPr="00F01EA1" w:rsidRDefault="00F01EA1" w:rsidP="00F01EA1">
      <w:pPr>
        <w:framePr w:w="9754" w:h="666" w:hRule="exact" w:wrap="none" w:vAnchor="page" w:hAnchor="page" w:x="1110" w:y="2840"/>
        <w:widowControl w:val="0"/>
        <w:spacing w:after="0" w:line="260" w:lineRule="exac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Дата</w:t>
      </w:r>
    </w:p>
    <w:p w:rsidR="00F01EA1" w:rsidRPr="00F01EA1" w:rsidRDefault="00F01EA1" w:rsidP="00F01EA1">
      <w:pPr>
        <w:framePr w:wrap="none" w:vAnchor="page" w:hAnchor="page" w:x="5996" w:y="15206"/>
        <w:widowControl w:val="0"/>
        <w:spacing w:after="0" w:line="220" w:lineRule="exact"/>
        <w:ind w:left="20"/>
        <w:rPr>
          <w:rFonts w:ascii="Times New Roman" w:eastAsia="Times New Roman" w:hAnsi="Times New Roman" w:cs="Times New Roman"/>
          <w:color w:val="000000"/>
          <w:kern w:val="0"/>
          <w:lang w:eastAsia="ru-RU"/>
        </w:rPr>
      </w:pPr>
      <w:r w:rsidRPr="00F01EA1">
        <w:rPr>
          <w:rFonts w:ascii="Times New Roman" w:eastAsia="Times New Roman" w:hAnsi="Times New Roman" w:cs="Times New Roman"/>
          <w:color w:val="000000"/>
          <w:kern w:val="0"/>
          <w:lang w:eastAsia="ru-RU"/>
        </w:rPr>
        <w:t>59</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F01EA1" w:rsidRPr="00F01EA1" w:rsidRDefault="00F01EA1" w:rsidP="00F01EA1">
      <w:pPr>
        <w:framePr w:w="10157" w:h="1334" w:hRule="exact" w:wrap="none" w:vAnchor="page" w:hAnchor="page" w:x="873" w:y="1082"/>
        <w:widowControl w:val="0"/>
        <w:spacing w:after="0" w:line="317" w:lineRule="exact"/>
        <w:ind w:left="5720" w:right="10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lastRenderedPageBreak/>
        <w:t>Приложение № 10 к Административному регламенту по предоставлению государственной (муниципальной) услуги</w:t>
      </w:r>
    </w:p>
    <w:p w:rsidR="00F01EA1" w:rsidRPr="00F01EA1" w:rsidRDefault="00F01EA1" w:rsidP="00F01EA1">
      <w:pPr>
        <w:framePr w:w="10157" w:h="3013" w:hRule="exact" w:wrap="none" w:vAnchor="page" w:hAnchor="page" w:x="873" w:y="2818"/>
        <w:widowControl w:val="0"/>
        <w:tabs>
          <w:tab w:val="left" w:leader="underscore" w:pos="10035"/>
        </w:tabs>
        <w:spacing w:after="0" w:line="960" w:lineRule="exact"/>
        <w:ind w:left="4280" w:right="100" w:firstLine="31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Рекомендуемая форма Кому</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10157" w:h="3013" w:hRule="exact" w:wrap="none" w:vAnchor="page" w:hAnchor="page" w:x="873" w:y="2818"/>
        <w:widowControl w:val="0"/>
        <w:spacing w:after="0" w:line="230" w:lineRule="exact"/>
        <w:ind w:left="5100" w:right="10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(фамилия, имя, отчество (при наличии) заявителя</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01EA1" w:rsidRPr="00F01EA1" w:rsidRDefault="00F01EA1" w:rsidP="00F01EA1">
      <w:pPr>
        <w:framePr w:w="10157" w:h="514" w:hRule="exact" w:wrap="none" w:vAnchor="page" w:hAnchor="page" w:x="873" w:y="6089"/>
        <w:widowControl w:val="0"/>
        <w:spacing w:after="0" w:line="226" w:lineRule="exact"/>
        <w:ind w:right="100"/>
        <w:jc w:val="center"/>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почтовый индекс и адрес, телефон, адрес электронной почты)</w:t>
      </w:r>
    </w:p>
    <w:p w:rsidR="00F01EA1" w:rsidRPr="00F01EA1" w:rsidRDefault="00F01EA1" w:rsidP="00F01EA1">
      <w:pPr>
        <w:framePr w:w="10157" w:h="3041" w:hRule="exact" w:wrap="none" w:vAnchor="page" w:hAnchor="page" w:x="873" w:y="7519"/>
        <w:widowControl w:val="0"/>
        <w:spacing w:after="0" w:line="322" w:lineRule="exact"/>
        <w:ind w:right="40"/>
        <w:jc w:val="center"/>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Р Е Ш Е Н И Е</w:t>
      </w:r>
    </w:p>
    <w:p w:rsidR="00F01EA1" w:rsidRPr="00F01EA1" w:rsidRDefault="00F01EA1" w:rsidP="00F01EA1">
      <w:pPr>
        <w:framePr w:w="10157" w:h="3041" w:hRule="exact" w:wrap="none" w:vAnchor="page" w:hAnchor="page" w:x="873" w:y="7519"/>
        <w:widowControl w:val="0"/>
        <w:tabs>
          <w:tab w:val="left" w:pos="3220"/>
        </w:tabs>
        <w:spacing w:after="241" w:line="322" w:lineRule="exact"/>
        <w:ind w:left="2140" w:right="1900" w:firstLine="720"/>
        <w:rPr>
          <w:rFonts w:ascii="Times New Roman" w:eastAsia="Times New Roman" w:hAnsi="Times New Roman" w:cs="Times New Roman"/>
          <w:b/>
          <w:bCs/>
          <w:color w:val="000000"/>
          <w:spacing w:val="-1"/>
          <w:kern w:val="0"/>
          <w:sz w:val="26"/>
          <w:szCs w:val="26"/>
          <w:lang w:eastAsia="ru-RU"/>
        </w:rPr>
      </w:pPr>
      <w:r w:rsidRPr="00F01EA1">
        <w:rPr>
          <w:rFonts w:ascii="Times New Roman" w:eastAsia="Times New Roman" w:hAnsi="Times New Roman" w:cs="Times New Roman"/>
          <w:b/>
          <w:bCs/>
          <w:color w:val="000000"/>
          <w:spacing w:val="-1"/>
          <w:kern w:val="0"/>
          <w:sz w:val="26"/>
          <w:szCs w:val="26"/>
          <w:lang w:eastAsia="ru-RU"/>
        </w:rPr>
        <w:t>об</w:t>
      </w:r>
      <w:r w:rsidRPr="00F01EA1">
        <w:rPr>
          <w:rFonts w:ascii="Times New Roman" w:eastAsia="Times New Roman" w:hAnsi="Times New Roman" w:cs="Times New Roman"/>
          <w:b/>
          <w:bCs/>
          <w:color w:val="000000"/>
          <w:spacing w:val="-1"/>
          <w:kern w:val="0"/>
          <w:sz w:val="26"/>
          <w:szCs w:val="26"/>
          <w:lang w:eastAsia="ru-RU"/>
        </w:rPr>
        <w:tab/>
        <w:t>отказе во внесении исправлений в градостроительный план земельного участка</w:t>
      </w:r>
    </w:p>
    <w:p w:rsidR="00F01EA1" w:rsidRPr="00F01EA1" w:rsidRDefault="00F01EA1" w:rsidP="00F01EA1">
      <w:pPr>
        <w:framePr w:w="10157" w:h="3041" w:hRule="exact" w:wrap="none" w:vAnchor="page" w:hAnchor="page" w:x="873" w:y="7519"/>
        <w:widowControl w:val="0"/>
        <w:spacing w:after="0" w:line="170" w:lineRule="exact"/>
        <w:ind w:right="40"/>
        <w:jc w:val="center"/>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(наименование уполномоченного органа государственной власти, органа местного самоуправления)</w:t>
      </w:r>
    </w:p>
    <w:p w:rsidR="00F01EA1" w:rsidRPr="00F01EA1" w:rsidRDefault="00F01EA1" w:rsidP="00F01EA1">
      <w:pPr>
        <w:framePr w:w="10157" w:h="3041" w:hRule="exact" w:wrap="none" w:vAnchor="page" w:hAnchor="page" w:x="873" w:y="7519"/>
        <w:widowControl w:val="0"/>
        <w:tabs>
          <w:tab w:val="left" w:leader="underscore" w:pos="2633"/>
          <w:tab w:val="left" w:leader="underscore" w:pos="5138"/>
        </w:tabs>
        <w:spacing w:after="0" w:line="322" w:lineRule="exact"/>
        <w:ind w:left="60" w:right="1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по результатам рассмотрения заявления об исправлении допущенных опечаток и ошибок в градостроительном плане земельного участка от</w:t>
      </w:r>
      <w:r w:rsidRPr="00F01EA1">
        <w:rPr>
          <w:rFonts w:ascii="Times New Roman" w:eastAsia="Times New Roman" w:hAnsi="Times New Roman" w:cs="Times New Roman"/>
          <w:color w:val="000000"/>
          <w:spacing w:val="1"/>
          <w:kern w:val="0"/>
          <w:sz w:val="26"/>
          <w:szCs w:val="26"/>
          <w:lang w:eastAsia="ru-RU"/>
        </w:rPr>
        <w:tab/>
        <w:t>№</w:t>
      </w:r>
      <w:r w:rsidRPr="00F01EA1">
        <w:rPr>
          <w:rFonts w:ascii="Times New Roman" w:eastAsia="Times New Roman" w:hAnsi="Times New Roman" w:cs="Times New Roman"/>
          <w:color w:val="000000"/>
          <w:spacing w:val="1"/>
          <w:kern w:val="0"/>
          <w:sz w:val="26"/>
          <w:szCs w:val="26"/>
          <w:lang w:eastAsia="ru-RU"/>
        </w:rPr>
        <w:tab/>
        <w:t>принято решение об отказе во внесении</w:t>
      </w:r>
    </w:p>
    <w:p w:rsidR="00F01EA1" w:rsidRPr="00F01EA1" w:rsidRDefault="00F01EA1" w:rsidP="00F01EA1">
      <w:pPr>
        <w:framePr w:w="10157" w:h="3041" w:hRule="exact" w:wrap="none" w:vAnchor="page" w:hAnchor="page" w:x="873" w:y="7519"/>
        <w:widowControl w:val="0"/>
        <w:spacing w:after="0" w:line="170" w:lineRule="exact"/>
        <w:ind w:left="150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(дата и номер регистрации)</w:t>
      </w:r>
    </w:p>
    <w:p w:rsidR="00F01EA1" w:rsidRPr="00F01EA1" w:rsidRDefault="00F01EA1" w:rsidP="00F01EA1">
      <w:pPr>
        <w:framePr w:w="10157" w:h="3041" w:hRule="exact" w:wrap="none" w:vAnchor="page" w:hAnchor="page" w:x="873" w:y="7519"/>
        <w:widowControl w:val="0"/>
        <w:spacing w:after="0" w:line="260"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исправлений в градостроительный план земельного участка.</w:t>
      </w:r>
    </w:p>
    <w:tbl>
      <w:tblPr>
        <w:tblOverlap w:val="never"/>
        <w:tblW w:w="0" w:type="auto"/>
        <w:tblInd w:w="10" w:type="dxa"/>
        <w:tblLayout w:type="fixed"/>
        <w:tblCellMar>
          <w:left w:w="10" w:type="dxa"/>
          <w:right w:w="10" w:type="dxa"/>
        </w:tblCellMar>
        <w:tblLook w:val="04A0"/>
      </w:tblPr>
      <w:tblGrid>
        <w:gridCol w:w="1205"/>
        <w:gridCol w:w="4680"/>
        <w:gridCol w:w="4262"/>
      </w:tblGrid>
      <w:tr w:rsidR="00F01EA1" w:rsidRPr="00F01EA1" w:rsidTr="007F401E">
        <w:trPr>
          <w:trHeight w:hRule="exact" w:val="2117"/>
        </w:trPr>
        <w:tc>
          <w:tcPr>
            <w:tcW w:w="1205" w:type="dxa"/>
            <w:tcBorders>
              <w:top w:val="single" w:sz="4" w:space="0" w:color="auto"/>
              <w:left w:val="single" w:sz="4" w:space="0" w:color="auto"/>
            </w:tcBorders>
            <w:shd w:val="clear" w:color="auto" w:fill="FFFFFF"/>
          </w:tcPr>
          <w:p w:rsidR="00F01EA1" w:rsidRPr="00F01EA1" w:rsidRDefault="00F01EA1" w:rsidP="00F01EA1">
            <w:pPr>
              <w:framePr w:w="10147" w:h="3504" w:wrap="none" w:vAnchor="page" w:hAnchor="page" w:x="878" w:y="10853"/>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 пункта Админи</w:t>
            </w:r>
            <w:r w:rsidRPr="00F01EA1">
              <w:rPr>
                <w:rFonts w:ascii="Times New Roman" w:eastAsia="Times New Roman" w:hAnsi="Times New Roman" w:cs="Times New Roman"/>
                <w:color w:val="000000"/>
                <w:spacing w:val="3"/>
                <w:kern w:val="0"/>
                <w:sz w:val="21"/>
                <w:szCs w:val="21"/>
                <w:lang w:eastAsia="ru-RU"/>
              </w:rPr>
              <w:softHyphen/>
              <w:t>стратив</w:t>
            </w:r>
            <w:r w:rsidRPr="00F01EA1">
              <w:rPr>
                <w:rFonts w:ascii="Times New Roman" w:eastAsia="Times New Roman" w:hAnsi="Times New Roman" w:cs="Times New Roman"/>
                <w:color w:val="000000"/>
                <w:spacing w:val="3"/>
                <w:kern w:val="0"/>
                <w:sz w:val="21"/>
                <w:szCs w:val="21"/>
                <w:lang w:eastAsia="ru-RU"/>
              </w:rPr>
              <w:softHyphen/>
              <w:t>ного</w:t>
            </w:r>
          </w:p>
          <w:p w:rsidR="00F01EA1" w:rsidRPr="00F01EA1" w:rsidRDefault="00F01EA1" w:rsidP="00F01EA1">
            <w:pPr>
              <w:framePr w:w="10147" w:h="3504" w:wrap="none" w:vAnchor="page" w:hAnchor="page" w:x="878" w:y="10853"/>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регламен</w:t>
            </w:r>
            <w:r w:rsidRPr="00F01EA1">
              <w:rPr>
                <w:rFonts w:ascii="Times New Roman" w:eastAsia="Times New Roman" w:hAnsi="Times New Roman" w:cs="Times New Roman"/>
                <w:color w:val="000000"/>
                <w:spacing w:val="3"/>
                <w:kern w:val="0"/>
                <w:sz w:val="21"/>
                <w:szCs w:val="21"/>
                <w:lang w:eastAsia="ru-RU"/>
              </w:rPr>
              <w:softHyphen/>
            </w:r>
          </w:p>
          <w:p w:rsidR="00F01EA1" w:rsidRPr="00F01EA1" w:rsidRDefault="00F01EA1" w:rsidP="00F01EA1">
            <w:pPr>
              <w:framePr w:w="10147" w:h="3504" w:wrap="none" w:vAnchor="page" w:hAnchor="page" w:x="878" w:y="10853"/>
              <w:widowControl w:val="0"/>
              <w:spacing w:after="0" w:line="274"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та</w:t>
            </w:r>
          </w:p>
        </w:tc>
        <w:tc>
          <w:tcPr>
            <w:tcW w:w="4680" w:type="dxa"/>
            <w:tcBorders>
              <w:top w:val="single" w:sz="4" w:space="0" w:color="auto"/>
              <w:left w:val="single" w:sz="4" w:space="0" w:color="auto"/>
            </w:tcBorders>
            <w:shd w:val="clear" w:color="auto" w:fill="FFFFFF"/>
          </w:tcPr>
          <w:p w:rsidR="00F01EA1" w:rsidRPr="00F01EA1" w:rsidRDefault="00F01EA1" w:rsidP="00F01EA1">
            <w:pPr>
              <w:framePr w:w="10147" w:h="3504" w:wrap="none" w:vAnchor="page" w:hAnchor="page" w:x="878" w:y="10853"/>
              <w:widowControl w:val="0"/>
              <w:spacing w:after="0" w:line="274"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Наименование основания для отказа во внесении исправлений в градостроительный план земельного участка в соответствии с Административным регламентом</w:t>
            </w:r>
          </w:p>
        </w:tc>
        <w:tc>
          <w:tcPr>
            <w:tcW w:w="4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47" w:h="3504" w:wrap="none" w:vAnchor="page" w:hAnchor="page" w:x="878" w:y="10853"/>
              <w:widowControl w:val="0"/>
              <w:spacing w:after="0" w:line="278"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Разъяснение причин отказа во внесении исправлений в градостроительный план земельного участка</w:t>
            </w:r>
          </w:p>
        </w:tc>
      </w:tr>
      <w:tr w:rsidR="00F01EA1" w:rsidRPr="00F01EA1" w:rsidTr="007F401E">
        <w:trPr>
          <w:trHeight w:hRule="exact" w:val="1387"/>
        </w:trPr>
        <w:tc>
          <w:tcPr>
            <w:tcW w:w="1205"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47" w:h="3504" w:wrap="none" w:vAnchor="page" w:hAnchor="page" w:x="878" w:y="10853"/>
              <w:widowControl w:val="0"/>
              <w:spacing w:after="0" w:line="278"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подпункт "а" пункта 2.16.2</w:t>
            </w:r>
          </w:p>
        </w:tc>
        <w:tc>
          <w:tcPr>
            <w:tcW w:w="4680" w:type="dxa"/>
            <w:tcBorders>
              <w:top w:val="single" w:sz="4" w:space="0" w:color="auto"/>
              <w:left w:val="single" w:sz="4" w:space="0" w:color="auto"/>
              <w:bottom w:val="single" w:sz="4" w:space="0" w:color="auto"/>
            </w:tcBorders>
            <w:shd w:val="clear" w:color="auto" w:fill="FFFFFF"/>
          </w:tcPr>
          <w:p w:rsidR="00F01EA1" w:rsidRPr="00F01EA1" w:rsidRDefault="00F01EA1" w:rsidP="00F01EA1">
            <w:pPr>
              <w:framePr w:w="10147" w:h="3504" w:wrap="none" w:vAnchor="page" w:hAnchor="page" w:x="878" w:y="10853"/>
              <w:widowControl w:val="0"/>
              <w:spacing w:after="0" w:line="278" w:lineRule="exact"/>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несоответствие заявителя кругу лиц, указанных в пункте 1.2 Административного регламента</w:t>
            </w:r>
          </w:p>
        </w:tc>
        <w:tc>
          <w:tcPr>
            <w:tcW w:w="4262" w:type="dxa"/>
            <w:tcBorders>
              <w:top w:val="single" w:sz="4" w:space="0" w:color="auto"/>
              <w:left w:val="single" w:sz="4" w:space="0" w:color="auto"/>
              <w:bottom w:val="single" w:sz="4" w:space="0" w:color="auto"/>
              <w:right w:val="single" w:sz="4" w:space="0" w:color="auto"/>
            </w:tcBorders>
            <w:shd w:val="clear" w:color="auto" w:fill="FFFFFF"/>
          </w:tcPr>
          <w:p w:rsidR="00F01EA1" w:rsidRPr="00F01EA1" w:rsidRDefault="00F01EA1" w:rsidP="00F01EA1">
            <w:pPr>
              <w:framePr w:w="10147" w:h="3504" w:wrap="none" w:vAnchor="page" w:hAnchor="page" w:x="878" w:y="10853"/>
              <w:widowControl w:val="0"/>
              <w:spacing w:after="0" w:line="210" w:lineRule="exact"/>
              <w:jc w:val="center"/>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Указываются основания такого вывода</w:t>
            </w:r>
          </w:p>
        </w:tc>
      </w:tr>
    </w:tbl>
    <w:p w:rsidR="00F01EA1" w:rsidRPr="00F01EA1" w:rsidRDefault="00F01EA1" w:rsidP="00F01EA1">
      <w:pPr>
        <w:framePr w:w="9840" w:h="499" w:hRule="exact" w:wrap="none" w:vAnchor="page" w:hAnchor="page" w:x="921" w:y="15053"/>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Заявителями являются правообладатели земельных участков, а также иные лица, указанные в части 1</w:t>
      </w:r>
      <w:r w:rsidRPr="00F01EA1">
        <w:rPr>
          <w:rFonts w:ascii="Times New Roman" w:eastAsia="Times New Roman" w:hAnsi="Times New Roman" w:cs="Times New Roman"/>
          <w:color w:val="000000"/>
          <w:spacing w:val="3"/>
          <w:kern w:val="0"/>
          <w:sz w:val="17"/>
          <w:szCs w:val="17"/>
          <w:vertAlign w:val="superscript"/>
          <w:lang w:eastAsia="ru-RU"/>
        </w:rPr>
        <w:t>1</w:t>
      </w:r>
      <w:r w:rsidRPr="00F01EA1">
        <w:rPr>
          <w:rFonts w:ascii="Times New Roman" w:eastAsia="Times New Roman" w:hAnsi="Times New Roman" w:cs="Times New Roman"/>
          <w:color w:val="000000"/>
          <w:spacing w:val="3"/>
          <w:kern w:val="0"/>
          <w:sz w:val="17"/>
          <w:szCs w:val="17"/>
          <w:lang w:eastAsia="ru-RU"/>
        </w:rPr>
        <w:t xml:space="preserve"> статьи 57</w:t>
      </w:r>
      <w:r w:rsidRPr="00F01EA1">
        <w:rPr>
          <w:rFonts w:ascii="Times New Roman" w:eastAsia="Times New Roman" w:hAnsi="Times New Roman" w:cs="Times New Roman"/>
          <w:color w:val="000000"/>
          <w:spacing w:val="3"/>
          <w:kern w:val="0"/>
          <w:sz w:val="17"/>
          <w:szCs w:val="17"/>
          <w:vertAlign w:val="superscript"/>
          <w:lang w:eastAsia="ru-RU"/>
        </w:rPr>
        <w:t>3</w:t>
      </w:r>
    </w:p>
    <w:p w:rsidR="00F01EA1" w:rsidRPr="00F01EA1" w:rsidRDefault="00F01EA1" w:rsidP="00F01EA1">
      <w:pPr>
        <w:framePr w:w="9840" w:h="499" w:hRule="exact" w:wrap="none" w:vAnchor="page" w:hAnchor="page" w:x="921" w:y="15053"/>
        <w:widowControl w:val="0"/>
        <w:spacing w:after="0" w:line="235" w:lineRule="exact"/>
        <w:ind w:left="40"/>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Градостроительного кодекса Российской Федерации</w:t>
      </w:r>
    </w:p>
    <w:p w:rsidR="00F01EA1" w:rsidRPr="00F01EA1" w:rsidRDefault="00F01EA1" w:rsidP="00F01EA1">
      <w:pPr>
        <w:framePr w:w="9840" w:h="249" w:hRule="exact" w:wrap="none" w:vAnchor="page" w:hAnchor="page" w:x="921" w:y="15593"/>
        <w:widowControl w:val="0"/>
        <w:spacing w:after="0" w:line="220" w:lineRule="exact"/>
        <w:ind w:right="280"/>
        <w:jc w:val="center"/>
        <w:rPr>
          <w:rFonts w:ascii="Times New Roman" w:eastAsia="Times New Roman" w:hAnsi="Times New Roman" w:cs="Times New Roman"/>
          <w:color w:val="000000"/>
          <w:kern w:val="0"/>
          <w:lang w:eastAsia="ru-RU"/>
        </w:rPr>
      </w:pPr>
      <w:r w:rsidRPr="00F01EA1">
        <w:rPr>
          <w:rFonts w:ascii="Times New Roman" w:eastAsia="Times New Roman" w:hAnsi="Times New Roman" w:cs="Times New Roman"/>
          <w:color w:val="000000"/>
          <w:kern w:val="0"/>
          <w:lang w:eastAsia="ru-RU"/>
        </w:rPr>
        <w:t>60</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tbl>
      <w:tblPr>
        <w:tblOverlap w:val="never"/>
        <w:tblW w:w="0" w:type="auto"/>
        <w:tblInd w:w="10" w:type="dxa"/>
        <w:tblLayout w:type="fixed"/>
        <w:tblCellMar>
          <w:left w:w="10" w:type="dxa"/>
          <w:right w:w="10" w:type="dxa"/>
        </w:tblCellMar>
        <w:tblLook w:val="04A0"/>
      </w:tblPr>
      <w:tblGrid>
        <w:gridCol w:w="1205"/>
        <w:gridCol w:w="3192"/>
        <w:gridCol w:w="1488"/>
        <w:gridCol w:w="4262"/>
      </w:tblGrid>
      <w:tr w:rsidR="00F01EA1" w:rsidRPr="00F01EA1" w:rsidTr="007F401E">
        <w:trPr>
          <w:trHeight w:hRule="exact" w:val="432"/>
        </w:trPr>
        <w:tc>
          <w:tcPr>
            <w:tcW w:w="1205" w:type="dxa"/>
            <w:tcBorders>
              <w:top w:val="single" w:sz="4" w:space="0" w:color="auto"/>
              <w:left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10"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lastRenderedPageBreak/>
              <w:t>подпункт</w:t>
            </w:r>
          </w:p>
        </w:tc>
        <w:tc>
          <w:tcPr>
            <w:tcW w:w="3192" w:type="dxa"/>
            <w:tcBorders>
              <w:top w:val="single" w:sz="4" w:space="0" w:color="auto"/>
              <w:left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10" w:lineRule="exact"/>
              <w:ind w:left="6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отсутствие опечаток и</w:t>
            </w:r>
          </w:p>
        </w:tc>
        <w:tc>
          <w:tcPr>
            <w:tcW w:w="1488" w:type="dxa"/>
            <w:tcBorders>
              <w:top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10" w:lineRule="exact"/>
              <w:ind w:left="22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ошибок в</w:t>
            </w:r>
          </w:p>
        </w:tc>
        <w:tc>
          <w:tcPr>
            <w:tcW w:w="4262" w:type="dxa"/>
            <w:tcBorders>
              <w:top w:val="single" w:sz="4" w:space="0" w:color="auto"/>
              <w:left w:val="single" w:sz="4" w:space="0" w:color="auto"/>
              <w:right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10" w:lineRule="exact"/>
              <w:ind w:left="10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i/>
                <w:iCs/>
                <w:color w:val="000000"/>
                <w:spacing w:val="-2"/>
                <w:kern w:val="0"/>
                <w:sz w:val="21"/>
                <w:szCs w:val="21"/>
                <w:lang w:eastAsia="ru-RU"/>
              </w:rPr>
              <w:t>Указываются основания такого вывода</w:t>
            </w:r>
          </w:p>
        </w:tc>
      </w:tr>
      <w:tr w:rsidR="00F01EA1" w:rsidRPr="00F01EA1" w:rsidTr="007F401E">
        <w:trPr>
          <w:trHeight w:hRule="exact" w:val="283"/>
        </w:trPr>
        <w:tc>
          <w:tcPr>
            <w:tcW w:w="1205" w:type="dxa"/>
            <w:tcBorders>
              <w:left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10"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"б"</w:t>
            </w:r>
          </w:p>
        </w:tc>
        <w:tc>
          <w:tcPr>
            <w:tcW w:w="3192" w:type="dxa"/>
            <w:tcBorders>
              <w:left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10" w:lineRule="exact"/>
              <w:ind w:left="6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градостроительном плане</w:t>
            </w:r>
          </w:p>
        </w:tc>
        <w:tc>
          <w:tcPr>
            <w:tcW w:w="1488" w:type="dxa"/>
            <w:shd w:val="clear" w:color="auto" w:fill="FFFFFF"/>
          </w:tcPr>
          <w:p w:rsidR="00F01EA1" w:rsidRPr="00F01EA1" w:rsidRDefault="00F01EA1" w:rsidP="00F01EA1">
            <w:pPr>
              <w:framePr w:w="10147" w:h="1334" w:wrap="none" w:vAnchor="page" w:hAnchor="page" w:x="878" w:y="1100"/>
              <w:widowControl w:val="0"/>
              <w:spacing w:after="0" w:line="210" w:lineRule="exact"/>
              <w:ind w:right="80"/>
              <w:jc w:val="right"/>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земельного</w:t>
            </w:r>
          </w:p>
        </w:tc>
        <w:tc>
          <w:tcPr>
            <w:tcW w:w="4262" w:type="dxa"/>
            <w:tcBorders>
              <w:left w:val="single" w:sz="4" w:space="0" w:color="auto"/>
              <w:right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250"/>
        </w:trPr>
        <w:tc>
          <w:tcPr>
            <w:tcW w:w="1205" w:type="dxa"/>
            <w:tcBorders>
              <w:left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10"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пункта</w:t>
            </w:r>
          </w:p>
        </w:tc>
        <w:tc>
          <w:tcPr>
            <w:tcW w:w="3192" w:type="dxa"/>
            <w:tcBorders>
              <w:left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10" w:lineRule="exact"/>
              <w:ind w:left="6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участка</w:t>
            </w:r>
          </w:p>
        </w:tc>
        <w:tc>
          <w:tcPr>
            <w:tcW w:w="1488" w:type="dxa"/>
            <w:shd w:val="clear" w:color="auto" w:fill="FFFFFF"/>
          </w:tcPr>
          <w:p w:rsidR="00F01EA1" w:rsidRPr="00F01EA1" w:rsidRDefault="00F01EA1" w:rsidP="00F01EA1">
            <w:pPr>
              <w:framePr w:w="10147" w:h="1334" w:wrap="none" w:vAnchor="page" w:hAnchor="page" w:x="878" w:y="1100"/>
              <w:widowControl w:val="0"/>
              <w:spacing w:after="0" w:line="240" w:lineRule="auto"/>
              <w:rPr>
                <w:rFonts w:ascii="Courier New" w:eastAsia="Courier New" w:hAnsi="Courier New" w:cs="Courier New"/>
                <w:color w:val="000000"/>
                <w:kern w:val="0"/>
                <w:sz w:val="10"/>
                <w:szCs w:val="10"/>
                <w:lang w:eastAsia="ru-RU"/>
              </w:rPr>
            </w:pPr>
          </w:p>
        </w:tc>
        <w:tc>
          <w:tcPr>
            <w:tcW w:w="4262" w:type="dxa"/>
            <w:tcBorders>
              <w:left w:val="single" w:sz="4" w:space="0" w:color="auto"/>
              <w:right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40" w:lineRule="auto"/>
              <w:rPr>
                <w:rFonts w:ascii="Courier New" w:eastAsia="Courier New" w:hAnsi="Courier New" w:cs="Courier New"/>
                <w:color w:val="000000"/>
                <w:kern w:val="0"/>
                <w:sz w:val="10"/>
                <w:szCs w:val="10"/>
                <w:lang w:eastAsia="ru-RU"/>
              </w:rPr>
            </w:pPr>
          </w:p>
        </w:tc>
      </w:tr>
      <w:tr w:rsidR="00F01EA1" w:rsidRPr="00F01EA1" w:rsidTr="007F401E">
        <w:trPr>
          <w:trHeight w:hRule="exact" w:val="370"/>
        </w:trPr>
        <w:tc>
          <w:tcPr>
            <w:tcW w:w="1205" w:type="dxa"/>
            <w:tcBorders>
              <w:left w:val="single" w:sz="4" w:space="0" w:color="auto"/>
              <w:bottom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10" w:lineRule="exact"/>
              <w:ind w:left="80"/>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3"/>
                <w:kern w:val="0"/>
                <w:sz w:val="21"/>
                <w:szCs w:val="21"/>
                <w:lang w:eastAsia="ru-RU"/>
              </w:rPr>
              <w:t>2.16.2</w:t>
            </w:r>
          </w:p>
        </w:tc>
        <w:tc>
          <w:tcPr>
            <w:tcW w:w="3192" w:type="dxa"/>
            <w:tcBorders>
              <w:left w:val="single" w:sz="4" w:space="0" w:color="auto"/>
              <w:bottom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40" w:lineRule="auto"/>
              <w:rPr>
                <w:rFonts w:ascii="Courier New" w:eastAsia="Courier New" w:hAnsi="Courier New" w:cs="Courier New"/>
                <w:color w:val="000000"/>
                <w:kern w:val="0"/>
                <w:sz w:val="10"/>
                <w:szCs w:val="10"/>
                <w:lang w:eastAsia="ru-RU"/>
              </w:rPr>
            </w:pPr>
          </w:p>
        </w:tc>
        <w:tc>
          <w:tcPr>
            <w:tcW w:w="1488" w:type="dxa"/>
            <w:tcBorders>
              <w:bottom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40" w:lineRule="auto"/>
              <w:rPr>
                <w:rFonts w:ascii="Courier New" w:eastAsia="Courier New" w:hAnsi="Courier New" w:cs="Courier New"/>
                <w:color w:val="000000"/>
                <w:kern w:val="0"/>
                <w:sz w:val="10"/>
                <w:szCs w:val="10"/>
                <w:lang w:eastAsia="ru-RU"/>
              </w:rPr>
            </w:pPr>
          </w:p>
        </w:tc>
        <w:tc>
          <w:tcPr>
            <w:tcW w:w="4262" w:type="dxa"/>
            <w:tcBorders>
              <w:left w:val="single" w:sz="4" w:space="0" w:color="auto"/>
              <w:bottom w:val="single" w:sz="4" w:space="0" w:color="auto"/>
              <w:right w:val="single" w:sz="4" w:space="0" w:color="auto"/>
            </w:tcBorders>
            <w:shd w:val="clear" w:color="auto" w:fill="FFFFFF"/>
          </w:tcPr>
          <w:p w:rsidR="00F01EA1" w:rsidRPr="00F01EA1" w:rsidRDefault="00F01EA1" w:rsidP="00F01EA1">
            <w:pPr>
              <w:framePr w:w="10147" w:h="1334" w:wrap="none" w:vAnchor="page" w:hAnchor="page" w:x="878" w:y="1100"/>
              <w:widowControl w:val="0"/>
              <w:spacing w:after="0" w:line="240" w:lineRule="auto"/>
              <w:rPr>
                <w:rFonts w:ascii="Courier New" w:eastAsia="Courier New" w:hAnsi="Courier New" w:cs="Courier New"/>
                <w:color w:val="000000"/>
                <w:kern w:val="0"/>
                <w:sz w:val="10"/>
                <w:szCs w:val="10"/>
                <w:lang w:eastAsia="ru-RU"/>
              </w:rPr>
            </w:pPr>
          </w:p>
        </w:tc>
      </w:tr>
    </w:tbl>
    <w:p w:rsidR="00F01EA1" w:rsidRPr="00F01EA1" w:rsidRDefault="00F01EA1" w:rsidP="00F01EA1">
      <w:pPr>
        <w:framePr w:w="10157" w:h="1022" w:hRule="exact" w:wrap="none" w:vAnchor="page" w:hAnchor="page" w:x="873" w:y="2403"/>
        <w:widowControl w:val="0"/>
        <w:spacing w:after="0" w:line="322" w:lineRule="exact"/>
        <w:ind w:left="60" w:right="2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F01EA1" w:rsidRPr="00F01EA1" w:rsidRDefault="00F01EA1" w:rsidP="00F01EA1">
      <w:pPr>
        <w:framePr w:w="10157" w:h="2127" w:hRule="exact" w:wrap="none" w:vAnchor="page" w:hAnchor="page" w:x="873" w:y="3368"/>
        <w:widowControl w:val="0"/>
        <w:spacing w:after="0" w:line="322" w:lineRule="exact"/>
        <w:ind w:left="6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Данный отказ может быть обжалован в досудебном порядке путем</w:t>
      </w:r>
    </w:p>
    <w:p w:rsidR="00F01EA1" w:rsidRPr="00F01EA1" w:rsidRDefault="00F01EA1" w:rsidP="00F01EA1">
      <w:pPr>
        <w:framePr w:w="10157" w:h="2127" w:hRule="exact" w:wrap="none" w:vAnchor="page" w:hAnchor="page" w:x="873" w:y="3368"/>
        <w:widowControl w:val="0"/>
        <w:tabs>
          <w:tab w:val="left" w:leader="underscore" w:pos="9852"/>
        </w:tabs>
        <w:spacing w:after="0" w:line="322"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направления жалобы в</w:t>
      </w:r>
      <w:r w:rsidRPr="00F01EA1">
        <w:rPr>
          <w:rFonts w:ascii="Times New Roman" w:eastAsia="Times New Roman" w:hAnsi="Times New Roman" w:cs="Times New Roman"/>
          <w:color w:val="000000"/>
          <w:spacing w:val="1"/>
          <w:kern w:val="0"/>
          <w:sz w:val="26"/>
          <w:szCs w:val="26"/>
          <w:lang w:eastAsia="ru-RU"/>
        </w:rPr>
        <w:tab/>
        <w:t>, а</w:t>
      </w:r>
    </w:p>
    <w:p w:rsidR="00F01EA1" w:rsidRPr="00F01EA1" w:rsidRDefault="00F01EA1" w:rsidP="00F01EA1">
      <w:pPr>
        <w:framePr w:w="10157" w:h="2127" w:hRule="exact" w:wrap="none" w:vAnchor="page" w:hAnchor="page" w:x="873" w:y="3368"/>
        <w:widowControl w:val="0"/>
        <w:spacing w:after="0" w:line="322"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также в судебном порядке.</w:t>
      </w:r>
    </w:p>
    <w:p w:rsidR="00F01EA1" w:rsidRPr="00F01EA1" w:rsidRDefault="00F01EA1" w:rsidP="00F01EA1">
      <w:pPr>
        <w:framePr w:w="10157" w:h="2127" w:hRule="exact" w:wrap="none" w:vAnchor="page" w:hAnchor="page" w:x="873" w:y="3368"/>
        <w:widowControl w:val="0"/>
        <w:tabs>
          <w:tab w:val="left" w:leader="underscore" w:pos="10106"/>
        </w:tabs>
        <w:spacing w:after="253" w:line="322" w:lineRule="exact"/>
        <w:ind w:left="60" w:firstLine="70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Дополнительно информируем:</w:t>
      </w:r>
      <w:r w:rsidRPr="00F01EA1">
        <w:rPr>
          <w:rFonts w:ascii="Times New Roman" w:eastAsia="Times New Roman" w:hAnsi="Times New Roman" w:cs="Times New Roman"/>
          <w:color w:val="000000"/>
          <w:spacing w:val="1"/>
          <w:kern w:val="0"/>
          <w:sz w:val="26"/>
          <w:szCs w:val="26"/>
          <w:lang w:eastAsia="ru-RU"/>
        </w:rPr>
        <w:tab/>
      </w:r>
    </w:p>
    <w:p w:rsidR="00F01EA1" w:rsidRPr="00F01EA1" w:rsidRDefault="00F01EA1" w:rsidP="00F01EA1">
      <w:pPr>
        <w:framePr w:w="10157" w:h="2127" w:hRule="exact" w:wrap="none" w:vAnchor="page" w:hAnchor="page" w:x="873" w:y="3368"/>
        <w:widowControl w:val="0"/>
        <w:spacing w:after="0" w:line="230" w:lineRule="exact"/>
        <w:ind w:left="780" w:right="560"/>
        <w:jc w:val="right"/>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F01EA1" w:rsidRPr="00F01EA1" w:rsidRDefault="00F01EA1" w:rsidP="00F01EA1">
      <w:pPr>
        <w:framePr w:w="10157" w:h="882" w:hRule="exact" w:wrap="none" w:vAnchor="page" w:hAnchor="page" w:x="873" w:y="6457"/>
        <w:widowControl w:val="0"/>
        <w:tabs>
          <w:tab w:val="right" w:pos="5078"/>
          <w:tab w:val="right" w:pos="7252"/>
          <w:tab w:val="right" w:pos="7674"/>
          <w:tab w:val="right" w:pos="8471"/>
          <w:tab w:val="right" w:pos="8908"/>
          <w:tab w:val="right" w:pos="9734"/>
        </w:tabs>
        <w:spacing w:after="370" w:line="170" w:lineRule="exact"/>
        <w:ind w:left="1180"/>
        <w:jc w:val="both"/>
        <w:rPr>
          <w:rFonts w:ascii="Times New Roman" w:eastAsia="Times New Roman" w:hAnsi="Times New Roman" w:cs="Times New Roman"/>
          <w:color w:val="000000"/>
          <w:spacing w:val="3"/>
          <w:kern w:val="0"/>
          <w:sz w:val="17"/>
          <w:szCs w:val="17"/>
          <w:lang w:eastAsia="ru-RU"/>
        </w:rPr>
      </w:pPr>
      <w:r w:rsidRPr="00F01EA1">
        <w:rPr>
          <w:rFonts w:ascii="Times New Roman" w:eastAsia="Times New Roman" w:hAnsi="Times New Roman" w:cs="Times New Roman"/>
          <w:color w:val="000000"/>
          <w:spacing w:val="3"/>
          <w:kern w:val="0"/>
          <w:sz w:val="17"/>
          <w:szCs w:val="17"/>
          <w:lang w:eastAsia="ru-RU"/>
        </w:rPr>
        <w:t>(должность)</w:t>
      </w:r>
      <w:r w:rsidRPr="00F01EA1">
        <w:rPr>
          <w:rFonts w:ascii="Times New Roman" w:eastAsia="Times New Roman" w:hAnsi="Times New Roman" w:cs="Times New Roman"/>
          <w:color w:val="000000"/>
          <w:spacing w:val="3"/>
          <w:kern w:val="0"/>
          <w:sz w:val="17"/>
          <w:szCs w:val="17"/>
          <w:lang w:eastAsia="ru-RU"/>
        </w:rPr>
        <w:tab/>
        <w:t>(подпись)</w:t>
      </w:r>
      <w:r w:rsidRPr="00F01EA1">
        <w:rPr>
          <w:rFonts w:ascii="Times New Roman" w:eastAsia="Times New Roman" w:hAnsi="Times New Roman" w:cs="Times New Roman"/>
          <w:color w:val="000000"/>
          <w:spacing w:val="3"/>
          <w:kern w:val="0"/>
          <w:sz w:val="17"/>
          <w:szCs w:val="17"/>
          <w:lang w:eastAsia="ru-RU"/>
        </w:rPr>
        <w:tab/>
        <w:t>(фамилия,</w:t>
      </w:r>
      <w:r w:rsidRPr="00F01EA1">
        <w:rPr>
          <w:rFonts w:ascii="Times New Roman" w:eastAsia="Times New Roman" w:hAnsi="Times New Roman" w:cs="Times New Roman"/>
          <w:color w:val="000000"/>
          <w:spacing w:val="3"/>
          <w:kern w:val="0"/>
          <w:sz w:val="17"/>
          <w:szCs w:val="17"/>
          <w:lang w:eastAsia="ru-RU"/>
        </w:rPr>
        <w:tab/>
        <w:t>имя,</w:t>
      </w:r>
      <w:r w:rsidRPr="00F01EA1">
        <w:rPr>
          <w:rFonts w:ascii="Times New Roman" w:eastAsia="Times New Roman" w:hAnsi="Times New Roman" w:cs="Times New Roman"/>
          <w:color w:val="000000"/>
          <w:spacing w:val="3"/>
          <w:kern w:val="0"/>
          <w:sz w:val="17"/>
          <w:szCs w:val="17"/>
          <w:lang w:eastAsia="ru-RU"/>
        </w:rPr>
        <w:tab/>
        <w:t>отчество</w:t>
      </w:r>
      <w:r w:rsidRPr="00F01EA1">
        <w:rPr>
          <w:rFonts w:ascii="Times New Roman" w:eastAsia="Times New Roman" w:hAnsi="Times New Roman" w:cs="Times New Roman"/>
          <w:color w:val="000000"/>
          <w:spacing w:val="3"/>
          <w:kern w:val="0"/>
          <w:sz w:val="17"/>
          <w:szCs w:val="17"/>
          <w:lang w:eastAsia="ru-RU"/>
        </w:rPr>
        <w:tab/>
        <w:t>(при</w:t>
      </w:r>
      <w:r w:rsidRPr="00F01EA1">
        <w:rPr>
          <w:rFonts w:ascii="Times New Roman" w:eastAsia="Times New Roman" w:hAnsi="Times New Roman" w:cs="Times New Roman"/>
          <w:color w:val="000000"/>
          <w:spacing w:val="3"/>
          <w:kern w:val="0"/>
          <w:sz w:val="17"/>
          <w:szCs w:val="17"/>
          <w:lang w:eastAsia="ru-RU"/>
        </w:rPr>
        <w:tab/>
        <w:t>наличии)</w:t>
      </w:r>
    </w:p>
    <w:p w:rsidR="00F01EA1" w:rsidRPr="00F01EA1" w:rsidRDefault="00F01EA1" w:rsidP="00F01EA1">
      <w:pPr>
        <w:framePr w:w="10157" w:h="882" w:hRule="exact" w:wrap="none" w:vAnchor="page" w:hAnchor="page" w:x="873" w:y="6457"/>
        <w:widowControl w:val="0"/>
        <w:spacing w:after="0" w:line="260" w:lineRule="exact"/>
        <w:ind w:left="60"/>
        <w:jc w:val="both"/>
        <w:rPr>
          <w:rFonts w:ascii="Times New Roman" w:eastAsia="Times New Roman" w:hAnsi="Times New Roman" w:cs="Times New Roman"/>
          <w:color w:val="000000"/>
          <w:spacing w:val="1"/>
          <w:kern w:val="0"/>
          <w:sz w:val="26"/>
          <w:szCs w:val="26"/>
          <w:lang w:eastAsia="ru-RU"/>
        </w:rPr>
      </w:pPr>
      <w:r w:rsidRPr="00F01EA1">
        <w:rPr>
          <w:rFonts w:ascii="Times New Roman" w:eastAsia="Times New Roman" w:hAnsi="Times New Roman" w:cs="Times New Roman"/>
          <w:color w:val="000000"/>
          <w:spacing w:val="1"/>
          <w:kern w:val="0"/>
          <w:sz w:val="26"/>
          <w:szCs w:val="26"/>
          <w:lang w:eastAsia="ru-RU"/>
        </w:rPr>
        <w:t>Дата</w:t>
      </w:r>
    </w:p>
    <w:p w:rsidR="00F01EA1" w:rsidRPr="00F01EA1" w:rsidRDefault="00F01EA1" w:rsidP="00F01EA1">
      <w:pPr>
        <w:framePr w:wrap="none" w:vAnchor="page" w:hAnchor="page" w:x="5841" w:y="15564"/>
        <w:widowControl w:val="0"/>
        <w:spacing w:after="0" w:line="220" w:lineRule="exact"/>
        <w:ind w:left="20"/>
        <w:rPr>
          <w:rFonts w:ascii="Times New Roman" w:eastAsia="Times New Roman" w:hAnsi="Times New Roman" w:cs="Times New Roman"/>
          <w:color w:val="000000"/>
          <w:kern w:val="0"/>
          <w:lang w:eastAsia="ru-RU"/>
        </w:rPr>
      </w:pPr>
      <w:r w:rsidRPr="00F01EA1">
        <w:rPr>
          <w:rFonts w:ascii="Times New Roman" w:eastAsia="Times New Roman" w:hAnsi="Times New Roman" w:cs="Times New Roman"/>
          <w:color w:val="000000"/>
          <w:kern w:val="0"/>
          <w:lang w:eastAsia="ru-RU"/>
        </w:rPr>
        <w:t>61</w:t>
      </w:r>
    </w:p>
    <w:p w:rsidR="00F01EA1" w:rsidRPr="00F01EA1" w:rsidRDefault="00F01EA1" w:rsidP="00F01EA1">
      <w:pPr>
        <w:widowControl w:val="0"/>
        <w:spacing w:after="0" w:line="240" w:lineRule="auto"/>
        <w:rPr>
          <w:rFonts w:ascii="Courier New" w:eastAsia="Courier New" w:hAnsi="Courier New" w:cs="Courier New"/>
          <w:color w:val="000000"/>
          <w:kern w:val="0"/>
          <w:sz w:val="2"/>
          <w:szCs w:val="2"/>
          <w:lang w:eastAsia="ru-RU"/>
        </w:rPr>
        <w:sectPr w:rsidR="00F01EA1" w:rsidRPr="00F01EA1">
          <w:pgSz w:w="11909" w:h="16838"/>
          <w:pgMar w:top="0" w:right="0" w:bottom="0" w:left="0" w:header="0" w:footer="3" w:gutter="0"/>
          <w:cols w:space="720"/>
          <w:noEndnote/>
          <w:docGrid w:linePitch="360"/>
        </w:sectPr>
      </w:pPr>
    </w:p>
    <w:p w:rsidR="00085E69" w:rsidRPr="00085E69" w:rsidRDefault="00085E69" w:rsidP="00085E69">
      <w:pPr>
        <w:widowControl w:val="0"/>
        <w:suppressAutoHyphens/>
        <w:spacing w:after="0" w:line="240" w:lineRule="auto"/>
        <w:jc w:val="center"/>
        <w:rPr>
          <w:rFonts w:ascii="Times New Roman" w:eastAsia="Times New Roman" w:hAnsi="Times New Roman" w:cs="Times New Roman"/>
          <w:kern w:val="0"/>
        </w:rPr>
      </w:pPr>
      <w:r w:rsidRPr="00085E69">
        <w:rPr>
          <w:rFonts w:ascii="Times New Roman" w:eastAsia="Times New Roman" w:hAnsi="Times New Roman" w:cs="Times New Roman"/>
          <w:b/>
          <w:bCs/>
          <w:kern w:val="0"/>
          <w:sz w:val="28"/>
          <w:szCs w:val="28"/>
        </w:rPr>
        <w:lastRenderedPageBreak/>
        <w:t>Правовые основания</w:t>
      </w:r>
    </w:p>
    <w:p w:rsidR="00085E69" w:rsidRPr="00085E69" w:rsidRDefault="00085E69" w:rsidP="00085E69">
      <w:pPr>
        <w:widowControl w:val="0"/>
        <w:suppressAutoHyphens/>
        <w:spacing w:after="0" w:line="240" w:lineRule="auto"/>
        <w:jc w:val="center"/>
        <w:rPr>
          <w:rFonts w:ascii="Times New Roman" w:eastAsia="Times New Roman" w:hAnsi="Times New Roman" w:cs="Times New Roman"/>
          <w:kern w:val="0"/>
        </w:rPr>
      </w:pPr>
      <w:r w:rsidRPr="00085E69">
        <w:rPr>
          <w:rFonts w:ascii="Times New Roman" w:eastAsia="Times New Roman" w:hAnsi="Times New Roman" w:cs="Times New Roman"/>
          <w:b/>
          <w:bCs/>
          <w:kern w:val="0"/>
          <w:sz w:val="28"/>
          <w:szCs w:val="28"/>
        </w:rPr>
        <w:t>для предоставления муниципальной услуги</w:t>
      </w:r>
    </w:p>
    <w:p w:rsidR="00085E69" w:rsidRPr="00085E69" w:rsidRDefault="00085E69" w:rsidP="00085E69">
      <w:pPr>
        <w:widowControl w:val="0"/>
        <w:suppressAutoHyphens/>
        <w:spacing w:after="0" w:line="240" w:lineRule="auto"/>
        <w:jc w:val="center"/>
        <w:rPr>
          <w:rFonts w:ascii="Times New Roman" w:eastAsia="Times New Roman" w:hAnsi="Times New Roman" w:cs="Times New Roman"/>
          <w:b/>
          <w:bCs/>
          <w:kern w:val="0"/>
          <w:sz w:val="28"/>
          <w:szCs w:val="28"/>
        </w:rPr>
      </w:pPr>
    </w:p>
    <w:p w:rsidR="00085E69" w:rsidRPr="00085E69" w:rsidRDefault="00085E69" w:rsidP="00D4261A">
      <w:pPr>
        <w:widowControl w:val="0"/>
        <w:numPr>
          <w:ilvl w:val="0"/>
          <w:numId w:val="22"/>
        </w:numPr>
        <w:suppressAutoHyphens/>
        <w:spacing w:after="0" w:line="240" w:lineRule="auto"/>
        <w:ind w:left="587" w:right="794"/>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Приказ Министерства строительства и жилищно-коммунального хозяйства РФ от 25 апреля 2017 г. № 741/пр  "Об утверждении формы градостроительного плана земельного          участка и порядка ее заполнения"</w:t>
      </w:r>
    </w:p>
    <w:p w:rsidR="00085E69" w:rsidRPr="00085E69" w:rsidRDefault="00085E69" w:rsidP="00D4261A">
      <w:pPr>
        <w:widowControl w:val="0"/>
        <w:numPr>
          <w:ilvl w:val="0"/>
          <w:numId w:val="22"/>
        </w:numPr>
        <w:suppressAutoHyphens/>
        <w:spacing w:after="0" w:line="240" w:lineRule="auto"/>
        <w:ind w:left="587" w:right="794"/>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Федеральный закон Российской Федерации от 06.10.2003 №131 «Об общих принципах организации местного самоуправления в Российской Федерации»</w:t>
      </w:r>
      <w:bookmarkStart w:id="33" w:name="_Hlk97722510"/>
      <w:bookmarkEnd w:id="33"/>
    </w:p>
    <w:p w:rsidR="00085E69" w:rsidRPr="00085E69" w:rsidRDefault="00085E69" w:rsidP="00D4261A">
      <w:pPr>
        <w:widowControl w:val="0"/>
        <w:numPr>
          <w:ilvl w:val="0"/>
          <w:numId w:val="22"/>
        </w:numPr>
        <w:suppressAutoHyphens/>
        <w:spacing w:after="0" w:line="240" w:lineRule="auto"/>
        <w:ind w:left="587" w:right="794"/>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Федеральный закон Российской Федерации от 29.12.2004 №191 «О введение в действие Градостроительного кодекса Российской Федерации»</w:t>
      </w:r>
    </w:p>
    <w:p w:rsidR="00085E69" w:rsidRPr="00085E69" w:rsidRDefault="00085E69" w:rsidP="00D4261A">
      <w:pPr>
        <w:widowControl w:val="0"/>
        <w:numPr>
          <w:ilvl w:val="0"/>
          <w:numId w:val="21"/>
        </w:numPr>
        <w:suppressAutoHyphens/>
        <w:spacing w:after="0" w:line="240" w:lineRule="auto"/>
        <w:ind w:left="567" w:right="794"/>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 xml:space="preserve">Градостроительный кодекс Российской Федерации от 29.12.2004 N 190-ФЗ </w:t>
      </w:r>
    </w:p>
    <w:p w:rsidR="00085E69" w:rsidRPr="00085E69" w:rsidRDefault="00085E69" w:rsidP="00D4261A">
      <w:pPr>
        <w:widowControl w:val="0"/>
        <w:numPr>
          <w:ilvl w:val="0"/>
          <w:numId w:val="21"/>
        </w:numPr>
        <w:suppressAutoHyphens/>
        <w:spacing w:after="0" w:line="240" w:lineRule="auto"/>
        <w:ind w:left="567" w:right="794"/>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rPr>
        <w:t>Федеральный  закон Российской Федерации  от 06.04.2011 № 63-ФЗ «Об электронной подписи»</w:t>
      </w:r>
    </w:p>
    <w:p w:rsidR="00085E69" w:rsidRPr="00085E69" w:rsidRDefault="00085E69" w:rsidP="00D4261A">
      <w:pPr>
        <w:widowControl w:val="0"/>
        <w:numPr>
          <w:ilvl w:val="0"/>
          <w:numId w:val="21"/>
        </w:numPr>
        <w:suppressAutoHyphens/>
        <w:spacing w:after="0" w:line="240" w:lineRule="auto"/>
        <w:ind w:left="567" w:right="794"/>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rPr>
        <w:t>Федеральный закон Российской Федерацииот27июля2010г.№210-ФЗ«Оборганизации предоставления государственных и муниципальных услуг»</w:t>
      </w:r>
    </w:p>
    <w:p w:rsidR="00085E69" w:rsidRPr="00085E69" w:rsidRDefault="00085E69" w:rsidP="00D4261A">
      <w:pPr>
        <w:widowControl w:val="0"/>
        <w:numPr>
          <w:ilvl w:val="0"/>
          <w:numId w:val="21"/>
        </w:numPr>
        <w:suppressAutoHyphens/>
        <w:spacing w:after="0" w:line="240" w:lineRule="auto"/>
        <w:ind w:left="567" w:right="794"/>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rPr>
        <w:t>Постановление Правительства Российской Федерации от 08.09.2010 №697 «О единой системе межведомственного электронного взаимодействия»</w:t>
      </w:r>
    </w:p>
    <w:p w:rsidR="00085E69" w:rsidRPr="00085E69" w:rsidRDefault="00085E69" w:rsidP="00D4261A">
      <w:pPr>
        <w:widowControl w:val="0"/>
        <w:numPr>
          <w:ilvl w:val="0"/>
          <w:numId w:val="21"/>
        </w:numPr>
        <w:suppressAutoHyphens/>
        <w:spacing w:after="0" w:line="240" w:lineRule="auto"/>
        <w:ind w:left="567" w:right="794"/>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rPr>
        <w:t>Федеральный закон Российской Федерации от 27.07.2006 №152-ФЗ «О персональных данных»</w:t>
      </w:r>
    </w:p>
    <w:p w:rsidR="00085E69" w:rsidRPr="00027D64" w:rsidRDefault="00085E69" w:rsidP="00D4261A">
      <w:pPr>
        <w:widowControl w:val="0"/>
        <w:numPr>
          <w:ilvl w:val="0"/>
          <w:numId w:val="21"/>
        </w:numPr>
        <w:suppressAutoHyphens/>
        <w:spacing w:after="0" w:line="240" w:lineRule="auto"/>
        <w:ind w:left="567" w:right="794"/>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rPr>
        <w:t>Распоряжение Правительства Новосибирской области от 30.09.2011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w:t>
      </w:r>
    </w:p>
    <w:p w:rsidR="00027D64" w:rsidRPr="00027D64" w:rsidRDefault="00027D64" w:rsidP="00D4261A">
      <w:pPr>
        <w:widowControl w:val="0"/>
        <w:numPr>
          <w:ilvl w:val="0"/>
          <w:numId w:val="21"/>
        </w:numPr>
        <w:suppressAutoHyphens/>
        <w:spacing w:after="0" w:line="240" w:lineRule="auto"/>
        <w:ind w:left="567" w:right="794"/>
        <w:jc w:val="both"/>
        <w:rPr>
          <w:rFonts w:ascii="Times New Roman" w:eastAsia="Times New Roman" w:hAnsi="Times New Roman" w:cs="Times New Roman"/>
          <w:kern w:val="0"/>
        </w:rPr>
      </w:pPr>
      <w:r>
        <w:rPr>
          <w:rFonts w:ascii="Times New Roman" w:eastAsia="Times New Roman" w:hAnsi="Times New Roman" w:cs="Times New Roman"/>
          <w:kern w:val="0"/>
          <w:sz w:val="28"/>
        </w:rPr>
        <w:t>Протокол совещания Министерства строительства и жилищно-коммунального хозяйства Российской Федерации от 11.10.2022 №1331-ПРМ-СИ.</w:t>
      </w:r>
    </w:p>
    <w:p w:rsidR="00027D64" w:rsidRDefault="00027D64" w:rsidP="00027D64">
      <w:pPr>
        <w:widowControl w:val="0"/>
        <w:suppressAutoHyphens/>
        <w:spacing w:after="0" w:line="240" w:lineRule="auto"/>
        <w:ind w:right="794"/>
        <w:jc w:val="both"/>
        <w:rPr>
          <w:rFonts w:ascii="Times New Roman" w:eastAsia="Times New Roman" w:hAnsi="Times New Roman" w:cs="Times New Roman"/>
          <w:kern w:val="0"/>
          <w:sz w:val="28"/>
        </w:rPr>
      </w:pPr>
    </w:p>
    <w:p w:rsidR="00027D64" w:rsidRDefault="00027D64" w:rsidP="00027D64">
      <w:pPr>
        <w:widowControl w:val="0"/>
        <w:suppressAutoHyphens/>
        <w:spacing w:after="0" w:line="240" w:lineRule="auto"/>
        <w:ind w:right="794"/>
        <w:jc w:val="both"/>
        <w:rPr>
          <w:rFonts w:ascii="Times New Roman" w:eastAsia="Times New Roman" w:hAnsi="Times New Roman" w:cs="Times New Roman"/>
          <w:kern w:val="0"/>
          <w:sz w:val="28"/>
        </w:rPr>
      </w:pPr>
    </w:p>
    <w:p w:rsidR="00027D64" w:rsidRDefault="00027D64" w:rsidP="00027D64">
      <w:pPr>
        <w:widowControl w:val="0"/>
        <w:suppressAutoHyphens/>
        <w:spacing w:after="0" w:line="240" w:lineRule="auto"/>
        <w:ind w:right="794"/>
        <w:jc w:val="both"/>
        <w:rPr>
          <w:rFonts w:ascii="Times New Roman" w:eastAsia="Times New Roman" w:hAnsi="Times New Roman" w:cs="Times New Roman"/>
          <w:kern w:val="0"/>
          <w:sz w:val="28"/>
        </w:rPr>
      </w:pPr>
    </w:p>
    <w:p w:rsidR="00027D64" w:rsidRPr="00085E69" w:rsidRDefault="00027D64" w:rsidP="00027D64">
      <w:pPr>
        <w:widowControl w:val="0"/>
        <w:suppressAutoHyphens/>
        <w:spacing w:after="0" w:line="240" w:lineRule="auto"/>
        <w:ind w:right="794"/>
        <w:jc w:val="both"/>
        <w:rPr>
          <w:rFonts w:ascii="Times New Roman" w:eastAsia="Times New Roman" w:hAnsi="Times New Roman" w:cs="Times New Roman"/>
          <w:kern w:val="0"/>
        </w:rPr>
      </w:pPr>
    </w:p>
    <w:p w:rsidR="00085E69" w:rsidRPr="00085E69" w:rsidRDefault="00085E69" w:rsidP="00085E69">
      <w:pPr>
        <w:widowControl w:val="0"/>
        <w:suppressAutoHyphens/>
        <w:spacing w:after="0" w:line="240" w:lineRule="auto"/>
        <w:ind w:left="567" w:right="794"/>
        <w:jc w:val="both"/>
        <w:rPr>
          <w:rFonts w:ascii="Times New Roman" w:eastAsia="Times New Roman" w:hAnsi="Times New Roman" w:cs="Times New Roman"/>
          <w:kern w:val="0"/>
          <w:sz w:val="28"/>
          <w:szCs w:val="28"/>
          <w:shd w:val="clear" w:color="auto" w:fill="FFFFFF"/>
        </w:rPr>
      </w:pPr>
    </w:p>
    <w:p w:rsidR="00085E69" w:rsidRPr="00085E69" w:rsidRDefault="00085E69" w:rsidP="00085E69">
      <w:pPr>
        <w:widowControl w:val="0"/>
        <w:suppressAutoHyphens/>
        <w:spacing w:after="0" w:line="240" w:lineRule="auto"/>
        <w:ind w:left="567" w:right="794"/>
        <w:jc w:val="both"/>
        <w:rPr>
          <w:rFonts w:ascii="Times New Roman" w:eastAsia="Times New Roman" w:hAnsi="Times New Roman" w:cs="Times New Roman"/>
          <w:kern w:val="0"/>
          <w:sz w:val="28"/>
          <w:szCs w:val="28"/>
          <w:shd w:val="clear" w:color="auto" w:fill="FFFFFF"/>
        </w:rPr>
      </w:pPr>
    </w:p>
    <w:p w:rsidR="00085E69" w:rsidRPr="00085E69" w:rsidRDefault="00085E69" w:rsidP="00085E69">
      <w:pPr>
        <w:widowControl w:val="0"/>
        <w:suppressAutoHyphens/>
        <w:spacing w:after="0" w:line="240" w:lineRule="auto"/>
        <w:ind w:left="283" w:right="567"/>
        <w:jc w:val="center"/>
        <w:rPr>
          <w:rFonts w:ascii="Times New Roman" w:eastAsia="Times New Roman" w:hAnsi="Times New Roman" w:cs="Times New Roman"/>
          <w:kern w:val="0"/>
        </w:rPr>
      </w:pPr>
      <w:r w:rsidRPr="00085E69">
        <w:rPr>
          <w:rFonts w:ascii="Times New Roman" w:eastAsia="Times New Roman" w:hAnsi="Times New Roman" w:cs="Times New Roman"/>
          <w:b/>
          <w:bCs/>
          <w:kern w:val="0"/>
          <w:sz w:val="28"/>
          <w:szCs w:val="28"/>
        </w:rPr>
        <w:lastRenderedPageBreak/>
        <w:t>Справочная информация  по предоставлению муниципальной услуги</w:t>
      </w:r>
    </w:p>
    <w:p w:rsidR="00085E69" w:rsidRPr="00085E69" w:rsidRDefault="00085E69" w:rsidP="00085E69">
      <w:pPr>
        <w:widowControl w:val="0"/>
        <w:suppressAutoHyphens/>
        <w:spacing w:before="184" w:after="0" w:line="240" w:lineRule="auto"/>
        <w:ind w:left="245" w:firstLine="1844"/>
        <w:outlineLvl w:val="0"/>
        <w:rPr>
          <w:rFonts w:ascii="Times New Roman" w:eastAsia="Times New Roman" w:hAnsi="Times New Roman" w:cs="Times New Roman"/>
          <w:b/>
          <w:bCs/>
          <w:kern w:val="0"/>
          <w:sz w:val="28"/>
          <w:szCs w:val="28"/>
        </w:rPr>
      </w:pPr>
      <w:r w:rsidRPr="00085E69">
        <w:rPr>
          <w:rFonts w:ascii="Times New Roman" w:eastAsia="Times New Roman" w:hAnsi="Times New Roman" w:cs="Times New Roman"/>
          <w:b/>
          <w:bCs/>
          <w:kern w:val="0"/>
          <w:sz w:val="28"/>
          <w:szCs w:val="28"/>
        </w:rPr>
        <w:t>«Выдачаградостроительногоплана</w:t>
      </w:r>
    </w:p>
    <w:p w:rsidR="00085E69" w:rsidRPr="00085E69" w:rsidRDefault="00085E69" w:rsidP="00085E69">
      <w:pPr>
        <w:widowControl w:val="0"/>
        <w:suppressAutoHyphens/>
        <w:spacing w:after="0" w:line="240" w:lineRule="auto"/>
        <w:ind w:left="556" w:right="448" w:hanging="44"/>
        <w:rPr>
          <w:rFonts w:ascii="Times New Roman" w:eastAsia="Times New Roman" w:hAnsi="Times New Roman" w:cs="Times New Roman"/>
          <w:kern w:val="0"/>
        </w:rPr>
      </w:pPr>
      <w:r w:rsidRPr="00085E69">
        <w:rPr>
          <w:rFonts w:ascii="Times New Roman" w:eastAsia="Times New Roman" w:hAnsi="Times New Roman" w:cs="Times New Roman"/>
          <w:b/>
          <w:kern w:val="0"/>
          <w:sz w:val="28"/>
        </w:rPr>
        <w:t>земельного участка» на территории Доволенского района Новосибирской     области»</w:t>
      </w:r>
    </w:p>
    <w:p w:rsidR="00085E69" w:rsidRPr="00085E69" w:rsidRDefault="00085E69" w:rsidP="00085E69">
      <w:pPr>
        <w:widowControl w:val="0"/>
        <w:suppressAutoHyphens/>
        <w:spacing w:after="0" w:line="240" w:lineRule="auto"/>
        <w:ind w:left="283" w:right="567"/>
        <w:jc w:val="center"/>
        <w:rPr>
          <w:rFonts w:ascii="Times New Roman" w:eastAsia="Times New Roman" w:hAnsi="Times New Roman" w:cs="Times New Roman"/>
          <w:kern w:val="0"/>
          <w:sz w:val="28"/>
        </w:rPr>
      </w:pPr>
    </w:p>
    <w:p w:rsidR="00085E69" w:rsidRPr="00085E69" w:rsidRDefault="00085E69" w:rsidP="00085E69">
      <w:pPr>
        <w:widowControl w:val="0"/>
        <w:suppressAutoHyphens/>
        <w:spacing w:after="0" w:line="240" w:lineRule="auto"/>
        <w:ind w:left="283" w:right="567"/>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rPr>
        <w:t xml:space="preserve">         Адрес и контактный телефон администрации Доволенского района  (далее – Администрация):</w:t>
      </w:r>
    </w:p>
    <w:p w:rsidR="00085E69" w:rsidRPr="00085E69" w:rsidRDefault="00085E69" w:rsidP="00085E69">
      <w:pPr>
        <w:widowControl w:val="0"/>
        <w:suppressAutoHyphens/>
        <w:spacing w:after="0" w:line="240" w:lineRule="auto"/>
        <w:ind w:left="283" w:right="567"/>
        <w:jc w:val="center"/>
        <w:rPr>
          <w:rFonts w:ascii="Times New Roman" w:eastAsia="Times New Roman" w:hAnsi="Times New Roman" w:cs="Times New Roman"/>
          <w:kern w:val="0"/>
        </w:rPr>
      </w:pPr>
      <w:r w:rsidRPr="00085E69">
        <w:rPr>
          <w:rFonts w:ascii="Times New Roman" w:eastAsia="Times New Roman" w:hAnsi="Times New Roman" w:cs="Times New Roman"/>
          <w:kern w:val="0"/>
          <w:sz w:val="28"/>
        </w:rPr>
        <w:t>632450, Новосибирская область,  с.Довольное, ул.Ленина, 106</w:t>
      </w:r>
    </w:p>
    <w:p w:rsidR="00085E69" w:rsidRPr="00085E69" w:rsidRDefault="00085E69" w:rsidP="00085E69">
      <w:pPr>
        <w:widowControl w:val="0"/>
        <w:suppressAutoHyphens/>
        <w:spacing w:after="0" w:line="240" w:lineRule="auto"/>
        <w:ind w:left="283" w:right="567"/>
        <w:jc w:val="center"/>
        <w:rPr>
          <w:rFonts w:ascii="Times New Roman" w:eastAsia="Times New Roman" w:hAnsi="Times New Roman" w:cs="Times New Roman"/>
          <w:kern w:val="0"/>
          <w:sz w:val="28"/>
          <w:szCs w:val="28"/>
        </w:rPr>
      </w:pPr>
      <w:bookmarkStart w:id="34" w:name="_Hlk97715273"/>
      <w:bookmarkEnd w:id="34"/>
    </w:p>
    <w:p w:rsidR="00085E69" w:rsidRPr="00085E69" w:rsidRDefault="00085E69" w:rsidP="00085E69">
      <w:pPr>
        <w:widowControl w:val="0"/>
        <w:tabs>
          <w:tab w:val="left" w:pos="0"/>
          <w:tab w:val="left" w:pos="900"/>
          <w:tab w:val="left" w:pos="1080"/>
          <w:tab w:val="left" w:pos="2160"/>
        </w:tabs>
        <w:suppressAutoHyphens/>
        <w:spacing w:after="0" w:line="240" w:lineRule="auto"/>
        <w:ind w:left="283" w:right="567" w:firstLine="851"/>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 xml:space="preserve">Официальный сайт администрации Доволенского района Новосибирской области: </w:t>
      </w:r>
      <w:r w:rsidRPr="00085E69">
        <w:rPr>
          <w:rFonts w:ascii="Times New Roman" w:eastAsia="Times New Roman" w:hAnsi="Times New Roman" w:cs="Times New Roman"/>
          <w:kern w:val="0"/>
          <w:sz w:val="28"/>
          <w:szCs w:val="28"/>
          <w:u w:val="single"/>
          <w:lang w:val="en-US"/>
        </w:rPr>
        <w:t>http</w:t>
      </w:r>
      <w:r w:rsidRPr="00085E69">
        <w:rPr>
          <w:rFonts w:ascii="Times New Roman" w:eastAsia="Times New Roman" w:hAnsi="Times New Roman" w:cs="Times New Roman"/>
          <w:kern w:val="0"/>
          <w:sz w:val="28"/>
          <w:szCs w:val="28"/>
          <w:u w:val="single"/>
        </w:rPr>
        <w:t xml:space="preserve">:// </w:t>
      </w:r>
      <w:r w:rsidRPr="00085E69">
        <w:rPr>
          <w:rFonts w:ascii="Times New Roman" w:eastAsia="Times New Roman" w:hAnsi="Times New Roman" w:cs="Times New Roman"/>
          <w:kern w:val="0"/>
          <w:sz w:val="28"/>
          <w:szCs w:val="28"/>
          <w:u w:val="single"/>
          <w:lang w:val="en-US"/>
        </w:rPr>
        <w:t>www</w:t>
      </w:r>
      <w:r w:rsidRPr="00085E69">
        <w:rPr>
          <w:rFonts w:ascii="Times New Roman" w:eastAsia="Times New Roman" w:hAnsi="Times New Roman" w:cs="Times New Roman"/>
          <w:kern w:val="0"/>
          <w:sz w:val="28"/>
          <w:szCs w:val="28"/>
          <w:u w:val="single"/>
        </w:rPr>
        <w:t>.</w:t>
      </w:r>
      <w:r w:rsidRPr="00085E69">
        <w:rPr>
          <w:rFonts w:ascii="Times New Roman" w:eastAsia="Times New Roman" w:hAnsi="Times New Roman" w:cs="Times New Roman"/>
          <w:kern w:val="0"/>
          <w:sz w:val="28"/>
          <w:szCs w:val="28"/>
          <w:u w:val="single"/>
          <w:lang w:val="en-US"/>
        </w:rPr>
        <w:t>dovolnoe</w:t>
      </w:r>
      <w:r w:rsidRPr="00085E69">
        <w:rPr>
          <w:rFonts w:ascii="Times New Roman" w:eastAsia="Times New Roman" w:hAnsi="Times New Roman" w:cs="Times New Roman"/>
          <w:kern w:val="0"/>
          <w:sz w:val="28"/>
          <w:szCs w:val="28"/>
          <w:u w:val="single"/>
        </w:rPr>
        <w:t>.</w:t>
      </w:r>
      <w:r w:rsidRPr="00085E69">
        <w:rPr>
          <w:rFonts w:ascii="Times New Roman" w:eastAsia="Times New Roman" w:hAnsi="Times New Roman" w:cs="Times New Roman"/>
          <w:kern w:val="0"/>
          <w:sz w:val="28"/>
          <w:szCs w:val="28"/>
          <w:u w:val="single"/>
          <w:lang w:val="en-US"/>
        </w:rPr>
        <w:t>nso</w:t>
      </w:r>
      <w:r w:rsidRPr="00085E69">
        <w:rPr>
          <w:rFonts w:ascii="Times New Roman" w:eastAsia="Times New Roman" w:hAnsi="Times New Roman" w:cs="Times New Roman"/>
          <w:kern w:val="0"/>
          <w:sz w:val="28"/>
          <w:szCs w:val="28"/>
          <w:u w:val="single"/>
        </w:rPr>
        <w:t>.</w:t>
      </w:r>
      <w:r w:rsidRPr="00085E69">
        <w:rPr>
          <w:rFonts w:ascii="Times New Roman" w:eastAsia="Times New Roman" w:hAnsi="Times New Roman" w:cs="Times New Roman"/>
          <w:kern w:val="0"/>
          <w:sz w:val="28"/>
          <w:szCs w:val="28"/>
          <w:u w:val="single"/>
          <w:lang w:val="en-US"/>
        </w:rPr>
        <w:t>ru</w:t>
      </w:r>
      <w:r w:rsidRPr="00085E69">
        <w:rPr>
          <w:rFonts w:ascii="Times New Roman" w:eastAsia="Times New Roman" w:hAnsi="Times New Roman" w:cs="Times New Roman"/>
          <w:kern w:val="0"/>
          <w:sz w:val="28"/>
          <w:szCs w:val="28"/>
        </w:rPr>
        <w:t xml:space="preserve">/, адрес электронной почты: </w:t>
      </w:r>
      <w:r w:rsidRPr="00085E69">
        <w:rPr>
          <w:rFonts w:ascii="Times New Roman" w:eastAsia="Times New Roman" w:hAnsi="Times New Roman" w:cs="Times New Roman"/>
          <w:kern w:val="0"/>
          <w:sz w:val="28"/>
          <w:szCs w:val="28"/>
          <w:u w:val="single"/>
          <w:lang w:val="en-US"/>
        </w:rPr>
        <w:t>admdovol</w:t>
      </w:r>
      <w:r w:rsidRPr="00085E69">
        <w:rPr>
          <w:rFonts w:ascii="Times New Roman" w:eastAsia="Times New Roman" w:hAnsi="Times New Roman" w:cs="Times New Roman"/>
          <w:kern w:val="0"/>
          <w:sz w:val="28"/>
          <w:szCs w:val="28"/>
          <w:u w:val="single"/>
        </w:rPr>
        <w:t>@</w:t>
      </w:r>
      <w:r w:rsidRPr="00085E69">
        <w:rPr>
          <w:rFonts w:ascii="Times New Roman" w:eastAsia="Times New Roman" w:hAnsi="Times New Roman" w:cs="Times New Roman"/>
          <w:kern w:val="0"/>
          <w:sz w:val="28"/>
          <w:szCs w:val="28"/>
          <w:u w:val="single"/>
          <w:lang w:val="en-US"/>
        </w:rPr>
        <w:t>yandex</w:t>
      </w:r>
      <w:r w:rsidRPr="00085E69">
        <w:rPr>
          <w:rFonts w:ascii="Times New Roman" w:eastAsia="Times New Roman" w:hAnsi="Times New Roman" w:cs="Times New Roman"/>
          <w:kern w:val="0"/>
          <w:sz w:val="28"/>
          <w:szCs w:val="28"/>
          <w:u w:val="single"/>
        </w:rPr>
        <w:t>.</w:t>
      </w:r>
      <w:r w:rsidRPr="00085E69">
        <w:rPr>
          <w:rFonts w:ascii="Times New Roman" w:eastAsia="Times New Roman" w:hAnsi="Times New Roman" w:cs="Times New Roman"/>
          <w:kern w:val="0"/>
          <w:sz w:val="28"/>
          <w:szCs w:val="28"/>
          <w:u w:val="single"/>
          <w:lang w:val="en-US"/>
        </w:rPr>
        <w:t>ru</w:t>
      </w:r>
    </w:p>
    <w:p w:rsidR="00085E69" w:rsidRPr="00085E69" w:rsidRDefault="00085E69" w:rsidP="00085E69">
      <w:pPr>
        <w:widowControl w:val="0"/>
        <w:tabs>
          <w:tab w:val="left" w:pos="0"/>
          <w:tab w:val="left" w:pos="900"/>
          <w:tab w:val="left" w:pos="1080"/>
          <w:tab w:val="left" w:pos="2160"/>
        </w:tabs>
        <w:suppressAutoHyphens/>
        <w:spacing w:after="0" w:line="240" w:lineRule="auto"/>
        <w:ind w:left="283" w:right="567" w:firstLine="851"/>
        <w:jc w:val="both"/>
        <w:rPr>
          <w:rFonts w:ascii="Times New Roman" w:eastAsia="Times New Roman" w:hAnsi="Times New Roman" w:cs="Times New Roman"/>
          <w:kern w:val="0"/>
          <w:sz w:val="28"/>
          <w:szCs w:val="28"/>
        </w:rPr>
      </w:pPr>
    </w:p>
    <w:p w:rsidR="00085E69" w:rsidRPr="00085E69" w:rsidRDefault="00085E69" w:rsidP="00085E69">
      <w:pPr>
        <w:widowControl w:val="0"/>
        <w:tabs>
          <w:tab w:val="left" w:pos="0"/>
          <w:tab w:val="left" w:pos="900"/>
          <w:tab w:val="left" w:pos="1080"/>
          <w:tab w:val="left" w:pos="2160"/>
        </w:tabs>
        <w:suppressAutoHyphens/>
        <w:spacing w:after="0" w:line="240" w:lineRule="auto"/>
        <w:ind w:left="283" w:right="567" w:firstLine="851"/>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Адрес и контактный телефон отдела строительства, архитектуры, коммунального и дорожного хозяйства (далее – Отдел), обеспечивающего предоставление муниципальной услуги:</w:t>
      </w:r>
    </w:p>
    <w:p w:rsidR="00085E69" w:rsidRPr="00085E69" w:rsidRDefault="00085E69" w:rsidP="00085E69">
      <w:pPr>
        <w:widowControl w:val="0"/>
        <w:suppressAutoHyphens/>
        <w:spacing w:after="0" w:line="240" w:lineRule="auto"/>
        <w:ind w:left="283" w:right="567"/>
        <w:jc w:val="center"/>
        <w:rPr>
          <w:rFonts w:ascii="Times New Roman" w:eastAsia="Times New Roman" w:hAnsi="Times New Roman" w:cs="Times New Roman"/>
          <w:kern w:val="0"/>
        </w:rPr>
      </w:pPr>
      <w:r w:rsidRPr="00085E69">
        <w:rPr>
          <w:rFonts w:ascii="Times New Roman" w:eastAsia="Times New Roman" w:hAnsi="Times New Roman" w:cs="Times New Roman"/>
          <w:kern w:val="0"/>
          <w:sz w:val="28"/>
        </w:rPr>
        <w:t>632450, Новосибирская область,  с.Довольное, ул.Ленина, 106, каб.№42</w:t>
      </w:r>
    </w:p>
    <w:p w:rsidR="00085E69" w:rsidRPr="00085E69" w:rsidRDefault="00085E69" w:rsidP="00085E69">
      <w:pPr>
        <w:widowControl w:val="0"/>
        <w:suppressAutoHyphens/>
        <w:spacing w:after="0" w:line="240" w:lineRule="auto"/>
        <w:ind w:left="283" w:right="567"/>
        <w:jc w:val="center"/>
        <w:rPr>
          <w:rFonts w:ascii="Times New Roman" w:eastAsia="Times New Roman" w:hAnsi="Times New Roman" w:cs="Times New Roman"/>
          <w:kern w:val="0"/>
        </w:rPr>
      </w:pPr>
      <w:r w:rsidRPr="00085E69">
        <w:rPr>
          <w:rFonts w:ascii="Times New Roman" w:eastAsia="Times New Roman" w:hAnsi="Times New Roman" w:cs="Times New Roman"/>
          <w:kern w:val="0"/>
          <w:sz w:val="28"/>
        </w:rPr>
        <w:t>тел.8(38354)21-306</w:t>
      </w:r>
    </w:p>
    <w:p w:rsidR="00085E69" w:rsidRPr="00085E69" w:rsidRDefault="00085E69" w:rsidP="00085E69">
      <w:pPr>
        <w:widowControl w:val="0"/>
        <w:tabs>
          <w:tab w:val="left" w:pos="1606"/>
        </w:tabs>
        <w:suppressAutoHyphens/>
        <w:spacing w:after="0" w:line="240" w:lineRule="auto"/>
        <w:ind w:firstLine="851"/>
        <w:jc w:val="center"/>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Часы приёма и консультаций заявителей в администрации Доволенского района Новосибирской области:</w:t>
      </w:r>
    </w:p>
    <w:p w:rsidR="00085E69" w:rsidRPr="00085E69" w:rsidRDefault="00085E69" w:rsidP="00085E69">
      <w:pPr>
        <w:widowControl w:val="0"/>
        <w:tabs>
          <w:tab w:val="left" w:pos="720"/>
        </w:tabs>
        <w:suppressAutoHyphens/>
        <w:spacing w:after="0" w:line="240" w:lineRule="auto"/>
        <w:ind w:firstLine="851"/>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 понедельник – пятница: с 9-00 до 16-00;</w:t>
      </w:r>
    </w:p>
    <w:p w:rsidR="00085E69" w:rsidRPr="00085E69" w:rsidRDefault="00085E69" w:rsidP="00085E69">
      <w:pPr>
        <w:widowControl w:val="0"/>
        <w:tabs>
          <w:tab w:val="left" w:pos="720"/>
        </w:tabs>
        <w:suppressAutoHyphens/>
        <w:spacing w:after="0" w:line="240" w:lineRule="auto"/>
        <w:ind w:firstLine="851"/>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 перерыв на обед: 13.00 – 14.00 часов;</w:t>
      </w:r>
    </w:p>
    <w:p w:rsidR="00085E69" w:rsidRPr="00085E69" w:rsidRDefault="00085E69" w:rsidP="00085E69">
      <w:pPr>
        <w:widowControl w:val="0"/>
        <w:suppressAutoHyphens/>
        <w:spacing w:after="0" w:line="240" w:lineRule="auto"/>
        <w:ind w:left="283" w:right="567"/>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 xml:space="preserve">        - выходные дни – суббота, воскресенье</w:t>
      </w:r>
      <w:bookmarkStart w:id="35" w:name="_Hlk97716754"/>
      <w:bookmarkEnd w:id="35"/>
    </w:p>
    <w:p w:rsidR="00085E69" w:rsidRPr="00085E69" w:rsidRDefault="00085E69" w:rsidP="00085E69">
      <w:pPr>
        <w:widowControl w:val="0"/>
        <w:suppressAutoHyphens/>
        <w:spacing w:after="0" w:line="240" w:lineRule="auto"/>
        <w:ind w:left="283" w:right="567"/>
        <w:jc w:val="center"/>
        <w:rPr>
          <w:rFonts w:ascii="Times New Roman" w:eastAsia="Times New Roman" w:hAnsi="Times New Roman" w:cs="Times New Roman"/>
          <w:kern w:val="0"/>
          <w:sz w:val="28"/>
        </w:rPr>
      </w:pPr>
    </w:p>
    <w:p w:rsidR="00085E69" w:rsidRPr="00085E69" w:rsidRDefault="00085E69" w:rsidP="00085E69">
      <w:pPr>
        <w:widowControl w:val="0"/>
        <w:suppressAutoHyphens/>
        <w:spacing w:after="0" w:line="240" w:lineRule="auto"/>
        <w:ind w:left="283" w:right="567"/>
        <w:rPr>
          <w:rFonts w:ascii="Times New Roman" w:eastAsia="Times New Roman" w:hAnsi="Times New Roman" w:cs="Times New Roman"/>
          <w:kern w:val="0"/>
        </w:rPr>
      </w:pPr>
      <w:r w:rsidRPr="00085E69">
        <w:rPr>
          <w:rFonts w:ascii="Times New Roman" w:eastAsia="Times New Roman" w:hAnsi="Times New Roman" w:cs="Times New Roman"/>
          <w:kern w:val="0"/>
          <w:sz w:val="28"/>
        </w:rPr>
        <w:t xml:space="preserve">      Адрес и контактный телефон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(далее-МФЦ), осуществляющего прием документов, необходимых для предоставления муниципальной услуги, и выдачу результата предоставления муниципальной услуги:</w:t>
      </w:r>
    </w:p>
    <w:p w:rsidR="00085E69" w:rsidRPr="00085E69" w:rsidRDefault="00085E69" w:rsidP="00085E69">
      <w:pPr>
        <w:widowControl w:val="0"/>
        <w:suppressAutoHyphens/>
        <w:spacing w:after="0" w:line="240" w:lineRule="auto"/>
        <w:ind w:left="283" w:right="567"/>
        <w:rPr>
          <w:rFonts w:ascii="Times New Roman" w:eastAsia="Times New Roman" w:hAnsi="Times New Roman" w:cs="Times New Roman"/>
          <w:kern w:val="0"/>
        </w:rPr>
      </w:pPr>
      <w:r w:rsidRPr="00085E69">
        <w:rPr>
          <w:rFonts w:ascii="Times New Roman" w:eastAsia="Times New Roman" w:hAnsi="Times New Roman" w:cs="Times New Roman"/>
          <w:kern w:val="0"/>
          <w:sz w:val="28"/>
        </w:rPr>
        <w:t xml:space="preserve">         632450, Новосибирская область,  с.Довольное, ул.Мичурина,10</w:t>
      </w:r>
    </w:p>
    <w:p w:rsidR="00085E69" w:rsidRPr="00085E69" w:rsidRDefault="00085E69" w:rsidP="00085E69">
      <w:pPr>
        <w:widowControl w:val="0"/>
        <w:suppressAutoHyphens/>
        <w:spacing w:after="0" w:line="240" w:lineRule="auto"/>
        <w:ind w:left="283" w:right="567"/>
        <w:jc w:val="center"/>
        <w:rPr>
          <w:rFonts w:ascii="Times New Roman" w:eastAsia="Times New Roman" w:hAnsi="Times New Roman" w:cs="Times New Roman"/>
          <w:kern w:val="0"/>
        </w:rPr>
      </w:pPr>
      <w:r w:rsidRPr="00085E69">
        <w:rPr>
          <w:rFonts w:ascii="Times New Roman" w:eastAsia="Times New Roman" w:hAnsi="Times New Roman" w:cs="Times New Roman"/>
          <w:kern w:val="0"/>
          <w:sz w:val="28"/>
        </w:rPr>
        <w:t>тел. единая справочная 052, 8(38354)28-195</w:t>
      </w:r>
    </w:p>
    <w:p w:rsidR="00085E69" w:rsidRPr="00085E69" w:rsidRDefault="00085E69" w:rsidP="00085E69">
      <w:pPr>
        <w:widowControl w:val="0"/>
        <w:tabs>
          <w:tab w:val="left" w:pos="1606"/>
        </w:tabs>
        <w:suppressAutoHyphens/>
        <w:spacing w:after="0" w:line="240" w:lineRule="auto"/>
        <w:ind w:firstLine="851"/>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Часы приёма и консультаций заявителей специалистами МФЦ :</w:t>
      </w:r>
    </w:p>
    <w:p w:rsidR="00085E69" w:rsidRPr="00085E69" w:rsidRDefault="00085E69" w:rsidP="00085E69">
      <w:pPr>
        <w:widowControl w:val="0"/>
        <w:tabs>
          <w:tab w:val="left" w:pos="720"/>
        </w:tabs>
        <w:suppressAutoHyphens/>
        <w:spacing w:after="0" w:line="240" w:lineRule="auto"/>
        <w:ind w:firstLine="851"/>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 понедельник – пятница: с 8-30 до 16-15;</w:t>
      </w:r>
    </w:p>
    <w:p w:rsidR="00085E69" w:rsidRPr="00085E69" w:rsidRDefault="00085E69" w:rsidP="00085E69">
      <w:pPr>
        <w:widowControl w:val="0"/>
        <w:tabs>
          <w:tab w:val="left" w:pos="720"/>
        </w:tabs>
        <w:suppressAutoHyphens/>
        <w:spacing w:after="0" w:line="240" w:lineRule="auto"/>
        <w:ind w:firstLine="851"/>
        <w:jc w:val="both"/>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 без перерыва на обед;</w:t>
      </w:r>
    </w:p>
    <w:p w:rsidR="00085E69" w:rsidRPr="00085E69" w:rsidRDefault="00085E69" w:rsidP="00085E69">
      <w:pPr>
        <w:widowControl w:val="0"/>
        <w:suppressAutoHyphens/>
        <w:spacing w:after="0" w:line="240" w:lineRule="auto"/>
        <w:ind w:left="283" w:right="567"/>
        <w:rPr>
          <w:rFonts w:ascii="Times New Roman" w:eastAsia="Times New Roman" w:hAnsi="Times New Roman" w:cs="Times New Roman"/>
          <w:kern w:val="0"/>
        </w:rPr>
      </w:pPr>
      <w:r w:rsidRPr="00085E69">
        <w:rPr>
          <w:rFonts w:ascii="Times New Roman" w:eastAsia="Times New Roman" w:hAnsi="Times New Roman" w:cs="Times New Roman"/>
          <w:kern w:val="0"/>
          <w:sz w:val="28"/>
          <w:szCs w:val="28"/>
        </w:rPr>
        <w:t xml:space="preserve">        - выходные дни – суббота, воскресенье</w:t>
      </w:r>
    </w:p>
    <w:p w:rsidR="00085E69" w:rsidRPr="00085E69" w:rsidRDefault="00085E69" w:rsidP="00085E69">
      <w:pPr>
        <w:widowControl w:val="0"/>
        <w:suppressAutoHyphens/>
        <w:spacing w:after="0" w:line="240" w:lineRule="auto"/>
        <w:ind w:left="283" w:right="567"/>
        <w:jc w:val="center"/>
        <w:rPr>
          <w:rFonts w:ascii="Times New Roman" w:eastAsia="Times New Roman" w:hAnsi="Times New Roman" w:cs="Times New Roman"/>
          <w:kern w:val="0"/>
        </w:rPr>
      </w:pPr>
      <w:r w:rsidRPr="00085E69">
        <w:rPr>
          <w:rFonts w:ascii="Times New Roman" w:eastAsia="Times New Roman" w:hAnsi="Times New Roman" w:cs="Times New Roman"/>
          <w:kern w:val="0"/>
          <w:sz w:val="28"/>
        </w:rPr>
        <w:t>Официальный сайт в информационно – телекоммуникационной сети «Интернет»:</w:t>
      </w:r>
    </w:p>
    <w:p w:rsidR="00085E69" w:rsidRPr="00085E69" w:rsidRDefault="004347AF" w:rsidP="00085E69">
      <w:pPr>
        <w:widowControl w:val="0"/>
        <w:suppressAutoHyphens/>
        <w:spacing w:after="0" w:line="240" w:lineRule="auto"/>
        <w:ind w:left="283" w:right="567"/>
        <w:jc w:val="center"/>
        <w:rPr>
          <w:rFonts w:ascii="Times New Roman" w:eastAsia="Times New Roman" w:hAnsi="Times New Roman" w:cs="Times New Roman"/>
          <w:kern w:val="0"/>
          <w:sz w:val="28"/>
        </w:rPr>
      </w:pPr>
      <w:hyperlink r:id="rId7" w:history="1">
        <w:r w:rsidR="00085E69" w:rsidRPr="00085E69">
          <w:rPr>
            <w:rFonts w:ascii="Times New Roman" w:eastAsia="Times New Roman" w:hAnsi="Times New Roman" w:cs="Times New Roman"/>
            <w:color w:val="0000FF"/>
            <w:kern w:val="0"/>
            <w:sz w:val="28"/>
            <w:u w:val="single"/>
            <w:lang w:val="en-US"/>
          </w:rPr>
          <w:t>www.mfc-nso.ru</w:t>
        </w:r>
      </w:hyperlink>
    </w:p>
    <w:p w:rsidR="00D75755" w:rsidRDefault="00D75755"/>
    <w:sectPr w:rsidR="00D75755" w:rsidSect="00434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10"/>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1">
    <w:nsid w:val="00000009"/>
    <w:multiLevelType w:val="multilevel"/>
    <w:tmpl w:val="00000009"/>
    <w:name w:val="WWNum11"/>
    <w:lvl w:ilvl="0">
      <w:start w:val="1"/>
      <w:numFmt w:val="bullet"/>
      <w:lvlText w:val=""/>
      <w:lvlJc w:val="left"/>
      <w:pPr>
        <w:tabs>
          <w:tab w:val="num" w:pos="0"/>
        </w:tabs>
        <w:ind w:left="930" w:hanging="360"/>
      </w:pPr>
      <w:rPr>
        <w:rFonts w:ascii="Symbol" w:hAnsi="Symbol"/>
      </w:rPr>
    </w:lvl>
    <w:lvl w:ilvl="1">
      <w:start w:val="1"/>
      <w:numFmt w:val="bullet"/>
      <w:lvlText w:val="o"/>
      <w:lvlJc w:val="left"/>
      <w:pPr>
        <w:tabs>
          <w:tab w:val="num" w:pos="0"/>
        </w:tabs>
        <w:ind w:left="1650" w:hanging="360"/>
      </w:pPr>
      <w:rPr>
        <w:rFonts w:ascii="Courier New" w:hAnsi="Courier New" w:cs="Courier New"/>
      </w:rPr>
    </w:lvl>
    <w:lvl w:ilvl="2">
      <w:start w:val="1"/>
      <w:numFmt w:val="bullet"/>
      <w:lvlText w:val=""/>
      <w:lvlJc w:val="left"/>
      <w:pPr>
        <w:tabs>
          <w:tab w:val="num" w:pos="0"/>
        </w:tabs>
        <w:ind w:left="2370" w:hanging="360"/>
      </w:pPr>
      <w:rPr>
        <w:rFonts w:ascii="Wingdings" w:hAnsi="Wingdings"/>
      </w:rPr>
    </w:lvl>
    <w:lvl w:ilvl="3">
      <w:start w:val="1"/>
      <w:numFmt w:val="bullet"/>
      <w:lvlText w:val=""/>
      <w:lvlJc w:val="left"/>
      <w:pPr>
        <w:tabs>
          <w:tab w:val="num" w:pos="0"/>
        </w:tabs>
        <w:ind w:left="3090" w:hanging="360"/>
      </w:pPr>
      <w:rPr>
        <w:rFonts w:ascii="Symbol" w:hAnsi="Symbol"/>
      </w:rPr>
    </w:lvl>
    <w:lvl w:ilvl="4">
      <w:start w:val="1"/>
      <w:numFmt w:val="bullet"/>
      <w:lvlText w:val="o"/>
      <w:lvlJc w:val="left"/>
      <w:pPr>
        <w:tabs>
          <w:tab w:val="num" w:pos="0"/>
        </w:tabs>
        <w:ind w:left="3810" w:hanging="360"/>
      </w:pPr>
      <w:rPr>
        <w:rFonts w:ascii="Courier New" w:hAnsi="Courier New" w:cs="Courier New"/>
      </w:rPr>
    </w:lvl>
    <w:lvl w:ilvl="5">
      <w:start w:val="1"/>
      <w:numFmt w:val="bullet"/>
      <w:lvlText w:val=""/>
      <w:lvlJc w:val="left"/>
      <w:pPr>
        <w:tabs>
          <w:tab w:val="num" w:pos="0"/>
        </w:tabs>
        <w:ind w:left="4530" w:hanging="360"/>
      </w:pPr>
      <w:rPr>
        <w:rFonts w:ascii="Wingdings" w:hAnsi="Wingdings"/>
      </w:rPr>
    </w:lvl>
    <w:lvl w:ilvl="6">
      <w:start w:val="1"/>
      <w:numFmt w:val="bullet"/>
      <w:lvlText w:val=""/>
      <w:lvlJc w:val="left"/>
      <w:pPr>
        <w:tabs>
          <w:tab w:val="num" w:pos="0"/>
        </w:tabs>
        <w:ind w:left="5250" w:hanging="360"/>
      </w:pPr>
      <w:rPr>
        <w:rFonts w:ascii="Symbol" w:hAnsi="Symbol"/>
      </w:rPr>
    </w:lvl>
    <w:lvl w:ilvl="7">
      <w:start w:val="1"/>
      <w:numFmt w:val="bullet"/>
      <w:lvlText w:val="o"/>
      <w:lvlJc w:val="left"/>
      <w:pPr>
        <w:tabs>
          <w:tab w:val="num" w:pos="0"/>
        </w:tabs>
        <w:ind w:left="5970" w:hanging="360"/>
      </w:pPr>
      <w:rPr>
        <w:rFonts w:ascii="Courier New" w:hAnsi="Courier New" w:cs="Courier New"/>
      </w:rPr>
    </w:lvl>
    <w:lvl w:ilvl="8">
      <w:start w:val="1"/>
      <w:numFmt w:val="bullet"/>
      <w:lvlText w:val=""/>
      <w:lvlJc w:val="left"/>
      <w:pPr>
        <w:tabs>
          <w:tab w:val="num" w:pos="0"/>
        </w:tabs>
        <w:ind w:left="6690" w:hanging="360"/>
      </w:pPr>
      <w:rPr>
        <w:rFonts w:ascii="Wingdings" w:hAnsi="Wingdings"/>
      </w:rPr>
    </w:lvl>
  </w:abstractNum>
  <w:abstractNum w:abstractNumId="2">
    <w:nsid w:val="01776847"/>
    <w:multiLevelType w:val="multilevel"/>
    <w:tmpl w:val="5D0AA31A"/>
    <w:lvl w:ilvl="0">
      <w:start w:val="9"/>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B93C6D"/>
    <w:multiLevelType w:val="multilevel"/>
    <w:tmpl w:val="B4023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750BBA"/>
    <w:multiLevelType w:val="multilevel"/>
    <w:tmpl w:val="123AA7F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2CC1F52"/>
    <w:multiLevelType w:val="multilevel"/>
    <w:tmpl w:val="A71C55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67A56A1"/>
    <w:multiLevelType w:val="multilevel"/>
    <w:tmpl w:val="469AF6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997D25"/>
    <w:multiLevelType w:val="multilevel"/>
    <w:tmpl w:val="81C86FA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A9E280E"/>
    <w:multiLevelType w:val="multilevel"/>
    <w:tmpl w:val="AF4C90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CE35A1"/>
    <w:multiLevelType w:val="multilevel"/>
    <w:tmpl w:val="24647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57C0648"/>
    <w:multiLevelType w:val="multilevel"/>
    <w:tmpl w:val="5C5E1E04"/>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FA41DD"/>
    <w:multiLevelType w:val="multilevel"/>
    <w:tmpl w:val="072A1F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5551701"/>
    <w:multiLevelType w:val="multilevel"/>
    <w:tmpl w:val="7824726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6574B12"/>
    <w:multiLevelType w:val="multilevel"/>
    <w:tmpl w:val="889C74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8E70C91"/>
    <w:multiLevelType w:val="multilevel"/>
    <w:tmpl w:val="A93E5590"/>
    <w:lvl w:ilvl="0">
      <w:start w:val="1"/>
      <w:numFmt w:val="decimal"/>
      <w:lvlText w:val="2.16.%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A060549"/>
    <w:multiLevelType w:val="multilevel"/>
    <w:tmpl w:val="03A057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DC00519"/>
    <w:multiLevelType w:val="multilevel"/>
    <w:tmpl w:val="5D8E8FE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AA4953"/>
    <w:multiLevelType w:val="multilevel"/>
    <w:tmpl w:val="502652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98A586F"/>
    <w:multiLevelType w:val="multilevel"/>
    <w:tmpl w:val="DC2292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217E10"/>
    <w:multiLevelType w:val="multilevel"/>
    <w:tmpl w:val="024EE8B8"/>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C9F605A"/>
    <w:multiLevelType w:val="multilevel"/>
    <w:tmpl w:val="5B1C99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7915516"/>
    <w:multiLevelType w:val="multilevel"/>
    <w:tmpl w:val="024A2D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4"/>
  </w:num>
  <w:num w:numId="3">
    <w:abstractNumId w:val="13"/>
  </w:num>
  <w:num w:numId="4">
    <w:abstractNumId w:val="19"/>
  </w:num>
  <w:num w:numId="5">
    <w:abstractNumId w:val="14"/>
  </w:num>
  <w:num w:numId="6">
    <w:abstractNumId w:val="12"/>
  </w:num>
  <w:num w:numId="7">
    <w:abstractNumId w:val="10"/>
  </w:num>
  <w:num w:numId="8">
    <w:abstractNumId w:val="8"/>
  </w:num>
  <w:num w:numId="9">
    <w:abstractNumId w:val="17"/>
  </w:num>
  <w:num w:numId="10">
    <w:abstractNumId w:val="2"/>
  </w:num>
  <w:num w:numId="11">
    <w:abstractNumId w:val="18"/>
  </w:num>
  <w:num w:numId="12">
    <w:abstractNumId w:val="11"/>
  </w:num>
  <w:num w:numId="13">
    <w:abstractNumId w:val="5"/>
  </w:num>
  <w:num w:numId="14">
    <w:abstractNumId w:val="20"/>
  </w:num>
  <w:num w:numId="15">
    <w:abstractNumId w:val="21"/>
  </w:num>
  <w:num w:numId="16">
    <w:abstractNumId w:val="16"/>
  </w:num>
  <w:num w:numId="17">
    <w:abstractNumId w:val="7"/>
  </w:num>
  <w:num w:numId="18">
    <w:abstractNumId w:val="15"/>
  </w:num>
  <w:num w:numId="19">
    <w:abstractNumId w:val="9"/>
  </w:num>
  <w:num w:numId="20">
    <w:abstractNumId w:val="6"/>
  </w:num>
  <w:num w:numId="21">
    <w:abstractNumId w:val="0"/>
  </w:num>
  <w:num w:numId="22">
    <w:abstractNumId w:val="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75755"/>
    <w:rsid w:val="00027D64"/>
    <w:rsid w:val="00085E69"/>
    <w:rsid w:val="001140AD"/>
    <w:rsid w:val="004347AF"/>
    <w:rsid w:val="006B1419"/>
    <w:rsid w:val="00811694"/>
    <w:rsid w:val="00B73794"/>
    <w:rsid w:val="00C82DB6"/>
    <w:rsid w:val="00D4261A"/>
    <w:rsid w:val="00D75755"/>
    <w:rsid w:val="00D95BBE"/>
    <w:rsid w:val="00F01E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onnector" idref="#AutoShape 42"/>
        <o:r id="V:Rule2" type="connector" idref="#AutoShape 41"/>
        <o:r id="V:Rule3" type="connector" idref="#AutoShape 40"/>
        <o:r id="V:Rule4" type="connector" idref="#AutoShape 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7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01EA1"/>
  </w:style>
  <w:style w:type="character" w:styleId="a3">
    <w:name w:val="Hyperlink"/>
    <w:basedOn w:val="a0"/>
    <w:rsid w:val="00F01EA1"/>
    <w:rPr>
      <w:color w:val="0066CC"/>
      <w:u w:val="single"/>
    </w:rPr>
  </w:style>
  <w:style w:type="character" w:customStyle="1" w:styleId="2">
    <w:name w:val="Колонтитул (2)_"/>
    <w:basedOn w:val="a0"/>
    <w:link w:val="20"/>
    <w:rsid w:val="00F01EA1"/>
    <w:rPr>
      <w:rFonts w:ascii="Times New Roman" w:eastAsia="Times New Roman" w:hAnsi="Times New Roman" w:cs="Times New Roman"/>
      <w:i/>
      <w:iCs/>
      <w:spacing w:val="2"/>
      <w:sz w:val="18"/>
      <w:szCs w:val="18"/>
      <w:shd w:val="clear" w:color="auto" w:fill="FFFFFF"/>
    </w:rPr>
  </w:style>
  <w:style w:type="character" w:customStyle="1" w:styleId="21">
    <w:name w:val="Основной текст (2)_"/>
    <w:basedOn w:val="a0"/>
    <w:link w:val="22"/>
    <w:rsid w:val="00F01EA1"/>
    <w:rPr>
      <w:rFonts w:ascii="Times New Roman" w:eastAsia="Times New Roman" w:hAnsi="Times New Roman" w:cs="Times New Roman"/>
      <w:spacing w:val="3"/>
      <w:sz w:val="21"/>
      <w:szCs w:val="21"/>
      <w:shd w:val="clear" w:color="auto" w:fill="FFFFFF"/>
    </w:rPr>
  </w:style>
  <w:style w:type="character" w:customStyle="1" w:styleId="3">
    <w:name w:val="Основной текст (3)_"/>
    <w:basedOn w:val="a0"/>
    <w:link w:val="30"/>
    <w:rsid w:val="00F01EA1"/>
    <w:rPr>
      <w:rFonts w:ascii="Times New Roman" w:eastAsia="Times New Roman" w:hAnsi="Times New Roman" w:cs="Times New Roman"/>
      <w:spacing w:val="3"/>
      <w:sz w:val="18"/>
      <w:szCs w:val="18"/>
      <w:shd w:val="clear" w:color="auto" w:fill="FFFFFF"/>
    </w:rPr>
  </w:style>
  <w:style w:type="character" w:customStyle="1" w:styleId="4">
    <w:name w:val="Основной текст (4)_"/>
    <w:basedOn w:val="a0"/>
    <w:link w:val="40"/>
    <w:rsid w:val="00F01EA1"/>
    <w:rPr>
      <w:rFonts w:ascii="Times New Roman" w:eastAsia="Times New Roman" w:hAnsi="Times New Roman" w:cs="Times New Roman"/>
      <w:i/>
      <w:iCs/>
      <w:spacing w:val="3"/>
      <w:sz w:val="17"/>
      <w:szCs w:val="17"/>
      <w:shd w:val="clear" w:color="auto" w:fill="FFFFFF"/>
    </w:rPr>
  </w:style>
  <w:style w:type="character" w:customStyle="1" w:styleId="465pt">
    <w:name w:val="Основной текст (4) + 6;5 pt;Не курсив"/>
    <w:basedOn w:val="4"/>
    <w:rsid w:val="00F01EA1"/>
    <w:rPr>
      <w:rFonts w:ascii="Times New Roman" w:eastAsia="Times New Roman" w:hAnsi="Times New Roman" w:cs="Times New Roman"/>
      <w:i/>
      <w:iCs/>
      <w:color w:val="000000"/>
      <w:spacing w:val="3"/>
      <w:w w:val="100"/>
      <w:position w:val="0"/>
      <w:sz w:val="13"/>
      <w:szCs w:val="13"/>
      <w:shd w:val="clear" w:color="auto" w:fill="FFFFFF"/>
      <w:lang w:val="en-US"/>
    </w:rPr>
  </w:style>
  <w:style w:type="character" w:customStyle="1" w:styleId="5">
    <w:name w:val="Основной текст (5)_"/>
    <w:basedOn w:val="a0"/>
    <w:link w:val="50"/>
    <w:rsid w:val="00F01EA1"/>
    <w:rPr>
      <w:rFonts w:ascii="Times New Roman" w:eastAsia="Times New Roman" w:hAnsi="Times New Roman" w:cs="Times New Roman"/>
      <w:spacing w:val="5"/>
      <w:sz w:val="20"/>
      <w:szCs w:val="20"/>
      <w:shd w:val="clear" w:color="auto" w:fill="FFFFFF"/>
    </w:rPr>
  </w:style>
  <w:style w:type="character" w:customStyle="1" w:styleId="6">
    <w:name w:val="Основной текст (6)_"/>
    <w:basedOn w:val="a0"/>
    <w:link w:val="60"/>
    <w:rsid w:val="00F01EA1"/>
    <w:rPr>
      <w:rFonts w:ascii="Times New Roman" w:eastAsia="Times New Roman" w:hAnsi="Times New Roman" w:cs="Times New Roman"/>
      <w:sz w:val="20"/>
      <w:szCs w:val="20"/>
      <w:shd w:val="clear" w:color="auto" w:fill="FFFFFF"/>
      <w:lang w:val="en-US"/>
    </w:rPr>
  </w:style>
  <w:style w:type="character" w:customStyle="1" w:styleId="69pt0pt">
    <w:name w:val="Основной текст (6) + 9 pt;Курсив;Интервал 0 pt"/>
    <w:basedOn w:val="6"/>
    <w:rsid w:val="00F01EA1"/>
    <w:rPr>
      <w:rFonts w:ascii="Times New Roman" w:eastAsia="Times New Roman" w:hAnsi="Times New Roman" w:cs="Times New Roman"/>
      <w:i/>
      <w:iCs/>
      <w:color w:val="000000"/>
      <w:spacing w:val="-7"/>
      <w:w w:val="100"/>
      <w:position w:val="0"/>
      <w:sz w:val="18"/>
      <w:szCs w:val="18"/>
      <w:shd w:val="clear" w:color="auto" w:fill="FFFFFF"/>
      <w:lang w:val="en-US"/>
    </w:rPr>
  </w:style>
  <w:style w:type="character" w:customStyle="1" w:styleId="7">
    <w:name w:val="Основной текст (7)_"/>
    <w:basedOn w:val="a0"/>
    <w:link w:val="70"/>
    <w:rsid w:val="00F01EA1"/>
    <w:rPr>
      <w:rFonts w:ascii="Times New Roman" w:eastAsia="Times New Roman" w:hAnsi="Times New Roman" w:cs="Times New Roman"/>
      <w:i/>
      <w:iCs/>
      <w:spacing w:val="3"/>
      <w:sz w:val="19"/>
      <w:szCs w:val="19"/>
      <w:shd w:val="clear" w:color="auto" w:fill="FFFFFF"/>
    </w:rPr>
  </w:style>
  <w:style w:type="character" w:customStyle="1" w:styleId="70pt">
    <w:name w:val="Основной текст (7) + Не курсив;Интервал 0 pt"/>
    <w:basedOn w:val="7"/>
    <w:rsid w:val="00F01EA1"/>
    <w:rPr>
      <w:rFonts w:ascii="Times New Roman" w:eastAsia="Times New Roman" w:hAnsi="Times New Roman" w:cs="Times New Roman"/>
      <w:i/>
      <w:iCs/>
      <w:color w:val="000000"/>
      <w:spacing w:val="0"/>
      <w:w w:val="100"/>
      <w:position w:val="0"/>
      <w:sz w:val="19"/>
      <w:szCs w:val="19"/>
      <w:shd w:val="clear" w:color="auto" w:fill="FFFFFF"/>
    </w:rPr>
  </w:style>
  <w:style w:type="character" w:customStyle="1" w:styleId="a4">
    <w:name w:val="Основной текст_"/>
    <w:basedOn w:val="a0"/>
    <w:link w:val="31"/>
    <w:rsid w:val="00F01EA1"/>
    <w:rPr>
      <w:rFonts w:ascii="Times New Roman" w:eastAsia="Times New Roman" w:hAnsi="Times New Roman" w:cs="Times New Roman"/>
      <w:spacing w:val="1"/>
      <w:sz w:val="26"/>
      <w:szCs w:val="26"/>
      <w:shd w:val="clear" w:color="auto" w:fill="FFFFFF"/>
    </w:rPr>
  </w:style>
  <w:style w:type="character" w:customStyle="1" w:styleId="a5">
    <w:name w:val="Колонтитул_"/>
    <w:basedOn w:val="a0"/>
    <w:link w:val="a6"/>
    <w:rsid w:val="00F01EA1"/>
    <w:rPr>
      <w:rFonts w:ascii="Times New Roman" w:eastAsia="Times New Roman" w:hAnsi="Times New Roman" w:cs="Times New Roman"/>
      <w:spacing w:val="3"/>
      <w:sz w:val="17"/>
      <w:szCs w:val="17"/>
      <w:shd w:val="clear" w:color="auto" w:fill="FFFFFF"/>
    </w:rPr>
  </w:style>
  <w:style w:type="character" w:customStyle="1" w:styleId="23">
    <w:name w:val="Подпись к картинке (2)_"/>
    <w:basedOn w:val="a0"/>
    <w:link w:val="24"/>
    <w:rsid w:val="00F01EA1"/>
    <w:rPr>
      <w:rFonts w:ascii="Microsoft Sans Serif" w:eastAsia="Microsoft Sans Serif" w:hAnsi="Microsoft Sans Serif" w:cs="Microsoft Sans Serif"/>
      <w:spacing w:val="-2"/>
      <w:sz w:val="12"/>
      <w:szCs w:val="12"/>
      <w:shd w:val="clear" w:color="auto" w:fill="FFFFFF"/>
    </w:rPr>
  </w:style>
  <w:style w:type="character" w:customStyle="1" w:styleId="a7">
    <w:name w:val="Подпись к картинке_"/>
    <w:basedOn w:val="a0"/>
    <w:link w:val="a8"/>
    <w:rsid w:val="00F01EA1"/>
    <w:rPr>
      <w:rFonts w:ascii="Times New Roman" w:eastAsia="Times New Roman" w:hAnsi="Times New Roman" w:cs="Times New Roman"/>
      <w:spacing w:val="3"/>
      <w:sz w:val="13"/>
      <w:szCs w:val="13"/>
      <w:shd w:val="clear" w:color="auto" w:fill="FFFFFF"/>
    </w:rPr>
  </w:style>
  <w:style w:type="character" w:customStyle="1" w:styleId="8">
    <w:name w:val="Основной текст (8)_"/>
    <w:basedOn w:val="a0"/>
    <w:link w:val="80"/>
    <w:rsid w:val="00F01EA1"/>
    <w:rPr>
      <w:rFonts w:ascii="Times New Roman" w:eastAsia="Times New Roman" w:hAnsi="Times New Roman" w:cs="Times New Roman"/>
      <w:spacing w:val="3"/>
      <w:sz w:val="16"/>
      <w:szCs w:val="16"/>
      <w:shd w:val="clear" w:color="auto" w:fill="FFFFFF"/>
    </w:rPr>
  </w:style>
  <w:style w:type="character" w:customStyle="1" w:styleId="9">
    <w:name w:val="Основной текст (9)_"/>
    <w:basedOn w:val="a0"/>
    <w:rsid w:val="00F01EA1"/>
    <w:rPr>
      <w:rFonts w:ascii="Times New Roman" w:eastAsia="Times New Roman" w:hAnsi="Times New Roman" w:cs="Times New Roman"/>
      <w:b/>
      <w:bCs/>
      <w:i/>
      <w:iCs/>
      <w:smallCaps w:val="0"/>
      <w:strike w:val="0"/>
      <w:sz w:val="26"/>
      <w:szCs w:val="26"/>
      <w:u w:val="none"/>
    </w:rPr>
  </w:style>
  <w:style w:type="character" w:customStyle="1" w:styleId="90pt">
    <w:name w:val="Основной текст (9) + Не курсив;Интервал 0 pt"/>
    <w:basedOn w:val="9"/>
    <w:rsid w:val="00F01EA1"/>
    <w:rPr>
      <w:rFonts w:ascii="Times New Roman" w:eastAsia="Times New Roman" w:hAnsi="Times New Roman" w:cs="Times New Roman"/>
      <w:b/>
      <w:bCs/>
      <w:i/>
      <w:iCs/>
      <w:smallCaps w:val="0"/>
      <w:strike w:val="0"/>
      <w:color w:val="000000"/>
      <w:spacing w:val="-1"/>
      <w:w w:val="100"/>
      <w:position w:val="0"/>
      <w:sz w:val="26"/>
      <w:szCs w:val="26"/>
      <w:u w:val="none"/>
      <w:lang w:val="ru-RU"/>
    </w:rPr>
  </w:style>
  <w:style w:type="character" w:customStyle="1" w:styleId="10">
    <w:name w:val="Оглавление 1 Знак"/>
    <w:basedOn w:val="a0"/>
    <w:link w:val="11"/>
    <w:rsid w:val="00F01EA1"/>
    <w:rPr>
      <w:rFonts w:ascii="Times New Roman" w:eastAsia="Times New Roman" w:hAnsi="Times New Roman" w:cs="Times New Roman"/>
      <w:spacing w:val="1"/>
      <w:sz w:val="26"/>
      <w:szCs w:val="26"/>
      <w:shd w:val="clear" w:color="auto" w:fill="FFFFFF"/>
    </w:rPr>
  </w:style>
  <w:style w:type="character" w:customStyle="1" w:styleId="32">
    <w:name w:val="Колонтитул (3)_"/>
    <w:basedOn w:val="a0"/>
    <w:link w:val="33"/>
    <w:rsid w:val="00F01EA1"/>
    <w:rPr>
      <w:rFonts w:ascii="Times New Roman" w:eastAsia="Times New Roman" w:hAnsi="Times New Roman" w:cs="Times New Roman"/>
      <w:spacing w:val="-1"/>
      <w:shd w:val="clear" w:color="auto" w:fill="FFFFFF"/>
    </w:rPr>
  </w:style>
  <w:style w:type="character" w:customStyle="1" w:styleId="100">
    <w:name w:val="Основной текст (10)_"/>
    <w:basedOn w:val="a0"/>
    <w:link w:val="101"/>
    <w:rsid w:val="00F01EA1"/>
    <w:rPr>
      <w:rFonts w:ascii="Times New Roman" w:eastAsia="Times New Roman" w:hAnsi="Times New Roman" w:cs="Times New Roman"/>
      <w:b/>
      <w:bCs/>
      <w:spacing w:val="-1"/>
      <w:sz w:val="26"/>
      <w:szCs w:val="26"/>
      <w:shd w:val="clear" w:color="auto" w:fill="FFFFFF"/>
    </w:rPr>
  </w:style>
  <w:style w:type="character" w:customStyle="1" w:styleId="0pt">
    <w:name w:val="Основной текст + Курсив;Интервал 0 pt"/>
    <w:basedOn w:val="a4"/>
    <w:rsid w:val="00F01EA1"/>
    <w:rPr>
      <w:rFonts w:ascii="Times New Roman" w:eastAsia="Times New Roman" w:hAnsi="Times New Roman" w:cs="Times New Roman"/>
      <w:i/>
      <w:iCs/>
      <w:color w:val="000000"/>
      <w:spacing w:val="2"/>
      <w:w w:val="100"/>
      <w:position w:val="0"/>
      <w:sz w:val="26"/>
      <w:szCs w:val="26"/>
      <w:shd w:val="clear" w:color="auto" w:fill="FFFFFF"/>
      <w:lang w:val="ru-RU"/>
    </w:rPr>
  </w:style>
  <w:style w:type="character" w:customStyle="1" w:styleId="12">
    <w:name w:val="Заголовок №1_"/>
    <w:basedOn w:val="a0"/>
    <w:link w:val="13"/>
    <w:rsid w:val="00F01EA1"/>
    <w:rPr>
      <w:rFonts w:ascii="Times New Roman" w:eastAsia="Times New Roman" w:hAnsi="Times New Roman" w:cs="Times New Roman"/>
      <w:b/>
      <w:bCs/>
      <w:spacing w:val="-1"/>
      <w:sz w:val="26"/>
      <w:szCs w:val="26"/>
      <w:shd w:val="clear" w:color="auto" w:fill="FFFFFF"/>
    </w:rPr>
  </w:style>
  <w:style w:type="character" w:customStyle="1" w:styleId="110">
    <w:name w:val="Основной текст (11)_"/>
    <w:basedOn w:val="a0"/>
    <w:link w:val="111"/>
    <w:rsid w:val="00F01EA1"/>
    <w:rPr>
      <w:rFonts w:ascii="Times New Roman" w:eastAsia="Times New Roman" w:hAnsi="Times New Roman" w:cs="Times New Roman"/>
      <w:i/>
      <w:iCs/>
      <w:spacing w:val="2"/>
      <w:sz w:val="26"/>
      <w:szCs w:val="26"/>
      <w:shd w:val="clear" w:color="auto" w:fill="FFFFFF"/>
    </w:rPr>
  </w:style>
  <w:style w:type="character" w:customStyle="1" w:styleId="110pt">
    <w:name w:val="Основной текст (11) + Не курсив;Интервал 0 pt"/>
    <w:basedOn w:val="110"/>
    <w:rsid w:val="00F01EA1"/>
    <w:rPr>
      <w:rFonts w:ascii="Times New Roman" w:eastAsia="Times New Roman" w:hAnsi="Times New Roman" w:cs="Times New Roman"/>
      <w:i/>
      <w:iCs/>
      <w:color w:val="000000"/>
      <w:spacing w:val="1"/>
      <w:w w:val="100"/>
      <w:position w:val="0"/>
      <w:sz w:val="26"/>
      <w:szCs w:val="26"/>
      <w:shd w:val="clear" w:color="auto" w:fill="FFFFFF"/>
      <w:lang w:val="ru-RU"/>
    </w:rPr>
  </w:style>
  <w:style w:type="character" w:customStyle="1" w:styleId="14">
    <w:name w:val="Основной текст1"/>
    <w:basedOn w:val="a4"/>
    <w:rsid w:val="00F01EA1"/>
    <w:rPr>
      <w:rFonts w:ascii="Times New Roman" w:eastAsia="Times New Roman" w:hAnsi="Times New Roman" w:cs="Times New Roman"/>
      <w:color w:val="000000"/>
      <w:spacing w:val="1"/>
      <w:w w:val="100"/>
      <w:position w:val="0"/>
      <w:sz w:val="26"/>
      <w:szCs w:val="26"/>
      <w:u w:val="single"/>
      <w:shd w:val="clear" w:color="auto" w:fill="FFFFFF"/>
      <w:lang w:val="ru-RU"/>
    </w:rPr>
  </w:style>
  <w:style w:type="character" w:customStyle="1" w:styleId="25">
    <w:name w:val="Основной текст2"/>
    <w:basedOn w:val="a4"/>
    <w:rsid w:val="00F01EA1"/>
    <w:rPr>
      <w:rFonts w:ascii="Times New Roman" w:eastAsia="Times New Roman" w:hAnsi="Times New Roman" w:cs="Times New Roman"/>
      <w:color w:val="000000"/>
      <w:spacing w:val="1"/>
      <w:w w:val="100"/>
      <w:position w:val="0"/>
      <w:sz w:val="26"/>
      <w:szCs w:val="26"/>
      <w:shd w:val="clear" w:color="auto" w:fill="FFFFFF"/>
      <w:lang w:val="ru-RU"/>
    </w:rPr>
  </w:style>
  <w:style w:type="character" w:customStyle="1" w:styleId="120">
    <w:name w:val="Основной текст (12)_"/>
    <w:basedOn w:val="a0"/>
    <w:link w:val="121"/>
    <w:rsid w:val="00F01EA1"/>
    <w:rPr>
      <w:rFonts w:ascii="Times New Roman" w:eastAsia="Times New Roman" w:hAnsi="Times New Roman" w:cs="Times New Roman"/>
      <w:spacing w:val="3"/>
      <w:sz w:val="17"/>
      <w:szCs w:val="17"/>
      <w:shd w:val="clear" w:color="auto" w:fill="FFFFFF"/>
    </w:rPr>
  </w:style>
  <w:style w:type="character" w:customStyle="1" w:styleId="105pt0pt">
    <w:name w:val="Основной текст + 10;5 pt;Интервал 0 pt"/>
    <w:basedOn w:val="a4"/>
    <w:rsid w:val="00F01EA1"/>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105pt0pt0">
    <w:name w:val="Основной текст + 10;5 pt;Курсив;Интервал 0 pt"/>
    <w:basedOn w:val="a4"/>
    <w:rsid w:val="00F01EA1"/>
    <w:rPr>
      <w:rFonts w:ascii="Times New Roman" w:eastAsia="Times New Roman" w:hAnsi="Times New Roman" w:cs="Times New Roman"/>
      <w:i/>
      <w:iCs/>
      <w:color w:val="000000"/>
      <w:spacing w:val="-2"/>
      <w:w w:val="100"/>
      <w:position w:val="0"/>
      <w:sz w:val="21"/>
      <w:szCs w:val="21"/>
      <w:shd w:val="clear" w:color="auto" w:fill="FFFFFF"/>
      <w:lang w:val="ru-RU"/>
    </w:rPr>
  </w:style>
  <w:style w:type="character" w:customStyle="1" w:styleId="130">
    <w:name w:val="Основной текст (13)_"/>
    <w:basedOn w:val="a0"/>
    <w:link w:val="131"/>
    <w:rsid w:val="00F01EA1"/>
    <w:rPr>
      <w:rFonts w:ascii="Times New Roman" w:eastAsia="Times New Roman" w:hAnsi="Times New Roman" w:cs="Times New Roman"/>
      <w:b/>
      <w:bCs/>
      <w:spacing w:val="-3"/>
      <w:sz w:val="19"/>
      <w:szCs w:val="19"/>
      <w:shd w:val="clear" w:color="auto" w:fill="FFFFFF"/>
    </w:rPr>
  </w:style>
  <w:style w:type="character" w:customStyle="1" w:styleId="41">
    <w:name w:val="Колонтитул (4)_"/>
    <w:basedOn w:val="a0"/>
    <w:link w:val="42"/>
    <w:rsid w:val="00F01EA1"/>
    <w:rPr>
      <w:rFonts w:ascii="Times New Roman" w:eastAsia="Times New Roman" w:hAnsi="Times New Roman" w:cs="Times New Roman"/>
      <w:shd w:val="clear" w:color="auto" w:fill="FFFFFF"/>
    </w:rPr>
  </w:style>
  <w:style w:type="character" w:customStyle="1" w:styleId="100pt">
    <w:name w:val="Основной текст (10) + Курсив;Интервал 0 pt"/>
    <w:basedOn w:val="100"/>
    <w:rsid w:val="00F01EA1"/>
    <w:rPr>
      <w:rFonts w:ascii="Times New Roman" w:eastAsia="Times New Roman" w:hAnsi="Times New Roman" w:cs="Times New Roman"/>
      <w:b/>
      <w:bCs/>
      <w:i/>
      <w:iCs/>
      <w:color w:val="000000"/>
      <w:spacing w:val="0"/>
      <w:w w:val="100"/>
      <w:position w:val="0"/>
      <w:sz w:val="26"/>
      <w:szCs w:val="26"/>
      <w:shd w:val="clear" w:color="auto" w:fill="FFFFFF"/>
      <w:lang w:val="ru-RU"/>
    </w:rPr>
  </w:style>
  <w:style w:type="character" w:customStyle="1" w:styleId="110pt0">
    <w:name w:val="Основной текст (11) + Интервал 0 pt"/>
    <w:basedOn w:val="110"/>
    <w:rsid w:val="00F01EA1"/>
    <w:rPr>
      <w:rFonts w:ascii="Times New Roman" w:eastAsia="Times New Roman" w:hAnsi="Times New Roman" w:cs="Times New Roman"/>
      <w:i/>
      <w:iCs/>
      <w:color w:val="000000"/>
      <w:spacing w:val="1"/>
      <w:w w:val="100"/>
      <w:position w:val="0"/>
      <w:sz w:val="26"/>
      <w:szCs w:val="26"/>
      <w:shd w:val="clear" w:color="auto" w:fill="FFFFFF"/>
      <w:lang w:val="ru-RU"/>
    </w:rPr>
  </w:style>
  <w:style w:type="character" w:customStyle="1" w:styleId="a9">
    <w:name w:val="Основной текст + Курсив"/>
    <w:basedOn w:val="a4"/>
    <w:rsid w:val="00F01EA1"/>
    <w:rPr>
      <w:rFonts w:ascii="Times New Roman" w:eastAsia="Times New Roman" w:hAnsi="Times New Roman" w:cs="Times New Roman"/>
      <w:i/>
      <w:iCs/>
      <w:color w:val="000000"/>
      <w:spacing w:val="1"/>
      <w:w w:val="100"/>
      <w:position w:val="0"/>
      <w:sz w:val="26"/>
      <w:szCs w:val="26"/>
      <w:shd w:val="clear" w:color="auto" w:fill="FFFFFF"/>
      <w:lang w:val="ru-RU"/>
    </w:rPr>
  </w:style>
  <w:style w:type="character" w:customStyle="1" w:styleId="140">
    <w:name w:val="Основной текст (14)_"/>
    <w:basedOn w:val="a0"/>
    <w:link w:val="141"/>
    <w:rsid w:val="00F01EA1"/>
    <w:rPr>
      <w:rFonts w:ascii="Times New Roman" w:eastAsia="Times New Roman" w:hAnsi="Times New Roman" w:cs="Times New Roman"/>
      <w:sz w:val="21"/>
      <w:szCs w:val="21"/>
      <w:shd w:val="clear" w:color="auto" w:fill="FFFFFF"/>
    </w:rPr>
  </w:style>
  <w:style w:type="character" w:customStyle="1" w:styleId="95pt-1pt">
    <w:name w:val="Основной текст + 9;5 pt;Полужирный;Интервал -1 pt"/>
    <w:basedOn w:val="a4"/>
    <w:rsid w:val="00F01EA1"/>
    <w:rPr>
      <w:rFonts w:ascii="Times New Roman" w:eastAsia="Times New Roman" w:hAnsi="Times New Roman" w:cs="Times New Roman"/>
      <w:b/>
      <w:bCs/>
      <w:color w:val="000000"/>
      <w:spacing w:val="-31"/>
      <w:w w:val="100"/>
      <w:position w:val="0"/>
      <w:sz w:val="19"/>
      <w:szCs w:val="19"/>
      <w:shd w:val="clear" w:color="auto" w:fill="FFFFFF"/>
      <w:lang w:val="ru-RU"/>
    </w:rPr>
  </w:style>
  <w:style w:type="character" w:customStyle="1" w:styleId="51">
    <w:name w:val="Колонтитул (5)_"/>
    <w:basedOn w:val="a0"/>
    <w:rsid w:val="00F01EA1"/>
    <w:rPr>
      <w:rFonts w:ascii="Malgun Gothic" w:eastAsia="Malgun Gothic" w:hAnsi="Malgun Gothic" w:cs="Malgun Gothic"/>
      <w:b/>
      <w:bCs/>
      <w:i/>
      <w:iCs/>
      <w:smallCaps w:val="0"/>
      <w:strike w:val="0"/>
      <w:spacing w:val="3"/>
      <w:sz w:val="19"/>
      <w:szCs w:val="19"/>
      <w:u w:val="none"/>
    </w:rPr>
  </w:style>
  <w:style w:type="character" w:customStyle="1" w:styleId="40pt">
    <w:name w:val="Колонтитул (4) + Интервал 0 pt"/>
    <w:basedOn w:val="41"/>
    <w:rsid w:val="00F01EA1"/>
    <w:rPr>
      <w:rFonts w:ascii="Times New Roman" w:eastAsia="Times New Roman" w:hAnsi="Times New Roman" w:cs="Times New Roman"/>
      <w:color w:val="000000"/>
      <w:spacing w:val="2"/>
      <w:w w:val="100"/>
      <w:position w:val="0"/>
      <w:shd w:val="clear" w:color="auto" w:fill="FFFFFF"/>
      <w:lang w:val="ru-RU"/>
    </w:rPr>
  </w:style>
  <w:style w:type="character" w:customStyle="1" w:styleId="aa">
    <w:name w:val="Подпись к таблице_"/>
    <w:basedOn w:val="a0"/>
    <w:rsid w:val="00F01EA1"/>
    <w:rPr>
      <w:rFonts w:ascii="Times New Roman" w:eastAsia="Times New Roman" w:hAnsi="Times New Roman" w:cs="Times New Roman"/>
      <w:b w:val="0"/>
      <w:bCs w:val="0"/>
      <w:i w:val="0"/>
      <w:iCs w:val="0"/>
      <w:smallCaps w:val="0"/>
      <w:strike w:val="0"/>
      <w:spacing w:val="1"/>
      <w:sz w:val="26"/>
      <w:szCs w:val="26"/>
      <w:u w:val="none"/>
    </w:rPr>
  </w:style>
  <w:style w:type="character" w:customStyle="1" w:styleId="85pt0pt">
    <w:name w:val="Основной текст + 8;5 pt;Курсив;Интервал 0 pt"/>
    <w:basedOn w:val="a4"/>
    <w:rsid w:val="00F01EA1"/>
    <w:rPr>
      <w:rFonts w:ascii="Times New Roman" w:eastAsia="Times New Roman" w:hAnsi="Times New Roman" w:cs="Times New Roman"/>
      <w:i/>
      <w:iCs/>
      <w:color w:val="000000"/>
      <w:spacing w:val="3"/>
      <w:w w:val="100"/>
      <w:position w:val="0"/>
      <w:sz w:val="17"/>
      <w:szCs w:val="17"/>
      <w:shd w:val="clear" w:color="auto" w:fill="FFFFFF"/>
      <w:lang w:val="ru-RU"/>
    </w:rPr>
  </w:style>
  <w:style w:type="character" w:customStyle="1" w:styleId="26">
    <w:name w:val="Подпись к таблице (2)_"/>
    <w:basedOn w:val="a0"/>
    <w:link w:val="27"/>
    <w:rsid w:val="00F01EA1"/>
    <w:rPr>
      <w:rFonts w:ascii="Times New Roman" w:eastAsia="Times New Roman" w:hAnsi="Times New Roman" w:cs="Times New Roman"/>
      <w:spacing w:val="3"/>
      <w:sz w:val="17"/>
      <w:szCs w:val="17"/>
      <w:shd w:val="clear" w:color="auto" w:fill="FFFFFF"/>
    </w:rPr>
  </w:style>
  <w:style w:type="character" w:customStyle="1" w:styleId="ab">
    <w:name w:val="Подпись к таблице"/>
    <w:basedOn w:val="aa"/>
    <w:rsid w:val="00F01EA1"/>
    <w:rPr>
      <w:rFonts w:ascii="Times New Roman" w:eastAsia="Times New Roman" w:hAnsi="Times New Roman" w:cs="Times New Roman"/>
      <w:b w:val="0"/>
      <w:bCs w:val="0"/>
      <w:i w:val="0"/>
      <w:iCs w:val="0"/>
      <w:smallCaps w:val="0"/>
      <w:strike w:val="0"/>
      <w:color w:val="000000"/>
      <w:spacing w:val="1"/>
      <w:w w:val="100"/>
      <w:position w:val="0"/>
      <w:sz w:val="26"/>
      <w:szCs w:val="26"/>
      <w:u w:val="single"/>
      <w:lang w:val="ru-RU"/>
    </w:rPr>
  </w:style>
  <w:style w:type="character" w:customStyle="1" w:styleId="80pt">
    <w:name w:val="Основной текст (8) + Интервал 0 pt"/>
    <w:basedOn w:val="8"/>
    <w:rsid w:val="00F01EA1"/>
    <w:rPr>
      <w:rFonts w:ascii="Times New Roman" w:eastAsia="Times New Roman" w:hAnsi="Times New Roman" w:cs="Times New Roman"/>
      <w:color w:val="000000"/>
      <w:spacing w:val="4"/>
      <w:w w:val="100"/>
      <w:position w:val="0"/>
      <w:sz w:val="16"/>
      <w:szCs w:val="16"/>
      <w:shd w:val="clear" w:color="auto" w:fill="FFFFFF"/>
      <w:lang w:val="ru-RU"/>
    </w:rPr>
  </w:style>
  <w:style w:type="character" w:customStyle="1" w:styleId="95pt0pt">
    <w:name w:val="Основной текст + 9;5 pt;Курсив;Интервал 0 pt"/>
    <w:basedOn w:val="a4"/>
    <w:rsid w:val="00F01EA1"/>
    <w:rPr>
      <w:rFonts w:ascii="Times New Roman" w:eastAsia="Times New Roman" w:hAnsi="Times New Roman" w:cs="Times New Roman"/>
      <w:i/>
      <w:iCs/>
      <w:color w:val="000000"/>
      <w:spacing w:val="2"/>
      <w:w w:val="100"/>
      <w:position w:val="0"/>
      <w:sz w:val="19"/>
      <w:szCs w:val="19"/>
      <w:shd w:val="clear" w:color="auto" w:fill="FFFFFF"/>
      <w:lang w:val="ru-RU"/>
    </w:rPr>
  </w:style>
  <w:style w:type="character" w:customStyle="1" w:styleId="15">
    <w:name w:val="Основной текст (15)_"/>
    <w:basedOn w:val="a0"/>
    <w:link w:val="150"/>
    <w:rsid w:val="00F01EA1"/>
    <w:rPr>
      <w:rFonts w:ascii="MS Gothic" w:eastAsia="MS Gothic" w:hAnsi="MS Gothic" w:cs="MS Gothic"/>
      <w:sz w:val="18"/>
      <w:szCs w:val="18"/>
      <w:shd w:val="clear" w:color="auto" w:fill="FFFFFF"/>
    </w:rPr>
  </w:style>
  <w:style w:type="character" w:customStyle="1" w:styleId="16">
    <w:name w:val="Основной текст (16)_"/>
    <w:basedOn w:val="a0"/>
    <w:link w:val="160"/>
    <w:rsid w:val="00F01EA1"/>
    <w:rPr>
      <w:rFonts w:ascii="MS Gothic" w:eastAsia="MS Gothic" w:hAnsi="MS Gothic" w:cs="MS Gothic"/>
      <w:sz w:val="15"/>
      <w:szCs w:val="15"/>
      <w:shd w:val="clear" w:color="auto" w:fill="FFFFFF"/>
    </w:rPr>
  </w:style>
  <w:style w:type="character" w:customStyle="1" w:styleId="17">
    <w:name w:val="Основной текст (17)_"/>
    <w:basedOn w:val="a0"/>
    <w:rsid w:val="00F01EA1"/>
    <w:rPr>
      <w:rFonts w:ascii="Times New Roman" w:eastAsia="Times New Roman" w:hAnsi="Times New Roman" w:cs="Times New Roman"/>
      <w:b w:val="0"/>
      <w:bCs w:val="0"/>
      <w:i/>
      <w:iCs/>
      <w:smallCaps w:val="0"/>
      <w:strike w:val="0"/>
      <w:spacing w:val="-2"/>
      <w:sz w:val="21"/>
      <w:szCs w:val="21"/>
      <w:u w:val="none"/>
    </w:rPr>
  </w:style>
  <w:style w:type="character" w:customStyle="1" w:styleId="28">
    <w:name w:val="Сноска (2)_"/>
    <w:basedOn w:val="a0"/>
    <w:link w:val="29"/>
    <w:rsid w:val="00F01EA1"/>
    <w:rPr>
      <w:rFonts w:ascii="Times New Roman" w:eastAsia="Times New Roman" w:hAnsi="Times New Roman" w:cs="Times New Roman"/>
      <w:spacing w:val="3"/>
      <w:sz w:val="17"/>
      <w:szCs w:val="17"/>
      <w:shd w:val="clear" w:color="auto" w:fill="FFFFFF"/>
    </w:rPr>
  </w:style>
  <w:style w:type="character" w:customStyle="1" w:styleId="ac">
    <w:name w:val="Сноска_"/>
    <w:basedOn w:val="a0"/>
    <w:link w:val="ad"/>
    <w:rsid w:val="00F01EA1"/>
    <w:rPr>
      <w:rFonts w:ascii="Times New Roman" w:eastAsia="Times New Roman" w:hAnsi="Times New Roman" w:cs="Times New Roman"/>
      <w:spacing w:val="1"/>
      <w:sz w:val="26"/>
      <w:szCs w:val="26"/>
      <w:shd w:val="clear" w:color="auto" w:fill="FFFFFF"/>
    </w:rPr>
  </w:style>
  <w:style w:type="character" w:customStyle="1" w:styleId="90">
    <w:name w:val="Основной текст (9)"/>
    <w:basedOn w:val="9"/>
    <w:rsid w:val="00F01EA1"/>
    <w:rPr>
      <w:rFonts w:ascii="Times New Roman" w:eastAsia="Times New Roman" w:hAnsi="Times New Roman" w:cs="Times New Roman"/>
      <w:b/>
      <w:bCs/>
      <w:i/>
      <w:iCs/>
      <w:smallCaps w:val="0"/>
      <w:strike w:val="0"/>
      <w:color w:val="000000"/>
      <w:spacing w:val="0"/>
      <w:w w:val="100"/>
      <w:position w:val="0"/>
      <w:sz w:val="26"/>
      <w:szCs w:val="26"/>
      <w:u w:val="none"/>
      <w:lang w:val="ru-RU"/>
    </w:rPr>
  </w:style>
  <w:style w:type="character" w:customStyle="1" w:styleId="34">
    <w:name w:val="Подпись к таблице (3)_"/>
    <w:basedOn w:val="a0"/>
    <w:link w:val="35"/>
    <w:rsid w:val="00F01EA1"/>
    <w:rPr>
      <w:rFonts w:ascii="Times New Roman" w:eastAsia="Times New Roman" w:hAnsi="Times New Roman" w:cs="Times New Roman"/>
      <w:i/>
      <w:iCs/>
      <w:spacing w:val="2"/>
      <w:sz w:val="26"/>
      <w:szCs w:val="26"/>
      <w:shd w:val="clear" w:color="auto" w:fill="FFFFFF"/>
    </w:rPr>
  </w:style>
  <w:style w:type="character" w:customStyle="1" w:styleId="85pt0pt0">
    <w:name w:val="Основной текст + 8;5 pt;Интервал 0 pt"/>
    <w:basedOn w:val="a4"/>
    <w:rsid w:val="00F01EA1"/>
    <w:rPr>
      <w:rFonts w:ascii="Times New Roman" w:eastAsia="Times New Roman" w:hAnsi="Times New Roman" w:cs="Times New Roman"/>
      <w:color w:val="000000"/>
      <w:spacing w:val="3"/>
      <w:w w:val="100"/>
      <w:position w:val="0"/>
      <w:sz w:val="17"/>
      <w:szCs w:val="17"/>
      <w:shd w:val="clear" w:color="auto" w:fill="FFFFFF"/>
      <w:lang w:val="ru-RU"/>
    </w:rPr>
  </w:style>
  <w:style w:type="character" w:customStyle="1" w:styleId="50pt">
    <w:name w:val="Колонтитул (5) + Интервал 0 pt"/>
    <w:basedOn w:val="51"/>
    <w:rsid w:val="00F01EA1"/>
    <w:rPr>
      <w:rFonts w:ascii="Malgun Gothic" w:eastAsia="Malgun Gothic" w:hAnsi="Malgun Gothic" w:cs="Malgun Gothic"/>
      <w:b/>
      <w:bCs/>
      <w:i/>
      <w:iCs/>
      <w:smallCaps w:val="0"/>
      <w:strike w:val="0"/>
      <w:color w:val="000000"/>
      <w:spacing w:val="-1"/>
      <w:w w:val="100"/>
      <w:position w:val="0"/>
      <w:sz w:val="19"/>
      <w:szCs w:val="19"/>
      <w:u w:val="none"/>
      <w:lang w:val="ru-RU"/>
    </w:rPr>
  </w:style>
  <w:style w:type="character" w:customStyle="1" w:styleId="170">
    <w:name w:val="Основной текст (17)"/>
    <w:basedOn w:val="17"/>
    <w:rsid w:val="00F01EA1"/>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18">
    <w:name w:val="Основной текст (18)_"/>
    <w:basedOn w:val="a0"/>
    <w:link w:val="180"/>
    <w:rsid w:val="00F01EA1"/>
    <w:rPr>
      <w:rFonts w:ascii="Times New Roman" w:eastAsia="Times New Roman" w:hAnsi="Times New Roman" w:cs="Times New Roman"/>
      <w:b/>
      <w:bCs/>
      <w:spacing w:val="3"/>
      <w:sz w:val="21"/>
      <w:szCs w:val="21"/>
      <w:shd w:val="clear" w:color="auto" w:fill="FFFFFF"/>
    </w:rPr>
  </w:style>
  <w:style w:type="character" w:customStyle="1" w:styleId="43">
    <w:name w:val="Подпись к таблице (4)_"/>
    <w:basedOn w:val="a0"/>
    <w:rsid w:val="00F01EA1"/>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36">
    <w:name w:val="Сноска (3)_"/>
    <w:basedOn w:val="a0"/>
    <w:link w:val="37"/>
    <w:rsid w:val="00F01EA1"/>
    <w:rPr>
      <w:rFonts w:ascii="Times New Roman" w:eastAsia="Times New Roman" w:hAnsi="Times New Roman" w:cs="Times New Roman"/>
      <w:spacing w:val="3"/>
      <w:sz w:val="21"/>
      <w:szCs w:val="21"/>
      <w:shd w:val="clear" w:color="auto" w:fill="FFFFFF"/>
    </w:rPr>
  </w:style>
  <w:style w:type="character" w:customStyle="1" w:styleId="19">
    <w:name w:val="Основной текст (19)_"/>
    <w:basedOn w:val="a0"/>
    <w:link w:val="190"/>
    <w:rsid w:val="00F01EA1"/>
    <w:rPr>
      <w:rFonts w:ascii="Times New Roman" w:eastAsia="Times New Roman" w:hAnsi="Times New Roman" w:cs="Times New Roman"/>
      <w:i/>
      <w:iCs/>
      <w:spacing w:val="3"/>
      <w:sz w:val="14"/>
      <w:szCs w:val="14"/>
      <w:shd w:val="clear" w:color="auto" w:fill="FFFFFF"/>
    </w:rPr>
  </w:style>
  <w:style w:type="character" w:customStyle="1" w:styleId="20pt">
    <w:name w:val="Основной текст (2) + Курсив;Интервал 0 pt"/>
    <w:basedOn w:val="21"/>
    <w:rsid w:val="00F01EA1"/>
    <w:rPr>
      <w:rFonts w:ascii="Times New Roman" w:eastAsia="Times New Roman" w:hAnsi="Times New Roman" w:cs="Times New Roman"/>
      <w:i/>
      <w:iCs/>
      <w:color w:val="000000"/>
      <w:spacing w:val="-1"/>
      <w:w w:val="100"/>
      <w:position w:val="0"/>
      <w:sz w:val="21"/>
      <w:szCs w:val="21"/>
      <w:shd w:val="clear" w:color="auto" w:fill="FFFFFF"/>
      <w:lang w:val="ru-RU"/>
    </w:rPr>
  </w:style>
  <w:style w:type="character" w:customStyle="1" w:styleId="170pt">
    <w:name w:val="Основной текст (17) + Интервал 0 pt"/>
    <w:basedOn w:val="17"/>
    <w:rsid w:val="00F01EA1"/>
    <w:rPr>
      <w:rFonts w:ascii="Times New Roman" w:eastAsia="Times New Roman" w:hAnsi="Times New Roman" w:cs="Times New Roman"/>
      <w:b w:val="0"/>
      <w:bCs w:val="0"/>
      <w:i/>
      <w:iCs/>
      <w:smallCaps w:val="0"/>
      <w:strike w:val="0"/>
      <w:color w:val="000000"/>
      <w:spacing w:val="-1"/>
      <w:w w:val="100"/>
      <w:position w:val="0"/>
      <w:sz w:val="21"/>
      <w:szCs w:val="21"/>
      <w:u w:val="none"/>
      <w:lang w:val="ru-RU"/>
    </w:rPr>
  </w:style>
  <w:style w:type="character" w:customStyle="1" w:styleId="44">
    <w:name w:val="Подпись к таблице (4)"/>
    <w:basedOn w:val="43"/>
    <w:rsid w:val="00F01EA1"/>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12105pt">
    <w:name w:val="Основной текст (12) + 10;5 pt"/>
    <w:basedOn w:val="120"/>
    <w:rsid w:val="00F01EA1"/>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3105pt0pt">
    <w:name w:val="Колонтитул (3) + 10;5 pt;Интервал 0 pt"/>
    <w:basedOn w:val="32"/>
    <w:rsid w:val="00F01EA1"/>
    <w:rPr>
      <w:rFonts w:ascii="Times New Roman" w:eastAsia="Times New Roman" w:hAnsi="Times New Roman" w:cs="Times New Roman"/>
      <w:color w:val="000000"/>
      <w:spacing w:val="3"/>
      <w:w w:val="100"/>
      <w:position w:val="0"/>
      <w:sz w:val="21"/>
      <w:szCs w:val="21"/>
      <w:shd w:val="clear" w:color="auto" w:fill="FFFFFF"/>
      <w:lang w:val="ru-RU"/>
    </w:rPr>
  </w:style>
  <w:style w:type="character" w:customStyle="1" w:styleId="52">
    <w:name w:val="Колонтитул (5)"/>
    <w:basedOn w:val="51"/>
    <w:rsid w:val="00F01EA1"/>
    <w:rPr>
      <w:rFonts w:ascii="Malgun Gothic" w:eastAsia="Malgun Gothic" w:hAnsi="Malgun Gothic" w:cs="Malgun Gothic"/>
      <w:b/>
      <w:bCs/>
      <w:i/>
      <w:iCs/>
      <w:smallCaps w:val="0"/>
      <w:strike w:val="0"/>
      <w:color w:val="000000"/>
      <w:spacing w:val="3"/>
      <w:w w:val="100"/>
      <w:position w:val="0"/>
      <w:sz w:val="19"/>
      <w:szCs w:val="19"/>
      <w:u w:val="none"/>
      <w:lang w:val="ru-RU"/>
    </w:rPr>
  </w:style>
  <w:style w:type="character" w:customStyle="1" w:styleId="190pt">
    <w:name w:val="Основной текст (19) + Интервал 0 pt"/>
    <w:basedOn w:val="19"/>
    <w:rsid w:val="00F01EA1"/>
    <w:rPr>
      <w:rFonts w:ascii="Times New Roman" w:eastAsia="Times New Roman" w:hAnsi="Times New Roman" w:cs="Times New Roman"/>
      <w:i/>
      <w:iCs/>
      <w:color w:val="000000"/>
      <w:spacing w:val="2"/>
      <w:w w:val="100"/>
      <w:position w:val="0"/>
      <w:sz w:val="14"/>
      <w:szCs w:val="14"/>
      <w:shd w:val="clear" w:color="auto" w:fill="FFFFFF"/>
      <w:lang w:val="ru-RU"/>
    </w:rPr>
  </w:style>
  <w:style w:type="character" w:customStyle="1" w:styleId="170pt0">
    <w:name w:val="Основной текст (17) + Не курсив;Интервал 0 pt"/>
    <w:basedOn w:val="17"/>
    <w:rsid w:val="00F01EA1"/>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53">
    <w:name w:val="Подпись к таблице (5)_"/>
    <w:basedOn w:val="a0"/>
    <w:link w:val="54"/>
    <w:rsid w:val="00F01EA1"/>
    <w:rPr>
      <w:rFonts w:ascii="Times New Roman" w:eastAsia="Times New Roman" w:hAnsi="Times New Roman" w:cs="Times New Roman"/>
      <w:b/>
      <w:bCs/>
      <w:spacing w:val="-1"/>
      <w:sz w:val="26"/>
      <w:szCs w:val="26"/>
      <w:shd w:val="clear" w:color="auto" w:fill="FFFFFF"/>
    </w:rPr>
  </w:style>
  <w:style w:type="paragraph" w:customStyle="1" w:styleId="20">
    <w:name w:val="Колонтитул (2)"/>
    <w:basedOn w:val="a"/>
    <w:link w:val="2"/>
    <w:rsid w:val="00F01EA1"/>
    <w:pPr>
      <w:widowControl w:val="0"/>
      <w:shd w:val="clear" w:color="auto" w:fill="FFFFFF"/>
      <w:spacing w:after="0" w:line="0" w:lineRule="atLeast"/>
    </w:pPr>
    <w:rPr>
      <w:rFonts w:ascii="Times New Roman" w:eastAsia="Times New Roman" w:hAnsi="Times New Roman" w:cs="Times New Roman"/>
      <w:i/>
      <w:iCs/>
      <w:spacing w:val="2"/>
      <w:sz w:val="18"/>
      <w:szCs w:val="18"/>
    </w:rPr>
  </w:style>
  <w:style w:type="paragraph" w:customStyle="1" w:styleId="22">
    <w:name w:val="Основной текст (2)"/>
    <w:basedOn w:val="a"/>
    <w:link w:val="21"/>
    <w:rsid w:val="00F01EA1"/>
    <w:pPr>
      <w:widowControl w:val="0"/>
      <w:shd w:val="clear" w:color="auto" w:fill="FFFFFF"/>
      <w:spacing w:after="180" w:line="274" w:lineRule="exact"/>
      <w:jc w:val="center"/>
    </w:pPr>
    <w:rPr>
      <w:rFonts w:ascii="Times New Roman" w:eastAsia="Times New Roman" w:hAnsi="Times New Roman" w:cs="Times New Roman"/>
      <w:spacing w:val="3"/>
      <w:sz w:val="21"/>
      <w:szCs w:val="21"/>
    </w:rPr>
  </w:style>
  <w:style w:type="paragraph" w:customStyle="1" w:styleId="30">
    <w:name w:val="Основной текст (3)"/>
    <w:basedOn w:val="a"/>
    <w:link w:val="3"/>
    <w:rsid w:val="00F01EA1"/>
    <w:pPr>
      <w:widowControl w:val="0"/>
      <w:shd w:val="clear" w:color="auto" w:fill="FFFFFF"/>
      <w:spacing w:before="180" w:after="300" w:line="0" w:lineRule="atLeast"/>
      <w:jc w:val="center"/>
    </w:pPr>
    <w:rPr>
      <w:rFonts w:ascii="Times New Roman" w:eastAsia="Times New Roman" w:hAnsi="Times New Roman" w:cs="Times New Roman"/>
      <w:spacing w:val="3"/>
      <w:sz w:val="18"/>
      <w:szCs w:val="18"/>
    </w:rPr>
  </w:style>
  <w:style w:type="paragraph" w:customStyle="1" w:styleId="40">
    <w:name w:val="Основной текст (4)"/>
    <w:basedOn w:val="a"/>
    <w:link w:val="4"/>
    <w:rsid w:val="00F01EA1"/>
    <w:pPr>
      <w:widowControl w:val="0"/>
      <w:shd w:val="clear" w:color="auto" w:fill="FFFFFF"/>
      <w:spacing w:before="300" w:after="60" w:line="216" w:lineRule="exact"/>
      <w:jc w:val="center"/>
    </w:pPr>
    <w:rPr>
      <w:rFonts w:ascii="Times New Roman" w:eastAsia="Times New Roman" w:hAnsi="Times New Roman" w:cs="Times New Roman"/>
      <w:i/>
      <w:iCs/>
      <w:spacing w:val="3"/>
      <w:sz w:val="17"/>
      <w:szCs w:val="17"/>
    </w:rPr>
  </w:style>
  <w:style w:type="paragraph" w:customStyle="1" w:styleId="50">
    <w:name w:val="Основной текст (5)"/>
    <w:basedOn w:val="a"/>
    <w:link w:val="5"/>
    <w:rsid w:val="00F01EA1"/>
    <w:pPr>
      <w:widowControl w:val="0"/>
      <w:shd w:val="clear" w:color="auto" w:fill="FFFFFF"/>
      <w:spacing w:before="60" w:after="0" w:line="0" w:lineRule="atLeast"/>
      <w:jc w:val="both"/>
    </w:pPr>
    <w:rPr>
      <w:rFonts w:ascii="Times New Roman" w:eastAsia="Times New Roman" w:hAnsi="Times New Roman" w:cs="Times New Roman"/>
      <w:spacing w:val="5"/>
      <w:sz w:val="20"/>
      <w:szCs w:val="20"/>
    </w:rPr>
  </w:style>
  <w:style w:type="paragraph" w:customStyle="1" w:styleId="60">
    <w:name w:val="Основной текст (6)"/>
    <w:basedOn w:val="a"/>
    <w:link w:val="6"/>
    <w:rsid w:val="00F01EA1"/>
    <w:pPr>
      <w:widowControl w:val="0"/>
      <w:shd w:val="clear" w:color="auto" w:fill="FFFFFF"/>
      <w:spacing w:after="300" w:line="0" w:lineRule="atLeast"/>
      <w:jc w:val="both"/>
    </w:pPr>
    <w:rPr>
      <w:rFonts w:ascii="Times New Roman" w:eastAsia="Times New Roman" w:hAnsi="Times New Roman" w:cs="Times New Roman"/>
      <w:sz w:val="20"/>
      <w:szCs w:val="20"/>
      <w:lang w:val="en-US"/>
    </w:rPr>
  </w:style>
  <w:style w:type="paragraph" w:customStyle="1" w:styleId="70">
    <w:name w:val="Основной текст (7)"/>
    <w:basedOn w:val="a"/>
    <w:link w:val="7"/>
    <w:rsid w:val="00F01EA1"/>
    <w:pPr>
      <w:widowControl w:val="0"/>
      <w:shd w:val="clear" w:color="auto" w:fill="FFFFFF"/>
      <w:spacing w:before="300" w:after="0" w:line="0" w:lineRule="atLeast"/>
      <w:jc w:val="both"/>
    </w:pPr>
    <w:rPr>
      <w:rFonts w:ascii="Times New Roman" w:eastAsia="Times New Roman" w:hAnsi="Times New Roman" w:cs="Times New Roman"/>
      <w:i/>
      <w:iCs/>
      <w:spacing w:val="3"/>
      <w:sz w:val="19"/>
      <w:szCs w:val="19"/>
    </w:rPr>
  </w:style>
  <w:style w:type="paragraph" w:customStyle="1" w:styleId="31">
    <w:name w:val="Основной текст3"/>
    <w:basedOn w:val="a"/>
    <w:link w:val="a4"/>
    <w:rsid w:val="00F01EA1"/>
    <w:pPr>
      <w:widowControl w:val="0"/>
      <w:shd w:val="clear" w:color="auto" w:fill="FFFFFF"/>
      <w:spacing w:after="300" w:line="320" w:lineRule="exact"/>
      <w:ind w:hanging="700"/>
      <w:jc w:val="center"/>
    </w:pPr>
    <w:rPr>
      <w:rFonts w:ascii="Times New Roman" w:eastAsia="Times New Roman" w:hAnsi="Times New Roman" w:cs="Times New Roman"/>
      <w:spacing w:val="1"/>
      <w:sz w:val="26"/>
      <w:szCs w:val="26"/>
    </w:rPr>
  </w:style>
  <w:style w:type="paragraph" w:customStyle="1" w:styleId="a6">
    <w:name w:val="Колонтитул"/>
    <w:basedOn w:val="a"/>
    <w:link w:val="a5"/>
    <w:rsid w:val="00F01EA1"/>
    <w:pPr>
      <w:widowControl w:val="0"/>
      <w:shd w:val="clear" w:color="auto" w:fill="FFFFFF"/>
      <w:spacing w:after="0" w:line="0" w:lineRule="atLeast"/>
    </w:pPr>
    <w:rPr>
      <w:rFonts w:ascii="Times New Roman" w:eastAsia="Times New Roman" w:hAnsi="Times New Roman" w:cs="Times New Roman"/>
      <w:spacing w:val="3"/>
      <w:sz w:val="17"/>
      <w:szCs w:val="17"/>
    </w:rPr>
  </w:style>
  <w:style w:type="paragraph" w:customStyle="1" w:styleId="24">
    <w:name w:val="Подпись к картинке (2)"/>
    <w:basedOn w:val="a"/>
    <w:link w:val="23"/>
    <w:rsid w:val="00F01EA1"/>
    <w:pPr>
      <w:widowControl w:val="0"/>
      <w:shd w:val="clear" w:color="auto" w:fill="FFFFFF"/>
      <w:spacing w:after="0" w:line="176" w:lineRule="exact"/>
    </w:pPr>
    <w:rPr>
      <w:rFonts w:ascii="Microsoft Sans Serif" w:eastAsia="Microsoft Sans Serif" w:hAnsi="Microsoft Sans Serif" w:cs="Microsoft Sans Serif"/>
      <w:spacing w:val="-2"/>
      <w:sz w:val="12"/>
      <w:szCs w:val="12"/>
    </w:rPr>
  </w:style>
  <w:style w:type="paragraph" w:customStyle="1" w:styleId="a8">
    <w:name w:val="Подпись к картинке"/>
    <w:basedOn w:val="a"/>
    <w:link w:val="a7"/>
    <w:rsid w:val="00F01EA1"/>
    <w:pPr>
      <w:widowControl w:val="0"/>
      <w:shd w:val="clear" w:color="auto" w:fill="FFFFFF"/>
      <w:spacing w:after="0" w:line="205" w:lineRule="exact"/>
      <w:jc w:val="both"/>
    </w:pPr>
    <w:rPr>
      <w:rFonts w:ascii="Times New Roman" w:eastAsia="Times New Roman" w:hAnsi="Times New Roman" w:cs="Times New Roman"/>
      <w:spacing w:val="3"/>
      <w:sz w:val="13"/>
      <w:szCs w:val="13"/>
    </w:rPr>
  </w:style>
  <w:style w:type="paragraph" w:customStyle="1" w:styleId="80">
    <w:name w:val="Основной текст (8)"/>
    <w:basedOn w:val="a"/>
    <w:link w:val="8"/>
    <w:rsid w:val="00F01EA1"/>
    <w:pPr>
      <w:widowControl w:val="0"/>
      <w:shd w:val="clear" w:color="auto" w:fill="FFFFFF"/>
      <w:spacing w:after="0" w:line="209" w:lineRule="exact"/>
    </w:pPr>
    <w:rPr>
      <w:rFonts w:ascii="Times New Roman" w:eastAsia="Times New Roman" w:hAnsi="Times New Roman" w:cs="Times New Roman"/>
      <w:spacing w:val="3"/>
      <w:sz w:val="16"/>
      <w:szCs w:val="16"/>
    </w:rPr>
  </w:style>
  <w:style w:type="paragraph" w:styleId="11">
    <w:name w:val="toc 1"/>
    <w:basedOn w:val="a"/>
    <w:link w:val="10"/>
    <w:autoRedefine/>
    <w:rsid w:val="00F01EA1"/>
    <w:pPr>
      <w:widowControl w:val="0"/>
      <w:shd w:val="clear" w:color="auto" w:fill="FFFFFF"/>
      <w:spacing w:before="660" w:after="0" w:line="322" w:lineRule="exact"/>
      <w:jc w:val="both"/>
    </w:pPr>
    <w:rPr>
      <w:rFonts w:ascii="Times New Roman" w:eastAsia="Times New Roman" w:hAnsi="Times New Roman" w:cs="Times New Roman"/>
      <w:spacing w:val="1"/>
      <w:sz w:val="26"/>
      <w:szCs w:val="26"/>
    </w:rPr>
  </w:style>
  <w:style w:type="paragraph" w:customStyle="1" w:styleId="33">
    <w:name w:val="Колонтитул (3)"/>
    <w:basedOn w:val="a"/>
    <w:link w:val="32"/>
    <w:rsid w:val="00F01EA1"/>
    <w:pPr>
      <w:widowControl w:val="0"/>
      <w:shd w:val="clear" w:color="auto" w:fill="FFFFFF"/>
      <w:spacing w:after="0" w:line="0" w:lineRule="atLeast"/>
    </w:pPr>
    <w:rPr>
      <w:rFonts w:ascii="Times New Roman" w:eastAsia="Times New Roman" w:hAnsi="Times New Roman" w:cs="Times New Roman"/>
      <w:spacing w:val="-1"/>
    </w:rPr>
  </w:style>
  <w:style w:type="paragraph" w:customStyle="1" w:styleId="101">
    <w:name w:val="Основной текст (10)"/>
    <w:basedOn w:val="a"/>
    <w:link w:val="100"/>
    <w:rsid w:val="00F01EA1"/>
    <w:pPr>
      <w:widowControl w:val="0"/>
      <w:shd w:val="clear" w:color="auto" w:fill="FFFFFF"/>
      <w:spacing w:after="420" w:line="0" w:lineRule="atLeast"/>
      <w:jc w:val="center"/>
    </w:pPr>
    <w:rPr>
      <w:rFonts w:ascii="Times New Roman" w:eastAsia="Times New Roman" w:hAnsi="Times New Roman" w:cs="Times New Roman"/>
      <w:b/>
      <w:bCs/>
      <w:spacing w:val="-1"/>
      <w:sz w:val="26"/>
      <w:szCs w:val="26"/>
    </w:rPr>
  </w:style>
  <w:style w:type="paragraph" w:customStyle="1" w:styleId="13">
    <w:name w:val="Заголовок №1"/>
    <w:basedOn w:val="a"/>
    <w:link w:val="12"/>
    <w:rsid w:val="00F01EA1"/>
    <w:pPr>
      <w:widowControl w:val="0"/>
      <w:shd w:val="clear" w:color="auto" w:fill="FFFFFF"/>
      <w:spacing w:before="120" w:after="420" w:line="0" w:lineRule="atLeast"/>
      <w:ind w:hanging="2740"/>
      <w:outlineLvl w:val="0"/>
    </w:pPr>
    <w:rPr>
      <w:rFonts w:ascii="Times New Roman" w:eastAsia="Times New Roman" w:hAnsi="Times New Roman" w:cs="Times New Roman"/>
      <w:b/>
      <w:bCs/>
      <w:spacing w:val="-1"/>
      <w:sz w:val="26"/>
      <w:szCs w:val="26"/>
    </w:rPr>
  </w:style>
  <w:style w:type="paragraph" w:customStyle="1" w:styleId="111">
    <w:name w:val="Основной текст (11)"/>
    <w:basedOn w:val="a"/>
    <w:link w:val="110"/>
    <w:rsid w:val="00F01EA1"/>
    <w:pPr>
      <w:widowControl w:val="0"/>
      <w:shd w:val="clear" w:color="auto" w:fill="FFFFFF"/>
      <w:spacing w:before="300" w:after="0" w:line="322" w:lineRule="exact"/>
      <w:jc w:val="both"/>
    </w:pPr>
    <w:rPr>
      <w:rFonts w:ascii="Times New Roman" w:eastAsia="Times New Roman" w:hAnsi="Times New Roman" w:cs="Times New Roman"/>
      <w:i/>
      <w:iCs/>
      <w:spacing w:val="2"/>
      <w:sz w:val="26"/>
      <w:szCs w:val="26"/>
    </w:rPr>
  </w:style>
  <w:style w:type="paragraph" w:customStyle="1" w:styleId="121">
    <w:name w:val="Основной текст (12)"/>
    <w:basedOn w:val="a"/>
    <w:link w:val="120"/>
    <w:rsid w:val="00F01EA1"/>
    <w:pPr>
      <w:widowControl w:val="0"/>
      <w:shd w:val="clear" w:color="auto" w:fill="FFFFFF"/>
      <w:spacing w:before="1080" w:after="1080" w:line="0" w:lineRule="atLeast"/>
      <w:jc w:val="center"/>
    </w:pPr>
    <w:rPr>
      <w:rFonts w:ascii="Times New Roman" w:eastAsia="Times New Roman" w:hAnsi="Times New Roman" w:cs="Times New Roman"/>
      <w:spacing w:val="3"/>
      <w:sz w:val="17"/>
      <w:szCs w:val="17"/>
    </w:rPr>
  </w:style>
  <w:style w:type="paragraph" w:customStyle="1" w:styleId="131">
    <w:name w:val="Основной текст (13)"/>
    <w:basedOn w:val="a"/>
    <w:link w:val="130"/>
    <w:rsid w:val="00F01EA1"/>
    <w:pPr>
      <w:widowControl w:val="0"/>
      <w:shd w:val="clear" w:color="auto" w:fill="FFFFFF"/>
      <w:spacing w:before="1080" w:after="0" w:line="0" w:lineRule="atLeast"/>
      <w:jc w:val="both"/>
    </w:pPr>
    <w:rPr>
      <w:rFonts w:ascii="Times New Roman" w:eastAsia="Times New Roman" w:hAnsi="Times New Roman" w:cs="Times New Roman"/>
      <w:b/>
      <w:bCs/>
      <w:spacing w:val="-3"/>
      <w:sz w:val="19"/>
      <w:szCs w:val="19"/>
    </w:rPr>
  </w:style>
  <w:style w:type="paragraph" w:customStyle="1" w:styleId="42">
    <w:name w:val="Колонтитул (4)"/>
    <w:basedOn w:val="a"/>
    <w:link w:val="41"/>
    <w:rsid w:val="00F01EA1"/>
    <w:pPr>
      <w:widowControl w:val="0"/>
      <w:shd w:val="clear" w:color="auto" w:fill="FFFFFF"/>
      <w:spacing w:after="0" w:line="0" w:lineRule="atLeast"/>
      <w:jc w:val="center"/>
    </w:pPr>
    <w:rPr>
      <w:rFonts w:ascii="Times New Roman" w:eastAsia="Times New Roman" w:hAnsi="Times New Roman" w:cs="Times New Roman"/>
    </w:rPr>
  </w:style>
  <w:style w:type="paragraph" w:customStyle="1" w:styleId="141">
    <w:name w:val="Основной текст (14)"/>
    <w:basedOn w:val="a"/>
    <w:link w:val="140"/>
    <w:rsid w:val="00F01EA1"/>
    <w:pPr>
      <w:widowControl w:val="0"/>
      <w:shd w:val="clear" w:color="auto" w:fill="FFFFFF"/>
      <w:spacing w:after="0" w:line="0" w:lineRule="atLeast"/>
      <w:jc w:val="center"/>
    </w:pPr>
    <w:rPr>
      <w:rFonts w:ascii="Times New Roman" w:eastAsia="Times New Roman" w:hAnsi="Times New Roman" w:cs="Times New Roman"/>
      <w:sz w:val="21"/>
      <w:szCs w:val="21"/>
    </w:rPr>
  </w:style>
  <w:style w:type="paragraph" w:customStyle="1" w:styleId="27">
    <w:name w:val="Подпись к таблице (2)"/>
    <w:basedOn w:val="a"/>
    <w:link w:val="26"/>
    <w:rsid w:val="00F01EA1"/>
    <w:pPr>
      <w:widowControl w:val="0"/>
      <w:shd w:val="clear" w:color="auto" w:fill="FFFFFF"/>
      <w:spacing w:after="0" w:line="0" w:lineRule="atLeast"/>
      <w:jc w:val="both"/>
    </w:pPr>
    <w:rPr>
      <w:rFonts w:ascii="Times New Roman" w:eastAsia="Times New Roman" w:hAnsi="Times New Roman" w:cs="Times New Roman"/>
      <w:spacing w:val="3"/>
      <w:sz w:val="17"/>
      <w:szCs w:val="17"/>
    </w:rPr>
  </w:style>
  <w:style w:type="paragraph" w:customStyle="1" w:styleId="150">
    <w:name w:val="Основной текст (15)"/>
    <w:basedOn w:val="a"/>
    <w:link w:val="15"/>
    <w:rsid w:val="00F01EA1"/>
    <w:pPr>
      <w:widowControl w:val="0"/>
      <w:shd w:val="clear" w:color="auto" w:fill="FFFFFF"/>
      <w:spacing w:after="0" w:line="0" w:lineRule="atLeast"/>
    </w:pPr>
    <w:rPr>
      <w:rFonts w:ascii="MS Gothic" w:eastAsia="MS Gothic" w:hAnsi="MS Gothic" w:cs="MS Gothic"/>
      <w:sz w:val="18"/>
      <w:szCs w:val="18"/>
    </w:rPr>
  </w:style>
  <w:style w:type="paragraph" w:customStyle="1" w:styleId="160">
    <w:name w:val="Основной текст (16)"/>
    <w:basedOn w:val="a"/>
    <w:link w:val="16"/>
    <w:rsid w:val="00F01EA1"/>
    <w:pPr>
      <w:widowControl w:val="0"/>
      <w:shd w:val="clear" w:color="auto" w:fill="FFFFFF"/>
      <w:spacing w:after="0" w:line="0" w:lineRule="atLeast"/>
    </w:pPr>
    <w:rPr>
      <w:rFonts w:ascii="MS Gothic" w:eastAsia="MS Gothic" w:hAnsi="MS Gothic" w:cs="MS Gothic"/>
      <w:sz w:val="15"/>
      <w:szCs w:val="15"/>
    </w:rPr>
  </w:style>
  <w:style w:type="paragraph" w:customStyle="1" w:styleId="29">
    <w:name w:val="Сноска (2)"/>
    <w:basedOn w:val="a"/>
    <w:link w:val="28"/>
    <w:rsid w:val="00F01EA1"/>
    <w:pPr>
      <w:widowControl w:val="0"/>
      <w:shd w:val="clear" w:color="auto" w:fill="FFFFFF"/>
      <w:spacing w:after="420" w:line="0" w:lineRule="atLeast"/>
      <w:jc w:val="both"/>
    </w:pPr>
    <w:rPr>
      <w:rFonts w:ascii="Times New Roman" w:eastAsia="Times New Roman" w:hAnsi="Times New Roman" w:cs="Times New Roman"/>
      <w:spacing w:val="3"/>
      <w:sz w:val="17"/>
      <w:szCs w:val="17"/>
    </w:rPr>
  </w:style>
  <w:style w:type="paragraph" w:customStyle="1" w:styleId="ad">
    <w:name w:val="Сноска"/>
    <w:basedOn w:val="a"/>
    <w:link w:val="ac"/>
    <w:rsid w:val="00F01EA1"/>
    <w:pPr>
      <w:widowControl w:val="0"/>
      <w:shd w:val="clear" w:color="auto" w:fill="FFFFFF"/>
      <w:spacing w:before="420" w:after="0" w:line="0" w:lineRule="atLeast"/>
    </w:pPr>
    <w:rPr>
      <w:rFonts w:ascii="Times New Roman" w:eastAsia="Times New Roman" w:hAnsi="Times New Roman" w:cs="Times New Roman"/>
      <w:spacing w:val="1"/>
      <w:sz w:val="26"/>
      <w:szCs w:val="26"/>
    </w:rPr>
  </w:style>
  <w:style w:type="paragraph" w:customStyle="1" w:styleId="35">
    <w:name w:val="Подпись к таблице (3)"/>
    <w:basedOn w:val="a"/>
    <w:link w:val="34"/>
    <w:rsid w:val="00F01EA1"/>
    <w:pPr>
      <w:widowControl w:val="0"/>
      <w:shd w:val="clear" w:color="auto" w:fill="FFFFFF"/>
      <w:spacing w:after="0" w:line="346" w:lineRule="exact"/>
      <w:jc w:val="center"/>
    </w:pPr>
    <w:rPr>
      <w:rFonts w:ascii="Times New Roman" w:eastAsia="Times New Roman" w:hAnsi="Times New Roman" w:cs="Times New Roman"/>
      <w:i/>
      <w:iCs/>
      <w:spacing w:val="2"/>
      <w:sz w:val="26"/>
      <w:szCs w:val="26"/>
    </w:rPr>
  </w:style>
  <w:style w:type="paragraph" w:customStyle="1" w:styleId="180">
    <w:name w:val="Основной текст (18)"/>
    <w:basedOn w:val="a"/>
    <w:link w:val="18"/>
    <w:rsid w:val="00F01EA1"/>
    <w:pPr>
      <w:widowControl w:val="0"/>
      <w:shd w:val="clear" w:color="auto" w:fill="FFFFFF"/>
      <w:spacing w:before="900" w:after="600" w:line="403" w:lineRule="exact"/>
      <w:jc w:val="center"/>
    </w:pPr>
    <w:rPr>
      <w:rFonts w:ascii="Times New Roman" w:eastAsia="Times New Roman" w:hAnsi="Times New Roman" w:cs="Times New Roman"/>
      <w:b/>
      <w:bCs/>
      <w:spacing w:val="3"/>
      <w:sz w:val="21"/>
      <w:szCs w:val="21"/>
    </w:rPr>
  </w:style>
  <w:style w:type="paragraph" w:customStyle="1" w:styleId="37">
    <w:name w:val="Сноска (3)"/>
    <w:basedOn w:val="a"/>
    <w:link w:val="36"/>
    <w:rsid w:val="00F01EA1"/>
    <w:pPr>
      <w:widowControl w:val="0"/>
      <w:shd w:val="clear" w:color="auto" w:fill="FFFFFF"/>
      <w:spacing w:after="0" w:line="547" w:lineRule="exact"/>
    </w:pPr>
    <w:rPr>
      <w:rFonts w:ascii="Times New Roman" w:eastAsia="Times New Roman" w:hAnsi="Times New Roman" w:cs="Times New Roman"/>
      <w:spacing w:val="3"/>
      <w:sz w:val="21"/>
      <w:szCs w:val="21"/>
    </w:rPr>
  </w:style>
  <w:style w:type="paragraph" w:customStyle="1" w:styleId="190">
    <w:name w:val="Основной текст (19)"/>
    <w:basedOn w:val="a"/>
    <w:link w:val="19"/>
    <w:rsid w:val="00F01EA1"/>
    <w:pPr>
      <w:widowControl w:val="0"/>
      <w:shd w:val="clear" w:color="auto" w:fill="FFFFFF"/>
      <w:spacing w:before="240" w:after="420" w:line="211" w:lineRule="exact"/>
      <w:jc w:val="center"/>
    </w:pPr>
    <w:rPr>
      <w:rFonts w:ascii="Times New Roman" w:eastAsia="Times New Roman" w:hAnsi="Times New Roman" w:cs="Times New Roman"/>
      <w:i/>
      <w:iCs/>
      <w:spacing w:val="3"/>
      <w:sz w:val="14"/>
      <w:szCs w:val="14"/>
    </w:rPr>
  </w:style>
  <w:style w:type="paragraph" w:customStyle="1" w:styleId="54">
    <w:name w:val="Подпись к таблице (5)"/>
    <w:basedOn w:val="a"/>
    <w:link w:val="53"/>
    <w:rsid w:val="00F01EA1"/>
    <w:pPr>
      <w:widowControl w:val="0"/>
      <w:shd w:val="clear" w:color="auto" w:fill="FFFFFF"/>
      <w:spacing w:after="0" w:line="0" w:lineRule="atLeast"/>
    </w:pPr>
    <w:rPr>
      <w:rFonts w:ascii="Times New Roman" w:eastAsia="Times New Roman" w:hAnsi="Times New Roman" w:cs="Times New Roman"/>
      <w:b/>
      <w:bCs/>
      <w:spacing w:val="-1"/>
      <w:sz w:val="26"/>
      <w:szCs w:val="26"/>
    </w:rPr>
  </w:style>
  <w:style w:type="character" w:customStyle="1" w:styleId="UnresolvedMention">
    <w:name w:val="Unresolved Mention"/>
    <w:basedOn w:val="a0"/>
    <w:uiPriority w:val="99"/>
    <w:semiHidden/>
    <w:unhideWhenUsed/>
    <w:rsid w:val="00F01EA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ns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5" Type="http://schemas.openxmlformats.org/officeDocument/2006/relationships/hyperlink" Target="https://www.gosuslugi.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61</Pages>
  <Words>17015</Words>
  <Characters>96986</Characters>
  <Application>Microsoft Office Word</Application>
  <DocSecurity>0</DocSecurity>
  <Lines>808</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AVS</cp:lastModifiedBy>
  <cp:revision>4</cp:revision>
  <dcterms:created xsi:type="dcterms:W3CDTF">2023-06-15T08:48:00Z</dcterms:created>
  <dcterms:modified xsi:type="dcterms:W3CDTF">2023-07-06T04:39:00Z</dcterms:modified>
</cp:coreProperties>
</file>