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787054DF" w14:textId="77777777" w:rsidR="00AB6D46" w:rsidRPr="00AB6D46" w:rsidRDefault="00552083" w:rsidP="00AB6D46">
      <w:pPr>
        <w:jc w:val="both"/>
        <w:rPr>
          <w:sz w:val="28"/>
          <w:szCs w:val="28"/>
        </w:rPr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BC3D02">
        <w:rPr>
          <w:bCs/>
          <w:sz w:val="28"/>
          <w:szCs w:val="28"/>
        </w:rPr>
        <w:t>2</w:t>
      </w:r>
      <w:r w:rsidR="00AB6D46">
        <w:rPr>
          <w:bCs/>
          <w:sz w:val="28"/>
          <w:szCs w:val="28"/>
        </w:rPr>
        <w:t>4</w:t>
      </w:r>
      <w:r w:rsidR="00837BEF" w:rsidRPr="00837BEF">
        <w:rPr>
          <w:bCs/>
          <w:sz w:val="28"/>
          <w:szCs w:val="28"/>
        </w:rPr>
        <w:t>.</w:t>
      </w:r>
      <w:r w:rsidR="00AB6D46">
        <w:rPr>
          <w:bCs/>
          <w:sz w:val="28"/>
          <w:szCs w:val="28"/>
        </w:rPr>
        <w:t>09</w:t>
      </w:r>
      <w:r w:rsidR="00837BEF" w:rsidRPr="00837BEF">
        <w:rPr>
          <w:bCs/>
          <w:sz w:val="28"/>
          <w:szCs w:val="28"/>
        </w:rPr>
        <w:t>.20</w:t>
      </w:r>
      <w:r w:rsidR="00AB6D46">
        <w:rPr>
          <w:bCs/>
          <w:sz w:val="28"/>
          <w:szCs w:val="28"/>
        </w:rPr>
        <w:t>21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AB6D46" w:rsidRPr="00AB6D46">
        <w:rPr>
          <w:bCs/>
          <w:sz w:val="28"/>
          <w:szCs w:val="28"/>
        </w:rPr>
        <w:t>504</w:t>
      </w:r>
      <w:r w:rsidR="00837BEF" w:rsidRPr="00AB6D46">
        <w:rPr>
          <w:bCs/>
          <w:sz w:val="28"/>
          <w:szCs w:val="28"/>
        </w:rPr>
        <w:t>–па</w:t>
      </w:r>
      <w:bookmarkStart w:id="0" w:name="_Hlk41485550"/>
      <w:bookmarkStart w:id="1" w:name="_Hlk87365665"/>
      <w:r w:rsidR="00AB6D46" w:rsidRPr="00AB6D46">
        <w:rPr>
          <w:bCs/>
          <w:sz w:val="28"/>
          <w:szCs w:val="28"/>
        </w:rPr>
        <w:t xml:space="preserve"> </w:t>
      </w:r>
      <w:r w:rsidR="00AB6D46" w:rsidRPr="00AB6D46">
        <w:rPr>
          <w:sz w:val="28"/>
          <w:szCs w:val="28"/>
        </w:rPr>
        <w:t>О внесении изменений в «Административный регламент предоставления муниципальной услуги «Предоставление сведений, содержащихся в информационной системе обеспечения градостроительной деятельности»»</w:t>
      </w:r>
    </w:p>
    <w:bookmarkEnd w:id="0"/>
    <w:p w14:paraId="5B9AE6CA" w14:textId="262C00AB" w:rsidR="00552083" w:rsidRPr="00AB6D46" w:rsidRDefault="00552083" w:rsidP="00AB6D46">
      <w:pPr>
        <w:jc w:val="both"/>
        <w:rPr>
          <w:bCs/>
          <w:sz w:val="28"/>
          <w:szCs w:val="28"/>
        </w:rPr>
      </w:pPr>
      <w:r w:rsidRPr="00AB6D46">
        <w:rPr>
          <w:sz w:val="28"/>
          <w:szCs w:val="28"/>
        </w:rPr>
        <w:t xml:space="preserve">(далее – </w:t>
      </w:r>
      <w:r w:rsidR="00F9339D" w:rsidRPr="00AB6D46">
        <w:rPr>
          <w:sz w:val="28"/>
          <w:szCs w:val="28"/>
        </w:rPr>
        <w:t>постановление</w:t>
      </w:r>
      <w:r w:rsidRPr="00AB6D46">
        <w:rPr>
          <w:sz w:val="28"/>
          <w:szCs w:val="28"/>
        </w:rPr>
        <w:t xml:space="preserve"> №</w:t>
      </w:r>
      <w:r w:rsidR="00AB6D46" w:rsidRPr="00AB6D46">
        <w:rPr>
          <w:sz w:val="28"/>
          <w:szCs w:val="28"/>
        </w:rPr>
        <w:t>504</w:t>
      </w:r>
      <w:r w:rsidR="00F9339D" w:rsidRPr="00AB6D46">
        <w:rPr>
          <w:sz w:val="28"/>
          <w:szCs w:val="28"/>
        </w:rPr>
        <w:t>-па</w:t>
      </w:r>
      <w:r w:rsidRPr="00AB6D46">
        <w:rPr>
          <w:sz w:val="28"/>
          <w:szCs w:val="28"/>
        </w:rPr>
        <w:t>)</w:t>
      </w:r>
      <w:r w:rsidR="00204C25" w:rsidRPr="00AB6D46">
        <w:rPr>
          <w:sz w:val="28"/>
          <w:szCs w:val="28"/>
        </w:rPr>
        <w:t>.</w:t>
      </w:r>
    </w:p>
    <w:p w14:paraId="6094AFB1" w14:textId="77777777" w:rsidR="0019491D" w:rsidRDefault="0019491D" w:rsidP="00552083">
      <w:pPr>
        <w:ind w:firstLine="567"/>
        <w:jc w:val="both"/>
        <w:rPr>
          <w:sz w:val="28"/>
          <w:szCs w:val="28"/>
        </w:rPr>
      </w:pPr>
    </w:p>
    <w:bookmarkEnd w:id="1"/>
    <w:p w14:paraId="4325111C" w14:textId="209B1001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AB6D46">
        <w:rPr>
          <w:sz w:val="28"/>
          <w:szCs w:val="28"/>
        </w:rPr>
        <w:t>10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AB6D46">
        <w:rPr>
          <w:color w:val="000000" w:themeColor="text1"/>
          <w:sz w:val="28"/>
          <w:szCs w:val="28"/>
        </w:rPr>
        <w:t>октября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BC3D02">
        <w:rPr>
          <w:color w:val="000000" w:themeColor="text1"/>
          <w:sz w:val="28"/>
          <w:szCs w:val="28"/>
        </w:rPr>
        <w:t>2</w:t>
      </w:r>
      <w:r w:rsidR="00175DB0" w:rsidRPr="00FD26B7">
        <w:rPr>
          <w:color w:val="000000" w:themeColor="text1"/>
          <w:sz w:val="28"/>
          <w:szCs w:val="28"/>
        </w:rPr>
        <w:t xml:space="preserve"> г</w:t>
      </w:r>
      <w:r w:rsidR="00E31D5B">
        <w:rPr>
          <w:color w:val="000000" w:themeColor="text1"/>
          <w:sz w:val="28"/>
          <w:szCs w:val="28"/>
        </w:rPr>
        <w:t>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AB6D46">
        <w:rPr>
          <w:color w:val="000000" w:themeColor="text1"/>
          <w:sz w:val="28"/>
          <w:szCs w:val="28"/>
        </w:rPr>
        <w:t>4</w:t>
      </w:r>
    </w:p>
    <w:p w14:paraId="000E4A06" w14:textId="77777777" w:rsidR="0063104B" w:rsidRPr="00225DBB" w:rsidRDefault="0063104B" w:rsidP="00552083">
      <w:pPr>
        <w:ind w:firstLine="567"/>
        <w:jc w:val="both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D33C3C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168CF6A4" w14:textId="463BA819" w:rsidR="00AB6D46" w:rsidRPr="00AB6D46" w:rsidRDefault="00E42337" w:rsidP="00AB6D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AB6D46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AB6D46" w:rsidRPr="00837BEF">
        <w:rPr>
          <w:bCs/>
          <w:sz w:val="28"/>
          <w:szCs w:val="28"/>
        </w:rPr>
        <w:t xml:space="preserve">от </w:t>
      </w:r>
      <w:r w:rsidR="00AB6D46">
        <w:rPr>
          <w:bCs/>
          <w:sz w:val="28"/>
          <w:szCs w:val="28"/>
        </w:rPr>
        <w:t>24</w:t>
      </w:r>
      <w:r w:rsidR="00AB6D46" w:rsidRPr="00837BEF">
        <w:rPr>
          <w:bCs/>
          <w:sz w:val="28"/>
          <w:szCs w:val="28"/>
        </w:rPr>
        <w:t>.</w:t>
      </w:r>
      <w:r w:rsidR="00AB6D46">
        <w:rPr>
          <w:bCs/>
          <w:sz w:val="28"/>
          <w:szCs w:val="28"/>
        </w:rPr>
        <w:t>09</w:t>
      </w:r>
      <w:r w:rsidR="00AB6D46" w:rsidRPr="00837BEF">
        <w:rPr>
          <w:bCs/>
          <w:sz w:val="28"/>
          <w:szCs w:val="28"/>
        </w:rPr>
        <w:t>.20</w:t>
      </w:r>
      <w:r w:rsidR="00AB6D46">
        <w:rPr>
          <w:bCs/>
          <w:sz w:val="28"/>
          <w:szCs w:val="28"/>
        </w:rPr>
        <w:t>21г №</w:t>
      </w:r>
      <w:r w:rsidR="00AB6D46" w:rsidRPr="00837BEF">
        <w:rPr>
          <w:bCs/>
          <w:sz w:val="28"/>
          <w:szCs w:val="28"/>
        </w:rPr>
        <w:t xml:space="preserve"> </w:t>
      </w:r>
      <w:r w:rsidR="00AB6D46" w:rsidRPr="00AB6D46">
        <w:rPr>
          <w:bCs/>
          <w:sz w:val="28"/>
          <w:szCs w:val="28"/>
        </w:rPr>
        <w:t xml:space="preserve">504–па </w:t>
      </w:r>
      <w:r w:rsidR="00AB6D46" w:rsidRPr="00AB6D46">
        <w:rPr>
          <w:sz w:val="28"/>
          <w:szCs w:val="28"/>
        </w:rPr>
        <w:t>О внесении изменений в «Административный регламент предоставления муниципальной услуги «Предоставление сведений, содержащихся в информационной системе обеспечения градостроительной деятельности»</w:t>
      </w:r>
      <w:r w:rsidR="00AB6D46">
        <w:rPr>
          <w:sz w:val="28"/>
          <w:szCs w:val="28"/>
        </w:rPr>
        <w:t xml:space="preserve"> </w:t>
      </w:r>
      <w:r w:rsidR="00AB6D46" w:rsidRPr="00AB6D46">
        <w:rPr>
          <w:sz w:val="28"/>
          <w:szCs w:val="28"/>
        </w:rPr>
        <w:t>(далее – постановление №504-па).</w:t>
      </w:r>
    </w:p>
    <w:p w14:paraId="042CD6F2" w14:textId="6B83D7FB" w:rsidR="002058FB" w:rsidRPr="002058FB" w:rsidRDefault="00E153ED" w:rsidP="002058FB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 xml:space="preserve"> Разработчиком НПА, является </w:t>
      </w:r>
      <w:r w:rsidR="00AB6D46">
        <w:rPr>
          <w:rFonts w:eastAsia="Times New Roman"/>
          <w:sz w:val="28"/>
          <w:szCs w:val="28"/>
        </w:rPr>
        <w:t>о</w:t>
      </w:r>
      <w:r w:rsidR="00AB6D46" w:rsidRPr="006C6A12">
        <w:rPr>
          <w:rStyle w:val="apple-style-span"/>
          <w:sz w:val="28"/>
          <w:szCs w:val="28"/>
        </w:rPr>
        <w:t xml:space="preserve">тдел </w:t>
      </w:r>
      <w:r w:rsidR="00AB6D46" w:rsidRPr="006C6A12">
        <w:rPr>
          <w:sz w:val="28"/>
          <w:szCs w:val="28"/>
        </w:rPr>
        <w:t>строительства, архитектуры, коммунального и дорожного хозяйства</w:t>
      </w:r>
      <w:r w:rsidR="00AB6D46">
        <w:rPr>
          <w:rFonts w:eastAsia="Times New Roman"/>
          <w:sz w:val="28"/>
          <w:szCs w:val="28"/>
        </w:rPr>
        <w:t xml:space="preserve"> </w:t>
      </w:r>
      <w:bookmarkStart w:id="2" w:name="_Hlk116052217"/>
      <w:r w:rsidR="00AB6D46" w:rsidRPr="006C6A12">
        <w:rPr>
          <w:sz w:val="28"/>
          <w:szCs w:val="28"/>
        </w:rPr>
        <w:t>администрации</w:t>
      </w:r>
      <w:r w:rsidR="00AB6D46" w:rsidRPr="002058FB">
        <w:rPr>
          <w:rFonts w:eastAsiaTheme="minorHAnsi"/>
          <w:sz w:val="28"/>
          <w:szCs w:val="28"/>
          <w:lang w:eastAsia="en-US"/>
        </w:rPr>
        <w:t xml:space="preserve"> 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Доволенского района Новосибирской области. </w:t>
      </w:r>
    </w:p>
    <w:bookmarkEnd w:id="2"/>
    <w:p w14:paraId="20C7F13D" w14:textId="4FEBE9FD" w:rsidR="00296191" w:rsidRDefault="00296191" w:rsidP="00296191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 НПА разработан в целях </w:t>
      </w:r>
      <w:r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№210-ФЗ «Об организации предоставления государственных и муниципальных услуг».</w:t>
      </w:r>
    </w:p>
    <w:p w14:paraId="769D532F" w14:textId="1C4AE819" w:rsidR="00AB6D46" w:rsidRPr="002058FB" w:rsidRDefault="001F689F" w:rsidP="00AB6D46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</w:t>
      </w:r>
      <w:r w:rsidR="00AB6D46">
        <w:rPr>
          <w:sz w:val="28"/>
          <w:szCs w:val="28"/>
        </w:rPr>
        <w:t xml:space="preserve"> </w:t>
      </w:r>
      <w:r w:rsidR="00AB6D46" w:rsidRPr="006C6A12">
        <w:rPr>
          <w:sz w:val="28"/>
          <w:szCs w:val="28"/>
        </w:rPr>
        <w:t>администрации</w:t>
      </w:r>
      <w:r w:rsidR="00AB6D46" w:rsidRPr="002058FB">
        <w:rPr>
          <w:rFonts w:eastAsiaTheme="minorHAnsi"/>
          <w:sz w:val="28"/>
          <w:szCs w:val="28"/>
          <w:lang w:eastAsia="en-US"/>
        </w:rPr>
        <w:t xml:space="preserve"> Доволенского района Новосибирской области. </w:t>
      </w:r>
    </w:p>
    <w:p w14:paraId="022B768B" w14:textId="0BE81453" w:rsidR="001F689F" w:rsidRDefault="00AB6D46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F689F">
        <w:rPr>
          <w:sz w:val="28"/>
          <w:szCs w:val="28"/>
        </w:rPr>
        <w:t xml:space="preserve">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BC3D02">
        <w:rPr>
          <w:sz w:val="28"/>
          <w:szCs w:val="28"/>
        </w:rPr>
        <w:t>2</w:t>
      </w:r>
      <w:r w:rsidR="00C53E65">
        <w:rPr>
          <w:sz w:val="28"/>
          <w:szCs w:val="28"/>
        </w:rPr>
        <w:t xml:space="preserve"> год.</w:t>
      </w:r>
    </w:p>
    <w:p w14:paraId="586F6A8B" w14:textId="77777777" w:rsidR="007B6EC2" w:rsidRDefault="007B6EC2" w:rsidP="00290FD6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3C22C4B6" w14:textId="6973234E" w:rsidR="008F2A28" w:rsidRPr="00AB6D46" w:rsidRDefault="00AB6D46" w:rsidP="00AB6D46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    </w:t>
      </w:r>
      <w:r w:rsidRPr="00912556">
        <w:rPr>
          <w:rFonts w:eastAsia="Times New Roman"/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предоставлению градостроительного плана земельного участка в виде отдельного документа (далее - муниципальная услуга) для строительства (реконструкции) объектов капитального строительства,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информационно-телекоммуникационной сети Интернет с соблюдением норм </w:t>
      </w:r>
      <w:r w:rsidRPr="00912556">
        <w:rPr>
          <w:rFonts w:eastAsia="Times New Roman"/>
          <w:sz w:val="28"/>
          <w:szCs w:val="28"/>
        </w:rPr>
        <w:lastRenderedPageBreak/>
        <w:t xml:space="preserve">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заявителем решений и действий администрации </w:t>
      </w:r>
      <w:r>
        <w:rPr>
          <w:rFonts w:eastAsia="Times New Roman"/>
          <w:sz w:val="28"/>
          <w:szCs w:val="28"/>
        </w:rPr>
        <w:t>Доволенского района Новосибирской области</w:t>
      </w:r>
      <w:r w:rsidRPr="00912556">
        <w:rPr>
          <w:rFonts w:eastAsia="Times New Roman"/>
          <w:sz w:val="28"/>
          <w:szCs w:val="28"/>
        </w:rPr>
        <w:t xml:space="preserve">, предоставляющей муниципальную услугу, должностного лица администрации </w:t>
      </w:r>
      <w:r>
        <w:rPr>
          <w:rFonts w:eastAsia="Times New Roman"/>
          <w:sz w:val="28"/>
          <w:szCs w:val="28"/>
        </w:rPr>
        <w:t>Доволенского района Новосибирской области</w:t>
      </w:r>
      <w:r w:rsidRPr="00912556">
        <w:rPr>
          <w:rFonts w:eastAsia="Times New Roman"/>
          <w:sz w:val="28"/>
          <w:szCs w:val="28"/>
        </w:rPr>
        <w:t xml:space="preserve"> либо муниципального служащего при предоставлении муниципальной услуги.</w:t>
      </w:r>
    </w:p>
    <w:p w14:paraId="463611A8" w14:textId="77777777" w:rsidR="001E79CE" w:rsidRDefault="001E79CE" w:rsidP="00D33C3C">
      <w:pPr>
        <w:widowControl/>
        <w:jc w:val="both"/>
        <w:rPr>
          <w:b/>
          <w:sz w:val="28"/>
          <w:szCs w:val="28"/>
        </w:rPr>
      </w:pPr>
    </w:p>
    <w:p w14:paraId="1CE15622" w14:textId="287C5E30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5643712F" w:rsidR="00D33C3C" w:rsidRPr="00E70F9D" w:rsidRDefault="00D33C3C" w:rsidP="00E70F9D">
      <w:pPr>
        <w:widowControl/>
        <w:ind w:firstLine="720"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AB6D46">
        <w:rPr>
          <w:sz w:val="28"/>
          <w:szCs w:val="28"/>
        </w:rPr>
        <w:t>09</w:t>
      </w:r>
      <w:r w:rsidR="009C1FDD" w:rsidRPr="00FD26B7">
        <w:rPr>
          <w:color w:val="000000" w:themeColor="text1"/>
          <w:sz w:val="28"/>
          <w:szCs w:val="28"/>
        </w:rPr>
        <w:t>.</w:t>
      </w:r>
      <w:r w:rsidR="004C278E">
        <w:rPr>
          <w:color w:val="000000" w:themeColor="text1"/>
          <w:sz w:val="28"/>
          <w:szCs w:val="28"/>
        </w:rPr>
        <w:t>0</w:t>
      </w:r>
      <w:r w:rsidR="00AB6D46">
        <w:rPr>
          <w:color w:val="000000" w:themeColor="text1"/>
          <w:sz w:val="28"/>
          <w:szCs w:val="28"/>
        </w:rPr>
        <w:t>9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C278E">
        <w:rPr>
          <w:color w:val="000000" w:themeColor="text1"/>
          <w:sz w:val="28"/>
          <w:szCs w:val="28"/>
        </w:rPr>
        <w:t>2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AB6D46">
        <w:rPr>
          <w:color w:val="000000" w:themeColor="text1"/>
          <w:sz w:val="28"/>
          <w:szCs w:val="28"/>
        </w:rPr>
        <w:t>08</w:t>
      </w:r>
      <w:r w:rsidR="009C1FDD" w:rsidRPr="00FD26B7">
        <w:rPr>
          <w:color w:val="000000" w:themeColor="text1"/>
          <w:sz w:val="28"/>
          <w:szCs w:val="28"/>
        </w:rPr>
        <w:t>.</w:t>
      </w:r>
      <w:r w:rsidR="00AB6D46">
        <w:rPr>
          <w:color w:val="000000" w:themeColor="text1"/>
          <w:sz w:val="28"/>
          <w:szCs w:val="28"/>
        </w:rPr>
        <w:t>10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C278E">
        <w:rPr>
          <w:color w:val="000000" w:themeColor="text1"/>
          <w:sz w:val="28"/>
          <w:szCs w:val="28"/>
        </w:rPr>
        <w:t>2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7EBF5D43" w14:textId="77777777" w:rsid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225DBB">
        <w:rPr>
          <w:b/>
          <w:color w:val="FF0000"/>
          <w:sz w:val="28"/>
          <w:szCs w:val="28"/>
        </w:rPr>
        <w:t>Сведения о выявленных положениях нормативного правового акта,</w:t>
      </w:r>
      <w:r w:rsidR="00296529" w:rsidRPr="00225DBB">
        <w:rPr>
          <w:b/>
          <w:color w:val="FF0000"/>
          <w:sz w:val="28"/>
          <w:szCs w:val="28"/>
        </w:rPr>
        <w:t xml:space="preserve"> </w:t>
      </w:r>
      <w:r w:rsidR="00D33C3C" w:rsidRPr="00225DBB">
        <w:rPr>
          <w:b/>
          <w:color w:val="FF0000"/>
          <w:sz w:val="28"/>
          <w:szCs w:val="28"/>
        </w:rPr>
        <w:t xml:space="preserve">которые создают необоснованные </w:t>
      </w:r>
      <w:r w:rsidR="00D33C3C" w:rsidRPr="00C139A3">
        <w:rPr>
          <w:b/>
          <w:sz w:val="28"/>
          <w:szCs w:val="28"/>
        </w:rPr>
        <w:t xml:space="preserve">затруднения </w:t>
      </w:r>
      <w:r w:rsidR="00296529" w:rsidRPr="00C139A3">
        <w:rPr>
          <w:b/>
          <w:sz w:val="28"/>
          <w:szCs w:val="28"/>
        </w:rPr>
        <w:t>осуществл</w:t>
      </w:r>
      <w:r w:rsidR="00D33C3C" w:rsidRPr="00C139A3">
        <w:rPr>
          <w:b/>
          <w:sz w:val="28"/>
          <w:szCs w:val="28"/>
        </w:rPr>
        <w:t>ения</w:t>
      </w:r>
      <w:r w:rsidR="00296529" w:rsidRPr="00C139A3">
        <w:rPr>
          <w:b/>
          <w:sz w:val="28"/>
          <w:szCs w:val="28"/>
        </w:rPr>
        <w:t xml:space="preserve"> </w:t>
      </w:r>
      <w:r w:rsidR="00D33C3C" w:rsidRPr="00C139A3">
        <w:rPr>
          <w:b/>
          <w:sz w:val="28"/>
          <w:szCs w:val="28"/>
        </w:rPr>
        <w:t>предпринимательской и инвестиционной</w:t>
      </w:r>
      <w:r w:rsidR="00296529" w:rsidRPr="00C139A3">
        <w:rPr>
          <w:b/>
          <w:sz w:val="28"/>
          <w:szCs w:val="28"/>
        </w:rPr>
        <w:t xml:space="preserve"> деятельности,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28A5BD79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79628938" w14:textId="77777777" w:rsidR="00C139A3" w:rsidRPr="009C1A5B" w:rsidRDefault="00C139A3" w:rsidP="00C139A3">
      <w:pPr>
        <w:widowControl/>
        <w:jc w:val="both"/>
        <w:rPr>
          <w:b/>
          <w:sz w:val="28"/>
          <w:szCs w:val="28"/>
        </w:rPr>
      </w:pPr>
    </w:p>
    <w:p w14:paraId="5437275F" w14:textId="599A1C71" w:rsidR="00C139A3" w:rsidRPr="00AB6D46" w:rsidRDefault="00C139A3" w:rsidP="00AB6D46">
      <w:pPr>
        <w:jc w:val="both"/>
        <w:rPr>
          <w:sz w:val="28"/>
          <w:szCs w:val="28"/>
        </w:rPr>
      </w:pPr>
      <w:r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района от </w:t>
      </w:r>
      <w:r w:rsidR="004C278E">
        <w:rPr>
          <w:rFonts w:eastAsia="Times New Roman"/>
          <w:sz w:val="28"/>
          <w:szCs w:val="28"/>
        </w:rPr>
        <w:t>2</w:t>
      </w:r>
      <w:r w:rsidR="00AB6D46">
        <w:rPr>
          <w:rFonts w:eastAsia="Times New Roman"/>
          <w:sz w:val="28"/>
          <w:szCs w:val="28"/>
        </w:rPr>
        <w:t>4</w:t>
      </w:r>
      <w:r w:rsidR="00F96390" w:rsidRPr="00FA77D1">
        <w:rPr>
          <w:bCs/>
          <w:sz w:val="28"/>
          <w:szCs w:val="28"/>
        </w:rPr>
        <w:t>.</w:t>
      </w:r>
      <w:r w:rsidR="00296191">
        <w:rPr>
          <w:bCs/>
          <w:sz w:val="28"/>
          <w:szCs w:val="28"/>
        </w:rPr>
        <w:t>0</w:t>
      </w:r>
      <w:r w:rsidR="00AB6D46">
        <w:rPr>
          <w:bCs/>
          <w:sz w:val="28"/>
          <w:szCs w:val="28"/>
        </w:rPr>
        <w:t>9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AB6D46">
        <w:rPr>
          <w:bCs/>
          <w:sz w:val="28"/>
          <w:szCs w:val="28"/>
        </w:rPr>
        <w:t>1</w:t>
      </w:r>
      <w:r w:rsidR="00F96390" w:rsidRPr="00FA77D1">
        <w:rPr>
          <w:bCs/>
          <w:sz w:val="28"/>
          <w:szCs w:val="28"/>
        </w:rPr>
        <w:t xml:space="preserve"> № </w:t>
      </w:r>
      <w:r w:rsidR="00AB6D46">
        <w:rPr>
          <w:bCs/>
          <w:sz w:val="28"/>
          <w:szCs w:val="28"/>
        </w:rPr>
        <w:t>504-</w:t>
      </w:r>
      <w:r w:rsidR="00F96390" w:rsidRPr="00FA77D1">
        <w:rPr>
          <w:bCs/>
          <w:sz w:val="28"/>
          <w:szCs w:val="28"/>
        </w:rPr>
        <w:t xml:space="preserve">па </w:t>
      </w:r>
      <w:r w:rsidR="00AB6D46" w:rsidRPr="00AB6D46">
        <w:rPr>
          <w:sz w:val="28"/>
          <w:szCs w:val="28"/>
        </w:rPr>
        <w:t>О внесении изменений в «Административный регламент предоставления муниципальной услуги «Предоставление сведений, содержащихся в информационной системе обеспечения градостроительной деятельности»»</w:t>
      </w:r>
      <w:r w:rsidR="00AB6D46">
        <w:rPr>
          <w:sz w:val="28"/>
          <w:szCs w:val="28"/>
        </w:rPr>
        <w:t xml:space="preserve"> </w:t>
      </w:r>
      <w:r w:rsidR="00AB6D46" w:rsidRPr="00AB6D46">
        <w:rPr>
          <w:sz w:val="28"/>
          <w:szCs w:val="28"/>
        </w:rPr>
        <w:t>(далее – постановление №504-па)</w:t>
      </w:r>
      <w:r w:rsidR="00AB6D46">
        <w:rPr>
          <w:sz w:val="28"/>
          <w:szCs w:val="28"/>
        </w:rPr>
        <w:t xml:space="preserve"> </w:t>
      </w:r>
      <w:r w:rsidRPr="00FA77D1">
        <w:rPr>
          <w:sz w:val="28"/>
          <w:szCs w:val="28"/>
        </w:rPr>
        <w:t>выявлено, что в муниципальном акте отсутствуют положения, необоснованно затрудняющие осуществление предпринимательской</w:t>
      </w:r>
      <w:r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77777777" w:rsidR="00331FC4" w:rsidRDefault="00331FC4" w:rsidP="00331FC4">
      <w:pPr>
        <w:widowControl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77777777" w:rsidR="00331FC4" w:rsidRDefault="00331FC4" w:rsidP="00331FC4">
      <w:pPr>
        <w:widowControl/>
        <w:jc w:val="both"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42C0848C" w14:textId="77777777" w:rsidR="00D71018" w:rsidRDefault="00D71018" w:rsidP="00331FC4">
      <w:pPr>
        <w:widowControl/>
        <w:jc w:val="both"/>
        <w:rPr>
          <w:sz w:val="28"/>
          <w:szCs w:val="28"/>
        </w:rPr>
      </w:pP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7DBAD481" w14:textId="77777777" w:rsidR="00AA650B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администрации, начальник</w:t>
      </w:r>
    </w:p>
    <w:p w14:paraId="037760CA" w14:textId="32671D42" w:rsidR="00A04BB9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управления экономического развития</w:t>
      </w:r>
      <w:r w:rsidR="006A6F6E">
        <w:rPr>
          <w:sz w:val="28"/>
          <w:szCs w:val="28"/>
        </w:rPr>
        <w:t xml:space="preserve"> </w:t>
      </w:r>
      <w:r w:rsidR="006A6F6E"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А.Г.Колченко</w:t>
      </w:r>
    </w:p>
    <w:sectPr w:rsidR="00A04BB9" w:rsidSect="00D71018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86465238">
    <w:abstractNumId w:val="0"/>
  </w:num>
  <w:num w:numId="2" w16cid:durableId="16405701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0F1020"/>
    <w:rsid w:val="00175DB0"/>
    <w:rsid w:val="0018794E"/>
    <w:rsid w:val="0019491D"/>
    <w:rsid w:val="001C1F74"/>
    <w:rsid w:val="001E79CE"/>
    <w:rsid w:val="001F0122"/>
    <w:rsid w:val="001F689F"/>
    <w:rsid w:val="00204C25"/>
    <w:rsid w:val="002058FB"/>
    <w:rsid w:val="00212FB4"/>
    <w:rsid w:val="00225DBB"/>
    <w:rsid w:val="00227097"/>
    <w:rsid w:val="0023526A"/>
    <w:rsid w:val="002811F8"/>
    <w:rsid w:val="00285646"/>
    <w:rsid w:val="00290FD6"/>
    <w:rsid w:val="00296191"/>
    <w:rsid w:val="00296529"/>
    <w:rsid w:val="002B3EE5"/>
    <w:rsid w:val="002E4865"/>
    <w:rsid w:val="002F3966"/>
    <w:rsid w:val="003247FB"/>
    <w:rsid w:val="003314E7"/>
    <w:rsid w:val="00331FC4"/>
    <w:rsid w:val="00357460"/>
    <w:rsid w:val="00364160"/>
    <w:rsid w:val="0037688F"/>
    <w:rsid w:val="003C4592"/>
    <w:rsid w:val="003E6E49"/>
    <w:rsid w:val="003F49E3"/>
    <w:rsid w:val="004564DD"/>
    <w:rsid w:val="00461D5D"/>
    <w:rsid w:val="00481BB8"/>
    <w:rsid w:val="00493EDD"/>
    <w:rsid w:val="004A70C2"/>
    <w:rsid w:val="004C278E"/>
    <w:rsid w:val="00552083"/>
    <w:rsid w:val="00583823"/>
    <w:rsid w:val="005935CB"/>
    <w:rsid w:val="005B73D8"/>
    <w:rsid w:val="005C2F7E"/>
    <w:rsid w:val="005D1324"/>
    <w:rsid w:val="00617043"/>
    <w:rsid w:val="0063104B"/>
    <w:rsid w:val="00693C2B"/>
    <w:rsid w:val="006A627C"/>
    <w:rsid w:val="006A6F6E"/>
    <w:rsid w:val="006C0449"/>
    <w:rsid w:val="006E5433"/>
    <w:rsid w:val="006F0151"/>
    <w:rsid w:val="007B6EC2"/>
    <w:rsid w:val="007D3A6A"/>
    <w:rsid w:val="00832776"/>
    <w:rsid w:val="00837BEF"/>
    <w:rsid w:val="00873BBA"/>
    <w:rsid w:val="00887405"/>
    <w:rsid w:val="008C6D9A"/>
    <w:rsid w:val="008E2A66"/>
    <w:rsid w:val="008F2A28"/>
    <w:rsid w:val="008F44F0"/>
    <w:rsid w:val="0092407F"/>
    <w:rsid w:val="0097358C"/>
    <w:rsid w:val="009A17FA"/>
    <w:rsid w:val="009C1A5B"/>
    <w:rsid w:val="009C1FDD"/>
    <w:rsid w:val="009F6E91"/>
    <w:rsid w:val="00A04BB9"/>
    <w:rsid w:val="00A326CE"/>
    <w:rsid w:val="00A32D70"/>
    <w:rsid w:val="00A35787"/>
    <w:rsid w:val="00A75EB0"/>
    <w:rsid w:val="00A834A0"/>
    <w:rsid w:val="00AA650B"/>
    <w:rsid w:val="00AB6D46"/>
    <w:rsid w:val="00AC5446"/>
    <w:rsid w:val="00AD5F91"/>
    <w:rsid w:val="00AF5544"/>
    <w:rsid w:val="00B17BCE"/>
    <w:rsid w:val="00B20E6A"/>
    <w:rsid w:val="00B55BA6"/>
    <w:rsid w:val="00B64765"/>
    <w:rsid w:val="00B93E84"/>
    <w:rsid w:val="00BB66A6"/>
    <w:rsid w:val="00BC3D02"/>
    <w:rsid w:val="00BC4BE8"/>
    <w:rsid w:val="00BD4433"/>
    <w:rsid w:val="00BE420F"/>
    <w:rsid w:val="00BE794B"/>
    <w:rsid w:val="00C139A3"/>
    <w:rsid w:val="00C4091A"/>
    <w:rsid w:val="00C469F0"/>
    <w:rsid w:val="00C53E65"/>
    <w:rsid w:val="00C91EFE"/>
    <w:rsid w:val="00CA799F"/>
    <w:rsid w:val="00CF6138"/>
    <w:rsid w:val="00D2751D"/>
    <w:rsid w:val="00D33C3C"/>
    <w:rsid w:val="00D71018"/>
    <w:rsid w:val="00D81A4E"/>
    <w:rsid w:val="00D821E3"/>
    <w:rsid w:val="00D82E7B"/>
    <w:rsid w:val="00D8423C"/>
    <w:rsid w:val="00DA4267"/>
    <w:rsid w:val="00E153ED"/>
    <w:rsid w:val="00E255CF"/>
    <w:rsid w:val="00E31D5B"/>
    <w:rsid w:val="00E42337"/>
    <w:rsid w:val="00E637A0"/>
    <w:rsid w:val="00E70F9D"/>
    <w:rsid w:val="00E732B1"/>
    <w:rsid w:val="00E818C0"/>
    <w:rsid w:val="00E8281A"/>
    <w:rsid w:val="00F7484C"/>
    <w:rsid w:val="00F816A5"/>
    <w:rsid w:val="00F9339D"/>
    <w:rsid w:val="00F96390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  <w:style w:type="paragraph" w:customStyle="1" w:styleId="a8">
    <w:basedOn w:val="a"/>
    <w:next w:val="a9"/>
    <w:uiPriority w:val="99"/>
    <w:rsid w:val="00E70F9D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9">
    <w:name w:val="Normal (Web)"/>
    <w:basedOn w:val="a"/>
    <w:uiPriority w:val="99"/>
    <w:semiHidden/>
    <w:unhideWhenUsed/>
    <w:rsid w:val="00E70F9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702</TotalTime>
  <Pages>1</Pages>
  <Words>1048</Words>
  <Characters>5975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115</cp:revision>
  <cp:lastPrinted>2022-08-22T09:54:00Z</cp:lastPrinted>
  <dcterms:created xsi:type="dcterms:W3CDTF">2017-05-03T07:33:00Z</dcterms:created>
  <dcterms:modified xsi:type="dcterms:W3CDTF">2022-10-10T04:22:00Z</dcterms:modified>
</cp:coreProperties>
</file>