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57" w:rsidRDefault="00B05E57" w:rsidP="00642527">
      <w:pPr>
        <w:widowControl w:val="0"/>
        <w:autoSpaceDE w:val="0"/>
        <w:autoSpaceDN w:val="0"/>
        <w:adjustRightInd w:val="0"/>
        <w:spacing w:before="0" w:beforeAutospacing="0"/>
        <w:jc w:val="right"/>
        <w:rPr>
          <w:b/>
        </w:rPr>
      </w:pPr>
    </w:p>
    <w:p w:rsidR="00B05E57" w:rsidRDefault="00B05E57" w:rsidP="00642527">
      <w:pPr>
        <w:widowControl w:val="0"/>
        <w:autoSpaceDE w:val="0"/>
        <w:autoSpaceDN w:val="0"/>
        <w:adjustRightInd w:val="0"/>
        <w:spacing w:before="0" w:beforeAutospacing="0"/>
        <w:jc w:val="center"/>
        <w:rPr>
          <w:bCs/>
        </w:rPr>
      </w:pPr>
      <w:r>
        <w:rPr>
          <w:bCs/>
        </w:rPr>
        <w:t>Администрация Доволенского района</w:t>
      </w:r>
    </w:p>
    <w:p w:rsidR="00B05E57" w:rsidRDefault="00B05E57" w:rsidP="00642527">
      <w:pPr>
        <w:widowControl w:val="0"/>
        <w:autoSpaceDE w:val="0"/>
        <w:autoSpaceDN w:val="0"/>
        <w:adjustRightInd w:val="0"/>
        <w:spacing w:before="0" w:beforeAutospacing="0"/>
        <w:jc w:val="center"/>
      </w:pPr>
      <w:r>
        <w:rPr>
          <w:bCs/>
        </w:rPr>
        <w:t xml:space="preserve"> Новосибирской области</w:t>
      </w:r>
      <w:r>
        <w:t xml:space="preserve"> </w:t>
      </w:r>
    </w:p>
    <w:p w:rsidR="00B05E57" w:rsidRDefault="00B05E57" w:rsidP="00642527">
      <w:pPr>
        <w:widowControl w:val="0"/>
        <w:autoSpaceDE w:val="0"/>
        <w:autoSpaceDN w:val="0"/>
        <w:adjustRightInd w:val="0"/>
        <w:spacing w:before="0" w:beforeAutospacing="0"/>
        <w:jc w:val="center"/>
        <w:rPr>
          <w:b/>
          <w:bCs/>
        </w:rPr>
      </w:pPr>
      <w:r>
        <w:rPr>
          <w:b/>
          <w:bCs/>
        </w:rPr>
        <w:t>ПОСТАНОВЛЕНИЕ</w:t>
      </w:r>
    </w:p>
    <w:p w:rsidR="00B05E57" w:rsidRDefault="00B05E57" w:rsidP="00BE57C4">
      <w:pPr>
        <w:jc w:val="center"/>
      </w:pPr>
      <w:r>
        <w:t>от 16.01.2017                          № 13-па</w:t>
      </w:r>
    </w:p>
    <w:p w:rsidR="00B05E57" w:rsidRDefault="00B05E57" w:rsidP="00BE57C4">
      <w:pPr>
        <w:jc w:val="center"/>
      </w:pPr>
    </w:p>
    <w:p w:rsidR="00B05E57" w:rsidRDefault="00B05E57" w:rsidP="00BE57C4">
      <w:pPr>
        <w:pStyle w:val="a3"/>
        <w:spacing w:before="0" w:beforeAutospacing="0" w:after="0" w:afterAutospacing="0"/>
        <w:jc w:val="center"/>
        <w:rPr>
          <w:bCs/>
          <w:sz w:val="28"/>
          <w:szCs w:val="28"/>
        </w:rPr>
      </w:pPr>
      <w:r>
        <w:rPr>
          <w:sz w:val="28"/>
          <w:szCs w:val="28"/>
        </w:rPr>
        <w:t xml:space="preserve">Об утверждении  </w:t>
      </w:r>
      <w:r>
        <w:rPr>
          <w:bCs/>
          <w:sz w:val="28"/>
          <w:szCs w:val="28"/>
        </w:rPr>
        <w:t>административного регламента предоставления муниципальной услуги по предоставлению земельных участков в аренду без проведения торгов</w:t>
      </w:r>
    </w:p>
    <w:p w:rsidR="00B05E57" w:rsidRDefault="00B05E57" w:rsidP="00BE57C4">
      <w:pPr>
        <w:pStyle w:val="a3"/>
        <w:spacing w:before="0" w:beforeAutospacing="0" w:after="0" w:afterAutospacing="0"/>
        <w:jc w:val="center"/>
        <w:rPr>
          <w:sz w:val="28"/>
          <w:szCs w:val="28"/>
        </w:rPr>
      </w:pPr>
    </w:p>
    <w:p w:rsidR="00B05E57" w:rsidRDefault="00B05E57" w:rsidP="00BE57C4">
      <w:pPr>
        <w:widowControl w:val="0"/>
        <w:autoSpaceDE w:val="0"/>
        <w:autoSpaceDN w:val="0"/>
        <w:adjustRightInd w:val="0"/>
        <w:jc w:val="both"/>
      </w:pPr>
      <w:r>
        <w:t xml:space="preserve">    В целях обеспечения доступности и повышения качества предоставления муниципальных услуг в соответствии со статьей 12 Федерального закона от 27.07.2010 № 210-ФЗ «Об организации предоставления государственных и муниципальных услуг», Земельным Кодексом РФ, постановлением администрации Доволенского района от 30.11.2010 № 664-па «Об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 администрация Доволенского района Новосибирской области  </w:t>
      </w:r>
      <w:proofErr w:type="gramStart"/>
      <w:r>
        <w:rPr>
          <w:b/>
        </w:rPr>
        <w:t>п</w:t>
      </w:r>
      <w:proofErr w:type="gramEnd"/>
      <w:r>
        <w:rPr>
          <w:b/>
        </w:rPr>
        <w:t xml:space="preserve"> о с т а н </w:t>
      </w:r>
      <w:proofErr w:type="gramStart"/>
      <w:r>
        <w:rPr>
          <w:b/>
        </w:rPr>
        <w:t>о</w:t>
      </w:r>
      <w:proofErr w:type="gramEnd"/>
      <w:r>
        <w:rPr>
          <w:b/>
        </w:rPr>
        <w:t xml:space="preserve"> в л  я е т:</w:t>
      </w:r>
    </w:p>
    <w:p w:rsidR="00B05E57" w:rsidRDefault="00B05E57" w:rsidP="00642527">
      <w:pPr>
        <w:pStyle w:val="a3"/>
        <w:spacing w:before="0" w:beforeAutospacing="0" w:after="0" w:afterAutospacing="0"/>
        <w:jc w:val="both"/>
        <w:rPr>
          <w:bCs/>
          <w:sz w:val="28"/>
          <w:szCs w:val="28"/>
        </w:rPr>
      </w:pPr>
      <w:r>
        <w:t xml:space="preserve">     </w:t>
      </w:r>
      <w:r>
        <w:rPr>
          <w:sz w:val="28"/>
          <w:szCs w:val="28"/>
        </w:rPr>
        <w:t xml:space="preserve">1. Утвердить  прилагаемый административный регламент </w:t>
      </w:r>
      <w:r>
        <w:rPr>
          <w:bCs/>
          <w:sz w:val="28"/>
          <w:szCs w:val="28"/>
        </w:rPr>
        <w:t>предоставления муниципальной услуги по предоставлению земельных участков в аренду без проведения торгов (далее – Административный регламент).</w:t>
      </w:r>
    </w:p>
    <w:p w:rsidR="00B05E57" w:rsidRDefault="00B05E57" w:rsidP="00642527">
      <w:pPr>
        <w:widowControl w:val="0"/>
        <w:autoSpaceDE w:val="0"/>
        <w:autoSpaceDN w:val="0"/>
        <w:adjustRightInd w:val="0"/>
        <w:spacing w:before="0" w:beforeAutospacing="0"/>
        <w:jc w:val="both"/>
      </w:pPr>
      <w:r>
        <w:t xml:space="preserve">     2. Управлению экономического развития администрации Доволенского района Новосибирской области (Колченко А.Г.):</w:t>
      </w:r>
    </w:p>
    <w:p w:rsidR="00B05E57" w:rsidRDefault="00B05E57" w:rsidP="00642527">
      <w:pPr>
        <w:widowControl w:val="0"/>
        <w:autoSpaceDE w:val="0"/>
        <w:autoSpaceDN w:val="0"/>
        <w:adjustRightInd w:val="0"/>
        <w:spacing w:before="0" w:beforeAutospacing="0"/>
        <w:jc w:val="both"/>
      </w:pPr>
      <w:r>
        <w:t xml:space="preserve">2.1.Обеспечить  предоставление муниципальной услуги в соответствии </w:t>
      </w:r>
      <w:proofErr w:type="gramStart"/>
      <w:r>
        <w:t>с</w:t>
      </w:r>
      <w:proofErr w:type="gramEnd"/>
      <w:r>
        <w:t xml:space="preserve"> утвержденным Административным регламентом.</w:t>
      </w:r>
    </w:p>
    <w:p w:rsidR="00B05E57" w:rsidRDefault="00B05E57" w:rsidP="00642527">
      <w:pPr>
        <w:widowControl w:val="0"/>
        <w:autoSpaceDE w:val="0"/>
        <w:autoSpaceDN w:val="0"/>
        <w:adjustRightInd w:val="0"/>
        <w:spacing w:before="0" w:beforeAutospacing="0"/>
        <w:jc w:val="both"/>
      </w:pPr>
      <w:r>
        <w:t>2.2. Включить информацию об Административном регламенте в Реестр муниципальных услуг Доволенского района Новосибирской области.</w:t>
      </w:r>
    </w:p>
    <w:p w:rsidR="00B05E57" w:rsidRDefault="00B05E57" w:rsidP="00642527">
      <w:pPr>
        <w:widowControl w:val="0"/>
        <w:autoSpaceDE w:val="0"/>
        <w:autoSpaceDN w:val="0"/>
        <w:adjustRightInd w:val="0"/>
        <w:spacing w:before="0" w:beforeAutospacing="0"/>
        <w:jc w:val="both"/>
      </w:pPr>
      <w:r>
        <w:t>2.3. Опубликовать настоящее постановление в периодическом печатном издании «Вестник Доволенского района» и обеспечить размещение постановления на  официальном сайте администрации Доволенского района Новосибирской области, «Едином портале государственных и муниципальных услуг (функций), в местах предоставления услуги».</w:t>
      </w:r>
    </w:p>
    <w:p w:rsidR="00B05E57" w:rsidRDefault="00B05E57" w:rsidP="00642527">
      <w:pPr>
        <w:widowControl w:val="0"/>
        <w:autoSpaceDE w:val="0"/>
        <w:autoSpaceDN w:val="0"/>
        <w:adjustRightInd w:val="0"/>
        <w:spacing w:before="0" w:beforeAutospacing="0"/>
        <w:jc w:val="both"/>
      </w:pPr>
      <w:r>
        <w:t xml:space="preserve">     3. Контроль исполнения настоящего постановления возложить на заместителя главы администрации Доволенского района Новосибирской области,  начальника управления экономического развития Колченко А.Г.</w:t>
      </w:r>
    </w:p>
    <w:p w:rsidR="00B05E57" w:rsidRDefault="00B05E57" w:rsidP="00642527">
      <w:pPr>
        <w:spacing w:before="0" w:beforeAutospacing="0"/>
      </w:pPr>
    </w:p>
    <w:p w:rsidR="00B05E57" w:rsidRDefault="00B05E57" w:rsidP="00642527">
      <w:pPr>
        <w:spacing w:before="0" w:beforeAutospacing="0"/>
      </w:pPr>
    </w:p>
    <w:p w:rsidR="00B05E57" w:rsidRDefault="00B05E57" w:rsidP="00642527">
      <w:pPr>
        <w:spacing w:before="0" w:beforeAutospacing="0"/>
      </w:pPr>
      <w:r>
        <w:t>Глава Доволенского района</w:t>
      </w:r>
    </w:p>
    <w:p w:rsidR="00B05E57" w:rsidRDefault="00B05E57" w:rsidP="00642527">
      <w:pPr>
        <w:spacing w:before="0" w:beforeAutospacing="0"/>
      </w:pPr>
      <w:r>
        <w:t xml:space="preserve">Новосибирской области                                                                     Г.Н. Калюжный  </w:t>
      </w:r>
    </w:p>
    <w:p w:rsidR="00B05E57" w:rsidRDefault="00B05E57" w:rsidP="00642527">
      <w:pPr>
        <w:spacing w:before="0" w:beforeAutospacing="0"/>
      </w:pPr>
    </w:p>
    <w:p w:rsidR="00B05E57" w:rsidRPr="00642527" w:rsidRDefault="00B05E57" w:rsidP="00642527">
      <w:pPr>
        <w:spacing w:before="0" w:beforeAutospacing="0"/>
        <w:rPr>
          <w:sz w:val="20"/>
          <w:szCs w:val="20"/>
        </w:rPr>
      </w:pPr>
      <w:proofErr w:type="spellStart"/>
      <w:r w:rsidRPr="00642527">
        <w:rPr>
          <w:sz w:val="20"/>
          <w:szCs w:val="20"/>
        </w:rPr>
        <w:t>Хромина</w:t>
      </w:r>
      <w:proofErr w:type="spellEnd"/>
      <w:r w:rsidRPr="00642527">
        <w:rPr>
          <w:sz w:val="20"/>
          <w:szCs w:val="20"/>
        </w:rPr>
        <w:t xml:space="preserve"> Н.И.</w:t>
      </w:r>
    </w:p>
    <w:p w:rsidR="00B05E57" w:rsidRPr="00642527" w:rsidRDefault="00B05E57" w:rsidP="00642527">
      <w:pPr>
        <w:spacing w:before="0" w:beforeAutospacing="0"/>
        <w:rPr>
          <w:sz w:val="20"/>
          <w:szCs w:val="20"/>
        </w:rPr>
      </w:pPr>
      <w:r w:rsidRPr="00642527">
        <w:rPr>
          <w:sz w:val="20"/>
          <w:szCs w:val="20"/>
        </w:rPr>
        <w:t xml:space="preserve">21-156                                     </w:t>
      </w:r>
    </w:p>
    <w:p w:rsidR="00B05E57" w:rsidRDefault="00B05E57" w:rsidP="00642527">
      <w:pPr>
        <w:widowControl w:val="0"/>
        <w:autoSpaceDE w:val="0"/>
        <w:autoSpaceDN w:val="0"/>
        <w:adjustRightInd w:val="0"/>
        <w:jc w:val="right"/>
        <w:rPr>
          <w:bCs/>
        </w:rPr>
      </w:pPr>
    </w:p>
    <w:p w:rsidR="00B05E57" w:rsidRDefault="00B05E57" w:rsidP="00DA7949">
      <w:pPr>
        <w:spacing w:before="0" w:beforeAutospacing="0"/>
        <w:ind w:left="5103"/>
        <w:jc w:val="right"/>
      </w:pPr>
      <w:r>
        <w:t>Утвержден</w:t>
      </w:r>
    </w:p>
    <w:p w:rsidR="00B05E57" w:rsidRDefault="00B05E57" w:rsidP="00DA7949">
      <w:pPr>
        <w:spacing w:before="0" w:beforeAutospacing="0"/>
        <w:ind w:left="5103"/>
        <w:jc w:val="right"/>
      </w:pPr>
      <w:r>
        <w:t xml:space="preserve">постановлением администрации Доволенского района </w:t>
      </w:r>
    </w:p>
    <w:p w:rsidR="00B05E57" w:rsidRDefault="00B05E57" w:rsidP="00DA7949">
      <w:pPr>
        <w:spacing w:before="0" w:beforeAutospacing="0"/>
        <w:ind w:left="5103"/>
        <w:jc w:val="right"/>
      </w:pPr>
      <w:r>
        <w:t>Новосибирской области</w:t>
      </w:r>
    </w:p>
    <w:p w:rsidR="00B05E57" w:rsidRPr="003024FE" w:rsidRDefault="00B05E57" w:rsidP="00DA7949">
      <w:pPr>
        <w:spacing w:before="0" w:beforeAutospacing="0"/>
        <w:ind w:left="5103"/>
        <w:jc w:val="right"/>
      </w:pPr>
      <w:r>
        <w:t>от 16.01.2017  № 13-па</w:t>
      </w:r>
    </w:p>
    <w:p w:rsidR="00B05E57" w:rsidRPr="003024FE" w:rsidRDefault="00B05E57" w:rsidP="003F7C8E">
      <w:pPr>
        <w:pStyle w:val="a3"/>
        <w:spacing w:before="0" w:beforeAutospacing="0" w:after="0" w:afterAutospacing="0"/>
        <w:jc w:val="center"/>
        <w:rPr>
          <w:b/>
          <w:bCs/>
          <w:sz w:val="28"/>
          <w:szCs w:val="28"/>
        </w:rPr>
      </w:pPr>
    </w:p>
    <w:p w:rsidR="00B05E57" w:rsidRPr="008A5600" w:rsidRDefault="00B05E57" w:rsidP="003F7C8E">
      <w:pPr>
        <w:pStyle w:val="a3"/>
        <w:spacing w:before="0" w:beforeAutospacing="0" w:after="0" w:afterAutospacing="0"/>
        <w:jc w:val="center"/>
        <w:rPr>
          <w:b/>
          <w:bCs/>
          <w:sz w:val="28"/>
          <w:szCs w:val="28"/>
        </w:rPr>
      </w:pPr>
      <w:r>
        <w:rPr>
          <w:b/>
          <w:bCs/>
          <w:sz w:val="28"/>
          <w:szCs w:val="28"/>
        </w:rPr>
        <w:t>А</w:t>
      </w:r>
      <w:r w:rsidRPr="003024FE">
        <w:rPr>
          <w:b/>
          <w:bCs/>
          <w:sz w:val="28"/>
          <w:szCs w:val="28"/>
        </w:rPr>
        <w:t xml:space="preserve">дминистративный регламент </w:t>
      </w:r>
      <w:r w:rsidRPr="008A5600">
        <w:rPr>
          <w:b/>
          <w:bCs/>
          <w:sz w:val="28"/>
          <w:szCs w:val="28"/>
        </w:rPr>
        <w:t xml:space="preserve">предоставления муниципальной услуги </w:t>
      </w:r>
      <w:r w:rsidRPr="008A5600">
        <w:rPr>
          <w:b/>
          <w:bCs/>
          <w:sz w:val="28"/>
          <w:szCs w:val="28"/>
        </w:rPr>
        <w:br/>
        <w:t xml:space="preserve">по </w:t>
      </w:r>
      <w:r>
        <w:rPr>
          <w:b/>
          <w:bCs/>
          <w:sz w:val="28"/>
          <w:szCs w:val="28"/>
        </w:rPr>
        <w:t>предоставлению земельных участков</w:t>
      </w:r>
      <w:r w:rsidRPr="008A5600">
        <w:rPr>
          <w:b/>
          <w:bCs/>
          <w:sz w:val="28"/>
          <w:szCs w:val="28"/>
        </w:rPr>
        <w:t xml:space="preserve"> </w:t>
      </w:r>
      <w:r>
        <w:rPr>
          <w:b/>
          <w:bCs/>
          <w:sz w:val="28"/>
          <w:szCs w:val="28"/>
        </w:rPr>
        <w:t>в аренду</w:t>
      </w:r>
      <w:r w:rsidRPr="008A5600">
        <w:rPr>
          <w:b/>
          <w:bCs/>
          <w:sz w:val="28"/>
          <w:szCs w:val="28"/>
        </w:rPr>
        <w:t xml:space="preserve"> без проведения торгов</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jc w:val="center"/>
        <w:rPr>
          <w:sz w:val="28"/>
          <w:szCs w:val="28"/>
        </w:rPr>
      </w:pPr>
      <w:smartTag w:uri="urn:schemas-microsoft-com:office:smarttags" w:element="place">
        <w:r w:rsidRPr="003024FE">
          <w:rPr>
            <w:sz w:val="28"/>
            <w:szCs w:val="28"/>
            <w:lang w:val="en-US"/>
          </w:rPr>
          <w:t>I</w:t>
        </w:r>
        <w:r w:rsidRPr="003024FE">
          <w:rPr>
            <w:sz w:val="28"/>
            <w:szCs w:val="28"/>
          </w:rPr>
          <w:t>.</w:t>
        </w:r>
      </w:smartTag>
      <w:r w:rsidRPr="003024FE">
        <w:rPr>
          <w:sz w:val="28"/>
          <w:szCs w:val="28"/>
        </w:rPr>
        <w:t> Общие положения</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1.1. </w:t>
      </w:r>
      <w:r w:rsidRPr="00F15289">
        <w:rPr>
          <w:sz w:val="28"/>
          <w:szCs w:val="28"/>
        </w:rPr>
        <w:t xml:space="preserve">Административный регламент предоставления муниципальной услуги по </w:t>
      </w:r>
      <w:r>
        <w:rPr>
          <w:sz w:val="28"/>
          <w:szCs w:val="28"/>
        </w:rPr>
        <w:t>предоставлению земельных участков в аренду</w:t>
      </w:r>
      <w:r w:rsidRPr="00F15289">
        <w:rPr>
          <w:sz w:val="28"/>
          <w:szCs w:val="28"/>
        </w:rPr>
        <w:t xml:space="preserve"> без проведения торгов (далее – административный регламент) устанавливает порядок и стандарт предоставления</w:t>
      </w:r>
      <w:r>
        <w:rPr>
          <w:sz w:val="28"/>
          <w:szCs w:val="28"/>
        </w:rPr>
        <w:t xml:space="preserve"> администрацией Доволенского района Новосибирской области</w:t>
      </w:r>
      <w:r w:rsidRPr="00F15289">
        <w:rPr>
          <w:sz w:val="28"/>
          <w:szCs w:val="28"/>
        </w:rPr>
        <w:t xml:space="preserve">  (далее – администрация) муниципальной услуги по </w:t>
      </w:r>
      <w:r>
        <w:rPr>
          <w:sz w:val="28"/>
          <w:szCs w:val="28"/>
        </w:rPr>
        <w:t>предоставлению</w:t>
      </w:r>
      <w:r w:rsidRPr="00F15289">
        <w:rPr>
          <w:sz w:val="28"/>
          <w:szCs w:val="28"/>
        </w:rPr>
        <w:t xml:space="preserve"> земельных участков</w:t>
      </w:r>
      <w:r>
        <w:rPr>
          <w:sz w:val="28"/>
          <w:szCs w:val="28"/>
        </w:rPr>
        <w:t xml:space="preserve"> в аренду</w:t>
      </w:r>
      <w:r w:rsidRPr="00F15289">
        <w:rPr>
          <w:sz w:val="28"/>
          <w:szCs w:val="28"/>
        </w:rPr>
        <w:t xml:space="preserve"> без проведения торгов (далее – муниципальная услуга).</w:t>
      </w:r>
    </w:p>
    <w:p w:rsidR="00B05E57" w:rsidRPr="00BC1944" w:rsidRDefault="00B05E57" w:rsidP="003F7C8E">
      <w:pPr>
        <w:pStyle w:val="a3"/>
        <w:spacing w:before="0" w:beforeAutospacing="0" w:after="0" w:afterAutospacing="0"/>
        <w:ind w:firstLine="709"/>
        <w:jc w:val="both"/>
        <w:rPr>
          <w:sz w:val="28"/>
          <w:szCs w:val="28"/>
        </w:rPr>
      </w:pPr>
      <w:r w:rsidRPr="003024FE">
        <w:rPr>
          <w:sz w:val="28"/>
          <w:szCs w:val="28"/>
        </w:rPr>
        <w:t xml:space="preserve">Предметом </w:t>
      </w:r>
      <w:r w:rsidRPr="00BC1944">
        <w:rPr>
          <w:sz w:val="28"/>
          <w:szCs w:val="28"/>
        </w:rPr>
        <w:t>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B05E57" w:rsidRPr="00BC1944" w:rsidRDefault="00B05E57" w:rsidP="003F7C8E">
      <w:pPr>
        <w:pStyle w:val="a3"/>
        <w:spacing w:before="0" w:beforeAutospacing="0" w:after="0" w:afterAutospacing="0"/>
        <w:ind w:firstLine="709"/>
        <w:jc w:val="both"/>
        <w:rPr>
          <w:sz w:val="28"/>
          <w:szCs w:val="28"/>
        </w:rPr>
      </w:pPr>
      <w:r w:rsidRPr="00BC1944">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B05E57" w:rsidRPr="00D934D3" w:rsidRDefault="00B05E57" w:rsidP="003F7C8E">
      <w:pPr>
        <w:pStyle w:val="a3"/>
        <w:spacing w:before="0" w:beforeAutospacing="0" w:after="0" w:afterAutospacing="0"/>
        <w:ind w:firstLine="709"/>
        <w:jc w:val="both"/>
        <w:rPr>
          <w:sz w:val="28"/>
          <w:szCs w:val="28"/>
          <w:u w:val="single"/>
        </w:rPr>
      </w:pPr>
      <w:r w:rsidRPr="00D934D3">
        <w:rPr>
          <w:sz w:val="28"/>
          <w:szCs w:val="28"/>
          <w:u w:val="single"/>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B05E57" w:rsidRPr="00AF0CDB" w:rsidRDefault="00B05E57" w:rsidP="003F7C8E">
      <w:pPr>
        <w:pStyle w:val="a3"/>
        <w:spacing w:before="0" w:beforeAutospacing="0" w:after="0" w:afterAutospacing="0"/>
        <w:ind w:firstLine="709"/>
        <w:jc w:val="both"/>
        <w:rPr>
          <w:sz w:val="28"/>
          <w:szCs w:val="28"/>
        </w:rPr>
      </w:pPr>
      <w:r w:rsidRPr="00AF0CDB">
        <w:rPr>
          <w:sz w:val="28"/>
          <w:szCs w:val="28"/>
        </w:rPr>
        <w:t xml:space="preserve"> 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w:t>
      </w:r>
      <w:r>
        <w:rPr>
          <w:sz w:val="28"/>
          <w:szCs w:val="28"/>
        </w:rPr>
        <w:t>и административного регламента.</w:t>
      </w:r>
    </w:p>
    <w:p w:rsidR="00B05E57" w:rsidRDefault="00B05E57" w:rsidP="003F7C8E">
      <w:pPr>
        <w:pStyle w:val="ConsPlusNormal"/>
        <w:ind w:firstLine="540"/>
        <w:jc w:val="both"/>
      </w:pPr>
      <w:r w:rsidRPr="003024FE">
        <w:t xml:space="preserve">1.2. Муниципальная услуга предоставляется гражданам и юридическим лицам, имеющим право </w:t>
      </w:r>
      <w:r w:rsidRPr="00D079DA">
        <w:t xml:space="preserve">на приобретение земельного участка в </w:t>
      </w:r>
      <w:r>
        <w:t>аренду</w:t>
      </w:r>
      <w:r w:rsidRPr="00D079DA">
        <w:t xml:space="preserve"> без проведения торгов</w:t>
      </w:r>
      <w:r>
        <w:t>,</w:t>
      </w:r>
      <w:r w:rsidRPr="00D079DA">
        <w:t xml:space="preserve"> в установленных Земельным кодексом Российской Федерации случаях, либо уполномоченные представите</w:t>
      </w:r>
      <w:r>
        <w:t xml:space="preserve">ли юридических лиц и граждан </w:t>
      </w:r>
      <w:r w:rsidRPr="003024FE">
        <w:t>(</w:t>
      </w:r>
      <w:r w:rsidRPr="000A5656">
        <w:t>далее – заявитель).</w:t>
      </w:r>
    </w:p>
    <w:p w:rsidR="00B05E57" w:rsidRDefault="00B05E57" w:rsidP="003F7C8E">
      <w:pPr>
        <w:pStyle w:val="ConsPlusNormal"/>
        <w:ind w:firstLine="540"/>
        <w:jc w:val="both"/>
      </w:pPr>
      <w:r w:rsidRPr="001F3056">
        <w:t>1.2.1.</w:t>
      </w:r>
      <w:r>
        <w:t> </w:t>
      </w:r>
      <w:r w:rsidRPr="001F3056">
        <w:t>Без</w:t>
      </w:r>
      <w:r>
        <w:t xml:space="preserve"> проведения торгов заключается договор аренды земельного участка в случае предоставления:</w:t>
      </w:r>
    </w:p>
    <w:p w:rsidR="00B05E57" w:rsidRDefault="00B05E57" w:rsidP="003F7C8E">
      <w:pPr>
        <w:pStyle w:val="ConsPlusNormal"/>
        <w:ind w:firstLine="540"/>
        <w:jc w:val="both"/>
      </w:pPr>
      <w:r>
        <w:t>1) земельного участка юридическим лицам в соответствии с указом или распоряжением Президента Российской Федерации;</w:t>
      </w:r>
    </w:p>
    <w:p w:rsidR="00B05E57" w:rsidRPr="009159C5" w:rsidRDefault="00B05E57" w:rsidP="003F7C8E">
      <w:pPr>
        <w:pStyle w:val="ConsPlusNormal"/>
        <w:ind w:firstLine="540"/>
        <w:jc w:val="both"/>
      </w:pPr>
      <w:r w:rsidRPr="00E23061">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E23061">
        <w:lastRenderedPageBreak/>
        <w:t xml:space="preserve">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9159C5">
        <w:t>установленным Правительством Российской Федерации;</w:t>
      </w:r>
    </w:p>
    <w:p w:rsidR="00B05E57" w:rsidRDefault="00B05E57" w:rsidP="003F7C8E">
      <w:pPr>
        <w:pStyle w:val="ConsPlusNormal"/>
        <w:ind w:firstLine="540"/>
        <w:jc w:val="both"/>
      </w:pPr>
      <w:r w:rsidRPr="009159C5">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w:t>
      </w:r>
      <w:r>
        <w:t xml:space="preserve"> проектов при условии соответствия указанных объектов, инвестиционных проектов критериям, установленным законами Новосибирской области;</w:t>
      </w:r>
    </w:p>
    <w:p w:rsidR="00B05E57" w:rsidRDefault="00B05E57" w:rsidP="003F7C8E">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05E57" w:rsidRPr="00BC1944" w:rsidRDefault="00B05E57" w:rsidP="003F7C8E">
      <w:pPr>
        <w:pStyle w:val="ConsPlusNormal"/>
        <w:ind w:firstLine="540"/>
        <w:jc w:val="both"/>
      </w:pPr>
      <w:r>
        <w:t xml:space="preserve">5) земельного участка, образованного из земельного участка, находящегося в муниципальной собственности, в </w:t>
      </w:r>
      <w:r w:rsidRPr="00BC1944">
        <w:t>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B05E57" w:rsidRDefault="00B05E57" w:rsidP="003F7C8E">
      <w:pPr>
        <w:pStyle w:val="ConsPlusNormal"/>
        <w:ind w:firstLine="540"/>
        <w:jc w:val="both"/>
      </w:pPr>
      <w:r w:rsidRPr="00BC1944">
        <w:t>6) земельного участка, образованного из земельного участка, предоставленного некоммерческой организации</w:t>
      </w:r>
      <w:r>
        <w:t>,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05E57" w:rsidRDefault="00B05E57" w:rsidP="003F7C8E">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05E57" w:rsidRDefault="00B05E57" w:rsidP="003F7C8E">
      <w:pPr>
        <w:pStyle w:val="ConsPlusNormal"/>
        <w:ind w:firstLine="540"/>
        <w:jc w:val="both"/>
      </w:pPr>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05E57" w:rsidRPr="008307AC" w:rsidRDefault="00B05E57" w:rsidP="003F7C8E">
      <w:pPr>
        <w:pStyle w:val="ConsPlusNormal"/>
        <w:ind w:firstLine="540"/>
        <w:jc w:val="both"/>
      </w:pPr>
      <w:r>
        <w:t>9) </w:t>
      </w:r>
      <w:r w:rsidRPr="001F3056">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w:t>
      </w:r>
      <w:r>
        <w:t xml:space="preserve"> Земельного кодекса Российской Федерации</w:t>
      </w:r>
      <w:r w:rsidRPr="001F3056">
        <w:t>, на праве оперативного управления;</w:t>
      </w:r>
    </w:p>
    <w:p w:rsidR="00B05E57" w:rsidRPr="008307AC" w:rsidRDefault="00B05E57" w:rsidP="003F7C8E">
      <w:pPr>
        <w:pStyle w:val="ConsPlusNormal"/>
        <w:ind w:firstLine="540"/>
        <w:jc w:val="both"/>
      </w:pPr>
      <w:r w:rsidRPr="00612E07">
        <w:t>10</w:t>
      </w:r>
      <w:r>
        <w:t>) </w:t>
      </w:r>
      <w:r w:rsidRPr="00612E07">
        <w:t>земельного</w:t>
      </w:r>
      <w:r w:rsidRPr="008307AC">
        <w:t xml:space="preserve"> участка, на котором расположены объекты незавершенного строительства, однократно для завершения их строительства собственникам </w:t>
      </w:r>
      <w:r w:rsidRPr="008307AC">
        <w:lastRenderedPageBreak/>
        <w:t>объектов незавершенного строительства в случаях, предусмотренных пунктом 5 статьи 39.6 Земельного кодекса Российской Федерации;</w:t>
      </w:r>
    </w:p>
    <w:p w:rsidR="00B05E57" w:rsidRPr="008307AC" w:rsidRDefault="00B05E57" w:rsidP="003F7C8E">
      <w:pPr>
        <w:pStyle w:val="ConsPlusNormal"/>
        <w:ind w:firstLine="540"/>
        <w:jc w:val="both"/>
      </w:pPr>
      <w:r>
        <w:t>11</w:t>
      </w:r>
      <w:r w:rsidRPr="008307AC">
        <w:t>)</w:t>
      </w:r>
      <w:r>
        <w:t> </w:t>
      </w:r>
      <w:r w:rsidRPr="008307AC">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B05E57" w:rsidRPr="008307AC" w:rsidRDefault="00B05E57" w:rsidP="003F7C8E">
      <w:pPr>
        <w:pStyle w:val="ConsPlusNormal"/>
        <w:ind w:firstLine="540"/>
        <w:jc w:val="both"/>
      </w:pPr>
      <w:r>
        <w:t>12) </w:t>
      </w:r>
      <w:r w:rsidRPr="008307AC">
        <w:t xml:space="preserve">земельного участка крестьянскому (фермерскому) хозяйству или сельскохозяйственной организации в случаях, </w:t>
      </w:r>
      <w:r w:rsidRPr="001F66A4">
        <w:t>установленных Федеральным законом от 24.07.2002 № 101-ФЗ «Об обороте земель сельскохозяйственного назначения»;</w:t>
      </w:r>
    </w:p>
    <w:p w:rsidR="00B05E57" w:rsidRDefault="00B05E57" w:rsidP="003F7C8E">
      <w:pPr>
        <w:pStyle w:val="ConsPlusNormal"/>
        <w:ind w:firstLine="540"/>
        <w:jc w:val="both"/>
      </w:pPr>
      <w:r>
        <w:t>13) </w:t>
      </w:r>
      <w:r w:rsidRPr="008307AC">
        <w:t>земельного участка, образованного в границах</w:t>
      </w:r>
      <w:r>
        <w:t xml:space="preserve"> застроенной территории, лицу, с которым заключен договор о развитии застроенной территории;</w:t>
      </w:r>
    </w:p>
    <w:p w:rsidR="00B05E57" w:rsidRDefault="00B05E57" w:rsidP="003F7C8E">
      <w:pPr>
        <w:pStyle w:val="ConsPlusNormal"/>
        <w:ind w:firstLine="540"/>
        <w:jc w:val="both"/>
      </w:pPr>
      <w: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05E57" w:rsidRDefault="00B05E57" w:rsidP="003F7C8E">
      <w:pPr>
        <w:pStyle w:val="ConsPlusNormal"/>
        <w:ind w:firstLine="540"/>
        <w:jc w:val="both"/>
      </w:pPr>
      <w: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B05E57" w:rsidRDefault="00B05E57" w:rsidP="003F7C8E">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05E57" w:rsidRPr="008307AC" w:rsidRDefault="00B05E57" w:rsidP="003F7C8E">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B05E57" w:rsidRDefault="00B05E57" w:rsidP="003F7C8E">
      <w:pPr>
        <w:pStyle w:val="ConsPlusNormal"/>
        <w:ind w:firstLine="540"/>
        <w:jc w:val="both"/>
      </w:pPr>
      <w:r>
        <w:t>18) </w:t>
      </w:r>
      <w:r w:rsidRPr="008307AC">
        <w:t xml:space="preserve">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w:t>
      </w:r>
      <w:r w:rsidRPr="00AF6EA5">
        <w:t>находящегося в государственной</w:t>
      </w:r>
      <w:r>
        <w:t xml:space="preserve"> или </w:t>
      </w:r>
      <w:r w:rsidRPr="008307AC">
        <w:t>муниципальной собственности, без</w:t>
      </w:r>
      <w:r>
        <w:t xml:space="preserve">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05E57" w:rsidRDefault="00B05E57" w:rsidP="003F7C8E">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05E57" w:rsidRDefault="00B05E57" w:rsidP="003F7C8E">
      <w:pPr>
        <w:pStyle w:val="ConsPlusNormal"/>
        <w:ind w:firstLine="540"/>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B05E57" w:rsidRDefault="00B05E57" w:rsidP="003F7C8E">
      <w:pPr>
        <w:pStyle w:val="ConsPlusNormal"/>
        <w:ind w:firstLine="540"/>
        <w:jc w:val="both"/>
      </w:pPr>
      <w:r>
        <w:t xml:space="preserve">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w:t>
      </w:r>
      <w:r>
        <w:lastRenderedPageBreak/>
        <w:t xml:space="preserve">соглашением о </w:t>
      </w:r>
      <w:proofErr w:type="spellStart"/>
      <w:r>
        <w:t>муниципально</w:t>
      </w:r>
      <w:proofErr w:type="spellEnd"/>
      <w:r>
        <w:t xml:space="preserve">-частном партнерстве, лицу, с которым заключены указанные соглашения; </w:t>
      </w:r>
    </w:p>
    <w:p w:rsidR="00B05E57" w:rsidRDefault="00B05E57" w:rsidP="003F7C8E">
      <w:pPr>
        <w:pStyle w:val="ConsPlusNormal"/>
        <w:ind w:firstLine="540"/>
        <w:jc w:val="both"/>
      </w:pPr>
      <w:r>
        <w:t xml:space="preserve">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Pr="00BC1944">
        <w:t>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w:t>
      </w:r>
      <w:r>
        <w:t xml:space="preserve"> наемных домов социального использования;</w:t>
      </w:r>
    </w:p>
    <w:p w:rsidR="00B05E57" w:rsidRDefault="00B05E57" w:rsidP="003F7C8E">
      <w:pPr>
        <w:pStyle w:val="ConsPlusNormal"/>
        <w:ind w:firstLine="540"/>
        <w:jc w:val="both"/>
      </w:pPr>
      <w: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B05E57" w:rsidRDefault="00B05E57" w:rsidP="003F7C8E">
      <w:pPr>
        <w:pStyle w:val="ConsPlusNormal"/>
        <w:ind w:firstLine="540"/>
        <w:jc w:val="both"/>
      </w:pPr>
      <w: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05E57" w:rsidRDefault="00B05E57" w:rsidP="003F7C8E">
      <w:pPr>
        <w:pStyle w:val="ConsPlusNormal"/>
        <w:ind w:firstLine="540"/>
        <w:jc w:val="both"/>
      </w:pPr>
      <w: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05E57" w:rsidRDefault="00B05E57" w:rsidP="003F7C8E">
      <w:pPr>
        <w:pStyle w:val="ConsPlusNormal"/>
        <w:ind w:firstLine="540"/>
        <w:jc w:val="both"/>
      </w:pPr>
      <w: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05E57" w:rsidRDefault="00B05E57" w:rsidP="003F7C8E">
      <w:pPr>
        <w:pStyle w:val="ConsPlusNormal"/>
        <w:ind w:firstLine="540"/>
        <w:jc w:val="both"/>
      </w:pPr>
      <w: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05E57" w:rsidRDefault="00B05E57" w:rsidP="003F7C8E">
      <w:pPr>
        <w:pStyle w:val="ConsPlusNormal"/>
        <w:ind w:firstLine="540"/>
        <w:jc w:val="both"/>
      </w:pPr>
      <w: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05E57" w:rsidRDefault="00B05E57" w:rsidP="003F7C8E">
      <w:pPr>
        <w:pStyle w:val="ConsPlusNormal"/>
        <w:ind w:firstLine="540"/>
        <w:jc w:val="both"/>
      </w:pPr>
      <w: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05E57" w:rsidRDefault="00B05E57" w:rsidP="003F7C8E">
      <w:pPr>
        <w:pStyle w:val="ConsPlusNormal"/>
        <w:ind w:firstLine="540"/>
        <w:jc w:val="both"/>
      </w:pPr>
      <w:bookmarkStart w:id="0" w:name="P696"/>
      <w:bookmarkEnd w:id="0"/>
      <w:r>
        <w:t>30)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05E57" w:rsidRPr="00BC1944" w:rsidRDefault="00B05E57" w:rsidP="003F7C8E">
      <w:pPr>
        <w:pStyle w:val="ConsPlusNormal"/>
        <w:ind w:firstLine="540"/>
        <w:jc w:val="both"/>
      </w:pPr>
      <w:r>
        <w:lastRenderedPageBreak/>
        <w:t>31) </w:t>
      </w:r>
      <w:r w:rsidRPr="00BC1944">
        <w:t>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B05E57" w:rsidRPr="00BC1944" w:rsidRDefault="00B05E57" w:rsidP="003F7C8E">
      <w:pPr>
        <w:pStyle w:val="ConsPlusNormal"/>
        <w:ind w:firstLine="540"/>
        <w:jc w:val="both"/>
      </w:pPr>
      <w:r w:rsidRPr="00BC1944">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05E57" w:rsidRPr="00161C81" w:rsidRDefault="00B05E57" w:rsidP="003F7C8E">
      <w:pPr>
        <w:pStyle w:val="ConsPlusNormal"/>
        <w:ind w:firstLine="540"/>
        <w:jc w:val="both"/>
      </w:pPr>
      <w:r w:rsidRPr="00BC1944">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8" w:history="1">
        <w:r w:rsidRPr="00BC1944">
          <w:t>пунктами 13</w:t>
        </w:r>
      </w:hyperlink>
      <w:r w:rsidRPr="00BC1944">
        <w:t xml:space="preserve">, </w:t>
      </w:r>
      <w:hyperlink r:id="rId9" w:history="1">
        <w:r w:rsidRPr="00BC1944">
          <w:t>14</w:t>
        </w:r>
      </w:hyperlink>
      <w:r w:rsidRPr="00BC1944">
        <w:t xml:space="preserve"> или </w:t>
      </w:r>
      <w:hyperlink r:id="rId10" w:history="1">
        <w:r w:rsidRPr="00BC1944">
          <w:t>20 статьи 39.12</w:t>
        </w:r>
      </w:hyperlink>
      <w:r w:rsidRPr="00161C81">
        <w:t xml:space="preserve"> Земельного кодекса Российской Федерации);</w:t>
      </w:r>
    </w:p>
    <w:p w:rsidR="00B05E57" w:rsidRPr="00161C81" w:rsidRDefault="00B05E57" w:rsidP="003F7C8E">
      <w:pPr>
        <w:pStyle w:val="ConsPlusNormal"/>
        <w:ind w:firstLine="540"/>
        <w:jc w:val="both"/>
      </w:pPr>
      <w:r w:rsidRPr="00161C81">
        <w:t>2)</w:t>
      </w:r>
      <w:r>
        <w:t> </w:t>
      </w:r>
      <w:r w:rsidRPr="00161C81">
        <w:t>земельный участок предоставлен гражданину на аукционе для ведения садоводства или дачного хозяйства.</w:t>
      </w:r>
    </w:p>
    <w:p w:rsidR="00B05E57" w:rsidRPr="00161C81" w:rsidRDefault="00B05E57" w:rsidP="003F7C8E">
      <w:pPr>
        <w:pStyle w:val="ConsPlusNormal"/>
        <w:ind w:firstLine="540"/>
        <w:jc w:val="both"/>
      </w:pPr>
      <w:r>
        <w:t>1.2.3. </w:t>
      </w:r>
      <w:r w:rsidRPr="00161C81">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B05E57" w:rsidRPr="00161C81" w:rsidRDefault="00B05E57" w:rsidP="003F7C8E">
      <w:pPr>
        <w:pStyle w:val="ConsPlusNormal"/>
        <w:ind w:firstLine="540"/>
        <w:jc w:val="both"/>
      </w:pPr>
      <w:r>
        <w:t>1) </w:t>
      </w:r>
      <w:r w:rsidRPr="00161C81">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05E57" w:rsidRPr="00161C81" w:rsidRDefault="00B05E57" w:rsidP="003F7C8E">
      <w:pPr>
        <w:pStyle w:val="ConsPlusNormal"/>
        <w:ind w:firstLine="540"/>
        <w:jc w:val="both"/>
      </w:pPr>
      <w:r>
        <w:t>2) </w:t>
      </w:r>
      <w:r w:rsidRPr="00161C81">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B05E57" w:rsidRPr="00161C81" w:rsidRDefault="00B05E57" w:rsidP="003F7C8E">
      <w:pPr>
        <w:pStyle w:val="ConsPlusNormal"/>
        <w:ind w:firstLine="540"/>
        <w:jc w:val="both"/>
      </w:pPr>
      <w:r>
        <w:t>3) </w:t>
      </w:r>
      <w:r w:rsidRPr="00161C81">
        <w:t xml:space="preserve">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1" w:history="1">
        <w:r w:rsidRPr="00161C81">
          <w:t>пунктами 1</w:t>
        </w:r>
      </w:hyperlink>
      <w:r w:rsidRPr="00161C81">
        <w:t xml:space="preserve"> и </w:t>
      </w:r>
      <w:hyperlink r:id="rId12" w:history="1">
        <w:r w:rsidRPr="00161C81">
          <w:t>2 статьи 46</w:t>
        </w:r>
      </w:hyperlink>
      <w:r w:rsidRPr="00161C81">
        <w:t xml:space="preserve"> Земельного кодекса Российской Федерации;</w:t>
      </w:r>
    </w:p>
    <w:p w:rsidR="00B05E57" w:rsidRPr="00161C81" w:rsidRDefault="00B05E57" w:rsidP="003F7C8E">
      <w:pPr>
        <w:pStyle w:val="ConsPlusNormal"/>
        <w:ind w:firstLine="540"/>
        <w:jc w:val="both"/>
      </w:pPr>
      <w:r>
        <w:t>4) </w:t>
      </w:r>
      <w:r w:rsidRPr="00161C81">
        <w:t xml:space="preserve">на момент заключения нового договора аренды такого земельного участка имеются предусмотренные </w:t>
      </w:r>
      <w:hyperlink r:id="rId13" w:history="1">
        <w:r w:rsidRPr="00161C81">
          <w:t>подпунктами 1</w:t>
        </w:r>
      </w:hyperlink>
      <w:r w:rsidRPr="00161C81">
        <w:t>-</w:t>
      </w:r>
      <w:hyperlink r:id="rId14" w:history="1">
        <w:r w:rsidRPr="00161C81">
          <w:t>30 пункта 2</w:t>
        </w:r>
      </w:hyperlink>
      <w:r w:rsidRPr="00161C81">
        <w:t xml:space="preserve"> статьи</w:t>
      </w:r>
      <w:r>
        <w:t xml:space="preserve"> 39.6 Земельного кодекса Российской Федерации</w:t>
      </w:r>
      <w:r w:rsidRPr="00161C81">
        <w:t xml:space="preserve"> основания для предоставления без проведения торгов земельного участка, договор аренды которого был заключен без проведения торгов.</w:t>
      </w:r>
    </w:p>
    <w:p w:rsidR="00B05E57" w:rsidRPr="00161C81" w:rsidRDefault="00B05E57" w:rsidP="003F7C8E">
      <w:pPr>
        <w:pStyle w:val="ConsPlusNormal"/>
        <w:ind w:firstLine="540"/>
        <w:jc w:val="both"/>
      </w:pPr>
      <w:r>
        <w:t>1.2.4</w:t>
      </w:r>
      <w:r w:rsidRPr="00161C81">
        <w:t>.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05E57" w:rsidRPr="00940C60" w:rsidRDefault="00B05E57" w:rsidP="003F7C8E">
      <w:pPr>
        <w:pStyle w:val="ConsPlusNormal"/>
        <w:ind w:firstLine="540"/>
        <w:jc w:val="both"/>
      </w:pPr>
      <w:bookmarkStart w:id="1" w:name="Par6"/>
      <w:bookmarkEnd w:id="1"/>
      <w:r>
        <w:t>1) </w:t>
      </w:r>
      <w:r w:rsidRPr="00940C60">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B05E57" w:rsidRPr="00940C60" w:rsidRDefault="00B05E57" w:rsidP="003F7C8E">
      <w:pPr>
        <w:pStyle w:val="ConsPlusNormal"/>
        <w:ind w:firstLine="540"/>
        <w:jc w:val="both"/>
      </w:pPr>
      <w:r>
        <w:t>2) </w:t>
      </w:r>
      <w:r w:rsidRPr="00940C60">
        <w:t xml:space="preserve">собственнику объекта незавершенного строительства, за исключением указанного в подпункте 1 настоящего пункта, в случае, </w:t>
      </w:r>
      <w:r w:rsidRPr="00BC1944">
        <w:t>если администрацией в</w:t>
      </w:r>
      <w:r w:rsidRPr="00940C60">
        <w:t xml:space="preserve"> </w:t>
      </w:r>
      <w:r w:rsidRPr="00940C60">
        <w:lastRenderedPageBreak/>
        <w:t>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1.3. Порядок информирования о правилах предоставления муниципальной услуги.</w:t>
      </w:r>
    </w:p>
    <w:p w:rsidR="00B05E57" w:rsidRPr="003024FE" w:rsidRDefault="00B05E57" w:rsidP="003F7C8E">
      <w:pPr>
        <w:autoSpaceDE w:val="0"/>
        <w:autoSpaceDN w:val="0"/>
        <w:adjustRightInd w:val="0"/>
        <w:spacing w:before="0" w:beforeAutospacing="0"/>
        <w:ind w:firstLine="709"/>
        <w:jc w:val="both"/>
      </w:pPr>
      <w:r w:rsidRPr="003024FE">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05E57" w:rsidRPr="003024FE" w:rsidRDefault="00B05E57" w:rsidP="003F7C8E">
      <w:pPr>
        <w:autoSpaceDE w:val="0"/>
        <w:autoSpaceDN w:val="0"/>
        <w:adjustRightInd w:val="0"/>
        <w:spacing w:before="0" w:beforeAutospacing="0"/>
        <w:ind w:firstLine="709"/>
        <w:jc w:val="both"/>
      </w:pPr>
      <w:r w:rsidRPr="003024FE">
        <w:t>на информационных стендах непосредственно в администрации;</w:t>
      </w:r>
    </w:p>
    <w:p w:rsidR="00B05E57" w:rsidRPr="003024FE" w:rsidRDefault="00B05E57" w:rsidP="003F7C8E">
      <w:pPr>
        <w:autoSpaceDE w:val="0"/>
        <w:autoSpaceDN w:val="0"/>
        <w:adjustRightInd w:val="0"/>
        <w:spacing w:before="0" w:beforeAutospacing="0"/>
        <w:ind w:firstLine="709"/>
        <w:jc w:val="both"/>
      </w:pPr>
      <w:r w:rsidRPr="003024FE">
        <w:t xml:space="preserve">в государственном автономном учреждении Новосибирской области </w:t>
      </w:r>
      <w:r>
        <w:t>«</w:t>
      </w:r>
      <w:r w:rsidRPr="003024FE">
        <w:t>Многофункциональный центр организации предоставления государственных и муниципальных услуг Новосибирской области</w:t>
      </w:r>
      <w:r>
        <w:t>»</w:t>
      </w:r>
      <w:r w:rsidRPr="003024FE">
        <w:t xml:space="preserve"> (далее – МФЦ);</w:t>
      </w:r>
    </w:p>
    <w:p w:rsidR="00B05E57" w:rsidRPr="003024FE" w:rsidRDefault="00B05E57" w:rsidP="003F7C8E">
      <w:pPr>
        <w:autoSpaceDE w:val="0"/>
        <w:autoSpaceDN w:val="0"/>
        <w:adjustRightInd w:val="0"/>
        <w:spacing w:before="0" w:beforeAutospacing="0"/>
        <w:ind w:firstLine="709"/>
        <w:jc w:val="both"/>
      </w:pPr>
      <w:r w:rsidRPr="003024FE">
        <w:t xml:space="preserve">в информационно-телекоммуникационной сети </w:t>
      </w:r>
      <w:r>
        <w:t>«</w:t>
      </w:r>
      <w:r w:rsidRPr="003024FE">
        <w:t>Интернет</w:t>
      </w:r>
      <w:r>
        <w:t>»</w:t>
      </w:r>
      <w:r w:rsidRPr="003024FE">
        <w:t>, в том числе на официальном сайте администрации</w:t>
      </w:r>
      <w:r>
        <w:t xml:space="preserve"> </w:t>
      </w:r>
      <w:proofErr w:type="spellStart"/>
      <w:r>
        <w:rPr>
          <w:lang w:val="en-US"/>
        </w:rPr>
        <w:t>dovolnoe</w:t>
      </w:r>
      <w:proofErr w:type="spellEnd"/>
      <w:r w:rsidRPr="00AF0CDB">
        <w:t>.</w:t>
      </w:r>
      <w:proofErr w:type="spellStart"/>
      <w:r>
        <w:rPr>
          <w:lang w:val="en-US"/>
        </w:rPr>
        <w:t>nso</w:t>
      </w:r>
      <w:proofErr w:type="spellEnd"/>
      <w:r w:rsidRPr="00AF0CDB">
        <w:t>.</w:t>
      </w:r>
      <w:proofErr w:type="spellStart"/>
      <w:r>
        <w:rPr>
          <w:lang w:val="en-US"/>
        </w:rPr>
        <w:t>ru</w:t>
      </w:r>
      <w:proofErr w:type="spellEnd"/>
      <w:r>
        <w:t>,</w:t>
      </w:r>
      <w:r w:rsidRPr="003024FE">
        <w:t xml:space="preserve">  официальном сайте МФЦ (</w:t>
      </w:r>
      <w:r w:rsidRPr="00243A38">
        <w:t>www.m</w:t>
      </w:r>
      <w:r w:rsidRPr="00243A38">
        <w:rPr>
          <w:lang w:val="en-US"/>
        </w:rPr>
        <w:t>fc</w:t>
      </w:r>
      <w:r w:rsidRPr="00243A38">
        <w:t>-</w:t>
      </w:r>
      <w:r w:rsidRPr="00243A38">
        <w:rPr>
          <w:lang w:val="en-US"/>
        </w:rPr>
        <w:t>n</w:t>
      </w:r>
      <w:r w:rsidRPr="00243A38">
        <w:t>so.ru</w:t>
      </w:r>
      <w:r w:rsidRPr="003024FE">
        <w:t>);</w:t>
      </w:r>
    </w:p>
    <w:p w:rsidR="00B05E57" w:rsidRPr="003024FE" w:rsidRDefault="00B05E57" w:rsidP="003F7C8E">
      <w:pPr>
        <w:autoSpaceDE w:val="0"/>
        <w:autoSpaceDN w:val="0"/>
        <w:adjustRightInd w:val="0"/>
        <w:spacing w:before="0" w:beforeAutospacing="0"/>
        <w:ind w:firstLine="709"/>
        <w:jc w:val="both"/>
      </w:pPr>
      <w:r w:rsidRPr="003024FE">
        <w:t>в средствах массовой информации;</w:t>
      </w:r>
    </w:p>
    <w:p w:rsidR="00B05E57" w:rsidRPr="003024FE" w:rsidRDefault="00B05E57" w:rsidP="003F7C8E">
      <w:pPr>
        <w:shd w:val="clear" w:color="auto" w:fill="FFFFFF"/>
        <w:autoSpaceDE w:val="0"/>
        <w:autoSpaceDN w:val="0"/>
        <w:adjustRightInd w:val="0"/>
        <w:spacing w:before="0" w:beforeAutospacing="0"/>
        <w:ind w:firstLine="709"/>
        <w:jc w:val="both"/>
      </w:pPr>
      <w:r w:rsidRPr="003024FE">
        <w:t xml:space="preserve">в федеральной государственной информационной системе </w:t>
      </w:r>
      <w:r>
        <w:t>«</w:t>
      </w:r>
      <w:r w:rsidRPr="003024FE">
        <w:t>Единый портал государственных и муниципальных услуг (функций)</w:t>
      </w:r>
      <w:r>
        <w:t>»</w:t>
      </w:r>
      <w:r w:rsidRPr="003024FE">
        <w:t xml:space="preserve"> (далее – ЕПГУ) (</w:t>
      </w:r>
      <w:hyperlink r:id="rId15" w:history="1">
        <w:r w:rsidRPr="003024FE">
          <w:rPr>
            <w:rStyle w:val="af5"/>
            <w:color w:val="auto"/>
            <w:u w:val="none"/>
          </w:rPr>
          <w:t>www.gosuslugi.ru</w:t>
        </w:r>
      </w:hyperlink>
      <w:r w:rsidRPr="003024FE">
        <w:t>).</w:t>
      </w:r>
    </w:p>
    <w:p w:rsidR="00B05E57" w:rsidRPr="003024FE" w:rsidRDefault="00B05E57" w:rsidP="003F7C8E">
      <w:pPr>
        <w:shd w:val="clear" w:color="auto" w:fill="FFFFFF"/>
        <w:autoSpaceDE w:val="0"/>
        <w:autoSpaceDN w:val="0"/>
        <w:adjustRightInd w:val="0"/>
        <w:spacing w:before="0" w:beforeAutospacing="0"/>
        <w:ind w:firstLine="709"/>
        <w:jc w:val="both"/>
      </w:pPr>
      <w:r w:rsidRPr="003024FE">
        <w:t xml:space="preserve">Сведения о местах нахождения, контактных телефонах и графиках работы филиалов МФЦ размещаются на официальном сайте МФЦ – </w:t>
      </w:r>
      <w:r w:rsidRPr="00113BDE">
        <w:t>www.mfc-</w:t>
      </w:r>
      <w:r w:rsidRPr="00113BDE">
        <w:rPr>
          <w:lang w:val="en-US"/>
        </w:rPr>
        <w:t>n</w:t>
      </w:r>
      <w:r w:rsidRPr="00113BDE">
        <w:t>so.ru</w:t>
      </w:r>
      <w:r w:rsidRPr="005A12A0">
        <w:t>, на стендах МФЦ, а также указанные сведения можно получить п</w:t>
      </w:r>
      <w:r w:rsidRPr="003024FE">
        <w:t>о телефону единой справочной службы МФЦ – 052.</w:t>
      </w:r>
    </w:p>
    <w:p w:rsidR="00B05E57" w:rsidRDefault="00B05E57" w:rsidP="003F7C8E">
      <w:pPr>
        <w:pStyle w:val="a3"/>
        <w:spacing w:before="0" w:beforeAutospacing="0" w:after="0" w:afterAutospacing="0"/>
        <w:ind w:firstLine="709"/>
        <w:jc w:val="both"/>
        <w:rPr>
          <w:sz w:val="28"/>
          <w:szCs w:val="28"/>
          <w:lang w:eastAsia="en-US"/>
        </w:rPr>
      </w:pPr>
      <w:r w:rsidRPr="003024FE">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r>
        <w:rPr>
          <w:sz w:val="28"/>
          <w:szCs w:val="28"/>
          <w:lang w:eastAsia="en-US"/>
        </w:rPr>
        <w:t>управления экономического развития администрации района.</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Pr>
          <w:sz w:val="28"/>
          <w:szCs w:val="28"/>
        </w:rPr>
        <w:t>управления экономического развития администрации района.</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Почтовый адрес администрации: </w:t>
      </w:r>
      <w:r>
        <w:rPr>
          <w:sz w:val="28"/>
          <w:szCs w:val="28"/>
        </w:rPr>
        <w:t xml:space="preserve">632450, Новосибирская область, </w:t>
      </w:r>
      <w:proofErr w:type="spellStart"/>
      <w:r>
        <w:rPr>
          <w:sz w:val="28"/>
          <w:szCs w:val="28"/>
        </w:rPr>
        <w:t>Доволенский</w:t>
      </w:r>
      <w:proofErr w:type="spellEnd"/>
      <w:r>
        <w:rPr>
          <w:sz w:val="28"/>
          <w:szCs w:val="28"/>
        </w:rPr>
        <w:t xml:space="preserve"> район, с. Довольное, ул. Ленина, д.106.</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Прием заявителей по вопросам предоставления муниципальной услуги осуществляется в соответствии со следующим графиком:</w:t>
      </w:r>
    </w:p>
    <w:p w:rsidR="00B05E57" w:rsidRPr="003024FE" w:rsidRDefault="00B05E57" w:rsidP="003F7C8E">
      <w:pPr>
        <w:pStyle w:val="a3"/>
        <w:spacing w:before="0" w:beforeAutospacing="0" w:after="0" w:afterAutospacing="0"/>
        <w:ind w:firstLine="1134"/>
        <w:jc w:val="both"/>
        <w:rPr>
          <w:sz w:val="28"/>
          <w:szCs w:val="28"/>
        </w:rPr>
      </w:pPr>
      <w:r w:rsidRPr="003024FE">
        <w:rPr>
          <w:sz w:val="28"/>
          <w:szCs w:val="28"/>
        </w:rPr>
        <w:t>понедельник      (</w:t>
      </w:r>
      <w:r>
        <w:rPr>
          <w:sz w:val="28"/>
          <w:szCs w:val="28"/>
        </w:rPr>
        <w:t>с 9.00 до 13.00; с 14.00 до 17.00</w:t>
      </w:r>
      <w:r w:rsidRPr="003024FE">
        <w:rPr>
          <w:sz w:val="28"/>
          <w:szCs w:val="28"/>
        </w:rPr>
        <w:t>);</w:t>
      </w:r>
    </w:p>
    <w:p w:rsidR="00B05E57" w:rsidRPr="003024FE" w:rsidRDefault="00B05E57" w:rsidP="003F7C8E">
      <w:pPr>
        <w:pStyle w:val="a3"/>
        <w:spacing w:before="0" w:beforeAutospacing="0" w:after="0" w:afterAutospacing="0"/>
        <w:ind w:firstLine="1134"/>
        <w:jc w:val="both"/>
        <w:rPr>
          <w:sz w:val="28"/>
          <w:szCs w:val="28"/>
        </w:rPr>
      </w:pPr>
      <w:r w:rsidRPr="003024FE">
        <w:rPr>
          <w:sz w:val="28"/>
          <w:szCs w:val="28"/>
        </w:rPr>
        <w:t>среда                   (</w:t>
      </w:r>
      <w:r>
        <w:rPr>
          <w:sz w:val="28"/>
          <w:szCs w:val="28"/>
        </w:rPr>
        <w:t>с 9.00 до 13.00; с 14.00 до 17.00</w:t>
      </w:r>
      <w:r w:rsidRPr="003024FE">
        <w:rPr>
          <w:sz w:val="28"/>
          <w:szCs w:val="28"/>
        </w:rPr>
        <w:t>);</w:t>
      </w:r>
    </w:p>
    <w:p w:rsidR="00B05E57" w:rsidRPr="003024FE" w:rsidRDefault="00B05E57" w:rsidP="003F7C8E">
      <w:pPr>
        <w:pStyle w:val="a3"/>
        <w:spacing w:before="0" w:beforeAutospacing="0" w:after="0" w:afterAutospacing="0"/>
        <w:ind w:firstLine="1134"/>
        <w:jc w:val="both"/>
        <w:rPr>
          <w:sz w:val="28"/>
          <w:szCs w:val="28"/>
        </w:rPr>
      </w:pPr>
      <w:r w:rsidRPr="003024FE">
        <w:rPr>
          <w:sz w:val="28"/>
          <w:szCs w:val="28"/>
        </w:rPr>
        <w:t>пятница              (</w:t>
      </w:r>
      <w:r>
        <w:rPr>
          <w:sz w:val="28"/>
          <w:szCs w:val="28"/>
        </w:rPr>
        <w:t>с 9.00 до 13.00; с 14.00 до 17.00</w:t>
      </w:r>
      <w:r w:rsidRPr="003024FE">
        <w:rPr>
          <w:sz w:val="28"/>
          <w:szCs w:val="28"/>
        </w:rPr>
        <w:t>).</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05E57" w:rsidRDefault="00B05E57" w:rsidP="003F7C8E">
      <w:pPr>
        <w:pStyle w:val="a3"/>
        <w:spacing w:before="0" w:beforeAutospacing="0" w:after="0" w:afterAutospacing="0"/>
        <w:ind w:firstLine="709"/>
        <w:jc w:val="both"/>
        <w:rPr>
          <w:sz w:val="28"/>
          <w:szCs w:val="28"/>
        </w:rPr>
      </w:pPr>
      <w:r w:rsidRPr="003024FE">
        <w:rPr>
          <w:sz w:val="28"/>
          <w:szCs w:val="28"/>
        </w:rPr>
        <w:lastRenderedPageBreak/>
        <w:t xml:space="preserve">Телефон для справок (консультаций) о порядке получения информации, направления запроса: </w:t>
      </w:r>
      <w:r>
        <w:rPr>
          <w:sz w:val="28"/>
          <w:szCs w:val="28"/>
        </w:rPr>
        <w:t>21-156.</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предоставления муниципальной услуги: </w:t>
      </w:r>
      <w:r>
        <w:rPr>
          <w:sz w:val="28"/>
          <w:szCs w:val="28"/>
        </w:rPr>
        <w:t>21-156.</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Факс: </w:t>
      </w:r>
      <w:r>
        <w:rPr>
          <w:sz w:val="28"/>
          <w:szCs w:val="28"/>
        </w:rPr>
        <w:t>20-137.</w:t>
      </w:r>
    </w:p>
    <w:p w:rsidR="00B05E57" w:rsidRPr="00D1042D" w:rsidRDefault="00B05E57" w:rsidP="003F7C8E">
      <w:pPr>
        <w:pStyle w:val="a3"/>
        <w:spacing w:before="0" w:beforeAutospacing="0" w:after="0" w:afterAutospacing="0"/>
        <w:ind w:firstLine="709"/>
        <w:jc w:val="both"/>
        <w:rPr>
          <w:sz w:val="28"/>
          <w:szCs w:val="28"/>
        </w:rPr>
      </w:pPr>
      <w:r w:rsidRPr="003024FE">
        <w:rPr>
          <w:sz w:val="28"/>
          <w:szCs w:val="28"/>
        </w:rPr>
        <w:t>Адрес электронной почты:</w:t>
      </w:r>
      <w:r w:rsidRPr="003024FE">
        <w:t xml:space="preserve"> </w:t>
      </w:r>
      <w:hyperlink r:id="rId16" w:history="1">
        <w:r w:rsidRPr="00D1042D">
          <w:rPr>
            <w:rStyle w:val="af5"/>
            <w:color w:val="auto"/>
            <w:sz w:val="28"/>
            <w:szCs w:val="28"/>
            <w:u w:val="none"/>
            <w:lang w:val="en-US"/>
          </w:rPr>
          <w:t>dovol</w:t>
        </w:r>
        <w:r w:rsidRPr="00D1042D">
          <w:rPr>
            <w:rStyle w:val="af5"/>
            <w:color w:val="auto"/>
            <w:sz w:val="28"/>
            <w:szCs w:val="28"/>
            <w:u w:val="none"/>
          </w:rPr>
          <w:t>@</w:t>
        </w:r>
        <w:r w:rsidRPr="00D1042D">
          <w:rPr>
            <w:rStyle w:val="af5"/>
            <w:color w:val="auto"/>
            <w:sz w:val="28"/>
            <w:szCs w:val="28"/>
            <w:u w:val="none"/>
            <w:lang w:val="en-US"/>
          </w:rPr>
          <w:t>yndex</w:t>
        </w:r>
        <w:r w:rsidRPr="00D1042D">
          <w:rPr>
            <w:rStyle w:val="af5"/>
            <w:color w:val="auto"/>
            <w:sz w:val="28"/>
            <w:szCs w:val="28"/>
            <w:u w:val="none"/>
          </w:rPr>
          <w:t>.</w:t>
        </w:r>
        <w:proofErr w:type="spellStart"/>
        <w:r w:rsidRPr="00D1042D">
          <w:rPr>
            <w:rStyle w:val="af5"/>
            <w:color w:val="auto"/>
            <w:sz w:val="28"/>
            <w:szCs w:val="28"/>
            <w:u w:val="none"/>
            <w:lang w:val="en-US"/>
          </w:rPr>
          <w:t>ru</w:t>
        </w:r>
        <w:proofErr w:type="spellEnd"/>
      </w:hyperlink>
    </w:p>
    <w:p w:rsidR="00B05E57" w:rsidRPr="003024FE" w:rsidRDefault="00B05E57" w:rsidP="003F7C8E">
      <w:pPr>
        <w:shd w:val="clear" w:color="auto" w:fill="FFFFFF"/>
        <w:autoSpaceDE w:val="0"/>
        <w:autoSpaceDN w:val="0"/>
        <w:adjustRightInd w:val="0"/>
        <w:spacing w:before="0" w:beforeAutospacing="0"/>
        <w:ind w:firstLine="709"/>
        <w:jc w:val="both"/>
      </w:pPr>
      <w:r w:rsidRPr="003024FE">
        <w:t>Информация по вопросам предоставления муниципальной услуги предоставляется в:</w:t>
      </w:r>
    </w:p>
    <w:p w:rsidR="00B05E57" w:rsidRPr="003024FE" w:rsidRDefault="00B05E57" w:rsidP="003F7C8E">
      <w:pPr>
        <w:shd w:val="clear" w:color="auto" w:fill="FFFFFF"/>
        <w:autoSpaceDE w:val="0"/>
        <w:autoSpaceDN w:val="0"/>
        <w:adjustRightInd w:val="0"/>
        <w:spacing w:before="0" w:beforeAutospacing="0"/>
        <w:ind w:firstLine="709"/>
        <w:jc w:val="both"/>
      </w:pPr>
      <w:r w:rsidRPr="003024FE">
        <w:t>устной форме (лично или по телефону в соответствии с графиком приема заявителей);</w:t>
      </w:r>
    </w:p>
    <w:p w:rsidR="00B05E57" w:rsidRPr="003024FE" w:rsidRDefault="00B05E57" w:rsidP="003F7C8E">
      <w:pPr>
        <w:shd w:val="clear" w:color="auto" w:fill="FFFFFF"/>
        <w:autoSpaceDE w:val="0"/>
        <w:autoSpaceDN w:val="0"/>
        <w:adjustRightInd w:val="0"/>
        <w:spacing w:before="0" w:beforeAutospacing="0"/>
        <w:ind w:firstLine="709"/>
        <w:jc w:val="both"/>
      </w:pPr>
      <w:r w:rsidRPr="003024FE">
        <w:t>письменной форме (лично или почтовым сообщением);</w:t>
      </w:r>
    </w:p>
    <w:p w:rsidR="00B05E57" w:rsidRPr="003024FE" w:rsidRDefault="00B05E57" w:rsidP="003F7C8E">
      <w:pPr>
        <w:shd w:val="clear" w:color="auto" w:fill="FFFFFF"/>
        <w:autoSpaceDE w:val="0"/>
        <w:autoSpaceDN w:val="0"/>
        <w:adjustRightInd w:val="0"/>
        <w:spacing w:before="0" w:beforeAutospacing="0"/>
        <w:ind w:firstLine="709"/>
        <w:jc w:val="both"/>
      </w:pPr>
      <w:r w:rsidRPr="003024FE">
        <w:t>электронной форме, в том числе через ЕПГУ.</w:t>
      </w:r>
    </w:p>
    <w:p w:rsidR="00B05E57" w:rsidRPr="003024FE" w:rsidRDefault="00B05E57" w:rsidP="003F7C8E">
      <w:pPr>
        <w:autoSpaceDE w:val="0"/>
        <w:autoSpaceDN w:val="0"/>
        <w:adjustRightInd w:val="0"/>
        <w:spacing w:before="0" w:beforeAutospacing="0"/>
        <w:ind w:firstLine="709"/>
        <w:jc w:val="both"/>
      </w:pPr>
      <w:r w:rsidRPr="003024FE">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05E57" w:rsidRPr="003024FE" w:rsidRDefault="00B05E57" w:rsidP="00D1042D">
      <w:pPr>
        <w:widowControl w:val="0"/>
        <w:autoSpaceDE w:val="0"/>
        <w:autoSpaceDN w:val="0"/>
        <w:adjustRightInd w:val="0"/>
        <w:spacing w:before="0" w:beforeAutospacing="0"/>
        <w:ind w:firstLine="709"/>
        <w:jc w:val="both"/>
      </w:pPr>
      <w:r w:rsidRPr="003024FE">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t>Главой района</w:t>
      </w:r>
      <w:r w:rsidRPr="003024FE">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05E57" w:rsidRPr="003024FE" w:rsidRDefault="00B05E57" w:rsidP="003F7C8E">
      <w:pPr>
        <w:autoSpaceDE w:val="0"/>
        <w:autoSpaceDN w:val="0"/>
        <w:adjustRightInd w:val="0"/>
        <w:spacing w:before="0" w:beforeAutospacing="0"/>
        <w:ind w:firstLine="709"/>
        <w:jc w:val="both"/>
      </w:pPr>
      <w:r w:rsidRPr="003024FE">
        <w:t>В исключительных случаях, а также в случае направления запроса в другие государственные органы</w:t>
      </w:r>
      <w:r w:rsidRPr="00A5378A">
        <w:t xml:space="preserve"> </w:t>
      </w:r>
      <w:r>
        <w:t>власти</w:t>
      </w:r>
      <w:r w:rsidRPr="003024FE">
        <w:t>,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jc w:val="center"/>
        <w:rPr>
          <w:sz w:val="28"/>
          <w:szCs w:val="28"/>
        </w:rPr>
      </w:pPr>
      <w:r w:rsidRPr="003024FE">
        <w:rPr>
          <w:sz w:val="28"/>
          <w:szCs w:val="28"/>
        </w:rPr>
        <w:t>II. Стандарт предоставления муниципальной услуги</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 xml:space="preserve">2.1. Наименование муниципальной </w:t>
      </w:r>
      <w:r w:rsidRPr="00FA23B1">
        <w:rPr>
          <w:sz w:val="28"/>
          <w:szCs w:val="28"/>
        </w:rPr>
        <w:t xml:space="preserve">услуги: </w:t>
      </w:r>
      <w:r>
        <w:rPr>
          <w:sz w:val="28"/>
          <w:szCs w:val="28"/>
        </w:rPr>
        <w:t>«Предоставление</w:t>
      </w:r>
      <w:r w:rsidRPr="00FA23B1">
        <w:rPr>
          <w:sz w:val="28"/>
          <w:szCs w:val="28"/>
        </w:rPr>
        <w:t xml:space="preserve"> земельных участков</w:t>
      </w:r>
      <w:r>
        <w:rPr>
          <w:sz w:val="28"/>
          <w:szCs w:val="28"/>
        </w:rPr>
        <w:t xml:space="preserve"> в аренду </w:t>
      </w:r>
      <w:r w:rsidRPr="00FA23B1">
        <w:rPr>
          <w:sz w:val="28"/>
          <w:szCs w:val="28"/>
        </w:rPr>
        <w:t>без проведения торгов</w:t>
      </w:r>
      <w:r>
        <w:rPr>
          <w:sz w:val="28"/>
          <w:szCs w:val="28"/>
        </w:rPr>
        <w:t>»</w:t>
      </w:r>
      <w:r w:rsidRPr="00FA23B1">
        <w:rPr>
          <w:sz w:val="28"/>
          <w:szCs w:val="28"/>
        </w:rPr>
        <w:t>.</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2.2. Муниципальная услуга предоставляется </w:t>
      </w:r>
      <w:r>
        <w:rPr>
          <w:sz w:val="28"/>
          <w:szCs w:val="28"/>
        </w:rPr>
        <w:t>администрацией Доволенского района Новосибирской области.</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Ответственным за организацию предоставления муниципальной услуги является </w:t>
      </w:r>
      <w:r>
        <w:rPr>
          <w:sz w:val="28"/>
          <w:szCs w:val="28"/>
        </w:rPr>
        <w:t>управление экономического развития администрации Доволенского района Новосибирской области.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3024FE">
        <w:rPr>
          <w:sz w:val="28"/>
          <w:szCs w:val="28"/>
        </w:rPr>
        <w:lastRenderedPageBreak/>
        <w:t>которые являются необходимыми и обязательными для предоставления муниципальных услуг.</w:t>
      </w:r>
    </w:p>
    <w:p w:rsidR="00B05E57" w:rsidRPr="008074A2" w:rsidRDefault="00B05E57" w:rsidP="003F7C8E">
      <w:pPr>
        <w:pStyle w:val="ConsPlusNormal"/>
        <w:ind w:firstLine="709"/>
        <w:jc w:val="both"/>
      </w:pPr>
      <w:r w:rsidRPr="003024FE">
        <w:t>2.3. </w:t>
      </w:r>
      <w:r w:rsidRPr="008074A2">
        <w:t>Результатом предоставления муниципальной услуги является направление (выдача) заявителю одного из следующих документов:</w:t>
      </w:r>
    </w:p>
    <w:p w:rsidR="00B05E57" w:rsidRPr="00D079DA" w:rsidRDefault="00B05E57" w:rsidP="003F7C8E">
      <w:pPr>
        <w:pStyle w:val="ConsPlusNormal"/>
        <w:ind w:firstLine="709"/>
        <w:jc w:val="both"/>
      </w:pPr>
      <w:r w:rsidRPr="008074A2">
        <w:t>проекта договора аренды</w:t>
      </w:r>
      <w:r w:rsidRPr="00CA764F">
        <w:t xml:space="preserve"> земельного участка</w:t>
      </w:r>
      <w:r>
        <w:t xml:space="preserve"> (далее – договор аренды), подписанного</w:t>
      </w:r>
      <w:r w:rsidRPr="00CA764F">
        <w:t xml:space="preserve"> Главой, в трех экземплярах</w:t>
      </w:r>
      <w:r>
        <w:t>;</w:t>
      </w:r>
    </w:p>
    <w:p w:rsidR="00B05E57" w:rsidRPr="00D079DA" w:rsidRDefault="00B05E57" w:rsidP="003F7C8E">
      <w:pPr>
        <w:pStyle w:val="ConsPlusNormal"/>
        <w:ind w:firstLine="709"/>
        <w:jc w:val="both"/>
      </w:pPr>
      <w:r>
        <w:t>решения</w:t>
      </w:r>
      <w:r w:rsidRPr="00D079DA">
        <w:t xml:space="preserve"> об отказе в пре</w:t>
      </w:r>
      <w:r>
        <w:t>доставлении земельного участка с указанием оснований отказа (далее – решение об отказе)</w:t>
      </w:r>
      <w:r w:rsidRPr="00D079DA">
        <w:t>.</w:t>
      </w:r>
    </w:p>
    <w:p w:rsidR="00B05E57" w:rsidRDefault="00B05E57" w:rsidP="003F7C8E">
      <w:pPr>
        <w:pStyle w:val="a3"/>
        <w:spacing w:before="0" w:beforeAutospacing="0" w:after="0" w:afterAutospacing="0"/>
        <w:ind w:firstLine="709"/>
        <w:jc w:val="both"/>
        <w:rPr>
          <w:sz w:val="28"/>
          <w:szCs w:val="28"/>
        </w:rPr>
      </w:pPr>
      <w:r w:rsidRPr="003024FE">
        <w:rPr>
          <w:sz w:val="28"/>
          <w:szCs w:val="28"/>
        </w:rPr>
        <w:t>2.4. </w:t>
      </w:r>
      <w:r w:rsidRPr="00FE4D92">
        <w:rPr>
          <w:sz w:val="28"/>
          <w:szCs w:val="28"/>
        </w:rPr>
        <w:t xml:space="preserve">Срок предоставления </w:t>
      </w:r>
      <w:r w:rsidRPr="000A15C0">
        <w:rPr>
          <w:sz w:val="28"/>
          <w:szCs w:val="28"/>
        </w:rPr>
        <w:t>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w:t>
      </w:r>
      <w:r>
        <w:rPr>
          <w:sz w:val="28"/>
          <w:szCs w:val="28"/>
        </w:rPr>
        <w:t xml:space="preserve"> </w:t>
      </w:r>
      <w:r w:rsidRPr="00541D19">
        <w:rPr>
          <w:sz w:val="28"/>
          <w:szCs w:val="28"/>
        </w:rPr>
        <w:t>о предоставлении земельного участка (далее – заявление)</w:t>
      </w:r>
      <w:r w:rsidRPr="000A15C0">
        <w:rPr>
          <w:sz w:val="28"/>
          <w:szCs w:val="28"/>
        </w:rPr>
        <w:t>.</w:t>
      </w:r>
    </w:p>
    <w:p w:rsidR="00B05E57" w:rsidRPr="003024FE" w:rsidRDefault="00B05E57" w:rsidP="003F7C8E">
      <w:pPr>
        <w:pStyle w:val="a3"/>
        <w:spacing w:before="0" w:beforeAutospacing="0" w:after="0" w:afterAutospacing="0"/>
        <w:ind w:firstLine="709"/>
        <w:jc w:val="both"/>
        <w:rPr>
          <w:sz w:val="28"/>
          <w:szCs w:val="28"/>
        </w:rPr>
      </w:pPr>
      <w:r w:rsidRPr="003024FE">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B05E57" w:rsidRDefault="00B05E57" w:rsidP="003F7C8E">
      <w:pPr>
        <w:autoSpaceDE w:val="0"/>
        <w:autoSpaceDN w:val="0"/>
        <w:adjustRightInd w:val="0"/>
        <w:spacing w:before="0" w:beforeAutospacing="0"/>
        <w:ind w:firstLine="709"/>
        <w:jc w:val="both"/>
      </w:pPr>
      <w:r w:rsidRPr="003024FE">
        <w:t xml:space="preserve">2.5. Предоставление муниципальной услуги осуществляется в соответствии с: </w:t>
      </w:r>
    </w:p>
    <w:p w:rsidR="00B05E57" w:rsidRPr="003024FE" w:rsidRDefault="00B05E57" w:rsidP="003F7C8E">
      <w:pPr>
        <w:autoSpaceDE w:val="0"/>
        <w:autoSpaceDN w:val="0"/>
        <w:adjustRightInd w:val="0"/>
        <w:spacing w:before="0" w:beforeAutospacing="0"/>
        <w:ind w:firstLine="709"/>
        <w:jc w:val="both"/>
      </w:pPr>
      <w:r>
        <w:t xml:space="preserve">Конституцией Российской Федерации от 12.12.1993 («Российская газета», 1993, </w:t>
      </w:r>
      <w:r w:rsidRPr="003024FE">
        <w:t>№ </w:t>
      </w:r>
      <w:r>
        <w:t>237);</w:t>
      </w:r>
    </w:p>
    <w:p w:rsidR="00B05E57" w:rsidRDefault="00B05E57" w:rsidP="003F7C8E">
      <w:pPr>
        <w:autoSpaceDE w:val="0"/>
        <w:autoSpaceDN w:val="0"/>
        <w:adjustRightInd w:val="0"/>
        <w:spacing w:before="0" w:beforeAutospacing="0"/>
        <w:ind w:firstLine="709"/>
        <w:jc w:val="both"/>
      </w:pPr>
      <w:r w:rsidRPr="003024FE">
        <w:t>Земельным кодексом Российской Федерации от 25.10.2001 № 136-ФЗ (далее – Земельный кодекс) (</w:t>
      </w:r>
      <w:r>
        <w:t>«</w:t>
      </w:r>
      <w:r w:rsidRPr="003024FE">
        <w:t>Российская газета</w:t>
      </w:r>
      <w:r>
        <w:t>»</w:t>
      </w:r>
      <w:r w:rsidRPr="003024FE">
        <w:t>, 2001, № 211-212);</w:t>
      </w:r>
    </w:p>
    <w:p w:rsidR="00B05E57" w:rsidRPr="003024FE" w:rsidRDefault="00B05E57" w:rsidP="003F7C8E">
      <w:pPr>
        <w:autoSpaceDE w:val="0"/>
        <w:autoSpaceDN w:val="0"/>
        <w:adjustRightInd w:val="0"/>
        <w:spacing w:before="0" w:beforeAutospacing="0"/>
        <w:ind w:firstLine="709"/>
        <w:jc w:val="both"/>
      </w:pPr>
      <w:r w:rsidRPr="003024FE">
        <w:t xml:space="preserve">Федеральным законом от 21.07.1997 № 122-ФЗ </w:t>
      </w:r>
      <w:r>
        <w:t>«</w:t>
      </w:r>
      <w:r w:rsidRPr="003024FE">
        <w:t>О государственной регистрации прав на недвижимое имущество и сделок с ним</w:t>
      </w:r>
      <w:r>
        <w:t>»</w:t>
      </w:r>
      <w:r w:rsidRPr="003024FE">
        <w:t xml:space="preserve"> (</w:t>
      </w:r>
      <w:r>
        <w:t>«</w:t>
      </w:r>
      <w:r w:rsidRPr="003024FE">
        <w:t>Российская газета</w:t>
      </w:r>
      <w:r>
        <w:t>»</w:t>
      </w:r>
      <w:r w:rsidRPr="003024FE">
        <w:t>, 1997, № 145);</w:t>
      </w:r>
    </w:p>
    <w:p w:rsidR="00B05E57" w:rsidRDefault="00B05E57" w:rsidP="003F7C8E">
      <w:pPr>
        <w:autoSpaceDE w:val="0"/>
        <w:autoSpaceDN w:val="0"/>
        <w:adjustRightInd w:val="0"/>
        <w:spacing w:before="0" w:beforeAutospacing="0"/>
        <w:ind w:firstLine="709"/>
        <w:jc w:val="both"/>
      </w:pPr>
      <w:r w:rsidRPr="003024FE">
        <w:t xml:space="preserve">Федеральным законом от 25.10.2001 № 137-ФЗ </w:t>
      </w:r>
      <w:r>
        <w:t>«</w:t>
      </w:r>
      <w:r w:rsidRPr="003024FE">
        <w:t>О введении в действие Земельного кодекса Российской Федерации</w:t>
      </w:r>
      <w:r>
        <w:t>»</w:t>
      </w:r>
      <w:r w:rsidRPr="003024FE">
        <w:t xml:space="preserve"> (</w:t>
      </w:r>
      <w:r>
        <w:t>«</w:t>
      </w:r>
      <w:r w:rsidRPr="003024FE">
        <w:t>Российская газета</w:t>
      </w:r>
      <w:r>
        <w:t>»</w:t>
      </w:r>
      <w:r w:rsidRPr="003024FE">
        <w:t xml:space="preserve">, 2001, № 211-212); </w:t>
      </w:r>
    </w:p>
    <w:p w:rsidR="00B05E57" w:rsidRDefault="00B05E57" w:rsidP="003F7C8E">
      <w:pPr>
        <w:autoSpaceDE w:val="0"/>
        <w:autoSpaceDN w:val="0"/>
        <w:adjustRightInd w:val="0"/>
        <w:spacing w:before="0" w:beforeAutospacing="0"/>
        <w:ind w:firstLine="709"/>
        <w:jc w:val="both"/>
      </w:pPr>
      <w:r>
        <w:t>Федеральным</w:t>
      </w:r>
      <w:r w:rsidRPr="00856951">
        <w:t xml:space="preserve"> закон</w:t>
      </w:r>
      <w:r>
        <w:t>ом</w:t>
      </w:r>
      <w:r w:rsidRPr="00856951">
        <w:t xml:space="preserve"> от 24.07.2002 </w:t>
      </w:r>
      <w:r w:rsidRPr="003024FE">
        <w:t>№ </w:t>
      </w:r>
      <w:r w:rsidRPr="00856951">
        <w:t>101-ФЗ</w:t>
      </w:r>
      <w:r>
        <w:t xml:space="preserve"> «</w:t>
      </w:r>
      <w:r w:rsidRPr="00856951">
        <w:t>Об обороте земель сельскохозяйственного назначения</w:t>
      </w:r>
      <w:r>
        <w:t>» («Собрание законодательства РФ», 29.07.2002, №  30, ст. 3018);</w:t>
      </w:r>
    </w:p>
    <w:p w:rsidR="00B05E57" w:rsidRDefault="00B05E57" w:rsidP="003F7C8E">
      <w:pPr>
        <w:autoSpaceDE w:val="0"/>
        <w:autoSpaceDN w:val="0"/>
        <w:adjustRightInd w:val="0"/>
        <w:spacing w:before="0" w:beforeAutospacing="0"/>
        <w:ind w:firstLine="709"/>
        <w:jc w:val="both"/>
      </w:pPr>
      <w:r w:rsidRPr="003024FE">
        <w:t xml:space="preserve">Федеральным законом </w:t>
      </w:r>
      <w:r>
        <w:t xml:space="preserve">от 02.05.2006 </w:t>
      </w:r>
      <w:r w:rsidRPr="003024FE">
        <w:t>№ </w:t>
      </w:r>
      <w:r>
        <w:t xml:space="preserve">59-ФЗ «О порядке рассмотрения обращений граждан Российской Федерации» («Российская газета», </w:t>
      </w:r>
      <w:r w:rsidRPr="003024FE">
        <w:t>№ </w:t>
      </w:r>
      <w:r>
        <w:t>95, 05.05.2006);</w:t>
      </w:r>
    </w:p>
    <w:p w:rsidR="00B05E57" w:rsidRDefault="00B05E57" w:rsidP="003F7C8E">
      <w:pPr>
        <w:autoSpaceDE w:val="0"/>
        <w:autoSpaceDN w:val="0"/>
        <w:adjustRightInd w:val="0"/>
        <w:spacing w:before="0" w:beforeAutospacing="0"/>
        <w:ind w:firstLine="709"/>
        <w:jc w:val="both"/>
      </w:pPr>
      <w:r w:rsidRPr="003024FE">
        <w:t xml:space="preserve">Федеральным законом от 27.07.2006 № 152-ФЗ </w:t>
      </w:r>
      <w:r>
        <w:t>«</w:t>
      </w:r>
      <w:r w:rsidRPr="003024FE">
        <w:t>О персональных данных</w:t>
      </w:r>
      <w:r>
        <w:t>»</w:t>
      </w:r>
      <w:r w:rsidRPr="003024FE">
        <w:t xml:space="preserve"> (</w:t>
      </w:r>
      <w:r>
        <w:t>«</w:t>
      </w:r>
      <w:r w:rsidRPr="003024FE">
        <w:t>Собрание законодательства Российской Федерации</w:t>
      </w:r>
      <w:r>
        <w:t>»</w:t>
      </w:r>
      <w:r w:rsidRPr="003024FE">
        <w:t>, 2006, № 31);</w:t>
      </w:r>
    </w:p>
    <w:p w:rsidR="00B05E57" w:rsidRPr="003024FE" w:rsidRDefault="00B05E57" w:rsidP="003F7C8E">
      <w:pPr>
        <w:autoSpaceDE w:val="0"/>
        <w:autoSpaceDN w:val="0"/>
        <w:adjustRightInd w:val="0"/>
        <w:spacing w:before="0" w:beforeAutospacing="0"/>
        <w:ind w:firstLine="709"/>
        <w:jc w:val="both"/>
      </w:pPr>
      <w:r w:rsidRPr="003024FE">
        <w:t xml:space="preserve">Федеральным законом от 24.07.2007 № 221-ФЗ </w:t>
      </w:r>
      <w:r>
        <w:t>«</w:t>
      </w:r>
      <w:r w:rsidRPr="003024FE">
        <w:t>О государственном кадастре недвижимости</w:t>
      </w:r>
      <w:r>
        <w:t>»</w:t>
      </w:r>
      <w:r w:rsidRPr="003024FE">
        <w:t xml:space="preserve"> (далее – Федеральный закон № 221-ФЗ) (</w:t>
      </w:r>
      <w:r>
        <w:t>«</w:t>
      </w:r>
      <w:r w:rsidRPr="003024FE">
        <w:t>Российская газета</w:t>
      </w:r>
      <w:r>
        <w:t>»</w:t>
      </w:r>
      <w:r w:rsidRPr="003024FE">
        <w:t>, 2007, № 165);</w:t>
      </w:r>
    </w:p>
    <w:p w:rsidR="00B05E57" w:rsidRPr="003024FE" w:rsidRDefault="00B05E57" w:rsidP="003F7C8E">
      <w:pPr>
        <w:autoSpaceDE w:val="0"/>
        <w:autoSpaceDN w:val="0"/>
        <w:adjustRightInd w:val="0"/>
        <w:spacing w:before="0" w:beforeAutospacing="0"/>
        <w:ind w:firstLine="709"/>
        <w:jc w:val="both"/>
      </w:pPr>
      <w:r w:rsidRPr="003024FE">
        <w:t xml:space="preserve">Федеральным законом от 27.07.2010 № 210-ФЗ </w:t>
      </w:r>
      <w:r>
        <w:t>«</w:t>
      </w:r>
      <w:r w:rsidRPr="003024FE">
        <w:t>Об организации предоставления государственных и муниципальных услуг</w:t>
      </w:r>
      <w:r>
        <w:t>» (далее – Федеральный закон № 210-ФЗ)</w:t>
      </w:r>
      <w:r w:rsidRPr="003024FE">
        <w:t xml:space="preserve"> (</w:t>
      </w:r>
      <w:r>
        <w:t>«</w:t>
      </w:r>
      <w:r w:rsidRPr="003024FE">
        <w:t>Российская газета</w:t>
      </w:r>
      <w:r>
        <w:t>»</w:t>
      </w:r>
      <w:r w:rsidRPr="003024FE">
        <w:t>, 2010, № 168);</w:t>
      </w:r>
    </w:p>
    <w:p w:rsidR="00B05E57" w:rsidRDefault="00B05E57" w:rsidP="003F7C8E">
      <w:pPr>
        <w:autoSpaceDE w:val="0"/>
        <w:autoSpaceDN w:val="0"/>
        <w:adjustRightInd w:val="0"/>
        <w:spacing w:before="0" w:beforeAutospacing="0"/>
        <w:ind w:firstLine="709"/>
        <w:jc w:val="both"/>
      </w:pPr>
      <w:r w:rsidRPr="003024FE">
        <w:lastRenderedPageBreak/>
        <w:t xml:space="preserve">Федеральным законом от 06.04.2011 № 63-ФЗ </w:t>
      </w:r>
      <w:r>
        <w:t>«</w:t>
      </w:r>
      <w:r w:rsidRPr="003024FE">
        <w:t>Об электронной подписи</w:t>
      </w:r>
      <w:r>
        <w:t>»</w:t>
      </w:r>
      <w:r w:rsidRPr="003024FE">
        <w:t xml:space="preserve"> (</w:t>
      </w:r>
      <w:r>
        <w:t>«</w:t>
      </w:r>
      <w:r w:rsidRPr="003024FE">
        <w:t>Российская газета</w:t>
      </w:r>
      <w:r>
        <w:t>»</w:t>
      </w:r>
      <w:r w:rsidRPr="003024FE">
        <w:t xml:space="preserve">, 2011, № 75; </w:t>
      </w:r>
      <w:r>
        <w:t>«</w:t>
      </w:r>
      <w:r w:rsidRPr="003024FE">
        <w:t>Собрание законодательства Российской Федерации</w:t>
      </w:r>
      <w:r>
        <w:t>»</w:t>
      </w:r>
      <w:r w:rsidRPr="003024FE">
        <w:t>, 2011, № 27);</w:t>
      </w:r>
    </w:p>
    <w:p w:rsidR="00B05E57" w:rsidRPr="003024FE" w:rsidRDefault="00B05E57" w:rsidP="003F7C8E">
      <w:pPr>
        <w:autoSpaceDE w:val="0"/>
        <w:autoSpaceDN w:val="0"/>
        <w:adjustRightInd w:val="0"/>
        <w:spacing w:before="0" w:beforeAutospacing="0"/>
        <w:ind w:firstLine="709"/>
        <w:jc w:val="both"/>
      </w:pPr>
      <w:r w:rsidRPr="003024FE">
        <w:t xml:space="preserve">постановлением Правительства Российской Федерации от 08.09.2010 № 697 </w:t>
      </w:r>
      <w:r>
        <w:t>«</w:t>
      </w:r>
      <w:r w:rsidRPr="003024FE">
        <w:t>О единой системе межведомственного электронного взаимодействия</w:t>
      </w:r>
      <w:r>
        <w:t>»</w:t>
      </w:r>
      <w:r w:rsidRPr="003024FE">
        <w:t xml:space="preserve"> (</w:t>
      </w:r>
      <w:r>
        <w:t>«</w:t>
      </w:r>
      <w:r w:rsidRPr="003024FE">
        <w:t>Собрание законодательства Российской Федерации</w:t>
      </w:r>
      <w:r>
        <w:t>»</w:t>
      </w:r>
      <w:r w:rsidRPr="003024FE">
        <w:t>, 2010 № 38, ст.4823);</w:t>
      </w:r>
    </w:p>
    <w:p w:rsidR="00B05E57" w:rsidRPr="003024FE" w:rsidRDefault="00B05E57" w:rsidP="003F7C8E">
      <w:pPr>
        <w:autoSpaceDE w:val="0"/>
        <w:autoSpaceDN w:val="0"/>
        <w:adjustRightInd w:val="0"/>
        <w:spacing w:before="0" w:beforeAutospacing="0"/>
        <w:ind w:firstLine="709"/>
        <w:jc w:val="both"/>
      </w:pPr>
      <w:r w:rsidRPr="003024FE">
        <w:t xml:space="preserve">постановлением Правительства Российской Федерации от 25.06.2012 № 634 </w:t>
      </w:r>
      <w:r>
        <w:t>«</w:t>
      </w:r>
      <w:r w:rsidRPr="003024FE">
        <w:t>О видах электронной подписи, использование которых допускается при обращении за получение государственных и муниципальных услуг</w:t>
      </w:r>
      <w:r>
        <w:t>»</w:t>
      </w:r>
      <w:r w:rsidRPr="003024FE">
        <w:t xml:space="preserve"> (</w:t>
      </w:r>
      <w:r>
        <w:t>«</w:t>
      </w:r>
      <w:r w:rsidRPr="003024FE">
        <w:t>Российская газета</w:t>
      </w:r>
      <w:r>
        <w:t>»</w:t>
      </w:r>
      <w:r w:rsidRPr="003024FE">
        <w:t>, 2012, № 148);</w:t>
      </w:r>
    </w:p>
    <w:p w:rsidR="00B05E57" w:rsidRPr="003024FE" w:rsidRDefault="00B05E57" w:rsidP="003F7C8E">
      <w:pPr>
        <w:autoSpaceDE w:val="0"/>
        <w:autoSpaceDN w:val="0"/>
        <w:adjustRightInd w:val="0"/>
        <w:spacing w:before="0" w:beforeAutospacing="0"/>
        <w:ind w:firstLine="709"/>
        <w:jc w:val="both"/>
      </w:pPr>
      <w:r w:rsidRPr="003024FE">
        <w:t xml:space="preserve">постановлением Правительства Российской Федерации от 25.08.2012 № 852 </w:t>
      </w:r>
      <w:r>
        <w:t>«</w:t>
      </w:r>
      <w:r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t>»</w:t>
      </w:r>
      <w:r w:rsidRPr="003024FE">
        <w:t xml:space="preserve"> (</w:t>
      </w:r>
      <w:r>
        <w:t>«</w:t>
      </w:r>
      <w:r w:rsidRPr="003024FE">
        <w:t>Российская газета</w:t>
      </w:r>
      <w:r>
        <w:t>»</w:t>
      </w:r>
      <w:r w:rsidRPr="003024FE">
        <w:t>, 2012, № 200);</w:t>
      </w:r>
    </w:p>
    <w:p w:rsidR="00B05E57" w:rsidRPr="003024FE" w:rsidRDefault="00B05E57" w:rsidP="003F7C8E">
      <w:pPr>
        <w:autoSpaceDE w:val="0"/>
        <w:autoSpaceDN w:val="0"/>
        <w:adjustRightInd w:val="0"/>
        <w:spacing w:before="0" w:beforeAutospacing="0"/>
        <w:ind w:firstLine="709"/>
        <w:jc w:val="both"/>
      </w:pPr>
      <w:r w:rsidRPr="003024FE">
        <w:t xml:space="preserve">приказом Министерства экономического развития Российской Федерации от 12.01.2015 № 1 </w:t>
      </w:r>
      <w:r>
        <w:t>«</w:t>
      </w:r>
      <w:r w:rsidRPr="003024FE">
        <w:t>Об утверждении перечня документов, подтверждающих право заявителя на приобретение земельного участка без проведения торгов</w:t>
      </w:r>
      <w:r>
        <w:t>»</w:t>
      </w:r>
      <w:r w:rsidRPr="003024FE">
        <w:t xml:space="preserve">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B05E57" w:rsidRPr="003024FE" w:rsidRDefault="00B05E57" w:rsidP="003F7C8E">
      <w:pPr>
        <w:autoSpaceDE w:val="0"/>
        <w:autoSpaceDN w:val="0"/>
        <w:adjustRightInd w:val="0"/>
        <w:spacing w:before="0" w:beforeAutospacing="0"/>
        <w:ind w:firstLine="709"/>
        <w:jc w:val="both"/>
      </w:pPr>
      <w:r w:rsidRPr="003024FE">
        <w:t xml:space="preserve">приказом Министерства экономического развития Российской Федерации от 14.01.2015 № 7 </w:t>
      </w:r>
      <w:r>
        <w:t>«</w:t>
      </w:r>
      <w:r w:rsidRPr="003024FE">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t>«</w:t>
      </w:r>
      <w:r w:rsidRPr="003024FE">
        <w:t>Интернет</w:t>
      </w:r>
      <w:r>
        <w:t>»</w:t>
      </w:r>
      <w:r w:rsidRPr="003024FE">
        <w:t>, а также требований к их формату</w:t>
      </w:r>
      <w:r>
        <w:t>»</w:t>
      </w:r>
      <w:r w:rsidRPr="003024FE">
        <w:t xml:space="preserve">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B05E57" w:rsidRPr="003024FE" w:rsidRDefault="00B05E57" w:rsidP="003F7C8E">
      <w:pPr>
        <w:autoSpaceDE w:val="0"/>
        <w:autoSpaceDN w:val="0"/>
        <w:adjustRightInd w:val="0"/>
        <w:spacing w:before="0" w:beforeAutospacing="0"/>
        <w:ind w:firstLine="709"/>
        <w:jc w:val="both"/>
      </w:pPr>
      <w:r w:rsidRPr="003024FE">
        <w:t xml:space="preserve">распоряжением Правительства Новосибирской области от 30.09.2011 № 458-рп </w:t>
      </w:r>
      <w:r>
        <w:t>«</w:t>
      </w:r>
      <w:r w:rsidRPr="003024FE">
        <w:t xml:space="preserve">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w:t>
      </w:r>
      <w:r w:rsidRPr="003024FE">
        <w:lastRenderedPageBreak/>
        <w:t>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t>»</w:t>
      </w:r>
      <w:r w:rsidRPr="003024FE">
        <w:t xml:space="preserve"> (документ не опубликован);</w:t>
      </w:r>
    </w:p>
    <w:p w:rsidR="00B05E57" w:rsidRDefault="00B05E57" w:rsidP="00FC5C7B">
      <w:pPr>
        <w:autoSpaceDE w:val="0"/>
        <w:autoSpaceDN w:val="0"/>
        <w:adjustRightInd w:val="0"/>
        <w:spacing w:before="0" w:beforeAutospacing="0"/>
        <w:ind w:firstLine="709"/>
        <w:jc w:val="both"/>
      </w:pPr>
      <w:r>
        <w:t>уставом Доволенского района;</w:t>
      </w:r>
    </w:p>
    <w:p w:rsidR="00B05E57" w:rsidRPr="003024FE" w:rsidRDefault="00B05E57" w:rsidP="00FC5C7B">
      <w:pPr>
        <w:autoSpaceDE w:val="0"/>
        <w:autoSpaceDN w:val="0"/>
        <w:adjustRightInd w:val="0"/>
        <w:spacing w:before="0" w:beforeAutospacing="0"/>
        <w:ind w:firstLine="709"/>
        <w:jc w:val="both"/>
      </w:pPr>
      <w:r>
        <w:t xml:space="preserve">порядком разработки  и утверждения органами местного самоуправления Доволенского района административных регламентов предоставления муниципальных услуг, утвержденным постановлением администрации Доволенского района от 30.11.2010 № 664-па «Об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 </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2.6. Перечень документов, необходимых для получения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B05E57" w:rsidRPr="00BC1944" w:rsidRDefault="00B05E57" w:rsidP="003F7C8E">
      <w:pPr>
        <w:pStyle w:val="a3"/>
        <w:spacing w:before="0" w:beforeAutospacing="0" w:after="0" w:afterAutospacing="0"/>
        <w:ind w:firstLine="709"/>
        <w:jc w:val="both"/>
        <w:rPr>
          <w:sz w:val="28"/>
          <w:szCs w:val="28"/>
        </w:rPr>
      </w:pPr>
      <w:r w:rsidRPr="003024FE">
        <w:rPr>
          <w:sz w:val="28"/>
          <w:szCs w:val="28"/>
        </w:rPr>
        <w:t>а</w:t>
      </w:r>
      <w:r w:rsidRPr="00BC1944">
        <w:rPr>
          <w:sz w:val="28"/>
          <w:szCs w:val="28"/>
        </w:rPr>
        <w:t>) лично в администрацию или МФЦ;</w:t>
      </w:r>
    </w:p>
    <w:p w:rsidR="00B05E57" w:rsidRPr="00BC1944" w:rsidRDefault="00B05E57" w:rsidP="003F7C8E">
      <w:pPr>
        <w:pStyle w:val="a3"/>
        <w:spacing w:before="0" w:beforeAutospacing="0" w:after="0" w:afterAutospacing="0"/>
        <w:ind w:firstLine="709"/>
        <w:jc w:val="both"/>
        <w:rPr>
          <w:sz w:val="28"/>
          <w:szCs w:val="28"/>
        </w:rPr>
      </w:pPr>
      <w:r w:rsidRPr="00BC1944">
        <w:rPr>
          <w:sz w:val="28"/>
          <w:szCs w:val="28"/>
        </w:rPr>
        <w:t>б) направляются почтовым сообщением в администрацию;</w:t>
      </w:r>
    </w:p>
    <w:p w:rsidR="00B05E57" w:rsidRPr="00BC1944" w:rsidRDefault="00B05E57" w:rsidP="003F7C8E">
      <w:pPr>
        <w:pStyle w:val="a3"/>
        <w:spacing w:before="0" w:beforeAutospacing="0" w:after="0" w:afterAutospacing="0"/>
        <w:ind w:firstLine="709"/>
        <w:jc w:val="both"/>
        <w:rPr>
          <w:sz w:val="28"/>
          <w:szCs w:val="28"/>
        </w:rPr>
      </w:pPr>
      <w:r w:rsidRPr="00BC1944">
        <w:rPr>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B05E57" w:rsidRPr="00BC1944" w:rsidRDefault="00B05E57" w:rsidP="003F7C8E">
      <w:pPr>
        <w:pStyle w:val="a3"/>
        <w:spacing w:before="0" w:beforeAutospacing="0" w:after="0" w:afterAutospacing="0"/>
        <w:ind w:firstLine="709"/>
        <w:jc w:val="both"/>
        <w:rPr>
          <w:sz w:val="28"/>
          <w:szCs w:val="28"/>
        </w:rPr>
      </w:pPr>
      <w:r w:rsidRPr="00BC1944">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B05E57" w:rsidRPr="00BC1944" w:rsidRDefault="00B05E57" w:rsidP="003F7C8E">
      <w:pPr>
        <w:pStyle w:val="ConsPlusNormal"/>
        <w:ind w:firstLine="540"/>
        <w:jc w:val="both"/>
      </w:pPr>
      <w:r w:rsidRPr="00BC1944">
        <w:t>заявление (примерная форма приведена в приложении № 1 к административному регламенту).</w:t>
      </w:r>
    </w:p>
    <w:p w:rsidR="00B05E57" w:rsidRPr="00BC1944" w:rsidRDefault="00B05E57" w:rsidP="003F7C8E">
      <w:pPr>
        <w:pStyle w:val="ConsPlusNormal"/>
        <w:ind w:firstLine="540"/>
        <w:jc w:val="both"/>
      </w:pPr>
      <w:r w:rsidRPr="00BC1944">
        <w:t>В случаях, предусмотренных подпунктом 11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B05E57" w:rsidRPr="00BC1944" w:rsidRDefault="00B05E57" w:rsidP="003F7C8E">
      <w:pPr>
        <w:pStyle w:val="ConsPlusNormal"/>
        <w:ind w:firstLine="540"/>
        <w:jc w:val="both"/>
      </w:pPr>
      <w:r w:rsidRPr="00BC1944">
        <w:t>Заявитель предъявляет документ, удостоверяющий его личность.</w:t>
      </w:r>
    </w:p>
    <w:p w:rsidR="00B05E57" w:rsidRPr="00BC1944" w:rsidRDefault="00B05E57" w:rsidP="003F7C8E">
      <w:pPr>
        <w:pStyle w:val="ConsPlusNormal"/>
        <w:ind w:firstLine="540"/>
        <w:jc w:val="both"/>
      </w:pPr>
      <w:bookmarkStart w:id="2" w:name="P208"/>
      <w:bookmarkEnd w:id="2"/>
      <w:r w:rsidRPr="00BC1944">
        <w:t>К заявлению прилагаются следующие документы:</w:t>
      </w:r>
    </w:p>
    <w:p w:rsidR="00B05E57" w:rsidRPr="00BC1944" w:rsidRDefault="00B05E57" w:rsidP="003F7C8E">
      <w:pPr>
        <w:pStyle w:val="ConsPlusNormal"/>
        <w:ind w:firstLine="540"/>
        <w:jc w:val="both"/>
      </w:pPr>
      <w:bookmarkStart w:id="3" w:name="P209"/>
      <w:bookmarkEnd w:id="3"/>
      <w:r w:rsidRPr="00BC1944">
        <w:t>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B05E57" w:rsidRDefault="00B05E57" w:rsidP="003F7C8E">
      <w:pPr>
        <w:pStyle w:val="ConsPlusNormal"/>
        <w:ind w:firstLine="540"/>
        <w:jc w:val="both"/>
      </w:pPr>
      <w:r w:rsidRPr="00BC1944">
        <w:t>2) документ, подтверждающий полномочия представителя гражданина, в случае, если с заявлением обращается</w:t>
      </w:r>
      <w:r>
        <w:t xml:space="preserve"> представитель гражданина;</w:t>
      </w:r>
    </w:p>
    <w:p w:rsidR="00B05E57" w:rsidRPr="00BC1944" w:rsidRDefault="00B05E57" w:rsidP="003F7C8E">
      <w:pPr>
        <w:pStyle w:val="ConsPlusNormal"/>
        <w:ind w:firstLine="540"/>
        <w:jc w:val="both"/>
      </w:pPr>
      <w:bookmarkStart w:id="4" w:name="P211"/>
      <w:bookmarkEnd w:id="4"/>
      <w: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BC1944">
        <w:t>иностранного государства в случае, если заявителем являет</w:t>
      </w:r>
      <w:r>
        <w:t>ся иностранное юридическое лицо.</w:t>
      </w:r>
    </w:p>
    <w:p w:rsidR="00B05E57" w:rsidRDefault="00B05E57" w:rsidP="003F7C8E">
      <w:pPr>
        <w:widowControl w:val="0"/>
        <w:shd w:val="clear" w:color="auto" w:fill="FFFFFF"/>
        <w:autoSpaceDE w:val="0"/>
        <w:autoSpaceDN w:val="0"/>
        <w:adjustRightInd w:val="0"/>
        <w:spacing w:before="0" w:beforeAutospacing="0" w:line="317" w:lineRule="exact"/>
        <w:ind w:firstLine="709"/>
        <w:jc w:val="both"/>
      </w:pPr>
      <w:bookmarkStart w:id="5" w:name="P212"/>
      <w:bookmarkEnd w:id="5"/>
      <w:r w:rsidRPr="00BC1944">
        <w:lastRenderedPageBreak/>
        <w:t>В случае, если для предоставления муниципальной услуги необходима обработка персональных данных лица, не являющегося заявителем, и если</w:t>
      </w:r>
      <w:r w:rsidRPr="00F3656D">
        <w:t xml:space="preserve">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05E57" w:rsidRDefault="00B05E57" w:rsidP="003F7C8E">
      <w:pPr>
        <w:pStyle w:val="ConsPlusNormal"/>
        <w:ind w:firstLine="540"/>
        <w:jc w:val="both"/>
      </w:pPr>
      <w:r w:rsidRPr="00B12BD9">
        <w:t>Представление указанных в подпунктах 1-3 настоящего пункта документов не требуется в случае, если данные документы направлялись</w:t>
      </w:r>
      <w:r>
        <w:t xml:space="preserve">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05E57" w:rsidRDefault="00B05E57" w:rsidP="003F7C8E">
      <w:pPr>
        <w:pStyle w:val="ConsPlusNormal"/>
        <w:ind w:firstLine="540"/>
        <w:jc w:val="both"/>
      </w:pPr>
      <w:bookmarkStart w:id="6" w:name="P222"/>
      <w:bookmarkEnd w:id="6"/>
      <w: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B05E57" w:rsidRDefault="00B05E57" w:rsidP="003F7C8E">
      <w:pPr>
        <w:pStyle w:val="ConsPlusNormal"/>
        <w:ind w:firstLine="540"/>
        <w:jc w:val="both"/>
      </w:pPr>
      <w:r w:rsidRPr="001965B0">
        <w:t>Заявление и прилагаемые к нему документы в электронной форме предоставляются в порядке, установленном приказом Минэкономразвития России № 7.</w:t>
      </w:r>
    </w:p>
    <w:p w:rsidR="00B05E57" w:rsidRPr="00CE0115" w:rsidRDefault="00B05E57" w:rsidP="003F7C8E">
      <w:pPr>
        <w:pStyle w:val="a3"/>
        <w:spacing w:before="0" w:beforeAutospacing="0" w:after="0" w:afterAutospacing="0"/>
        <w:ind w:firstLine="567"/>
        <w:jc w:val="both"/>
        <w:rPr>
          <w:sz w:val="28"/>
          <w:szCs w:val="28"/>
        </w:rPr>
      </w:pPr>
      <w:r w:rsidRPr="003024FE">
        <w:rPr>
          <w:sz w:val="28"/>
          <w:szCs w:val="28"/>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CE0115">
        <w:rPr>
          <w:sz w:val="28"/>
          <w:szCs w:val="28"/>
        </w:rPr>
        <w:t>услуги, но которые заявитель может представить по собственной инициативе:</w:t>
      </w:r>
    </w:p>
    <w:p w:rsidR="00B05E57" w:rsidRPr="00CE0115" w:rsidRDefault="00B05E57" w:rsidP="003F7C8E">
      <w:pPr>
        <w:pStyle w:val="a3"/>
        <w:spacing w:before="0" w:beforeAutospacing="0" w:after="0" w:afterAutospacing="0"/>
        <w:ind w:firstLine="567"/>
        <w:jc w:val="both"/>
        <w:rPr>
          <w:sz w:val="28"/>
          <w:szCs w:val="28"/>
        </w:rPr>
      </w:pPr>
      <w:r w:rsidRPr="00CE0115">
        <w:rPr>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r>
        <w:rPr>
          <w:sz w:val="28"/>
          <w:szCs w:val="28"/>
        </w:rPr>
        <w:t>)</w:t>
      </w:r>
      <w:r w:rsidRPr="00CE0115">
        <w:rPr>
          <w:sz w:val="28"/>
          <w:szCs w:val="28"/>
        </w:rPr>
        <w:t>.</w:t>
      </w:r>
    </w:p>
    <w:p w:rsidR="00B05E57" w:rsidRPr="00790FCD" w:rsidRDefault="00B05E57" w:rsidP="003F7C8E">
      <w:pPr>
        <w:pStyle w:val="a3"/>
        <w:spacing w:before="0" w:beforeAutospacing="0" w:after="0" w:afterAutospacing="0"/>
        <w:ind w:firstLine="709"/>
        <w:jc w:val="both"/>
        <w:rPr>
          <w:sz w:val="28"/>
          <w:szCs w:val="28"/>
        </w:rPr>
      </w:pPr>
      <w:r w:rsidRPr="00CE0115">
        <w:rPr>
          <w:sz w:val="28"/>
          <w:szCs w:val="28"/>
        </w:rPr>
        <w:t>2.7. Запрещается требовать от заявителя</w:t>
      </w:r>
      <w:r w:rsidRPr="00790FCD">
        <w:rPr>
          <w:sz w:val="28"/>
          <w:szCs w:val="28"/>
        </w:rPr>
        <w:t>:</w:t>
      </w:r>
    </w:p>
    <w:p w:rsidR="00B05E57" w:rsidRPr="00790FCD" w:rsidRDefault="00B05E57" w:rsidP="003F7C8E">
      <w:pPr>
        <w:pStyle w:val="a3"/>
        <w:spacing w:before="0" w:beforeAutospacing="0" w:after="0" w:afterAutospacing="0"/>
        <w:ind w:firstLine="709"/>
        <w:jc w:val="both"/>
        <w:rPr>
          <w:sz w:val="28"/>
          <w:szCs w:val="28"/>
        </w:rPr>
      </w:pPr>
      <w:r w:rsidRPr="00790FC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790FCD">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w:t>
      </w:r>
      <w:r w:rsidRPr="003024FE">
        <w:rPr>
          <w:sz w:val="28"/>
          <w:szCs w:val="28"/>
        </w:rPr>
        <w:t xml:space="preserve">,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w:t>
      </w:r>
      <w:r w:rsidRPr="003024FE">
        <w:rPr>
          <w:sz w:val="28"/>
          <w:szCs w:val="28"/>
        </w:rP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Pr>
          <w:sz w:val="28"/>
          <w:szCs w:val="28"/>
        </w:rPr>
        <w:t>Федерального</w:t>
      </w:r>
      <w:r w:rsidRPr="00213804">
        <w:rPr>
          <w:sz w:val="28"/>
          <w:szCs w:val="28"/>
        </w:rPr>
        <w:t xml:space="preserve"> закон</w:t>
      </w:r>
      <w:r>
        <w:rPr>
          <w:sz w:val="28"/>
          <w:szCs w:val="28"/>
        </w:rPr>
        <w:t>а</w:t>
      </w:r>
      <w:r w:rsidRPr="00213804">
        <w:rPr>
          <w:sz w:val="28"/>
          <w:szCs w:val="28"/>
        </w:rPr>
        <w:t xml:space="preserve"> № 210-ФЗ</w:t>
      </w:r>
      <w:r w:rsidRPr="003024FE">
        <w:rPr>
          <w:sz w:val="28"/>
          <w:szCs w:val="28"/>
        </w:rPr>
        <w:t>.</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2.8. Перечень оснований для отказа в приеме документов, необходимых для предоставления муниципальной услуги:</w:t>
      </w:r>
    </w:p>
    <w:p w:rsidR="00B05E57" w:rsidRPr="00E83063" w:rsidRDefault="00B05E57" w:rsidP="003F7C8E">
      <w:pPr>
        <w:pStyle w:val="a3"/>
        <w:spacing w:before="0" w:beforeAutospacing="0" w:after="0" w:afterAutospacing="0"/>
        <w:ind w:firstLine="709"/>
        <w:jc w:val="both"/>
        <w:rPr>
          <w:sz w:val="28"/>
          <w:szCs w:val="28"/>
        </w:rPr>
      </w:pPr>
      <w:r w:rsidRPr="003024FE">
        <w:rPr>
          <w:sz w:val="28"/>
          <w:szCs w:val="28"/>
        </w:rPr>
        <w:t>1) </w:t>
      </w:r>
      <w:r w:rsidRPr="00E83063">
        <w:rPr>
          <w:sz w:val="28"/>
          <w:szCs w:val="28"/>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B05E57" w:rsidRDefault="00B05E57" w:rsidP="003F7C8E">
      <w:pPr>
        <w:pStyle w:val="a3"/>
        <w:spacing w:before="0" w:beforeAutospacing="0" w:after="0" w:afterAutospacing="0"/>
        <w:ind w:firstLine="709"/>
        <w:jc w:val="both"/>
        <w:rPr>
          <w:sz w:val="28"/>
          <w:szCs w:val="28"/>
        </w:rPr>
      </w:pPr>
      <w:r w:rsidRPr="00790FCD">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2.9. Перечень оснований для приостановления или отказа в предоставлении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2.9.1. Основания для приостановления предоставления муниципальной услуги отсутствуют</w:t>
      </w:r>
      <w:r>
        <w:rPr>
          <w:sz w:val="28"/>
          <w:szCs w:val="28"/>
        </w:rPr>
        <w:t>.</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2.9.2. Основаниями для отказа в предоставлении муниципальной услуги являются:</w:t>
      </w:r>
    </w:p>
    <w:p w:rsidR="00B05E57" w:rsidRPr="009159C5" w:rsidRDefault="00B05E57" w:rsidP="003F7C8E">
      <w:pPr>
        <w:pStyle w:val="ConsPlusNormal"/>
        <w:ind w:firstLine="540"/>
        <w:jc w:val="both"/>
      </w:pPr>
      <w:r w:rsidRPr="00CE0115">
        <w:t xml:space="preserve">1) с заявлением обратилось лицо, которое в соответствии с земельным </w:t>
      </w:r>
      <w:r w:rsidRPr="009159C5">
        <w:t>законодательством не имеет права на приобретение земельного участка в аренду без проведения торгов;</w:t>
      </w:r>
    </w:p>
    <w:p w:rsidR="00B05E57" w:rsidRPr="009159C5" w:rsidRDefault="00B05E57" w:rsidP="003F7C8E">
      <w:pPr>
        <w:pStyle w:val="ConsPlusNormal"/>
        <w:ind w:firstLine="540"/>
        <w:jc w:val="both"/>
      </w:pPr>
      <w:r w:rsidRPr="009159C5">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B05E57" w:rsidRPr="009005ED" w:rsidRDefault="00B05E57" w:rsidP="003F7C8E">
      <w:pPr>
        <w:pStyle w:val="ConsPlusNormal"/>
        <w:ind w:firstLine="540"/>
        <w:jc w:val="both"/>
      </w:pPr>
      <w:r w:rsidRPr="009159C5">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w:t>
      </w:r>
      <w:r w:rsidRPr="009005ED">
        <w:t xml:space="preserve">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05E57" w:rsidRPr="00CE0115" w:rsidRDefault="00B05E57" w:rsidP="003F7C8E">
      <w:pPr>
        <w:pStyle w:val="ConsPlusNormal"/>
        <w:ind w:firstLine="540"/>
        <w:jc w:val="both"/>
      </w:pPr>
      <w:r w:rsidRPr="009005ED">
        <w:t>4)</w:t>
      </w:r>
      <w:r>
        <w:t> </w:t>
      </w:r>
      <w:r w:rsidRPr="009005ED">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w:t>
      </w:r>
      <w:r w:rsidRPr="00CE0115">
        <w:t>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B05E57" w:rsidRPr="009005ED" w:rsidRDefault="00B05E57" w:rsidP="003F7C8E">
      <w:pPr>
        <w:pStyle w:val="ConsPlusNormal"/>
        <w:ind w:firstLine="540"/>
        <w:jc w:val="both"/>
      </w:pPr>
      <w:r w:rsidRPr="00CE0115">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w:t>
      </w:r>
      <w:r w:rsidRPr="00CE0115">
        <w:lastRenderedPageBreak/>
        <w:t>если сооружение (в том числе сооружение, строительство которого не завершено) размещается на земельном участке на условиях сервитута или с заявлением</w:t>
      </w:r>
      <w:r w:rsidRPr="009005ED">
        <w:t xml:space="preserve"> обратился правообладатель этих здания, сооружения, помещений в них, этого объекта незавершенного строительства;</w:t>
      </w:r>
    </w:p>
    <w:p w:rsidR="00B05E57" w:rsidRPr="00CE0115" w:rsidRDefault="00B05E57" w:rsidP="003F7C8E">
      <w:pPr>
        <w:pStyle w:val="ConsPlusNormal"/>
        <w:ind w:firstLine="540"/>
        <w:jc w:val="both"/>
      </w:pPr>
      <w:r>
        <w:t>6) </w:t>
      </w:r>
      <w:r w:rsidRPr="009005ED">
        <w:t xml:space="preserve">указанный в заявлении земельный участок является изъятым из оборота или </w:t>
      </w:r>
      <w:r w:rsidRPr="00CE0115">
        <w:t>ограниченным в обороте и его предоставление не допускается на праве, указанном в заявлении;</w:t>
      </w:r>
    </w:p>
    <w:p w:rsidR="00B05E57" w:rsidRPr="009005ED" w:rsidRDefault="00B05E57" w:rsidP="003F7C8E">
      <w:pPr>
        <w:pStyle w:val="ConsPlusNormal"/>
        <w:ind w:firstLine="540"/>
        <w:jc w:val="both"/>
      </w:pPr>
      <w:r w:rsidRPr="00CE0115">
        <w:t>7) указанный в заявлении земельный</w:t>
      </w:r>
      <w:r w:rsidRPr="009005ED">
        <w:t xml:space="preserve">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05E57" w:rsidRPr="009005ED" w:rsidRDefault="00B05E57" w:rsidP="003F7C8E">
      <w:pPr>
        <w:pStyle w:val="ConsPlusNormal"/>
        <w:ind w:firstLine="540"/>
        <w:jc w:val="both"/>
      </w:pPr>
      <w:r>
        <w:t>8) </w:t>
      </w:r>
      <w:r w:rsidRPr="009005ED">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05E57" w:rsidRPr="009005ED" w:rsidRDefault="00B05E57" w:rsidP="003F7C8E">
      <w:pPr>
        <w:pStyle w:val="ConsPlusNormal"/>
        <w:ind w:firstLine="540"/>
        <w:jc w:val="both"/>
      </w:pPr>
      <w:r>
        <w:t>9) </w:t>
      </w:r>
      <w:r w:rsidRPr="009005ED">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B05E57" w:rsidRPr="009005ED" w:rsidRDefault="00B05E57" w:rsidP="003F7C8E">
      <w:pPr>
        <w:pStyle w:val="ConsPlusNormal"/>
        <w:ind w:firstLine="540"/>
        <w:jc w:val="both"/>
      </w:pPr>
      <w:r>
        <w:t>10) </w:t>
      </w:r>
      <w:r w:rsidRPr="009005ED">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05E57" w:rsidRPr="009005ED" w:rsidRDefault="00B05E57" w:rsidP="003F7C8E">
      <w:pPr>
        <w:pStyle w:val="ConsPlusNormal"/>
        <w:ind w:firstLine="540"/>
        <w:jc w:val="both"/>
      </w:pPr>
      <w:r>
        <w:t>11) </w:t>
      </w:r>
      <w:r w:rsidRPr="009005ED">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05E57" w:rsidRPr="009005ED" w:rsidRDefault="00B05E57" w:rsidP="003F7C8E">
      <w:pPr>
        <w:pStyle w:val="ConsPlusNormal"/>
        <w:ind w:firstLine="540"/>
        <w:jc w:val="both"/>
      </w:pPr>
      <w:r>
        <w:t>12) </w:t>
      </w:r>
      <w:r w:rsidRPr="009005ED">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w:t>
      </w:r>
      <w:r w:rsidRPr="00CE0115">
        <w:t>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w:t>
      </w:r>
      <w:r w:rsidRPr="009005ED">
        <w:t xml:space="preserve">, </w:t>
      </w:r>
      <w:r w:rsidRPr="009005ED">
        <w:lastRenderedPageBreak/>
        <w:t>предусмотренным пунктом 8 статьи 39.11 Земельного кодекса Российской Федерации;</w:t>
      </w:r>
    </w:p>
    <w:p w:rsidR="00B05E57" w:rsidRPr="009005ED" w:rsidRDefault="00B05E57" w:rsidP="003F7C8E">
      <w:pPr>
        <w:pStyle w:val="ConsPlusNormal"/>
        <w:ind w:firstLine="540"/>
        <w:jc w:val="both"/>
      </w:pPr>
      <w:r>
        <w:t>13) </w:t>
      </w:r>
      <w:r w:rsidRPr="009005ED">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05E57" w:rsidRDefault="00B05E57" w:rsidP="003F7C8E">
      <w:pPr>
        <w:pStyle w:val="ConsPlusNormal"/>
        <w:ind w:firstLine="540"/>
        <w:jc w:val="both"/>
      </w:pPr>
      <w:r>
        <w:t>14) </w:t>
      </w:r>
      <w:r w:rsidRPr="009005ED">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05E57" w:rsidRPr="009005ED" w:rsidRDefault="00B05E57" w:rsidP="003F7C8E">
      <w:pPr>
        <w:pStyle w:val="ConsPlusNormal"/>
        <w:ind w:firstLine="540"/>
        <w:jc w:val="both"/>
      </w:pPr>
      <w:r>
        <w:t>15) </w:t>
      </w:r>
      <w:r w:rsidRPr="009005ED">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05E57" w:rsidRPr="009005ED" w:rsidRDefault="00B05E57" w:rsidP="003F7C8E">
      <w:pPr>
        <w:pStyle w:val="ConsPlusNormal"/>
        <w:ind w:firstLine="540"/>
        <w:jc w:val="both"/>
      </w:pPr>
      <w:r>
        <w:t>16) </w:t>
      </w:r>
      <w:r w:rsidRPr="009005ED">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05E57" w:rsidRPr="009005ED" w:rsidRDefault="00B05E57" w:rsidP="003F7C8E">
      <w:pPr>
        <w:pStyle w:val="ConsPlusNormal"/>
        <w:ind w:firstLine="540"/>
        <w:jc w:val="both"/>
      </w:pPr>
      <w:r>
        <w:t>17) </w:t>
      </w:r>
      <w:r w:rsidRPr="009005ED">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t>Новосибирской области</w:t>
      </w:r>
      <w:r w:rsidRPr="009005ED">
        <w:t xml:space="preserve"> и с заявлением обратилось лицо, не уполномоченное на строительство этих здания, сооружения;</w:t>
      </w:r>
    </w:p>
    <w:p w:rsidR="00B05E57" w:rsidRPr="009005ED" w:rsidRDefault="00B05E57" w:rsidP="003F7C8E">
      <w:pPr>
        <w:pStyle w:val="ConsPlusNormal"/>
        <w:ind w:firstLine="540"/>
        <w:jc w:val="both"/>
      </w:pPr>
      <w:r>
        <w:t>18) </w:t>
      </w:r>
      <w:r w:rsidRPr="009005ED">
        <w:t>предоставление земельного участка на заявленном виде прав не допускается;</w:t>
      </w:r>
    </w:p>
    <w:p w:rsidR="00B05E57" w:rsidRPr="009005ED" w:rsidRDefault="00B05E57" w:rsidP="003F7C8E">
      <w:pPr>
        <w:pStyle w:val="ConsPlusNormal"/>
        <w:ind w:firstLine="540"/>
        <w:jc w:val="both"/>
      </w:pPr>
      <w:r>
        <w:t>19</w:t>
      </w:r>
      <w:r w:rsidRPr="009005ED">
        <w:t>)</w:t>
      </w:r>
      <w:r>
        <w:t> </w:t>
      </w:r>
      <w:r w:rsidRPr="009005ED">
        <w:t>в отношении земельного участка, указанного в заявлении, не установлен вид разрешенного использования;</w:t>
      </w:r>
    </w:p>
    <w:p w:rsidR="00B05E57" w:rsidRPr="009005ED" w:rsidRDefault="00B05E57" w:rsidP="003F7C8E">
      <w:pPr>
        <w:pStyle w:val="ConsPlusNormal"/>
        <w:ind w:firstLine="540"/>
        <w:jc w:val="both"/>
      </w:pPr>
      <w:r>
        <w:t>20) </w:t>
      </w:r>
      <w:r w:rsidRPr="009005ED">
        <w:t>указанный в заявлении земельный участок не отнесен к определенной категории земель;</w:t>
      </w:r>
    </w:p>
    <w:p w:rsidR="00B05E57" w:rsidRPr="009005ED" w:rsidRDefault="00B05E57" w:rsidP="003F7C8E">
      <w:pPr>
        <w:pStyle w:val="ConsPlusNormal"/>
        <w:ind w:firstLine="540"/>
        <w:jc w:val="both"/>
      </w:pPr>
      <w:r>
        <w:t>21) </w:t>
      </w:r>
      <w:r w:rsidRPr="009005ED">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B05E57" w:rsidRPr="009005ED" w:rsidRDefault="00B05E57" w:rsidP="003F7C8E">
      <w:pPr>
        <w:pStyle w:val="ConsPlusNormal"/>
        <w:ind w:firstLine="540"/>
        <w:jc w:val="both"/>
      </w:pPr>
      <w:r>
        <w:t>22) </w:t>
      </w:r>
      <w:r w:rsidRPr="009005ED">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05E57" w:rsidRPr="009005ED" w:rsidRDefault="00B05E57" w:rsidP="003F7C8E">
      <w:pPr>
        <w:pStyle w:val="ConsPlusNormal"/>
        <w:ind w:firstLine="540"/>
        <w:jc w:val="both"/>
      </w:pPr>
      <w:r w:rsidRPr="009005ED">
        <w:t>2</w:t>
      </w:r>
      <w:r>
        <w:t>3) </w:t>
      </w:r>
      <w:r w:rsidRPr="009005ED">
        <w:t xml:space="preserve">границы земельного участка, указанного в заявлении, подлежат уточнению в соответствии с </w:t>
      </w:r>
      <w:r>
        <w:t>Федеральным</w:t>
      </w:r>
      <w:r w:rsidRPr="003024FE">
        <w:t xml:space="preserve"> закон</w:t>
      </w:r>
      <w:r>
        <w:t>ом</w:t>
      </w:r>
      <w:r w:rsidRPr="003024FE">
        <w:t xml:space="preserve"> № 221-ФЗ</w:t>
      </w:r>
      <w:r w:rsidRPr="009005ED">
        <w:t>;</w:t>
      </w:r>
    </w:p>
    <w:p w:rsidR="00B05E57" w:rsidRDefault="00B05E57" w:rsidP="003F7C8E">
      <w:pPr>
        <w:pStyle w:val="ConsPlusNormal"/>
        <w:ind w:firstLine="540"/>
        <w:jc w:val="both"/>
      </w:pPr>
      <w:r>
        <w:lastRenderedPageBreak/>
        <w:t>24) </w:t>
      </w:r>
      <w:r w:rsidRPr="009005ED">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2.10. Услуги, которые являются необходимыми и обязательными для предоставления муниципальной услуги, отсутствуют.</w:t>
      </w:r>
    </w:p>
    <w:p w:rsidR="00B05E57" w:rsidRPr="00CE0115" w:rsidRDefault="00B05E57" w:rsidP="003F7C8E">
      <w:pPr>
        <w:pStyle w:val="a3"/>
        <w:spacing w:before="0" w:beforeAutospacing="0" w:after="0" w:afterAutospacing="0"/>
        <w:ind w:firstLine="709"/>
        <w:jc w:val="both"/>
        <w:rPr>
          <w:sz w:val="28"/>
          <w:szCs w:val="28"/>
        </w:rPr>
      </w:pPr>
      <w:r w:rsidRPr="003024FE">
        <w:rPr>
          <w:sz w:val="28"/>
          <w:szCs w:val="28"/>
        </w:rPr>
        <w:t xml:space="preserve">2.11. Предоставление муниципальной </w:t>
      </w:r>
      <w:r w:rsidRPr="00CE0115">
        <w:rPr>
          <w:sz w:val="28"/>
          <w:szCs w:val="28"/>
        </w:rPr>
        <w:t>услуги является бесплатным для заявителя.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B05E57" w:rsidRPr="003024FE" w:rsidRDefault="00B05E57" w:rsidP="003F7C8E">
      <w:pPr>
        <w:pStyle w:val="a3"/>
        <w:spacing w:before="0" w:beforeAutospacing="0" w:after="0" w:afterAutospacing="0"/>
        <w:ind w:firstLine="709"/>
        <w:jc w:val="both"/>
        <w:rPr>
          <w:sz w:val="28"/>
          <w:szCs w:val="28"/>
        </w:rPr>
      </w:pPr>
      <w:r w:rsidRPr="00CE0115">
        <w:rPr>
          <w:sz w:val="28"/>
          <w:szCs w:val="28"/>
        </w:rPr>
        <w:t>2.13. Регистрация заявления и прилагаемых к нему документов</w:t>
      </w:r>
      <w:r w:rsidRPr="003024FE">
        <w:rPr>
          <w:sz w:val="28"/>
          <w:szCs w:val="28"/>
        </w:rPr>
        <w:t xml:space="preserve">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2.14. Требования к помещениям, в которых предоставляется муниципальная услуга: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05E57" w:rsidRPr="00AF6CDE" w:rsidRDefault="00B05E57" w:rsidP="003F7C8E">
      <w:pPr>
        <w:pStyle w:val="a3"/>
        <w:spacing w:before="0" w:beforeAutospacing="0" w:after="0" w:afterAutospacing="0"/>
        <w:ind w:firstLine="709"/>
        <w:jc w:val="both"/>
        <w:rPr>
          <w:sz w:val="28"/>
          <w:szCs w:val="28"/>
        </w:rPr>
      </w:pPr>
      <w:r w:rsidRPr="00AF6CDE">
        <w:rPr>
          <w:sz w:val="28"/>
          <w:szCs w:val="28"/>
        </w:rPr>
        <w:t>2.14.2. Вход в здание оборудуется вывеской, содержащей наименование и место нахождения администрации, режим работы.</w:t>
      </w:r>
    </w:p>
    <w:p w:rsidR="00B05E57" w:rsidRPr="00AF6CDE" w:rsidRDefault="00B05E57" w:rsidP="003F7C8E">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05E57" w:rsidRPr="00AF6CDE" w:rsidRDefault="00B05E57" w:rsidP="003F7C8E">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B05E57" w:rsidRPr="00AF6CDE" w:rsidRDefault="00B05E57" w:rsidP="003F7C8E">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B05E57" w:rsidRPr="00AF6CDE" w:rsidRDefault="00B05E57" w:rsidP="003F7C8E">
      <w:pPr>
        <w:pStyle w:val="a3"/>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AF6CDE">
        <w:rPr>
          <w:sz w:val="28"/>
          <w:szCs w:val="28"/>
        </w:rPr>
        <w:t xml:space="preserve"> использующих кресла-коляски и собак</w:t>
      </w:r>
      <w:r>
        <w:rPr>
          <w:sz w:val="28"/>
          <w:szCs w:val="28"/>
        </w:rPr>
        <w:t>-</w:t>
      </w:r>
      <w:r w:rsidRPr="00AF6CDE">
        <w:rPr>
          <w:sz w:val="28"/>
          <w:szCs w:val="28"/>
        </w:rPr>
        <w:t>проводников).</w:t>
      </w:r>
    </w:p>
    <w:p w:rsidR="00B05E57" w:rsidRPr="00AF6CDE" w:rsidRDefault="00B05E57" w:rsidP="003F7C8E">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B05E57" w:rsidRPr="003024FE" w:rsidRDefault="00B05E57" w:rsidP="003F7C8E">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B05E57" w:rsidRPr="00CE0115" w:rsidRDefault="00B05E57" w:rsidP="003F7C8E">
      <w:pPr>
        <w:pStyle w:val="a3"/>
        <w:spacing w:before="0" w:beforeAutospacing="0" w:after="0" w:afterAutospacing="0"/>
        <w:ind w:firstLine="709"/>
        <w:jc w:val="both"/>
        <w:rPr>
          <w:sz w:val="28"/>
          <w:szCs w:val="28"/>
        </w:rPr>
      </w:pPr>
      <w:r w:rsidRPr="003024FE">
        <w:rPr>
          <w:sz w:val="28"/>
          <w:szCs w:val="28"/>
        </w:rPr>
        <w:t xml:space="preserve">Места </w:t>
      </w:r>
      <w:r w:rsidRPr="00CE0115">
        <w:rPr>
          <w:sz w:val="28"/>
          <w:szCs w:val="28"/>
        </w:rPr>
        <w:t>для приема заявителей оборудуются стульями и столами для возможности оформления документов.</w:t>
      </w:r>
    </w:p>
    <w:p w:rsidR="00B05E57" w:rsidRPr="003024FE" w:rsidRDefault="00B05E57" w:rsidP="003F7C8E">
      <w:pPr>
        <w:pStyle w:val="a3"/>
        <w:spacing w:before="0" w:beforeAutospacing="0" w:after="0" w:afterAutospacing="0"/>
        <w:ind w:firstLine="709"/>
        <w:jc w:val="both"/>
        <w:rPr>
          <w:sz w:val="28"/>
          <w:szCs w:val="28"/>
        </w:rPr>
      </w:pPr>
      <w:r w:rsidRPr="00CE0115">
        <w:rPr>
          <w:sz w:val="28"/>
          <w:szCs w:val="28"/>
        </w:rPr>
        <w:lastRenderedPageBreak/>
        <w:t>Рабочее место сотрудника(</w:t>
      </w:r>
      <w:proofErr w:type="spellStart"/>
      <w:r w:rsidRPr="00CE0115">
        <w:rPr>
          <w:sz w:val="28"/>
          <w:szCs w:val="28"/>
        </w:rPr>
        <w:t>ов</w:t>
      </w:r>
      <w:proofErr w:type="spellEnd"/>
      <w:r w:rsidRPr="00CE0115">
        <w:rPr>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sidRPr="00CE0115">
        <w:rPr>
          <w:sz w:val="28"/>
          <w:szCs w:val="28"/>
        </w:rPr>
        <w:t>ются</w:t>
      </w:r>
      <w:proofErr w:type="spellEnd"/>
      <w:r w:rsidRPr="00CE0115">
        <w:rPr>
          <w:sz w:val="28"/>
          <w:szCs w:val="28"/>
        </w:rPr>
        <w:t>) личными и (или) настольными идентификационными карточками.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05E57" w:rsidRDefault="00B05E57" w:rsidP="003F7C8E">
      <w:pPr>
        <w:pStyle w:val="a3"/>
        <w:spacing w:before="0" w:beforeAutospacing="0" w:after="0" w:afterAutospacing="0"/>
        <w:ind w:firstLine="709"/>
        <w:jc w:val="both"/>
        <w:rPr>
          <w:sz w:val="28"/>
          <w:szCs w:val="28"/>
        </w:rPr>
      </w:pPr>
      <w:r w:rsidRPr="003024FE">
        <w:rPr>
          <w:sz w:val="28"/>
          <w:szCs w:val="28"/>
        </w:rPr>
        <w:t>2.15. Показатели качества и доступности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2.15.1. Показатели качества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 администрации.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2.15.2. Показатели доступности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B05E57" w:rsidRPr="00CE0115" w:rsidRDefault="00B05E57" w:rsidP="003F7C8E">
      <w:pPr>
        <w:pStyle w:val="a3"/>
        <w:spacing w:before="0" w:beforeAutospacing="0" w:after="0" w:afterAutospacing="0"/>
        <w:ind w:firstLine="709"/>
        <w:jc w:val="both"/>
        <w:rPr>
          <w:sz w:val="28"/>
          <w:szCs w:val="28"/>
        </w:rPr>
      </w:pPr>
      <w:r w:rsidRPr="00680234">
        <w:rPr>
          <w:sz w:val="28"/>
          <w:szCs w:val="28"/>
        </w:rPr>
        <w:t xml:space="preserve">беспрепятственный доступ к месту </w:t>
      </w:r>
      <w:r w:rsidRPr="00CE0115">
        <w:rPr>
          <w:sz w:val="28"/>
          <w:szCs w:val="28"/>
        </w:rPr>
        <w:t>предоставления муниципальной услуги для маломобильных групп населения, в том числе инвалидов;</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возможность получения муниципальной услуги на базе МФЦ;</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направление заявления и документов в электронной форме.</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2.16.1. При предоставлении муниципальных услуг в электронной форме заявителю обеспечивается: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1) получение информации о порядке и сроках предоставления муниципальной услуги;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 запись на прием в администрацию для подачи запроса о предоставлении муниципальной услуги (далее – запрос);</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 формирование запроса;</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4) прием и регистрация администрацией запроса и документов, необходимых для предоставления муниципальной услуги;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5) получение решения об отказе предоставления муниципальной услуги;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6) получение сведений о ходе выполнения запроса;</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lastRenderedPageBreak/>
        <w:t>7) возможность оценки качества предоставления муниципальной услуги заявителем;</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w:t>
      </w:r>
      <w:r>
        <w:rPr>
          <w:sz w:val="28"/>
          <w:szCs w:val="28"/>
        </w:rPr>
        <w:t xml:space="preserve">закона </w:t>
      </w:r>
      <w:r w:rsidRPr="00CE0115">
        <w:rPr>
          <w:sz w:val="28"/>
          <w:szCs w:val="28"/>
        </w:rPr>
        <w:t>№ 210-ФЗ.</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Для регистрации запроса на предоставление муниципальной услуги посредством ЕПГУ заявителю необходимо:</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1) авторизоваться на ЕПГУ (войти в личный кабинет);</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 из списка муниципальных услуг выбрать соответствующую муниципальную услугу;</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 нажатием кнопки «Получить услугу» инициализировать операцию по заполнению электронной формы заявления;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5) отправить запрос в администрацию.</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Заявление, направленное посредством ЕПГУ, по умолчанию подписывается простой электронной подписью.</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lastRenderedPageBreak/>
        <w:t xml:space="preserve">2.16.4.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t>
      </w:r>
      <w:r w:rsidRPr="00CE0115">
        <w:t>(</w:t>
      </w:r>
      <w:r w:rsidRPr="00CE0115">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B05E57" w:rsidRPr="00CE0115" w:rsidRDefault="00B05E57" w:rsidP="003F7C8E">
      <w:pPr>
        <w:pStyle w:val="a3"/>
        <w:spacing w:before="0" w:beforeAutospacing="0" w:after="0" w:afterAutospacing="0"/>
        <w:ind w:firstLine="567"/>
        <w:jc w:val="center"/>
        <w:rPr>
          <w:sz w:val="28"/>
          <w:szCs w:val="28"/>
        </w:rPr>
      </w:pPr>
    </w:p>
    <w:p w:rsidR="00B05E57" w:rsidRPr="003024FE" w:rsidRDefault="00B05E57" w:rsidP="003F7C8E">
      <w:pPr>
        <w:pStyle w:val="a3"/>
        <w:spacing w:before="0" w:beforeAutospacing="0" w:after="0" w:afterAutospacing="0"/>
        <w:jc w:val="center"/>
        <w:rPr>
          <w:sz w:val="28"/>
          <w:szCs w:val="28"/>
        </w:rPr>
      </w:pPr>
      <w:r w:rsidRPr="00CE0115">
        <w:rPr>
          <w:sz w:val="28"/>
          <w:szCs w:val="28"/>
        </w:rPr>
        <w:t>III. Состав, последовательность и сроки выполнения административных</w:t>
      </w:r>
      <w:r w:rsidRPr="003024FE">
        <w:rPr>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 xml:space="preserve">3.1. Предоставление муниципальной услуги состоит из следующей последовательности административных процедур: </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прием и регистрация документов;</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формирование и направление межведомственных запросов;</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рассмотрение документов;</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принятие решения и направление заявителю результата предоставления муниципальной услуги.</w:t>
      </w:r>
    </w:p>
    <w:p w:rsidR="00B05E57" w:rsidRPr="00634A25" w:rsidRDefault="00B05E57" w:rsidP="003F7C8E">
      <w:pPr>
        <w:pStyle w:val="a3"/>
        <w:spacing w:before="0" w:beforeAutospacing="0" w:after="0" w:afterAutospacing="0"/>
        <w:ind w:firstLine="709"/>
        <w:jc w:val="both"/>
        <w:rPr>
          <w:sz w:val="28"/>
          <w:szCs w:val="28"/>
        </w:rPr>
      </w:pPr>
      <w:r w:rsidRPr="003024FE">
        <w:rPr>
          <w:sz w:val="28"/>
          <w:szCs w:val="28"/>
        </w:rPr>
        <w:t xml:space="preserve">Блок-схема </w:t>
      </w:r>
      <w:r w:rsidRPr="00634A25">
        <w:rPr>
          <w:sz w:val="28"/>
          <w:szCs w:val="28"/>
        </w:rPr>
        <w:t>предоставления муниципальной  услуги приводится в приложении № 3 к административному регламенту.</w:t>
      </w:r>
    </w:p>
    <w:p w:rsidR="00B05E57" w:rsidRPr="00CE0115" w:rsidRDefault="00B05E57" w:rsidP="003F7C8E">
      <w:pPr>
        <w:pStyle w:val="a3"/>
        <w:spacing w:before="0" w:beforeAutospacing="0" w:after="0" w:afterAutospacing="0"/>
        <w:ind w:firstLine="709"/>
        <w:jc w:val="both"/>
        <w:rPr>
          <w:sz w:val="28"/>
          <w:szCs w:val="28"/>
        </w:rPr>
      </w:pPr>
      <w:r w:rsidRPr="00634A25">
        <w:rPr>
          <w:sz w:val="28"/>
          <w:szCs w:val="28"/>
        </w:rPr>
        <w:t>3.2. </w:t>
      </w:r>
      <w:r w:rsidRPr="00CE0115">
        <w:rPr>
          <w:sz w:val="28"/>
          <w:szCs w:val="28"/>
        </w:rPr>
        <w:t>Прием и регистрация документов.</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Сотрудник по приему документов:</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1) устанавливает предмет/содержание обращения;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2) проверяет документ, подтверждающий личность лица, подающего заявление;</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4) проверяет приложенные к заявлению документы на соответствие следующим требованиям:</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документы не имеют повреждений, наличие которых не позволяет однозначно истолковать их содержание.</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 xml:space="preserve">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w:t>
      </w:r>
      <w:r w:rsidRPr="00CE0115">
        <w:rPr>
          <w:sz w:val="28"/>
          <w:szCs w:val="28"/>
        </w:rPr>
        <w:lastRenderedPageBreak/>
        <w:t>документы, предусмотренные подпунктами 1-4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05E57" w:rsidRPr="003024FE" w:rsidRDefault="00B05E57" w:rsidP="003F7C8E">
      <w:pPr>
        <w:pStyle w:val="a3"/>
        <w:spacing w:before="0" w:beforeAutospacing="0" w:after="0" w:afterAutospacing="0"/>
        <w:ind w:firstLine="709"/>
        <w:jc w:val="both"/>
        <w:rPr>
          <w:sz w:val="28"/>
          <w:szCs w:val="28"/>
        </w:rPr>
      </w:pPr>
      <w:r w:rsidRPr="00CE0115">
        <w:rPr>
          <w:sz w:val="28"/>
          <w:szCs w:val="28"/>
        </w:rPr>
        <w:t>5) устанавливает отсутствие (наличие) оснований для отказа в приеме документов (в случае наличия оснований для отказа в приеме</w:t>
      </w:r>
      <w:r w:rsidRPr="003024FE">
        <w:rPr>
          <w:sz w:val="28"/>
          <w:szCs w:val="28"/>
        </w:rPr>
        <w:t xml:space="preserve">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7) принимает заявление и документы;</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Pr>
          <w:sz w:val="28"/>
          <w:szCs w:val="28"/>
        </w:rPr>
        <w:t>.</w:t>
      </w:r>
    </w:p>
    <w:p w:rsidR="00B05E57" w:rsidRPr="00CE0115" w:rsidRDefault="00B05E57" w:rsidP="003F7C8E">
      <w:pPr>
        <w:spacing w:before="0" w:beforeAutospacing="0"/>
        <w:ind w:firstLine="709"/>
        <w:jc w:val="both"/>
      </w:pPr>
      <w:r w:rsidRPr="00CE0115">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находит в ведомственной системе соответствующее заявление (в случае поступления документов посредством ЕПГУ);</w:t>
      </w:r>
    </w:p>
    <w:p w:rsidR="00B05E57" w:rsidRPr="00E83063" w:rsidRDefault="00B05E57" w:rsidP="003F7C8E">
      <w:pPr>
        <w:pStyle w:val="a3"/>
        <w:spacing w:before="0" w:beforeAutospacing="0" w:after="0" w:afterAutospacing="0"/>
        <w:ind w:firstLine="709"/>
        <w:jc w:val="both"/>
        <w:rPr>
          <w:sz w:val="28"/>
          <w:szCs w:val="28"/>
        </w:rPr>
      </w:pPr>
      <w:r w:rsidRPr="00CE0115">
        <w:rPr>
          <w:sz w:val="28"/>
          <w:szCs w:val="28"/>
        </w:rPr>
        <w:t>оформляет документы заявителя на бумажном носителе</w:t>
      </w:r>
      <w:r w:rsidRPr="00E83063">
        <w:rPr>
          <w:sz w:val="28"/>
          <w:szCs w:val="28"/>
        </w:rPr>
        <w:t>;</w:t>
      </w:r>
    </w:p>
    <w:p w:rsidR="00B05E57" w:rsidRPr="00E83063" w:rsidRDefault="00B05E57" w:rsidP="003F7C8E">
      <w:pPr>
        <w:pStyle w:val="a3"/>
        <w:spacing w:before="0" w:beforeAutospacing="0" w:after="0" w:afterAutospacing="0"/>
        <w:ind w:firstLine="709"/>
        <w:jc w:val="both"/>
        <w:rPr>
          <w:sz w:val="28"/>
          <w:szCs w:val="28"/>
        </w:rPr>
      </w:pPr>
      <w:r w:rsidRPr="00E83063">
        <w:rPr>
          <w:sz w:val="28"/>
          <w:szCs w:val="28"/>
        </w:rPr>
        <w:t>осуществляет действия, установленные пунктом 3.2.1 административного регламента, с учетом требований приказа Мин</w:t>
      </w:r>
      <w:r>
        <w:rPr>
          <w:sz w:val="28"/>
          <w:szCs w:val="28"/>
        </w:rPr>
        <w:t>экономразвития России № </w:t>
      </w:r>
      <w:r w:rsidRPr="00E83063">
        <w:rPr>
          <w:sz w:val="28"/>
          <w:szCs w:val="28"/>
        </w:rPr>
        <w:t>7.</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w:t>
      </w:r>
      <w:r w:rsidRPr="00CE0115">
        <w:rPr>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B05E57" w:rsidRPr="00CE0115" w:rsidRDefault="00B05E57" w:rsidP="003F7C8E">
      <w:pPr>
        <w:widowControl w:val="0"/>
        <w:shd w:val="clear" w:color="auto" w:fill="FFFFFF"/>
        <w:autoSpaceDE w:val="0"/>
        <w:autoSpaceDN w:val="0"/>
        <w:adjustRightInd w:val="0"/>
        <w:spacing w:before="0" w:beforeAutospacing="0" w:line="312" w:lineRule="exact"/>
        <w:ind w:firstLine="709"/>
        <w:jc w:val="both"/>
      </w:pPr>
      <w:r w:rsidRPr="00CE0115">
        <w:t>3.3. Формирование и направление межведомственных запросов.</w:t>
      </w:r>
    </w:p>
    <w:p w:rsidR="00B05E57" w:rsidRPr="00CE0115" w:rsidRDefault="00B05E57" w:rsidP="003F7C8E">
      <w:pPr>
        <w:tabs>
          <w:tab w:val="left" w:pos="0"/>
        </w:tabs>
        <w:autoSpaceDE w:val="0"/>
        <w:autoSpaceDN w:val="0"/>
        <w:adjustRightInd w:val="0"/>
        <w:spacing w:before="0" w:beforeAutospacing="0" w:line="20" w:lineRule="atLeast"/>
        <w:ind w:firstLine="720"/>
        <w:jc w:val="both"/>
      </w:pPr>
      <w:r w:rsidRPr="00CE0115">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B05E57" w:rsidRPr="00CE0115" w:rsidRDefault="00B05E57" w:rsidP="003F7C8E">
      <w:pPr>
        <w:widowControl w:val="0"/>
        <w:shd w:val="clear" w:color="auto" w:fill="FFFFFF"/>
        <w:autoSpaceDE w:val="0"/>
        <w:autoSpaceDN w:val="0"/>
        <w:adjustRightInd w:val="0"/>
        <w:spacing w:before="0" w:beforeAutospacing="0" w:line="312" w:lineRule="exact"/>
        <w:ind w:firstLine="709"/>
        <w:jc w:val="both"/>
      </w:pPr>
      <w:r w:rsidRPr="00CE0115">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B05E57" w:rsidRPr="00817CBF" w:rsidRDefault="00B05E57" w:rsidP="003F7C8E">
      <w:pPr>
        <w:widowControl w:val="0"/>
        <w:shd w:val="clear" w:color="auto" w:fill="FFFFFF"/>
        <w:autoSpaceDE w:val="0"/>
        <w:autoSpaceDN w:val="0"/>
        <w:adjustRightInd w:val="0"/>
        <w:spacing w:before="0" w:beforeAutospacing="0" w:line="312" w:lineRule="exact"/>
        <w:ind w:firstLine="709"/>
        <w:jc w:val="both"/>
      </w:pPr>
      <w:r w:rsidRPr="00CE0115">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B05E57" w:rsidRPr="003024FE" w:rsidRDefault="00B05E57" w:rsidP="003F7C8E">
      <w:pPr>
        <w:widowControl w:val="0"/>
        <w:shd w:val="clear" w:color="auto" w:fill="FFFFFF"/>
        <w:autoSpaceDE w:val="0"/>
        <w:autoSpaceDN w:val="0"/>
        <w:adjustRightInd w:val="0"/>
        <w:spacing w:before="0" w:beforeAutospacing="0" w:line="312" w:lineRule="exact"/>
        <w:ind w:firstLine="709"/>
        <w:jc w:val="both"/>
      </w:pPr>
      <w:r w:rsidRPr="00817CBF">
        <w:t>3.3.3. Срок выполнения административной</w:t>
      </w:r>
      <w:r w:rsidRPr="003024FE">
        <w:t xml:space="preserve"> процедуры по формированию и направлению межведомственных запросов составляет не более 1 (одного) рабочего дня.</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3.4. Рассмотрение документов.</w:t>
      </w:r>
    </w:p>
    <w:p w:rsidR="00B05E57" w:rsidRDefault="00B05E57" w:rsidP="003F7C8E">
      <w:pPr>
        <w:pStyle w:val="a3"/>
        <w:spacing w:before="0" w:beforeAutospacing="0" w:after="0" w:afterAutospacing="0"/>
        <w:ind w:firstLine="709"/>
        <w:jc w:val="both"/>
        <w:rPr>
          <w:sz w:val="28"/>
          <w:szCs w:val="28"/>
        </w:rPr>
      </w:pPr>
      <w:r w:rsidRPr="003024FE">
        <w:rPr>
          <w:sz w:val="28"/>
          <w:szCs w:val="28"/>
        </w:rPr>
        <w:t xml:space="preserve">Основанием для начала административной процедуры является поступление пакета документов в </w:t>
      </w:r>
      <w:r>
        <w:rPr>
          <w:sz w:val="28"/>
          <w:szCs w:val="28"/>
        </w:rPr>
        <w:t>управление экономического развития администрации района.</w:t>
      </w:r>
    </w:p>
    <w:p w:rsidR="00B05E57" w:rsidRPr="00EA241B" w:rsidRDefault="00B05E57" w:rsidP="003F7C8E">
      <w:pPr>
        <w:pStyle w:val="a3"/>
        <w:spacing w:before="0" w:beforeAutospacing="0" w:after="0" w:afterAutospacing="0"/>
        <w:ind w:firstLine="709"/>
        <w:jc w:val="both"/>
        <w:rPr>
          <w:sz w:val="28"/>
          <w:szCs w:val="28"/>
        </w:rPr>
      </w:pPr>
      <w:r>
        <w:rPr>
          <w:i/>
          <w:sz w:val="28"/>
          <w:szCs w:val="28"/>
        </w:rPr>
        <w:t xml:space="preserve"> </w:t>
      </w:r>
      <w:r w:rsidRPr="00EA241B">
        <w:rPr>
          <w:sz w:val="28"/>
          <w:szCs w:val="28"/>
        </w:rPr>
        <w:t xml:space="preserve">Руководитель </w:t>
      </w:r>
      <w:r>
        <w:rPr>
          <w:sz w:val="28"/>
          <w:szCs w:val="28"/>
        </w:rPr>
        <w:t xml:space="preserve">управления экономического развития администрации района </w:t>
      </w:r>
      <w:r w:rsidRPr="00EA241B">
        <w:rPr>
          <w:sz w:val="28"/>
          <w:szCs w:val="28"/>
        </w:rPr>
        <w:t xml:space="preserve"> назначает ответственного исполнителя по рассмотрению документов (да</w:t>
      </w:r>
      <w:r>
        <w:rPr>
          <w:sz w:val="28"/>
          <w:szCs w:val="28"/>
        </w:rPr>
        <w:t>лее – ответственный исполнитель).</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3.4.1. Ответственный исполнитель в ходе рассмотрения документов:</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проверяет поступившее заявление на соответствие требованиям административного регламента;</w:t>
      </w:r>
    </w:p>
    <w:p w:rsidR="00B05E57" w:rsidRPr="00355227" w:rsidRDefault="00B05E57" w:rsidP="003F7C8E">
      <w:pPr>
        <w:pStyle w:val="a3"/>
        <w:spacing w:before="0" w:beforeAutospacing="0" w:after="0" w:afterAutospacing="0"/>
        <w:ind w:firstLine="709"/>
        <w:jc w:val="both"/>
        <w:rPr>
          <w:sz w:val="28"/>
          <w:szCs w:val="28"/>
        </w:rPr>
      </w:pPr>
      <w:r w:rsidRPr="00355227">
        <w:rPr>
          <w:sz w:val="28"/>
          <w:szCs w:val="28"/>
        </w:rPr>
        <w:t>проверяет наличие полного пакета документов, необходимых для предоставления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проверяет наличие или отсутствие оснований для отказа в предоставлении муниципальной услуги.</w:t>
      </w:r>
    </w:p>
    <w:p w:rsidR="00B05E57" w:rsidRPr="003024FE" w:rsidRDefault="00B05E57" w:rsidP="003F7C8E">
      <w:pPr>
        <w:pStyle w:val="a3"/>
        <w:spacing w:before="0" w:beforeAutospacing="0" w:after="0" w:afterAutospacing="0"/>
        <w:ind w:firstLine="709"/>
        <w:jc w:val="both"/>
        <w:rPr>
          <w:sz w:val="28"/>
          <w:szCs w:val="28"/>
        </w:rPr>
      </w:pPr>
      <w:r w:rsidRPr="00144245">
        <w:rPr>
          <w:sz w:val="28"/>
          <w:szCs w:val="28"/>
        </w:rPr>
        <w:lastRenderedPageBreak/>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w:t>
      </w:r>
      <w:r>
        <w:rPr>
          <w:sz w:val="28"/>
          <w:szCs w:val="28"/>
        </w:rPr>
        <w:t>и 1</w:t>
      </w:r>
      <w:r w:rsidRPr="00144245">
        <w:rPr>
          <w:sz w:val="28"/>
          <w:szCs w:val="28"/>
        </w:rPr>
        <w:t>-</w:t>
      </w:r>
      <w:r>
        <w:rPr>
          <w:sz w:val="28"/>
          <w:szCs w:val="28"/>
        </w:rPr>
        <w:t>4</w:t>
      </w:r>
      <w:r w:rsidRPr="00144245">
        <w:rPr>
          <w:sz w:val="28"/>
          <w:szCs w:val="28"/>
        </w:rPr>
        <w:t xml:space="preserve">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3.4.2. По результатам рассмотрения и проверки документов ответственный исполнитель совершает одно из следующих действий:</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 xml:space="preserve">1) осуществляет подготовку проекта договора </w:t>
      </w:r>
      <w:r>
        <w:rPr>
          <w:sz w:val="28"/>
          <w:szCs w:val="28"/>
        </w:rPr>
        <w:t xml:space="preserve">аренды </w:t>
      </w:r>
      <w:r w:rsidRPr="003024FE">
        <w:rPr>
          <w:sz w:val="28"/>
          <w:szCs w:val="28"/>
        </w:rPr>
        <w:t>в 3 (трех) экземплярах, если не требуется образование земельного участка или уточнение его границ;</w:t>
      </w:r>
    </w:p>
    <w:p w:rsidR="00B05E57" w:rsidRPr="00CE0115" w:rsidRDefault="00B05E57" w:rsidP="003F7C8E">
      <w:pPr>
        <w:pStyle w:val="a3"/>
        <w:spacing w:before="0" w:beforeAutospacing="0" w:after="0" w:afterAutospacing="0"/>
        <w:ind w:firstLine="709"/>
        <w:jc w:val="both"/>
        <w:rPr>
          <w:sz w:val="28"/>
          <w:szCs w:val="28"/>
        </w:rPr>
      </w:pPr>
      <w:r w:rsidRPr="003024FE">
        <w:rPr>
          <w:sz w:val="28"/>
          <w:szCs w:val="28"/>
        </w:rPr>
        <w:t>2) осуществляет подготовку проекта решения об отказе при нал</w:t>
      </w:r>
      <w:r>
        <w:rPr>
          <w:sz w:val="28"/>
          <w:szCs w:val="28"/>
        </w:rPr>
        <w:t>ичии хотя бы одного из оснований</w:t>
      </w:r>
      <w:r w:rsidRPr="003024FE">
        <w:rPr>
          <w:sz w:val="28"/>
          <w:szCs w:val="28"/>
        </w:rPr>
        <w:t xml:space="preserve"> для отказа в предоставлении муниципальной услуги</w:t>
      </w:r>
      <w:r>
        <w:rPr>
          <w:sz w:val="28"/>
          <w:szCs w:val="28"/>
        </w:rPr>
        <w:t xml:space="preserve">, указанных в </w:t>
      </w:r>
      <w:r w:rsidRPr="00CE0115">
        <w:rPr>
          <w:sz w:val="28"/>
          <w:szCs w:val="28"/>
        </w:rPr>
        <w:t>пункте 2.9.2 административного регламента (образец приведен в приложении № </w:t>
      </w:r>
      <w:r>
        <w:rPr>
          <w:sz w:val="28"/>
          <w:szCs w:val="28"/>
        </w:rPr>
        <w:t>4</w:t>
      </w:r>
      <w:r w:rsidRPr="00CE0115">
        <w:rPr>
          <w:sz w:val="28"/>
          <w:szCs w:val="28"/>
        </w:rPr>
        <w:t xml:space="preserve"> к административному регламенту).</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w:t>
      </w:r>
      <w:r>
        <w:rPr>
          <w:sz w:val="28"/>
          <w:szCs w:val="28"/>
        </w:rPr>
        <w:t>аправляет в личный кабинет ЕПГУ</w:t>
      </w:r>
      <w:r w:rsidRPr="003024FE">
        <w:rPr>
          <w:sz w:val="28"/>
          <w:szCs w:val="28"/>
        </w:rPr>
        <w:t xml:space="preserve"> </w:t>
      </w:r>
      <w:r w:rsidRPr="005D2F16">
        <w:rPr>
          <w:sz w:val="28"/>
          <w:szCs w:val="28"/>
        </w:rPr>
        <w:t xml:space="preserve">(на электронную почту) </w:t>
      </w:r>
      <w:r w:rsidRPr="003024FE">
        <w:rPr>
          <w:sz w:val="28"/>
          <w:szCs w:val="28"/>
        </w:rPr>
        <w:t>сообщение о необходимости его личной явки с указанием даты и времени, когда заявитель записан на прием.</w:t>
      </w:r>
    </w:p>
    <w:p w:rsidR="00B05E57" w:rsidRPr="003024FE" w:rsidRDefault="00B05E57" w:rsidP="003F7C8E">
      <w:pPr>
        <w:pStyle w:val="a3"/>
        <w:spacing w:before="0" w:beforeAutospacing="0" w:after="0" w:afterAutospacing="0"/>
        <w:ind w:firstLine="709"/>
        <w:jc w:val="both"/>
        <w:rPr>
          <w:sz w:val="28"/>
          <w:szCs w:val="28"/>
        </w:rPr>
      </w:pPr>
      <w:r w:rsidRPr="00CE0115">
        <w:rPr>
          <w:sz w:val="28"/>
          <w:szCs w:val="28"/>
        </w:rPr>
        <w:t>3.5. Принятие решения и направление</w:t>
      </w:r>
      <w:r w:rsidRPr="003024FE">
        <w:rPr>
          <w:sz w:val="28"/>
          <w:szCs w:val="28"/>
        </w:rPr>
        <w:t xml:space="preserve"> заявителю результата предоставления муниципальной услуги.</w:t>
      </w:r>
    </w:p>
    <w:p w:rsidR="00B05E57" w:rsidRPr="008F7A3E" w:rsidRDefault="00B05E57" w:rsidP="003F7C8E">
      <w:pPr>
        <w:pStyle w:val="a3"/>
        <w:spacing w:before="0" w:beforeAutospacing="0" w:after="0" w:afterAutospacing="0"/>
        <w:ind w:firstLine="709"/>
        <w:jc w:val="both"/>
        <w:rPr>
          <w:sz w:val="28"/>
          <w:szCs w:val="28"/>
        </w:rPr>
      </w:pPr>
      <w:r w:rsidRPr="003024FE">
        <w:rPr>
          <w:sz w:val="28"/>
          <w:szCs w:val="28"/>
        </w:rPr>
        <w:t xml:space="preserve">3.5.1. Основанием для начала административной </w:t>
      </w:r>
      <w:r w:rsidRPr="008F7A3E">
        <w:rPr>
          <w:sz w:val="28"/>
          <w:szCs w:val="28"/>
        </w:rPr>
        <w:t xml:space="preserve">процедуры является поступление Главе на подпись, согласованного в установленном порядке, проекта договора </w:t>
      </w:r>
      <w:r>
        <w:rPr>
          <w:sz w:val="28"/>
          <w:szCs w:val="28"/>
        </w:rPr>
        <w:t>аренды</w:t>
      </w:r>
      <w:r w:rsidRPr="008F7A3E">
        <w:rPr>
          <w:sz w:val="28"/>
          <w:szCs w:val="28"/>
        </w:rPr>
        <w:t xml:space="preserve"> или проекта решения об отказе. </w:t>
      </w:r>
    </w:p>
    <w:p w:rsidR="00B05E57" w:rsidRPr="00865FE1" w:rsidRDefault="00B05E57" w:rsidP="003F7C8E">
      <w:pPr>
        <w:pStyle w:val="a3"/>
        <w:spacing w:before="0" w:beforeAutospacing="0" w:after="0" w:afterAutospacing="0"/>
        <w:ind w:firstLine="709"/>
        <w:jc w:val="both"/>
        <w:rPr>
          <w:sz w:val="28"/>
          <w:szCs w:val="28"/>
        </w:rPr>
      </w:pPr>
      <w:r w:rsidRPr="00865FE1">
        <w:rPr>
          <w:sz w:val="28"/>
          <w:szCs w:val="28"/>
        </w:rPr>
        <w:t>Глава</w:t>
      </w:r>
      <w:r w:rsidRPr="00865FE1">
        <w:t xml:space="preserve"> </w:t>
      </w:r>
      <w:r w:rsidRPr="00865FE1">
        <w:rPr>
          <w:sz w:val="28"/>
          <w:szCs w:val="28"/>
        </w:rPr>
        <w:t>подписывает проект договора аренды или проект решения об отказе.</w:t>
      </w:r>
    </w:p>
    <w:p w:rsidR="00B05E57" w:rsidRDefault="00B05E57" w:rsidP="003F7C8E">
      <w:pPr>
        <w:pStyle w:val="a3"/>
        <w:spacing w:before="0" w:beforeAutospacing="0" w:after="0" w:afterAutospacing="0"/>
        <w:ind w:firstLine="709"/>
        <w:jc w:val="both"/>
        <w:rPr>
          <w:sz w:val="28"/>
          <w:szCs w:val="28"/>
        </w:rPr>
      </w:pPr>
      <w:r w:rsidRPr="008F7A3E">
        <w:rPr>
          <w:sz w:val="28"/>
          <w:szCs w:val="28"/>
        </w:rPr>
        <w:t>Сотрудник, ответственный за направление заявителю результата</w:t>
      </w:r>
      <w:r w:rsidRPr="003024FE">
        <w:rPr>
          <w:sz w:val="28"/>
          <w:szCs w:val="28"/>
        </w:rPr>
        <w:t xml:space="preserve"> предоставления </w:t>
      </w:r>
      <w:r w:rsidRPr="00CE0115">
        <w:rPr>
          <w:sz w:val="28"/>
          <w:szCs w:val="28"/>
        </w:rPr>
        <w:t>муниципальной услуги, регистрирует подписанный результат предоставления муниципальной услуги в ведомственной системе</w:t>
      </w:r>
      <w:r>
        <w:rPr>
          <w:sz w:val="28"/>
          <w:szCs w:val="28"/>
        </w:rPr>
        <w:t>.</w:t>
      </w:r>
      <w:r w:rsidRPr="00CE0115">
        <w:rPr>
          <w:sz w:val="28"/>
          <w:szCs w:val="28"/>
        </w:rPr>
        <w:t xml:space="preserve"> </w:t>
      </w:r>
    </w:p>
    <w:p w:rsidR="00B05E57" w:rsidRPr="008074A2" w:rsidRDefault="00B05E57" w:rsidP="003F7C8E">
      <w:pPr>
        <w:pStyle w:val="a3"/>
        <w:spacing w:before="0" w:beforeAutospacing="0" w:after="0" w:afterAutospacing="0"/>
        <w:ind w:firstLine="709"/>
        <w:jc w:val="both"/>
        <w:rPr>
          <w:sz w:val="28"/>
          <w:szCs w:val="28"/>
        </w:rPr>
      </w:pPr>
      <w:r w:rsidRPr="008074A2">
        <w:rPr>
          <w:sz w:val="28"/>
          <w:szCs w:val="28"/>
        </w:rPr>
        <w:t>3.5.2. Проект договора аренды выдается или направляется заявителю указанным в заявлении способом.</w:t>
      </w:r>
    </w:p>
    <w:p w:rsidR="00B05E57" w:rsidRPr="008074A2" w:rsidRDefault="00B05E57" w:rsidP="003F7C8E">
      <w:pPr>
        <w:pStyle w:val="a3"/>
        <w:spacing w:before="0" w:beforeAutospacing="0" w:after="0" w:afterAutospacing="0"/>
        <w:ind w:firstLine="709"/>
        <w:jc w:val="both"/>
        <w:rPr>
          <w:sz w:val="28"/>
          <w:szCs w:val="28"/>
        </w:rPr>
      </w:pPr>
      <w:r w:rsidRPr="008074A2">
        <w:rPr>
          <w:sz w:val="28"/>
          <w:szCs w:val="28"/>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B05E57" w:rsidRPr="008074A2" w:rsidRDefault="00B05E57" w:rsidP="003F7C8E">
      <w:pPr>
        <w:pStyle w:val="a3"/>
        <w:spacing w:before="0" w:beforeAutospacing="0" w:after="0" w:afterAutospacing="0"/>
        <w:ind w:firstLine="709"/>
        <w:jc w:val="both"/>
        <w:rPr>
          <w:sz w:val="28"/>
          <w:szCs w:val="28"/>
        </w:rPr>
      </w:pPr>
      <w:r w:rsidRPr="008074A2">
        <w:rPr>
          <w:sz w:val="28"/>
          <w:szCs w:val="28"/>
        </w:rPr>
        <w:t xml:space="preserve">В случае выдачи проекта договора аренды заявителю через МФЦ, проект договора аренды направляется в МФЦ в соответствии с соглашением, заключенным между МФЦ и администрацией. Сотрудник МФЦ уведомляют </w:t>
      </w:r>
      <w:r w:rsidRPr="008074A2">
        <w:rPr>
          <w:sz w:val="28"/>
          <w:szCs w:val="28"/>
        </w:rPr>
        <w:lastRenderedPageBreak/>
        <w:t>заявителя о готовности результата предоставления муниципальной услуги,</w:t>
      </w:r>
      <w:r w:rsidRPr="008074A2">
        <w:t xml:space="preserve"> </w:t>
      </w:r>
      <w:r w:rsidRPr="008074A2">
        <w:rPr>
          <w:sz w:val="28"/>
          <w:szCs w:val="28"/>
        </w:rPr>
        <w:t>а также о времени и месте, где его необходимо получить посредством смс-рассылки или на официальном сайте МФЦ.</w:t>
      </w:r>
    </w:p>
    <w:p w:rsidR="00B05E57" w:rsidRDefault="00B05E57" w:rsidP="003F7C8E">
      <w:pPr>
        <w:pStyle w:val="a3"/>
        <w:spacing w:before="0" w:beforeAutospacing="0" w:after="0" w:afterAutospacing="0"/>
        <w:ind w:firstLine="709"/>
        <w:jc w:val="both"/>
        <w:rPr>
          <w:sz w:val="28"/>
          <w:szCs w:val="28"/>
        </w:rPr>
      </w:pPr>
      <w:r w:rsidRPr="008074A2">
        <w:rPr>
          <w:sz w:val="28"/>
          <w:szCs w:val="28"/>
        </w:rPr>
        <w:t>Проект договора аренды, направленный (выданный) заявителю, должен быть им подписан и представлен в администрацию</w:t>
      </w:r>
      <w:r w:rsidRPr="00CE0115">
        <w:rPr>
          <w:sz w:val="28"/>
          <w:szCs w:val="28"/>
        </w:rPr>
        <w:t xml:space="preserve"> не позднее чем в течение 30 (тридцати) календарных дней со дня получения заявителем указанного договора.</w:t>
      </w:r>
    </w:p>
    <w:p w:rsidR="00E92B6F" w:rsidRPr="00CE0115" w:rsidRDefault="00E92B6F" w:rsidP="003F7C8E">
      <w:pPr>
        <w:pStyle w:val="a3"/>
        <w:spacing w:before="0" w:beforeAutospacing="0" w:after="0" w:afterAutospacing="0"/>
        <w:ind w:firstLine="709"/>
        <w:jc w:val="both"/>
        <w:rPr>
          <w:sz w:val="28"/>
          <w:szCs w:val="28"/>
        </w:rPr>
      </w:pPr>
      <w:proofErr w:type="gramStart"/>
      <w:r w:rsidRPr="00E92B6F">
        <w:rPr>
          <w:sz w:val="28"/>
          <w:szCs w:val="28"/>
        </w:rPr>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bookmarkStart w:id="7" w:name="_GoBack"/>
      <w:bookmarkEnd w:id="7"/>
      <w:proofErr w:type="gramEnd"/>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в личный кабинет на ЕПГУ (при направлении заявления посредством ЕПГУ);</w:t>
      </w:r>
    </w:p>
    <w:p w:rsidR="00B05E57" w:rsidRPr="00CE0115" w:rsidRDefault="00B05E57" w:rsidP="003F7C8E">
      <w:pPr>
        <w:pStyle w:val="a3"/>
        <w:spacing w:before="0" w:beforeAutospacing="0" w:after="0" w:afterAutospacing="0"/>
        <w:ind w:firstLine="709"/>
        <w:jc w:val="both"/>
        <w:rPr>
          <w:sz w:val="28"/>
          <w:szCs w:val="28"/>
        </w:rPr>
      </w:pPr>
      <w:r w:rsidRPr="00CE0115">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B05E57" w:rsidRDefault="00B05E57" w:rsidP="003F7C8E">
      <w:pPr>
        <w:pStyle w:val="a3"/>
        <w:spacing w:before="0" w:beforeAutospacing="0" w:after="0" w:afterAutospacing="0"/>
        <w:ind w:firstLine="709"/>
        <w:jc w:val="both"/>
        <w:rPr>
          <w:sz w:val="28"/>
          <w:szCs w:val="28"/>
        </w:rPr>
      </w:pPr>
      <w:r w:rsidRPr="00CE0115">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jc w:val="center"/>
        <w:rPr>
          <w:sz w:val="28"/>
          <w:szCs w:val="28"/>
        </w:rPr>
      </w:pPr>
      <w:r w:rsidRPr="003024FE">
        <w:rPr>
          <w:sz w:val="28"/>
          <w:szCs w:val="28"/>
        </w:rPr>
        <w:t>IV. Формы контроля за исполнением административного регламента</w:t>
      </w:r>
    </w:p>
    <w:p w:rsidR="00B05E57" w:rsidRPr="003024FE" w:rsidRDefault="00B05E57" w:rsidP="003F7C8E">
      <w:pPr>
        <w:pStyle w:val="a3"/>
        <w:spacing w:before="0" w:beforeAutospacing="0" w:after="0" w:afterAutospacing="0"/>
        <w:jc w:val="center"/>
        <w:rPr>
          <w:sz w:val="28"/>
          <w:szCs w:val="28"/>
        </w:rPr>
      </w:pP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05E57" w:rsidRPr="003024FE" w:rsidRDefault="00B05E57" w:rsidP="003F7C8E">
      <w:pPr>
        <w:pStyle w:val="a3"/>
        <w:spacing w:before="0" w:beforeAutospacing="0" w:after="0" w:afterAutospacing="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B05E57" w:rsidRPr="00CE0115" w:rsidRDefault="00B05E57" w:rsidP="003F7C8E">
      <w:pPr>
        <w:pStyle w:val="a3"/>
        <w:spacing w:before="0" w:beforeAutospacing="0" w:after="0" w:afterAutospacing="0"/>
        <w:ind w:firstLine="709"/>
        <w:jc w:val="both"/>
        <w:rPr>
          <w:sz w:val="28"/>
          <w:szCs w:val="28"/>
        </w:rPr>
      </w:pPr>
      <w:r w:rsidRPr="003024FE">
        <w:rPr>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w:t>
      </w:r>
      <w:r w:rsidRPr="00CE0115">
        <w:rPr>
          <w:sz w:val="28"/>
          <w:szCs w:val="28"/>
        </w:rPr>
        <w:t>соответствии с законодательством Российской Федерации.</w:t>
      </w:r>
    </w:p>
    <w:p w:rsidR="00B05E57" w:rsidRPr="003024FE" w:rsidRDefault="00B05E57" w:rsidP="003F7C8E">
      <w:pPr>
        <w:pStyle w:val="a3"/>
        <w:spacing w:before="0" w:beforeAutospacing="0" w:after="0" w:afterAutospacing="0"/>
        <w:ind w:firstLine="709"/>
        <w:jc w:val="both"/>
        <w:rPr>
          <w:sz w:val="28"/>
          <w:szCs w:val="28"/>
        </w:rPr>
      </w:pPr>
      <w:r w:rsidRPr="00CE0115">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w:t>
      </w:r>
      <w:r w:rsidRPr="00CE0115">
        <w:rPr>
          <w:sz w:val="28"/>
          <w:szCs w:val="28"/>
        </w:rPr>
        <w:lastRenderedPageBreak/>
        <w:t>обращения в адрес администрации с просьбой о проведении</w:t>
      </w:r>
      <w:r w:rsidRPr="003024FE">
        <w:rPr>
          <w:sz w:val="28"/>
          <w:szCs w:val="28"/>
        </w:rPr>
        <w:t xml:space="preserve">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05E57" w:rsidRPr="003024FE" w:rsidRDefault="00B05E57" w:rsidP="003F7C8E">
      <w:pPr>
        <w:pStyle w:val="a3"/>
        <w:spacing w:before="0" w:beforeAutospacing="0" w:after="0" w:afterAutospacing="0"/>
        <w:ind w:firstLine="709"/>
        <w:jc w:val="center"/>
        <w:rPr>
          <w:sz w:val="28"/>
          <w:szCs w:val="28"/>
        </w:rPr>
      </w:pPr>
    </w:p>
    <w:p w:rsidR="00B05E57" w:rsidRPr="003024FE" w:rsidRDefault="00B05E57" w:rsidP="003F7C8E">
      <w:pPr>
        <w:pStyle w:val="a3"/>
        <w:spacing w:before="0" w:beforeAutospacing="0" w:after="0" w:afterAutospacing="0"/>
        <w:ind w:firstLine="709"/>
        <w:jc w:val="center"/>
        <w:rPr>
          <w:sz w:val="28"/>
          <w:szCs w:val="28"/>
        </w:rPr>
      </w:pPr>
      <w:r w:rsidRPr="003024FE">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3024FE">
        <w:rPr>
          <w:sz w:val="28"/>
          <w:szCs w:val="28"/>
        </w:rPr>
        <w:br/>
        <w:t>а также должностных лиц, муниципальных служащих</w:t>
      </w:r>
    </w:p>
    <w:p w:rsidR="00B05E57" w:rsidRPr="003024FE" w:rsidRDefault="00B05E57" w:rsidP="003F7C8E">
      <w:pPr>
        <w:pStyle w:val="a3"/>
        <w:spacing w:before="0" w:beforeAutospacing="0" w:after="0" w:afterAutospacing="0"/>
        <w:ind w:firstLine="709"/>
        <w:jc w:val="center"/>
        <w:rPr>
          <w:sz w:val="28"/>
          <w:szCs w:val="28"/>
        </w:rPr>
      </w:pPr>
    </w:p>
    <w:p w:rsidR="00B05E57" w:rsidRPr="003024FE" w:rsidRDefault="00B05E57" w:rsidP="003F7C8E">
      <w:pPr>
        <w:autoSpaceDE w:val="0"/>
        <w:autoSpaceDN w:val="0"/>
        <w:adjustRightInd w:val="0"/>
        <w:spacing w:before="0" w:beforeAutospacing="0"/>
        <w:ind w:firstLine="709"/>
        <w:jc w:val="both"/>
        <w:outlineLvl w:val="1"/>
      </w:pPr>
      <w:r w:rsidRPr="003024FE">
        <w:t xml:space="preserve">5.1. Заявители вправе обжаловать действия (бездействие) администрации, а также должностных лиц, сотрудников администрации, </w:t>
      </w:r>
      <w:r w:rsidRPr="006F6CE8">
        <w:t>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w:t>
      </w:r>
      <w:r w:rsidRPr="003024FE">
        <w:t xml:space="preserve"> муниципальной услуги, в досудебном (внесудебном) порядке, в том числе в следующих случаях:</w:t>
      </w:r>
    </w:p>
    <w:p w:rsidR="00B05E57" w:rsidRPr="003024FE" w:rsidRDefault="00B05E57" w:rsidP="003F7C8E">
      <w:pPr>
        <w:autoSpaceDE w:val="0"/>
        <w:autoSpaceDN w:val="0"/>
        <w:adjustRightInd w:val="0"/>
        <w:spacing w:before="0" w:beforeAutospacing="0"/>
        <w:ind w:firstLine="709"/>
        <w:jc w:val="both"/>
        <w:outlineLvl w:val="1"/>
      </w:pPr>
      <w:r w:rsidRPr="003024FE">
        <w:t>1) нарушение срока регистрации запроса заявителя о предоставлении муниципальной услуги;</w:t>
      </w:r>
    </w:p>
    <w:p w:rsidR="00B05E57" w:rsidRPr="003024FE" w:rsidRDefault="00B05E57" w:rsidP="003F7C8E">
      <w:pPr>
        <w:autoSpaceDE w:val="0"/>
        <w:autoSpaceDN w:val="0"/>
        <w:adjustRightInd w:val="0"/>
        <w:spacing w:before="0" w:beforeAutospacing="0"/>
        <w:ind w:firstLine="709"/>
        <w:jc w:val="both"/>
        <w:outlineLvl w:val="1"/>
      </w:pPr>
      <w:r w:rsidRPr="003024FE">
        <w:t>2) нарушение срока предоставления муниципальной услуги;</w:t>
      </w:r>
    </w:p>
    <w:p w:rsidR="00B05E57" w:rsidRPr="003024FE" w:rsidRDefault="00B05E57" w:rsidP="003F7C8E">
      <w:pPr>
        <w:autoSpaceDE w:val="0"/>
        <w:autoSpaceDN w:val="0"/>
        <w:adjustRightInd w:val="0"/>
        <w:spacing w:before="0" w:beforeAutospacing="0"/>
        <w:ind w:firstLine="709"/>
        <w:jc w:val="both"/>
        <w:outlineLvl w:val="1"/>
      </w:pPr>
      <w:r w:rsidRPr="003024FE">
        <w:t>3) затребование у заявителя документов, не предусмотренных административным регламентом для предоставления муниципальной услуги;</w:t>
      </w:r>
    </w:p>
    <w:p w:rsidR="00B05E57" w:rsidRPr="003024FE" w:rsidRDefault="00B05E57" w:rsidP="003F7C8E">
      <w:pPr>
        <w:autoSpaceDE w:val="0"/>
        <w:autoSpaceDN w:val="0"/>
        <w:adjustRightInd w:val="0"/>
        <w:spacing w:before="0" w:beforeAutospacing="0"/>
        <w:ind w:firstLine="709"/>
        <w:jc w:val="both"/>
        <w:outlineLvl w:val="1"/>
      </w:pPr>
      <w:r w:rsidRPr="003024FE">
        <w:t>4) отказ в приеме у заявителя документов, предоставление которых предусмотрено административным регламентом;</w:t>
      </w:r>
    </w:p>
    <w:p w:rsidR="00B05E57" w:rsidRPr="003024FE" w:rsidRDefault="00B05E57" w:rsidP="003F7C8E">
      <w:pPr>
        <w:autoSpaceDE w:val="0"/>
        <w:autoSpaceDN w:val="0"/>
        <w:adjustRightInd w:val="0"/>
        <w:spacing w:before="0" w:beforeAutospacing="0"/>
        <w:ind w:firstLine="709"/>
        <w:jc w:val="both"/>
        <w:outlineLvl w:val="1"/>
      </w:pPr>
      <w:r w:rsidRPr="003024FE">
        <w:t>5) отказ в предоставлении муниципальной услуги, если основания отказа не предусмотрены административным регламентом;</w:t>
      </w:r>
    </w:p>
    <w:p w:rsidR="00B05E57" w:rsidRPr="003024FE" w:rsidRDefault="00B05E57" w:rsidP="003F7C8E">
      <w:pPr>
        <w:autoSpaceDE w:val="0"/>
        <w:autoSpaceDN w:val="0"/>
        <w:adjustRightInd w:val="0"/>
        <w:spacing w:before="0" w:beforeAutospacing="0"/>
        <w:ind w:firstLine="709"/>
        <w:jc w:val="both"/>
        <w:outlineLvl w:val="1"/>
      </w:pPr>
      <w:r w:rsidRPr="003024FE">
        <w:t>6) затребование с заявителя при предоставлении муниципальной услуги платы, не предусмотренной административным регламентом;</w:t>
      </w:r>
    </w:p>
    <w:p w:rsidR="00B05E57" w:rsidRPr="003024FE" w:rsidRDefault="00B05E57" w:rsidP="003F7C8E">
      <w:pPr>
        <w:autoSpaceDE w:val="0"/>
        <w:autoSpaceDN w:val="0"/>
        <w:adjustRightInd w:val="0"/>
        <w:spacing w:before="0" w:beforeAutospacing="0"/>
        <w:ind w:firstLine="709"/>
        <w:jc w:val="both"/>
        <w:outlineLvl w:val="1"/>
      </w:pPr>
      <w:r w:rsidRPr="003024FE">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E57" w:rsidRPr="00CE0115" w:rsidRDefault="00B05E57" w:rsidP="003F7C8E">
      <w:pPr>
        <w:autoSpaceDE w:val="0"/>
        <w:autoSpaceDN w:val="0"/>
        <w:adjustRightInd w:val="0"/>
        <w:spacing w:before="0" w:beforeAutospacing="0"/>
        <w:ind w:firstLine="709"/>
        <w:jc w:val="both"/>
        <w:outlineLvl w:val="1"/>
      </w:pPr>
      <w:r w:rsidRPr="003024FE">
        <w:t>5.2. Заявители вправе обратиться с жалобой в письменной форме лично или направить жалобу по почте, через МФЦ, с использованием информационно-</w:t>
      </w:r>
      <w:r w:rsidRPr="00CE0115">
        <w:t>телекоммуникационной сети «Интернет», официального сайта администрации, ЕПГУ (</w:t>
      </w:r>
      <w:r w:rsidRPr="00CE0115">
        <w:rPr>
          <w:lang w:val="en-US"/>
        </w:rPr>
        <w:t>www</w:t>
      </w:r>
      <w:r w:rsidRPr="00CE0115">
        <w:t>.</w:t>
      </w:r>
      <w:r w:rsidRPr="00CE0115">
        <w:rPr>
          <w:lang w:val="en-US"/>
        </w:rPr>
        <w:t>do</w:t>
      </w:r>
      <w:r w:rsidRPr="00CE0115">
        <w:t>.</w:t>
      </w:r>
      <w:proofErr w:type="spellStart"/>
      <w:r w:rsidRPr="00CE0115">
        <w:rPr>
          <w:lang w:val="en-US"/>
        </w:rPr>
        <w:t>gosuslugi</w:t>
      </w:r>
      <w:proofErr w:type="spellEnd"/>
      <w:r w:rsidRPr="00CE0115">
        <w:t>.</w:t>
      </w:r>
      <w:proofErr w:type="spellStart"/>
      <w:r w:rsidRPr="00CE0115">
        <w:rPr>
          <w:lang w:val="en-US"/>
        </w:rPr>
        <w:t>ru</w:t>
      </w:r>
      <w:proofErr w:type="spellEnd"/>
      <w:r w:rsidRPr="00CE0115">
        <w:t>). Жалоба также может быть принята при личном приеме заявителя.</w:t>
      </w:r>
    </w:p>
    <w:p w:rsidR="00B05E57" w:rsidRPr="003024FE" w:rsidRDefault="00B05E57" w:rsidP="003F7C8E">
      <w:pPr>
        <w:autoSpaceDE w:val="0"/>
        <w:autoSpaceDN w:val="0"/>
        <w:adjustRightInd w:val="0"/>
        <w:spacing w:before="0" w:beforeAutospacing="0"/>
        <w:ind w:firstLine="709"/>
        <w:jc w:val="both"/>
        <w:outlineLvl w:val="1"/>
      </w:pPr>
      <w:r w:rsidRPr="00CE0115">
        <w:t>5.3. Жалоба заявителя на решения</w:t>
      </w:r>
      <w:r w:rsidRPr="003024FE">
        <w:t xml:space="preserve">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05E57" w:rsidRPr="003024FE" w:rsidRDefault="00B05E57" w:rsidP="003F7C8E">
      <w:pPr>
        <w:autoSpaceDE w:val="0"/>
        <w:autoSpaceDN w:val="0"/>
        <w:adjustRightInd w:val="0"/>
        <w:spacing w:before="0" w:beforeAutospacing="0"/>
        <w:ind w:firstLine="709"/>
        <w:jc w:val="both"/>
        <w:outlineLvl w:val="1"/>
      </w:pPr>
      <w:r w:rsidRPr="003024FE">
        <w:t>5.4. Жалоба должна содержать:</w:t>
      </w:r>
    </w:p>
    <w:p w:rsidR="00B05E57" w:rsidRPr="003024FE" w:rsidRDefault="00B05E57" w:rsidP="003F7C8E">
      <w:pPr>
        <w:autoSpaceDE w:val="0"/>
        <w:autoSpaceDN w:val="0"/>
        <w:adjustRightInd w:val="0"/>
        <w:spacing w:before="0" w:beforeAutospacing="0"/>
        <w:ind w:firstLine="709"/>
        <w:jc w:val="both"/>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B05E57" w:rsidRPr="003024FE" w:rsidRDefault="00B05E57" w:rsidP="003F7C8E">
      <w:pPr>
        <w:autoSpaceDE w:val="0"/>
        <w:autoSpaceDN w:val="0"/>
        <w:adjustRightInd w:val="0"/>
        <w:spacing w:before="0" w:beforeAutospacing="0"/>
        <w:ind w:firstLine="709"/>
        <w:jc w:val="both"/>
        <w:outlineLvl w:val="1"/>
      </w:pPr>
      <w:r w:rsidRPr="003024FE">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E57" w:rsidRPr="003024FE" w:rsidRDefault="00B05E57" w:rsidP="003F7C8E">
      <w:pPr>
        <w:autoSpaceDE w:val="0"/>
        <w:autoSpaceDN w:val="0"/>
        <w:adjustRightInd w:val="0"/>
        <w:spacing w:before="0" w:beforeAutospacing="0"/>
        <w:ind w:firstLine="709"/>
        <w:jc w:val="both"/>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B05E57" w:rsidRPr="003024FE" w:rsidRDefault="00B05E57" w:rsidP="003F7C8E">
      <w:pPr>
        <w:autoSpaceDE w:val="0"/>
        <w:autoSpaceDN w:val="0"/>
        <w:adjustRightInd w:val="0"/>
        <w:spacing w:before="0" w:beforeAutospacing="0"/>
        <w:ind w:firstLine="709"/>
        <w:jc w:val="both"/>
        <w:outlineLvl w:val="1"/>
      </w:pPr>
      <w:r w:rsidRPr="003024FE">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B05E57" w:rsidRPr="003024FE" w:rsidRDefault="00B05E57" w:rsidP="003F7C8E">
      <w:pPr>
        <w:autoSpaceDE w:val="0"/>
        <w:autoSpaceDN w:val="0"/>
        <w:adjustRightInd w:val="0"/>
        <w:spacing w:before="0" w:beforeAutospacing="0"/>
        <w:ind w:firstLine="709"/>
        <w:jc w:val="both"/>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05E57" w:rsidRPr="003024FE" w:rsidRDefault="00B05E57" w:rsidP="003F7C8E">
      <w:pPr>
        <w:autoSpaceDE w:val="0"/>
        <w:autoSpaceDN w:val="0"/>
        <w:adjustRightInd w:val="0"/>
        <w:spacing w:before="0" w:beforeAutospacing="0"/>
        <w:ind w:firstLine="709"/>
        <w:jc w:val="both"/>
        <w:outlineLvl w:val="1"/>
      </w:pPr>
      <w:r w:rsidRPr="003024FE">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05E57" w:rsidRPr="003024FE" w:rsidRDefault="00B05E57" w:rsidP="003F7C8E">
      <w:pPr>
        <w:autoSpaceDE w:val="0"/>
        <w:autoSpaceDN w:val="0"/>
        <w:adjustRightInd w:val="0"/>
        <w:spacing w:before="0" w:beforeAutospacing="0"/>
        <w:ind w:firstLine="709"/>
        <w:jc w:val="both"/>
        <w:outlineLvl w:val="1"/>
      </w:pPr>
      <w:r w:rsidRPr="003024FE">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B05E57" w:rsidRPr="003024FE" w:rsidRDefault="00B05E57" w:rsidP="003F7C8E">
      <w:pPr>
        <w:autoSpaceDE w:val="0"/>
        <w:autoSpaceDN w:val="0"/>
        <w:adjustRightInd w:val="0"/>
        <w:spacing w:before="0" w:beforeAutospacing="0"/>
        <w:ind w:firstLine="709"/>
        <w:jc w:val="both"/>
        <w:outlineLvl w:val="1"/>
      </w:pPr>
      <w:r w:rsidRPr="003024FE">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B05E57" w:rsidRPr="003024FE" w:rsidRDefault="00B05E57" w:rsidP="003F7C8E">
      <w:pPr>
        <w:autoSpaceDE w:val="0"/>
        <w:autoSpaceDN w:val="0"/>
        <w:adjustRightInd w:val="0"/>
        <w:spacing w:before="0" w:beforeAutospacing="0"/>
        <w:ind w:firstLine="709"/>
        <w:jc w:val="both"/>
        <w:outlineLvl w:val="1"/>
      </w:pPr>
      <w:r w:rsidRPr="003024FE">
        <w:t>2) отказывает в удовлетворении жалобы.</w:t>
      </w:r>
    </w:p>
    <w:p w:rsidR="00B05E57" w:rsidRPr="003024FE" w:rsidRDefault="00B05E57" w:rsidP="003F7C8E">
      <w:pPr>
        <w:autoSpaceDE w:val="0"/>
        <w:autoSpaceDN w:val="0"/>
        <w:adjustRightInd w:val="0"/>
        <w:spacing w:before="0" w:beforeAutospacing="0"/>
        <w:ind w:firstLine="709"/>
        <w:jc w:val="both"/>
        <w:outlineLvl w:val="1"/>
      </w:pPr>
      <w:r w:rsidRPr="003024FE">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E57" w:rsidRPr="003024FE" w:rsidRDefault="00B05E57" w:rsidP="003F7C8E">
      <w:pPr>
        <w:autoSpaceDE w:val="0"/>
        <w:autoSpaceDN w:val="0"/>
        <w:adjustRightInd w:val="0"/>
        <w:spacing w:before="0" w:beforeAutospacing="0"/>
        <w:ind w:firstLine="709"/>
        <w:jc w:val="both"/>
        <w:outlineLvl w:val="1"/>
      </w:pPr>
      <w:r w:rsidRPr="003024FE">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5E57" w:rsidRPr="003024FE" w:rsidRDefault="00B05E57" w:rsidP="003F7C8E">
      <w:pPr>
        <w:autoSpaceDE w:val="0"/>
        <w:autoSpaceDN w:val="0"/>
        <w:adjustRightInd w:val="0"/>
        <w:spacing w:before="0" w:beforeAutospacing="0"/>
        <w:ind w:firstLine="709"/>
        <w:jc w:val="both"/>
        <w:outlineLvl w:val="1"/>
      </w:pPr>
      <w:r w:rsidRPr="003024FE">
        <w:t xml:space="preserve">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w:t>
      </w:r>
      <w:r w:rsidRPr="003024FE">
        <w:lastRenderedPageBreak/>
        <w:t>установленном антимонопольным законодательством Российской Федерации, в антимонопольный орган.</w:t>
      </w:r>
    </w:p>
    <w:p w:rsidR="00B05E57" w:rsidRPr="003024FE" w:rsidRDefault="00B05E57" w:rsidP="003F7C8E">
      <w:pPr>
        <w:autoSpaceDE w:val="0"/>
        <w:autoSpaceDN w:val="0"/>
        <w:adjustRightInd w:val="0"/>
        <w:spacing w:before="0" w:beforeAutospacing="0"/>
        <w:ind w:firstLine="709"/>
        <w:jc w:val="right"/>
        <w:outlineLvl w:val="1"/>
      </w:pPr>
      <w:r w:rsidRPr="003024FE">
        <w:br w:type="page"/>
      </w:r>
      <w:r w:rsidRPr="003024FE">
        <w:lastRenderedPageBreak/>
        <w:t>Приложение № 1</w:t>
      </w:r>
    </w:p>
    <w:p w:rsidR="00B05E57" w:rsidRPr="001D4E1C" w:rsidRDefault="00B05E57" w:rsidP="003F7C8E">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1D4E1C">
        <w:t xml:space="preserve">предоставления муниципальной услуги </w:t>
      </w:r>
      <w:r w:rsidRPr="001D4E1C">
        <w:br/>
        <w:t xml:space="preserve">по предоставлению земельных участков </w:t>
      </w:r>
    </w:p>
    <w:p w:rsidR="00B05E57" w:rsidRPr="003024FE" w:rsidRDefault="00B05E57" w:rsidP="003F7C8E">
      <w:pPr>
        <w:widowControl w:val="0"/>
        <w:shd w:val="clear" w:color="auto" w:fill="FFFFFF"/>
        <w:autoSpaceDE w:val="0"/>
        <w:autoSpaceDN w:val="0"/>
        <w:adjustRightInd w:val="0"/>
        <w:spacing w:before="0" w:beforeAutospacing="0"/>
        <w:ind w:firstLine="709"/>
        <w:jc w:val="right"/>
      </w:pPr>
      <w:r w:rsidRPr="001D4E1C">
        <w:t>в аренду</w:t>
      </w:r>
      <w:r>
        <w:t xml:space="preserve"> </w:t>
      </w:r>
      <w:r w:rsidRPr="001D4E1C">
        <w:t>без проведения торгов</w:t>
      </w:r>
    </w:p>
    <w:p w:rsidR="00B05E57" w:rsidRPr="003024FE" w:rsidRDefault="00B05E57" w:rsidP="003F7C8E">
      <w:pPr>
        <w:autoSpaceDE w:val="0"/>
        <w:autoSpaceDN w:val="0"/>
        <w:adjustRightInd w:val="0"/>
        <w:spacing w:before="0" w:beforeAutospacing="0"/>
        <w:jc w:val="center"/>
        <w:outlineLvl w:val="1"/>
      </w:pPr>
    </w:p>
    <w:p w:rsidR="00B05E57" w:rsidRPr="003024FE" w:rsidRDefault="00B05E57" w:rsidP="003F7C8E">
      <w:pPr>
        <w:autoSpaceDE w:val="0"/>
        <w:autoSpaceDN w:val="0"/>
        <w:adjustRightInd w:val="0"/>
        <w:spacing w:before="0" w:beforeAutospacing="0"/>
        <w:jc w:val="center"/>
        <w:outlineLvl w:val="1"/>
      </w:pPr>
      <w:r w:rsidRPr="003024FE">
        <w:t>ПРИМЕРНАЯ ФОРМА</w:t>
      </w:r>
      <w:r>
        <w:t xml:space="preserve"> ЗАЯВЛЕНИЯ</w:t>
      </w:r>
    </w:p>
    <w:p w:rsidR="00B05E57" w:rsidRPr="003024FE" w:rsidRDefault="00B05E57" w:rsidP="003F7C8E">
      <w:pPr>
        <w:autoSpaceDE w:val="0"/>
        <w:autoSpaceDN w:val="0"/>
        <w:adjustRightInd w:val="0"/>
        <w:spacing w:before="0" w:beforeAutospacing="0"/>
        <w:ind w:firstLine="540"/>
        <w:jc w:val="both"/>
        <w:outlineLvl w:val="1"/>
      </w:pP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B05E57" w:rsidRPr="003024FE" w:rsidRDefault="00B05E57" w:rsidP="003F7C8E">
      <w:pPr>
        <w:pStyle w:val="ConsPlusNonformat"/>
        <w:rPr>
          <w:rFonts w:ascii="Times New Roman" w:hAnsi="Times New Roman" w:cs="Times New Roman"/>
          <w:sz w:val="22"/>
          <w:szCs w:val="22"/>
        </w:rPr>
      </w:pP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(указывается наименование должности</w:t>
      </w:r>
      <w:r>
        <w:rPr>
          <w:rFonts w:ascii="Times New Roman" w:hAnsi="Times New Roman" w:cs="Times New Roman"/>
          <w:sz w:val="22"/>
          <w:szCs w:val="22"/>
        </w:rPr>
        <w:t xml:space="preserve"> г</w:t>
      </w:r>
      <w:r w:rsidRPr="003024FE">
        <w:rPr>
          <w:rFonts w:ascii="Times New Roman" w:hAnsi="Times New Roman" w:cs="Times New Roman"/>
          <w:sz w:val="22"/>
          <w:szCs w:val="22"/>
        </w:rPr>
        <w:t>лавы</w:t>
      </w:r>
      <w:r>
        <w:rPr>
          <w:rFonts w:ascii="Times New Roman" w:hAnsi="Times New Roman" w:cs="Times New Roman"/>
          <w:sz w:val="22"/>
          <w:szCs w:val="22"/>
        </w:rPr>
        <w:t xml:space="preserve"> местной</w:t>
      </w:r>
      <w:r w:rsidRPr="003024FE">
        <w:rPr>
          <w:rFonts w:ascii="Times New Roman" w:hAnsi="Times New Roman" w:cs="Times New Roman"/>
          <w:sz w:val="22"/>
          <w:szCs w:val="22"/>
        </w:rPr>
        <w:t xml:space="preserve"> администрации)</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B05E57" w:rsidRPr="003024FE" w:rsidRDefault="00B05E57" w:rsidP="003F7C8E">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4FE">
        <w:rPr>
          <w:rFonts w:ascii="Times New Roman" w:hAnsi="Times New Roman" w:cs="Times New Roman"/>
          <w:sz w:val="28"/>
          <w:szCs w:val="28"/>
        </w:rPr>
        <w:t xml:space="preserve">   </w:t>
      </w: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E02687" w:rsidRDefault="00B05E57" w:rsidP="003F7C8E">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2687">
        <w:rPr>
          <w:rFonts w:ascii="Times New Roman" w:hAnsi="Times New Roman" w:cs="Times New Roman"/>
          <w:sz w:val="22"/>
          <w:szCs w:val="22"/>
        </w:rPr>
        <w:t>(место жительства гражданина или место нахождения юридического лица)</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E02687" w:rsidRDefault="00B05E57" w:rsidP="003F7C8E">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(реквизиты документа, удостоверяющего личность гражданина </w:t>
      </w:r>
    </w:p>
    <w:p w:rsidR="00B05E57" w:rsidRPr="00E02687" w:rsidRDefault="00B05E57" w:rsidP="003F7C8E">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или государственный регистрационный номер записи </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государственном реестре юридических лиц, идентификационный</w:t>
      </w:r>
    </w:p>
    <w:p w:rsidR="00B05E57" w:rsidRPr="00E02687" w:rsidRDefault="00B05E57" w:rsidP="003F7C8E">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номер налогоплательщика, за исключением случаев, </w:t>
      </w:r>
    </w:p>
    <w:p w:rsidR="00B05E57" w:rsidRPr="00E02687" w:rsidRDefault="00B05E57" w:rsidP="003F7C8E">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если заявителем является иностранное юридическое лицо)</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E02687" w:rsidRDefault="00B05E57" w:rsidP="003F7C8E">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в случае подачи заявления уполномоченным представителем)</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B05E57" w:rsidRDefault="00B05E57" w:rsidP="003F7C8E">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w:t>
      </w:r>
      <w:r>
        <w:rPr>
          <w:rFonts w:ascii="Times New Roman" w:hAnsi="Times New Roman" w:cs="Times New Roman"/>
          <w:sz w:val="22"/>
          <w:szCs w:val="22"/>
        </w:rPr>
        <w:t xml:space="preserve"> </w:t>
      </w:r>
      <w:r w:rsidRPr="00E02687">
        <w:rPr>
          <w:rFonts w:ascii="Times New Roman" w:hAnsi="Times New Roman" w:cs="Times New Roman"/>
          <w:sz w:val="22"/>
          <w:szCs w:val="22"/>
        </w:rPr>
        <w:t>для связи с заявителем)</w:t>
      </w:r>
    </w:p>
    <w:p w:rsidR="00B05E57" w:rsidRPr="00E02687" w:rsidRDefault="00B05E57" w:rsidP="003F7C8E">
      <w:pPr>
        <w:pStyle w:val="ConsPlusNonformat"/>
        <w:rPr>
          <w:rFonts w:ascii="Times New Roman" w:hAnsi="Times New Roman" w:cs="Times New Roman"/>
          <w:sz w:val="22"/>
          <w:szCs w:val="22"/>
        </w:rPr>
      </w:pPr>
    </w:p>
    <w:p w:rsidR="00B05E57" w:rsidRPr="003024FE" w:rsidRDefault="00B05E57" w:rsidP="003F7C8E">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телефон:________________, факс </w:t>
      </w:r>
      <w:r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__________</w:t>
      </w:r>
    </w:p>
    <w:p w:rsidR="00B05E57" w:rsidRPr="003024FE" w:rsidRDefault="00B05E57" w:rsidP="003F7C8E">
      <w:pPr>
        <w:pStyle w:val="ConsPlusNonformat"/>
        <w:jc w:val="center"/>
        <w:rPr>
          <w:rFonts w:ascii="Times New Roman" w:hAnsi="Times New Roman" w:cs="Times New Roman"/>
          <w:sz w:val="28"/>
          <w:szCs w:val="28"/>
        </w:rPr>
      </w:pPr>
    </w:p>
    <w:p w:rsidR="00B05E57" w:rsidRPr="003024FE" w:rsidRDefault="00B05E57" w:rsidP="003F7C8E">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B05E57" w:rsidRPr="003024FE" w:rsidRDefault="00B05E57" w:rsidP="003F7C8E">
      <w:pPr>
        <w:pStyle w:val="ConsPlusNonformat"/>
        <w:jc w:val="center"/>
        <w:rPr>
          <w:rFonts w:ascii="Times New Roman" w:hAnsi="Times New Roman" w:cs="Times New Roman"/>
          <w:sz w:val="28"/>
          <w:szCs w:val="28"/>
        </w:rPr>
      </w:pPr>
    </w:p>
    <w:p w:rsidR="00B05E57" w:rsidRPr="00DC78C6" w:rsidRDefault="00B05E57" w:rsidP="003F7C8E">
      <w:pPr>
        <w:pStyle w:val="ConsPlusNonformat"/>
        <w:ind w:firstLine="709"/>
        <w:jc w:val="both"/>
        <w:rPr>
          <w:rFonts w:ascii="Times New Roman" w:hAnsi="Times New Roman" w:cs="Times New Roman"/>
          <w:sz w:val="28"/>
          <w:szCs w:val="28"/>
        </w:rPr>
      </w:pPr>
      <w:r w:rsidRPr="00D3458E">
        <w:rPr>
          <w:rFonts w:ascii="Times New Roman" w:hAnsi="Times New Roman" w:cs="Times New Roman"/>
          <w:sz w:val="28"/>
          <w:szCs w:val="28"/>
        </w:rPr>
        <w:t>В соответствии со статьей 39.6 Земельного кодекса Российской Федерации</w:t>
      </w:r>
      <w:r w:rsidRPr="003024FE">
        <w:rPr>
          <w:rFonts w:ascii="Times New Roman" w:hAnsi="Times New Roman" w:cs="Times New Roman"/>
          <w:sz w:val="28"/>
          <w:szCs w:val="28"/>
        </w:rPr>
        <w:t xml:space="preserve"> прошу предоставить в </w:t>
      </w:r>
      <w:r>
        <w:rPr>
          <w:rFonts w:ascii="Times New Roman" w:hAnsi="Times New Roman" w:cs="Times New Roman"/>
          <w:sz w:val="28"/>
          <w:szCs w:val="28"/>
        </w:rPr>
        <w:t>аренду</w:t>
      </w:r>
      <w:r w:rsidRPr="003024FE">
        <w:rPr>
          <w:rFonts w:ascii="Times New Roman" w:hAnsi="Times New Roman" w:cs="Times New Roman"/>
          <w:sz w:val="28"/>
          <w:szCs w:val="28"/>
        </w:rPr>
        <w:t xml:space="preserve"> земельный участок</w:t>
      </w:r>
      <w:r>
        <w:rPr>
          <w:rFonts w:ascii="Times New Roman" w:hAnsi="Times New Roman" w:cs="Times New Roman"/>
          <w:sz w:val="28"/>
          <w:szCs w:val="28"/>
        </w:rPr>
        <w:t xml:space="preserve">, без проведения </w:t>
      </w:r>
      <w:r w:rsidRPr="00DC78C6">
        <w:rPr>
          <w:rFonts w:ascii="Times New Roman" w:hAnsi="Times New Roman" w:cs="Times New Roman"/>
          <w:sz w:val="28"/>
          <w:szCs w:val="28"/>
        </w:rPr>
        <w:t>торгов:</w:t>
      </w:r>
    </w:p>
    <w:p w:rsidR="00B05E57"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с кадастров</w:t>
      </w:r>
      <w:r>
        <w:rPr>
          <w:rFonts w:ascii="Times New Roman" w:hAnsi="Times New Roman" w:cs="Times New Roman"/>
          <w:sz w:val="28"/>
          <w:szCs w:val="28"/>
        </w:rPr>
        <w:t>ым номером ____________________________________.</w:t>
      </w:r>
    </w:p>
    <w:p w:rsidR="00B05E57" w:rsidRPr="00DC78C6" w:rsidRDefault="00B05E57" w:rsidP="003F7C8E">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w:t>
      </w:r>
      <w:r w:rsidRPr="00DC78C6">
        <w:rPr>
          <w:rFonts w:ascii="Times New Roman" w:hAnsi="Times New Roman" w:cs="Times New Roman"/>
          <w:sz w:val="28"/>
          <w:szCs w:val="28"/>
        </w:rPr>
        <w:t xml:space="preserve"> проведения торгов:</w:t>
      </w:r>
      <w:r>
        <w:rPr>
          <w:rFonts w:ascii="Times New Roman" w:hAnsi="Times New Roman" w:cs="Times New Roman"/>
          <w:sz w:val="28"/>
          <w:szCs w:val="28"/>
        </w:rPr>
        <w:t xml:space="preserve"> </w:t>
      </w:r>
      <w:r w:rsidRPr="00DC78C6">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w:t>
      </w:r>
    </w:p>
    <w:p w:rsidR="00B05E57" w:rsidRPr="0012074A" w:rsidRDefault="00B05E57" w:rsidP="003F7C8E">
      <w:pPr>
        <w:pStyle w:val="ConsPlusNonformat"/>
        <w:jc w:val="both"/>
        <w:rPr>
          <w:rFonts w:ascii="Times New Roman" w:hAnsi="Times New Roman" w:cs="Times New Roman"/>
          <w:sz w:val="22"/>
          <w:szCs w:val="22"/>
        </w:rPr>
      </w:pPr>
      <w:r w:rsidRPr="00DC78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78C6">
        <w:rPr>
          <w:rFonts w:ascii="Times New Roman" w:hAnsi="Times New Roman" w:cs="Times New Roman"/>
          <w:sz w:val="28"/>
          <w:szCs w:val="28"/>
        </w:rPr>
        <w:t xml:space="preserve"> </w:t>
      </w:r>
      <w:r w:rsidRPr="00DC78C6">
        <w:rPr>
          <w:rFonts w:ascii="Times New Roman" w:hAnsi="Times New Roman" w:cs="Times New Roman"/>
          <w:sz w:val="24"/>
          <w:szCs w:val="24"/>
        </w:rPr>
        <w:t xml:space="preserve"> </w:t>
      </w:r>
      <w:r w:rsidRPr="00E02687">
        <w:rPr>
          <w:rFonts w:ascii="Times New Roman" w:hAnsi="Times New Roman" w:cs="Times New Roman"/>
          <w:sz w:val="22"/>
          <w:szCs w:val="22"/>
        </w:rPr>
        <w:t xml:space="preserve">(из числа предусмотренных пунктом 1.2 </w:t>
      </w:r>
      <w:r>
        <w:rPr>
          <w:rFonts w:ascii="Times New Roman" w:hAnsi="Times New Roman" w:cs="Times New Roman"/>
          <w:sz w:val="22"/>
          <w:szCs w:val="22"/>
        </w:rPr>
        <w:t>административного регламента)</w:t>
      </w:r>
    </w:p>
    <w:p w:rsidR="00B05E57"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Цель использования земельного участка: ____</w:t>
      </w:r>
      <w:r>
        <w:rPr>
          <w:rFonts w:ascii="Times New Roman" w:hAnsi="Times New Roman" w:cs="Times New Roman"/>
          <w:sz w:val="28"/>
          <w:szCs w:val="28"/>
        </w:rPr>
        <w:t>____________________________</w:t>
      </w:r>
    </w:p>
    <w:p w:rsidR="00B05E57" w:rsidRPr="00DC78C6" w:rsidRDefault="00B05E57" w:rsidP="003F7C8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05E57" w:rsidRPr="00DC78C6" w:rsidRDefault="00B05E57" w:rsidP="003F7C8E">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w:t>
      </w:r>
      <w:r w:rsidRPr="00DC78C6">
        <w:rPr>
          <w:rFonts w:ascii="Times New Roman" w:hAnsi="Times New Roman" w:cs="Times New Roman"/>
          <w:sz w:val="28"/>
          <w:szCs w:val="28"/>
        </w:rPr>
        <w:t xml:space="preserve"> земельного участка для государственных или</w:t>
      </w:r>
    </w:p>
    <w:p w:rsidR="00B05E57"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муниципальных нужд: _______________________</w:t>
      </w:r>
      <w:r>
        <w:rPr>
          <w:rFonts w:ascii="Times New Roman" w:hAnsi="Times New Roman" w:cs="Times New Roman"/>
          <w:sz w:val="28"/>
          <w:szCs w:val="28"/>
        </w:rPr>
        <w:t>___________________________</w:t>
      </w:r>
    </w:p>
    <w:p w:rsidR="00B05E57" w:rsidRPr="00DC78C6" w:rsidRDefault="00B05E57" w:rsidP="003F7C8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B05E57" w:rsidRPr="00E02687" w:rsidRDefault="00B05E57" w:rsidP="003F7C8E">
      <w:pPr>
        <w:pStyle w:val="ConsPlusNonformat"/>
        <w:jc w:val="center"/>
        <w:rPr>
          <w:rFonts w:ascii="Times New Roman" w:hAnsi="Times New Roman" w:cs="Times New Roman"/>
          <w:sz w:val="22"/>
          <w:szCs w:val="22"/>
        </w:rPr>
      </w:pPr>
      <w:r w:rsidRPr="00E02687">
        <w:rPr>
          <w:rFonts w:ascii="Times New Roman" w:hAnsi="Times New Roman" w:cs="Times New Roman"/>
          <w:sz w:val="22"/>
          <w:szCs w:val="22"/>
        </w:rPr>
        <w:t>(если земельный участок предоставляется взамен земельного участка,</w:t>
      </w:r>
      <w:r>
        <w:rPr>
          <w:rFonts w:ascii="Times New Roman" w:hAnsi="Times New Roman" w:cs="Times New Roman"/>
          <w:sz w:val="22"/>
          <w:szCs w:val="22"/>
        </w:rPr>
        <w:t xml:space="preserve"> </w:t>
      </w:r>
      <w:r w:rsidRPr="00E02687">
        <w:rPr>
          <w:rFonts w:ascii="Times New Roman" w:hAnsi="Times New Roman" w:cs="Times New Roman"/>
          <w:sz w:val="22"/>
          <w:szCs w:val="22"/>
        </w:rPr>
        <w:t>изымаемого для государственных или муниципальных нужд)</w:t>
      </w:r>
    </w:p>
    <w:p w:rsidR="00B05E57" w:rsidRPr="00DC78C6"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Реквизиты  решения об утверждении документа территориального планирования и</w:t>
      </w:r>
      <w:r>
        <w:rPr>
          <w:rFonts w:ascii="Times New Roman" w:hAnsi="Times New Roman" w:cs="Times New Roman"/>
          <w:sz w:val="28"/>
          <w:szCs w:val="28"/>
        </w:rPr>
        <w:t xml:space="preserve"> </w:t>
      </w:r>
      <w:r w:rsidRPr="00DC78C6">
        <w:rPr>
          <w:rFonts w:ascii="Times New Roman" w:hAnsi="Times New Roman" w:cs="Times New Roman"/>
          <w:sz w:val="28"/>
          <w:szCs w:val="28"/>
        </w:rPr>
        <w:t>(или) проекта планировки:</w:t>
      </w:r>
      <w:r>
        <w:rPr>
          <w:rFonts w:ascii="Times New Roman" w:hAnsi="Times New Roman" w:cs="Times New Roman"/>
          <w:sz w:val="28"/>
          <w:szCs w:val="28"/>
        </w:rPr>
        <w:t>_____________________________________________</w:t>
      </w:r>
    </w:p>
    <w:p w:rsidR="00B05E57" w:rsidRPr="00DC78C6"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B05E57" w:rsidRPr="00E02687" w:rsidRDefault="00B05E57" w:rsidP="003F7C8E">
      <w:pPr>
        <w:pStyle w:val="ConsPlusNonformat"/>
        <w:jc w:val="center"/>
        <w:rPr>
          <w:rFonts w:ascii="Times New Roman" w:hAnsi="Times New Roman" w:cs="Times New Roman"/>
          <w:sz w:val="22"/>
          <w:szCs w:val="22"/>
        </w:rPr>
      </w:pPr>
      <w:r w:rsidRPr="00E02687">
        <w:rPr>
          <w:rFonts w:ascii="Times New Roman" w:hAnsi="Times New Roman" w:cs="Times New Roman"/>
          <w:sz w:val="22"/>
          <w:szCs w:val="22"/>
        </w:rPr>
        <w:t>(в случае, если земельный участок предоставляется для размещения</w:t>
      </w:r>
      <w:r>
        <w:rPr>
          <w:rFonts w:ascii="Times New Roman" w:hAnsi="Times New Roman" w:cs="Times New Roman"/>
          <w:sz w:val="22"/>
          <w:szCs w:val="22"/>
        </w:rPr>
        <w:t xml:space="preserve"> </w:t>
      </w:r>
      <w:r w:rsidRPr="00E02687">
        <w:rPr>
          <w:rFonts w:ascii="Times New Roman" w:hAnsi="Times New Roman" w:cs="Times New Roman"/>
          <w:sz w:val="22"/>
          <w:szCs w:val="22"/>
        </w:rPr>
        <w:t>объектов, предусмотренных этим документом и (или) проектом)</w:t>
      </w:r>
    </w:p>
    <w:p w:rsidR="00B05E57" w:rsidRPr="00DC78C6"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Реквизиты  решения о предварительном согласовании предоставления земельного</w:t>
      </w:r>
    </w:p>
    <w:p w:rsidR="00B05E57" w:rsidRPr="00DC78C6"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участка:</w:t>
      </w:r>
      <w:r>
        <w:rPr>
          <w:rFonts w:ascii="Times New Roman" w:hAnsi="Times New Roman" w:cs="Times New Roman"/>
          <w:sz w:val="28"/>
          <w:szCs w:val="28"/>
        </w:rPr>
        <w:t>_____________________________________________________________</w:t>
      </w:r>
    </w:p>
    <w:p w:rsidR="00B05E57" w:rsidRPr="00DC78C6" w:rsidRDefault="00B05E57" w:rsidP="003F7C8E">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B05E57" w:rsidRPr="00E02687" w:rsidRDefault="00B05E57" w:rsidP="003F7C8E">
      <w:pPr>
        <w:pStyle w:val="ConsPlusNonformat"/>
        <w:jc w:val="center"/>
        <w:rPr>
          <w:rFonts w:ascii="Times New Roman" w:hAnsi="Times New Roman" w:cs="Times New Roman"/>
          <w:sz w:val="22"/>
          <w:szCs w:val="22"/>
        </w:rPr>
      </w:pPr>
      <w:r w:rsidRPr="00E02687">
        <w:rPr>
          <w:rFonts w:ascii="Times New Roman" w:hAnsi="Times New Roman" w:cs="Times New Roman"/>
          <w:sz w:val="22"/>
          <w:szCs w:val="22"/>
        </w:rPr>
        <w:t>(в случае, если испрашиваемый земельный участок образовывался</w:t>
      </w:r>
      <w:r>
        <w:rPr>
          <w:rFonts w:ascii="Times New Roman" w:hAnsi="Times New Roman" w:cs="Times New Roman"/>
          <w:sz w:val="22"/>
          <w:szCs w:val="22"/>
        </w:rPr>
        <w:t xml:space="preserve"> </w:t>
      </w:r>
      <w:r w:rsidRPr="00E02687">
        <w:rPr>
          <w:rFonts w:ascii="Times New Roman" w:hAnsi="Times New Roman" w:cs="Times New Roman"/>
          <w:sz w:val="22"/>
          <w:szCs w:val="22"/>
        </w:rPr>
        <w:t>или его границы уточнялись на основании данного решения)</w:t>
      </w:r>
    </w:p>
    <w:p w:rsidR="00B05E57" w:rsidRDefault="00B05E57" w:rsidP="00BF3231">
      <w:pPr>
        <w:pStyle w:val="ConsPlusNonformat"/>
        <w:jc w:val="both"/>
        <w:rPr>
          <w:rFonts w:ascii="Times New Roman" w:hAnsi="Times New Roman" w:cs="Times New Roman"/>
          <w:sz w:val="28"/>
          <w:szCs w:val="28"/>
        </w:rPr>
      </w:pPr>
    </w:p>
    <w:p w:rsidR="00B05E57" w:rsidRDefault="00B05E57" w:rsidP="00BF3231">
      <w:pPr>
        <w:pStyle w:val="ConsPlusNonformat"/>
        <w:jc w:val="both"/>
        <w:rPr>
          <w:rFonts w:ascii="Times New Roman" w:hAnsi="Times New Roman" w:cs="Times New Roman"/>
          <w:sz w:val="28"/>
          <w:szCs w:val="28"/>
        </w:rPr>
      </w:pPr>
      <w:r>
        <w:rPr>
          <w:rFonts w:ascii="Times New Roman" w:hAnsi="Times New Roman" w:cs="Times New Roman"/>
          <w:sz w:val="28"/>
          <w:szCs w:val="28"/>
        </w:rPr>
        <w:t>Даю (даем) согласие на обработку персональных данных, в соответствии с Федеральным законом от 27.07.2006 № 152-ФЗ «О персональных данных».</w:t>
      </w:r>
    </w:p>
    <w:p w:rsidR="00B05E57" w:rsidRDefault="00B05E57" w:rsidP="003F7C8E">
      <w:pPr>
        <w:pStyle w:val="ConsPlusNonformat"/>
        <w:ind w:firstLine="709"/>
        <w:jc w:val="both"/>
        <w:rPr>
          <w:rFonts w:ascii="Times New Roman" w:hAnsi="Times New Roman" w:cs="Times New Roman"/>
          <w:sz w:val="28"/>
          <w:szCs w:val="28"/>
        </w:rPr>
      </w:pPr>
    </w:p>
    <w:p w:rsidR="00B05E57" w:rsidRPr="003024FE" w:rsidRDefault="00B05E57" w:rsidP="003F7C8E">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B05E57" w:rsidRPr="003024FE" w:rsidRDefault="00D042C2" w:rsidP="003F7C8E">
      <w:pPr>
        <w:pStyle w:val="ConsPlusNonformat"/>
        <w:ind w:firstLine="709"/>
        <w:jc w:val="both"/>
        <w:rPr>
          <w:rFonts w:ascii="Times New Roman" w:hAnsi="Times New Roman" w:cs="Times New Roman"/>
          <w:sz w:val="28"/>
          <w:szCs w:val="28"/>
        </w:rPr>
      </w:pPr>
      <w:r>
        <w:rPr>
          <w:noProof/>
        </w:rPr>
        <w:pict>
          <v:rect id="Прямоугольник 10" o:spid="_x0000_s1026" style="position:absolute;left:0;text-align:left;margin-left:36.35pt;margin-top:3.95pt;width:9pt;height:9.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00B05E57" w:rsidRPr="003024FE">
        <w:rPr>
          <w:rFonts w:ascii="Times New Roman" w:hAnsi="Times New Roman" w:cs="Times New Roman"/>
          <w:sz w:val="28"/>
          <w:szCs w:val="28"/>
        </w:rPr>
        <w:t xml:space="preserve">    по телефону;</w:t>
      </w:r>
    </w:p>
    <w:p w:rsidR="00B05E57" w:rsidRPr="003024FE" w:rsidRDefault="00D042C2" w:rsidP="003F7C8E">
      <w:pPr>
        <w:pStyle w:val="ConsPlusNonformat"/>
        <w:ind w:left="720"/>
        <w:jc w:val="both"/>
        <w:rPr>
          <w:rFonts w:ascii="Times New Roman" w:hAnsi="Times New Roman" w:cs="Times New Roman"/>
          <w:sz w:val="28"/>
          <w:szCs w:val="28"/>
        </w:rPr>
      </w:pPr>
      <w:r>
        <w:rPr>
          <w:noProof/>
        </w:rPr>
        <w:pict>
          <v:rect id="Прямоугольник 9" o:spid="_x0000_s1027" style="position:absolute;left:0;text-align:left;margin-left:36.35pt;margin-top:2.1pt;width:9pt;height:9.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00B05E57" w:rsidRPr="003024FE">
        <w:rPr>
          <w:rFonts w:ascii="Times New Roman" w:hAnsi="Times New Roman" w:cs="Times New Roman"/>
          <w:sz w:val="28"/>
          <w:szCs w:val="28"/>
        </w:rPr>
        <w:t xml:space="preserve">    сообщением на электронную почту;</w:t>
      </w:r>
    </w:p>
    <w:p w:rsidR="00B05E57" w:rsidRPr="003024FE" w:rsidRDefault="00D042C2" w:rsidP="003F7C8E">
      <w:pPr>
        <w:pStyle w:val="ConsPlusNonformat"/>
        <w:ind w:firstLine="709"/>
        <w:jc w:val="both"/>
        <w:rPr>
          <w:rFonts w:ascii="Times New Roman" w:hAnsi="Times New Roman" w:cs="Times New Roman"/>
          <w:sz w:val="28"/>
          <w:szCs w:val="28"/>
        </w:rPr>
      </w:pPr>
      <w:r>
        <w:rPr>
          <w:noProof/>
        </w:rPr>
        <w:pict>
          <v:rect id="Прямоугольник 8" o:spid="_x0000_s1028" style="position:absolute;left:0;text-align:left;margin-left:36.35pt;margin-top:3.95pt;width:9pt;height:9.7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B05E57" w:rsidRPr="003024FE">
        <w:rPr>
          <w:rFonts w:ascii="Times New Roman" w:hAnsi="Times New Roman" w:cs="Times New Roman"/>
          <w:sz w:val="28"/>
          <w:szCs w:val="28"/>
        </w:rPr>
        <w:t xml:space="preserve">    в личный кабинет ФГИС </w:t>
      </w:r>
      <w:r w:rsidR="00B05E57">
        <w:rPr>
          <w:rFonts w:ascii="Times New Roman" w:hAnsi="Times New Roman" w:cs="Times New Roman"/>
          <w:sz w:val="28"/>
          <w:szCs w:val="28"/>
        </w:rPr>
        <w:t>«</w:t>
      </w:r>
      <w:r w:rsidR="00B05E57" w:rsidRPr="003024FE">
        <w:rPr>
          <w:rFonts w:ascii="Times New Roman" w:hAnsi="Times New Roman" w:cs="Times New Roman"/>
          <w:sz w:val="28"/>
          <w:szCs w:val="28"/>
        </w:rPr>
        <w:t>Единый портал государственных и муниципальных услуг (функций)</w:t>
      </w:r>
      <w:r w:rsidR="00B05E57">
        <w:rPr>
          <w:rFonts w:ascii="Times New Roman" w:hAnsi="Times New Roman" w:cs="Times New Roman"/>
          <w:sz w:val="28"/>
          <w:szCs w:val="28"/>
        </w:rPr>
        <w:t>»</w:t>
      </w:r>
      <w:r w:rsidR="00B05E57" w:rsidRPr="003024FE">
        <w:rPr>
          <w:rFonts w:ascii="Times New Roman" w:hAnsi="Times New Roman" w:cs="Times New Roman"/>
          <w:sz w:val="28"/>
          <w:szCs w:val="28"/>
        </w:rPr>
        <w:t>;</w:t>
      </w:r>
    </w:p>
    <w:p w:rsidR="00B05E57" w:rsidRPr="003024FE" w:rsidRDefault="00D042C2" w:rsidP="003F7C8E">
      <w:pPr>
        <w:pStyle w:val="ConsPlusNonformat"/>
        <w:ind w:left="720"/>
        <w:jc w:val="both"/>
        <w:rPr>
          <w:rFonts w:ascii="Times New Roman" w:hAnsi="Times New Roman" w:cs="Times New Roman"/>
          <w:sz w:val="28"/>
          <w:szCs w:val="28"/>
        </w:rPr>
      </w:pPr>
      <w:r>
        <w:rPr>
          <w:noProof/>
        </w:rPr>
        <w:pict>
          <v:rect id="Прямоугольник 7" o:spid="_x0000_s1029" style="position:absolute;left:0;text-align:left;margin-left:36.35pt;margin-top:1.75pt;width:9pt;height:9.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w:r>
      <w:r w:rsidR="00B05E57" w:rsidRPr="003024FE">
        <w:rPr>
          <w:rFonts w:ascii="Times New Roman" w:hAnsi="Times New Roman" w:cs="Times New Roman"/>
          <w:sz w:val="28"/>
          <w:szCs w:val="28"/>
        </w:rPr>
        <w:t xml:space="preserve">    почтовым сообщением.</w:t>
      </w:r>
    </w:p>
    <w:p w:rsidR="00B05E57" w:rsidRPr="003024FE" w:rsidRDefault="00B05E57" w:rsidP="003F7C8E">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 xml:space="preserve">В случае </w:t>
      </w:r>
      <w:r w:rsidRPr="00BC1944">
        <w:rPr>
          <w:rFonts w:ascii="Times New Roman" w:hAnsi="Times New Roman" w:cs="Times New Roman"/>
          <w:sz w:val="28"/>
          <w:szCs w:val="28"/>
        </w:rPr>
        <w:t>принятия решения о предоставлении земельного участка прошу проект договора аренды:</w:t>
      </w:r>
    </w:p>
    <w:p w:rsidR="00B05E57" w:rsidRPr="003024FE" w:rsidRDefault="00D042C2" w:rsidP="003F7C8E">
      <w:pPr>
        <w:pStyle w:val="ConsPlusNonformat"/>
        <w:ind w:left="709"/>
        <w:jc w:val="both"/>
        <w:rPr>
          <w:rFonts w:ascii="Times New Roman" w:hAnsi="Times New Roman" w:cs="Times New Roman"/>
          <w:sz w:val="28"/>
          <w:szCs w:val="28"/>
        </w:rPr>
      </w:pPr>
      <w:r>
        <w:rPr>
          <w:noProof/>
        </w:rPr>
        <w:pict>
          <v:rect id="Прямоугольник 6" o:spid="_x0000_s1030" style="position:absolute;left:0;text-align:left;margin-left:36.35pt;margin-top:3.95pt;width:9pt;height:9.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B05E57" w:rsidRPr="003024FE">
        <w:rPr>
          <w:rFonts w:ascii="Times New Roman" w:hAnsi="Times New Roman" w:cs="Times New Roman"/>
          <w:sz w:val="28"/>
          <w:szCs w:val="28"/>
        </w:rPr>
        <w:t xml:space="preserve">    выдать в (</w:t>
      </w:r>
      <w:r w:rsidR="00B05E57" w:rsidRPr="003024FE">
        <w:rPr>
          <w:rFonts w:ascii="Times New Roman" w:hAnsi="Times New Roman" w:cs="Times New Roman"/>
          <w:i/>
          <w:sz w:val="28"/>
          <w:szCs w:val="28"/>
        </w:rPr>
        <w:t>указывается наименование местной администрации)</w:t>
      </w:r>
      <w:r w:rsidR="00B05E57" w:rsidRPr="003024FE">
        <w:rPr>
          <w:rFonts w:ascii="Times New Roman" w:hAnsi="Times New Roman" w:cs="Times New Roman"/>
          <w:sz w:val="28"/>
          <w:szCs w:val="28"/>
        </w:rPr>
        <w:t>;</w:t>
      </w:r>
    </w:p>
    <w:p w:rsidR="00B05E57" w:rsidRPr="003024FE" w:rsidRDefault="00D042C2" w:rsidP="003F7C8E">
      <w:pPr>
        <w:pStyle w:val="ConsPlusNonformat"/>
        <w:ind w:left="709"/>
        <w:jc w:val="both"/>
        <w:rPr>
          <w:rFonts w:ascii="Times New Roman" w:hAnsi="Times New Roman" w:cs="Times New Roman"/>
          <w:sz w:val="28"/>
          <w:szCs w:val="28"/>
        </w:rPr>
      </w:pPr>
      <w:r>
        <w:rPr>
          <w:noProof/>
        </w:rPr>
        <w:pict>
          <v:rect id="Прямоугольник 5" o:spid="_x0000_s1031" style="position:absolute;left:0;text-align:left;margin-left:36.35pt;margin-top:1.5pt;width:9pt;height:9.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Vs03NUQCAABMBAAA&#10;DgAAAAAAAAAAAAAAAAAuAgAAZHJzL2Uyb0RvYy54bWxQSwECLQAUAAYACAAAACEA5Ozwp9sAAAAG&#10;AQAADwAAAAAAAAAAAAAAAACeBAAAZHJzL2Rvd25yZXYueG1sUEsFBgAAAAAEAAQA8wAAAKYFAAAA&#10;AA==&#10;"/>
        </w:pict>
      </w:r>
      <w:r w:rsidR="00B05E57" w:rsidRPr="003024FE">
        <w:rPr>
          <w:rFonts w:ascii="Times New Roman" w:hAnsi="Times New Roman" w:cs="Times New Roman"/>
          <w:sz w:val="28"/>
          <w:szCs w:val="28"/>
        </w:rPr>
        <w:t xml:space="preserve">    выдать в филиале ГАУ НСО </w:t>
      </w:r>
      <w:r w:rsidR="00B05E57">
        <w:rPr>
          <w:rFonts w:ascii="Times New Roman" w:hAnsi="Times New Roman" w:cs="Times New Roman"/>
          <w:sz w:val="28"/>
          <w:szCs w:val="28"/>
        </w:rPr>
        <w:t>«</w:t>
      </w:r>
      <w:r w:rsidR="00B05E57" w:rsidRPr="003024FE">
        <w:rPr>
          <w:rFonts w:ascii="Times New Roman" w:hAnsi="Times New Roman" w:cs="Times New Roman"/>
          <w:sz w:val="28"/>
          <w:szCs w:val="28"/>
        </w:rPr>
        <w:t>МФЦ</w:t>
      </w:r>
      <w:r w:rsidR="00B05E57">
        <w:rPr>
          <w:rFonts w:ascii="Times New Roman" w:hAnsi="Times New Roman" w:cs="Times New Roman"/>
          <w:sz w:val="28"/>
          <w:szCs w:val="28"/>
        </w:rPr>
        <w:t>»</w:t>
      </w:r>
      <w:r w:rsidR="00B05E57" w:rsidRPr="003024FE">
        <w:rPr>
          <w:rFonts w:ascii="Times New Roman" w:hAnsi="Times New Roman" w:cs="Times New Roman"/>
          <w:sz w:val="28"/>
          <w:szCs w:val="28"/>
        </w:rPr>
        <w:t xml:space="preserve"> (указывается в случае направления заявления посредством МФЦ);</w:t>
      </w:r>
    </w:p>
    <w:p w:rsidR="00B05E57" w:rsidRPr="003024FE" w:rsidRDefault="00D042C2" w:rsidP="003F7C8E">
      <w:pPr>
        <w:pStyle w:val="ConsPlusNonformat"/>
        <w:ind w:left="709"/>
        <w:jc w:val="both"/>
        <w:rPr>
          <w:rFonts w:ascii="Times New Roman" w:hAnsi="Times New Roman" w:cs="Times New Roman"/>
          <w:sz w:val="28"/>
          <w:szCs w:val="28"/>
        </w:rPr>
      </w:pPr>
      <w:r>
        <w:rPr>
          <w:noProof/>
        </w:rPr>
        <w:pict>
          <v:rect id="Прямоугольник 4" o:spid="_x0000_s1032" style="position:absolute;left:0;text-align:left;margin-left:36.35pt;margin-top:1.75pt;width:9pt;height:9.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w:r>
      <w:r w:rsidR="00B05E57" w:rsidRPr="003024FE">
        <w:rPr>
          <w:rFonts w:ascii="Times New Roman" w:hAnsi="Times New Roman" w:cs="Times New Roman"/>
          <w:sz w:val="28"/>
          <w:szCs w:val="28"/>
        </w:rPr>
        <w:t xml:space="preserve">    направить почтовым сообщением.</w:t>
      </w:r>
    </w:p>
    <w:p w:rsidR="00B05E57" w:rsidRDefault="00B05E57" w:rsidP="003F7C8E">
      <w:pPr>
        <w:pStyle w:val="ConsPlusNonformat"/>
        <w:spacing w:after="120"/>
        <w:ind w:firstLine="709"/>
        <w:jc w:val="both"/>
        <w:rPr>
          <w:rFonts w:ascii="Times New Roman" w:hAnsi="Times New Roman" w:cs="Times New Roman"/>
          <w:sz w:val="28"/>
          <w:szCs w:val="28"/>
        </w:rPr>
      </w:pPr>
    </w:p>
    <w:p w:rsidR="00B05E57" w:rsidRPr="003024FE" w:rsidRDefault="00B05E57" w:rsidP="003F7C8E">
      <w:pPr>
        <w:pStyle w:val="ConsPlusNonformat"/>
        <w:spacing w:after="120"/>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946"/>
        <w:gridCol w:w="1134"/>
        <w:gridCol w:w="1382"/>
      </w:tblGrid>
      <w:tr w:rsidR="00B05E57" w:rsidRPr="003024FE" w:rsidTr="00F04899">
        <w:tc>
          <w:tcPr>
            <w:tcW w:w="675" w:type="dxa"/>
            <w:vAlign w:val="center"/>
          </w:tcPr>
          <w:p w:rsidR="00B05E57" w:rsidRPr="003024FE" w:rsidRDefault="00B05E57" w:rsidP="00F0489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п/п</w:t>
            </w:r>
          </w:p>
        </w:tc>
        <w:tc>
          <w:tcPr>
            <w:tcW w:w="6946" w:type="dxa"/>
            <w:vAlign w:val="center"/>
          </w:tcPr>
          <w:p w:rsidR="00B05E57" w:rsidRPr="003024FE" w:rsidRDefault="00B05E57" w:rsidP="00F0489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vAlign w:val="center"/>
          </w:tcPr>
          <w:p w:rsidR="00B05E57" w:rsidRPr="003024FE" w:rsidRDefault="00B05E57" w:rsidP="00F0489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vAlign w:val="center"/>
          </w:tcPr>
          <w:p w:rsidR="00B05E57" w:rsidRPr="003024FE" w:rsidRDefault="00B05E57" w:rsidP="00F04899">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B05E57" w:rsidRPr="003024FE" w:rsidTr="00F04899">
        <w:tc>
          <w:tcPr>
            <w:tcW w:w="675"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6946"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134"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382" w:type="dxa"/>
            <w:vAlign w:val="center"/>
          </w:tcPr>
          <w:p w:rsidR="00B05E57" w:rsidRPr="003024FE" w:rsidRDefault="00B05E57" w:rsidP="00F04899">
            <w:pPr>
              <w:pStyle w:val="ConsPlusNonformat"/>
              <w:jc w:val="center"/>
              <w:rPr>
                <w:rFonts w:ascii="Times New Roman" w:hAnsi="Times New Roman" w:cs="Times New Roman"/>
                <w:sz w:val="28"/>
                <w:szCs w:val="28"/>
              </w:rPr>
            </w:pPr>
          </w:p>
        </w:tc>
      </w:tr>
      <w:tr w:rsidR="00B05E57" w:rsidRPr="003024FE" w:rsidTr="00F04899">
        <w:tc>
          <w:tcPr>
            <w:tcW w:w="675"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6946"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134"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382" w:type="dxa"/>
            <w:vAlign w:val="center"/>
          </w:tcPr>
          <w:p w:rsidR="00B05E57" w:rsidRPr="003024FE" w:rsidRDefault="00B05E57" w:rsidP="00F04899">
            <w:pPr>
              <w:pStyle w:val="ConsPlusNonformat"/>
              <w:jc w:val="center"/>
              <w:rPr>
                <w:rFonts w:ascii="Times New Roman" w:hAnsi="Times New Roman" w:cs="Times New Roman"/>
                <w:sz w:val="28"/>
                <w:szCs w:val="28"/>
              </w:rPr>
            </w:pPr>
          </w:p>
        </w:tc>
      </w:tr>
      <w:tr w:rsidR="00B05E57" w:rsidRPr="003024FE" w:rsidTr="00F04899">
        <w:tc>
          <w:tcPr>
            <w:tcW w:w="675"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6946"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134"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382" w:type="dxa"/>
            <w:vAlign w:val="center"/>
          </w:tcPr>
          <w:p w:rsidR="00B05E57" w:rsidRPr="003024FE" w:rsidRDefault="00B05E57" w:rsidP="00F04899">
            <w:pPr>
              <w:pStyle w:val="ConsPlusNonformat"/>
              <w:jc w:val="center"/>
              <w:rPr>
                <w:rFonts w:ascii="Times New Roman" w:hAnsi="Times New Roman" w:cs="Times New Roman"/>
                <w:sz w:val="28"/>
                <w:szCs w:val="28"/>
              </w:rPr>
            </w:pPr>
          </w:p>
        </w:tc>
      </w:tr>
      <w:tr w:rsidR="00B05E57" w:rsidRPr="003024FE" w:rsidTr="00F04899">
        <w:tc>
          <w:tcPr>
            <w:tcW w:w="675"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6946"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134"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382" w:type="dxa"/>
            <w:vAlign w:val="center"/>
          </w:tcPr>
          <w:p w:rsidR="00B05E57" w:rsidRPr="003024FE" w:rsidRDefault="00B05E57" w:rsidP="00F04899">
            <w:pPr>
              <w:pStyle w:val="ConsPlusNonformat"/>
              <w:jc w:val="center"/>
              <w:rPr>
                <w:rFonts w:ascii="Times New Roman" w:hAnsi="Times New Roman" w:cs="Times New Roman"/>
                <w:sz w:val="28"/>
                <w:szCs w:val="28"/>
              </w:rPr>
            </w:pPr>
          </w:p>
        </w:tc>
      </w:tr>
      <w:tr w:rsidR="00B05E57" w:rsidRPr="003024FE" w:rsidTr="00F04899">
        <w:tc>
          <w:tcPr>
            <w:tcW w:w="675"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6946"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134" w:type="dxa"/>
            <w:vAlign w:val="center"/>
          </w:tcPr>
          <w:p w:rsidR="00B05E57" w:rsidRPr="003024FE" w:rsidRDefault="00B05E57" w:rsidP="00F04899">
            <w:pPr>
              <w:pStyle w:val="ConsPlusNonformat"/>
              <w:jc w:val="center"/>
              <w:rPr>
                <w:rFonts w:ascii="Times New Roman" w:hAnsi="Times New Roman" w:cs="Times New Roman"/>
                <w:sz w:val="28"/>
                <w:szCs w:val="28"/>
              </w:rPr>
            </w:pPr>
          </w:p>
        </w:tc>
        <w:tc>
          <w:tcPr>
            <w:tcW w:w="1382" w:type="dxa"/>
            <w:vAlign w:val="center"/>
          </w:tcPr>
          <w:p w:rsidR="00B05E57" w:rsidRPr="003024FE" w:rsidRDefault="00B05E57" w:rsidP="00F04899">
            <w:pPr>
              <w:pStyle w:val="ConsPlusNonformat"/>
              <w:jc w:val="center"/>
              <w:rPr>
                <w:rFonts w:ascii="Times New Roman" w:hAnsi="Times New Roman" w:cs="Times New Roman"/>
                <w:sz w:val="28"/>
                <w:szCs w:val="28"/>
              </w:rPr>
            </w:pPr>
          </w:p>
        </w:tc>
      </w:tr>
    </w:tbl>
    <w:p w:rsidR="00B05E57" w:rsidRDefault="00B05E57" w:rsidP="003F7C8E">
      <w:pPr>
        <w:pStyle w:val="ConsPlusNonformat"/>
        <w:rPr>
          <w:rFonts w:ascii="Times New Roman" w:hAnsi="Times New Roman" w:cs="Times New Roman"/>
          <w:sz w:val="28"/>
          <w:szCs w:val="28"/>
        </w:rPr>
      </w:pPr>
    </w:p>
    <w:p w:rsidR="00B05E57" w:rsidRPr="003024FE" w:rsidRDefault="00B05E57" w:rsidP="003F7C8E">
      <w:pPr>
        <w:pStyle w:val="ConsPlusNonformat"/>
        <w:rPr>
          <w:rFonts w:ascii="Times New Roman" w:hAnsi="Times New Roman" w:cs="Times New Roman"/>
          <w:sz w:val="28"/>
          <w:szCs w:val="28"/>
        </w:rPr>
      </w:pPr>
    </w:p>
    <w:p w:rsidR="00B05E57" w:rsidRPr="003024FE" w:rsidRDefault="00B05E57" w:rsidP="003F7C8E">
      <w:pPr>
        <w:pStyle w:val="ConsPlusNonformat"/>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____________________________</w:t>
      </w:r>
    </w:p>
    <w:p w:rsidR="00B05E57" w:rsidRPr="00E02687" w:rsidRDefault="00B05E57" w:rsidP="003F7C8E">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(фамилия, имя, отчество)</w:t>
      </w:r>
    </w:p>
    <w:p w:rsidR="00B05E57" w:rsidRDefault="00B05E57" w:rsidP="003F7C8E">
      <w:pPr>
        <w:spacing w:before="0" w:beforeAutospacing="0"/>
        <w:jc w:val="right"/>
        <w:sectPr w:rsidR="00B05E57" w:rsidSect="003E09EF">
          <w:headerReference w:type="first" r:id="rId17"/>
          <w:pgSz w:w="11906" w:h="16838" w:code="9"/>
          <w:pgMar w:top="1134" w:right="567" w:bottom="1134" w:left="1418" w:header="408" w:footer="709" w:gutter="0"/>
          <w:cols w:space="720"/>
          <w:titlePg/>
          <w:docGrid w:linePitch="381"/>
        </w:sectPr>
      </w:pPr>
    </w:p>
    <w:p w:rsidR="00B05E57" w:rsidRPr="003024FE" w:rsidRDefault="00B05E57" w:rsidP="003F7C8E">
      <w:pPr>
        <w:spacing w:before="0" w:beforeAutospacing="0"/>
        <w:jc w:val="right"/>
      </w:pPr>
      <w:r w:rsidRPr="003024FE">
        <w:lastRenderedPageBreak/>
        <w:t>Приложение № 2</w:t>
      </w:r>
    </w:p>
    <w:p w:rsidR="00B05E57" w:rsidRPr="001D4E1C" w:rsidRDefault="00B05E57" w:rsidP="003F7C8E">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t xml:space="preserve">предоставления муниципальной услуги </w:t>
      </w:r>
      <w:r w:rsidRPr="003024FE">
        <w:br/>
      </w:r>
      <w:r w:rsidRPr="001D4E1C">
        <w:t xml:space="preserve">по предоставлению земельных участков </w:t>
      </w:r>
    </w:p>
    <w:p w:rsidR="00B05E57" w:rsidRPr="003024FE" w:rsidRDefault="00B05E57" w:rsidP="003F7C8E">
      <w:pPr>
        <w:widowControl w:val="0"/>
        <w:shd w:val="clear" w:color="auto" w:fill="FFFFFF"/>
        <w:autoSpaceDE w:val="0"/>
        <w:autoSpaceDN w:val="0"/>
        <w:adjustRightInd w:val="0"/>
        <w:spacing w:before="0" w:beforeAutospacing="0"/>
        <w:ind w:firstLine="709"/>
        <w:jc w:val="right"/>
      </w:pPr>
      <w:r w:rsidRPr="001D4E1C">
        <w:t>в аренду</w:t>
      </w:r>
      <w:r>
        <w:t xml:space="preserve"> </w:t>
      </w:r>
      <w:r w:rsidRPr="001D4E1C">
        <w:t>без проведения торгов</w:t>
      </w:r>
    </w:p>
    <w:p w:rsidR="00B05E57" w:rsidRDefault="00B05E57" w:rsidP="003F7C8E">
      <w:pPr>
        <w:spacing w:before="0" w:beforeAutospacing="0"/>
        <w:jc w:val="right"/>
      </w:pPr>
    </w:p>
    <w:p w:rsidR="00B05E57" w:rsidRPr="004F3785" w:rsidRDefault="00B05E57" w:rsidP="003F7C8E">
      <w:pPr>
        <w:autoSpaceDE w:val="0"/>
        <w:autoSpaceDN w:val="0"/>
        <w:adjustRightInd w:val="0"/>
        <w:spacing w:before="0" w:beforeAutospacing="0"/>
        <w:jc w:val="center"/>
        <w:outlineLvl w:val="1"/>
        <w:rPr>
          <w:b/>
        </w:rPr>
      </w:pPr>
      <w:bookmarkStart w:id="8" w:name="P39"/>
      <w:bookmarkEnd w:id="8"/>
      <w:r w:rsidRPr="004F3785">
        <w:rPr>
          <w:b/>
        </w:rPr>
        <w:t xml:space="preserve">Перечень документов, подтверждающих право заявителя на приобретение земельного участка </w:t>
      </w:r>
      <w:r w:rsidRPr="004F3785">
        <w:rPr>
          <w:b/>
        </w:rPr>
        <w:br/>
        <w:t>в аренду без проведения торгов</w:t>
      </w:r>
    </w:p>
    <w:p w:rsidR="00B05E57" w:rsidRDefault="00B05E57" w:rsidP="003F7C8E">
      <w:pPr>
        <w:autoSpaceDE w:val="0"/>
        <w:autoSpaceDN w:val="0"/>
        <w:adjustRightInd w:val="0"/>
        <w:spacing w:before="0" w:beforeAutospacing="0"/>
        <w:jc w:val="center"/>
        <w:outlineLvl w:val="1"/>
      </w:pPr>
    </w:p>
    <w:tbl>
      <w:tblPr>
        <w:tblW w:w="5321" w:type="pct"/>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2267"/>
        <w:gridCol w:w="2128"/>
        <w:gridCol w:w="3257"/>
        <w:gridCol w:w="7512"/>
      </w:tblGrid>
      <w:tr w:rsidR="00B05E57" w:rsidRPr="00E6763E" w:rsidTr="00F04899">
        <w:trPr>
          <w:trHeight w:val="394"/>
        </w:trPr>
        <w:tc>
          <w:tcPr>
            <w:tcW w:w="181" w:type="pct"/>
            <w:tcBorders>
              <w:top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b/>
                <w:sz w:val="22"/>
                <w:szCs w:val="22"/>
              </w:rPr>
            </w:pPr>
            <w:r w:rsidRPr="00E6763E">
              <w:rPr>
                <w:b/>
                <w:sz w:val="22"/>
                <w:szCs w:val="22"/>
              </w:rPr>
              <w:t>№ п/п</w:t>
            </w:r>
          </w:p>
        </w:tc>
        <w:tc>
          <w:tcPr>
            <w:tcW w:w="720"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b/>
                <w:sz w:val="22"/>
                <w:szCs w:val="22"/>
              </w:rPr>
            </w:pPr>
            <w:r w:rsidRPr="00E6763E">
              <w:rPr>
                <w:b/>
                <w:sz w:val="22"/>
                <w:szCs w:val="22"/>
              </w:rPr>
              <w:t>Основание предоставления земельного участка</w:t>
            </w:r>
          </w:p>
        </w:tc>
        <w:tc>
          <w:tcPr>
            <w:tcW w:w="676"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b/>
                <w:sz w:val="22"/>
                <w:szCs w:val="22"/>
              </w:rPr>
            </w:pPr>
            <w:r w:rsidRPr="00E6763E">
              <w:rPr>
                <w:b/>
                <w:sz w:val="22"/>
                <w:szCs w:val="22"/>
              </w:rPr>
              <w:t>Заявитель</w:t>
            </w:r>
          </w:p>
        </w:tc>
        <w:tc>
          <w:tcPr>
            <w:tcW w:w="1035"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b/>
                <w:sz w:val="22"/>
                <w:szCs w:val="22"/>
              </w:rPr>
            </w:pPr>
            <w:r w:rsidRPr="00E6763E">
              <w:rPr>
                <w:b/>
                <w:sz w:val="22"/>
                <w:szCs w:val="22"/>
              </w:rPr>
              <w:t>Земельный участок</w:t>
            </w:r>
          </w:p>
        </w:tc>
        <w:tc>
          <w:tcPr>
            <w:tcW w:w="2387" w:type="pct"/>
            <w:tcBorders>
              <w:top w:val="single" w:sz="4" w:space="0" w:color="auto"/>
              <w:left w:val="single" w:sz="4" w:space="0" w:color="auto"/>
              <w:bottom w:val="single" w:sz="4" w:space="0" w:color="auto"/>
            </w:tcBorders>
            <w:vAlign w:val="center"/>
          </w:tcPr>
          <w:p w:rsidR="00B05E57" w:rsidRPr="00E6763E" w:rsidRDefault="00B05E57" w:rsidP="00F04899">
            <w:pPr>
              <w:pStyle w:val="ConsPlusNormal"/>
              <w:contextualSpacing/>
              <w:jc w:val="center"/>
              <w:rPr>
                <w:b/>
                <w:sz w:val="22"/>
                <w:szCs w:val="22"/>
              </w:rPr>
            </w:pPr>
            <w:r w:rsidRPr="00E6763E">
              <w:rPr>
                <w:b/>
                <w:sz w:val="22"/>
                <w:szCs w:val="22"/>
              </w:rPr>
              <w:t>Документы, подтверждающие право заявителя на приобретение земельного участка, прилагаемые к заявлению о предоставлении земельного участка (далее – заявление)&lt;1&gt;</w:t>
            </w:r>
          </w:p>
        </w:tc>
      </w:tr>
      <w:tr w:rsidR="00B05E57" w:rsidRPr="00E6763E" w:rsidTr="00F04899">
        <w:trPr>
          <w:trHeight w:val="706"/>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Подпункт 1 </w:t>
            </w:r>
            <w:r w:rsidRPr="00E6763E">
              <w:rPr>
                <w:sz w:val="22"/>
                <w:szCs w:val="22"/>
              </w:rPr>
              <w:b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Определяется в соответствии с указом или распоряжением Президента Российской Федерации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 Указ или распоряжение Президента Российской Федерации </w:t>
            </w:r>
            <w:r w:rsidRPr="00E6763E">
              <w:rPr>
                <w:color w:val="000000"/>
                <w:sz w:val="24"/>
                <w:szCs w:val="24"/>
              </w:rPr>
              <w:t>&lt;2&gt;</w:t>
            </w:r>
          </w:p>
        </w:tc>
      </w:tr>
      <w:tr w:rsidR="00B05E57" w:rsidRPr="00E6763E" w:rsidTr="00240664">
        <w:trPr>
          <w:trHeight w:val="195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699"/>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 Выписка из </w:t>
            </w:r>
            <w:r w:rsidRPr="00E6763E">
              <w:rPr>
                <w:sz w:val="24"/>
                <w:szCs w:val="24"/>
              </w:rPr>
              <w:t xml:space="preserve">Единого государственного реестра юридических лиц </w:t>
            </w:r>
            <w:r w:rsidRPr="00E6763E">
              <w:rPr>
                <w:sz w:val="24"/>
                <w:szCs w:val="24"/>
              </w:rPr>
              <w:br/>
              <w:t xml:space="preserve">(далее - ЕГРЮЛ) </w:t>
            </w:r>
            <w:r w:rsidRPr="00E6763E">
              <w:rPr>
                <w:sz w:val="22"/>
                <w:szCs w:val="22"/>
              </w:rPr>
              <w:t xml:space="preserve"> о юридическом лице, являющемся заявителем</w:t>
            </w:r>
          </w:p>
        </w:tc>
      </w:tr>
      <w:tr w:rsidR="00B05E57" w:rsidRPr="00E6763E" w:rsidTr="00F04899">
        <w:trPr>
          <w:trHeight w:val="570"/>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18" w:history="1">
              <w:r w:rsidR="00B05E57" w:rsidRPr="00E6763E">
                <w:rPr>
                  <w:sz w:val="22"/>
                  <w:szCs w:val="22"/>
                </w:rPr>
                <w:t xml:space="preserve">Подпункт 2 </w:t>
              </w:r>
              <w:r w:rsidR="00B05E57" w:rsidRPr="00E6763E">
                <w:rPr>
                  <w:sz w:val="22"/>
                  <w:szCs w:val="22"/>
                </w:rPr>
                <w:br/>
                <w:t xml:space="preserve">пункта 1.2 </w:t>
              </w:r>
            </w:hyperlink>
            <w:r w:rsidR="00B05E57">
              <w:t xml:space="preserve"> </w:t>
            </w:r>
            <w:r w:rsidR="00B05E57" w:rsidRPr="00E6763E">
              <w:rPr>
                <w:sz w:val="22"/>
                <w:szCs w:val="22"/>
              </w:rPr>
              <w:t>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Распоряжение Правительства Российской Федерации</w:t>
            </w:r>
          </w:p>
        </w:tc>
      </w:tr>
      <w:tr w:rsidR="00B05E57" w:rsidRPr="00E6763E" w:rsidTr="00E16256">
        <w:trPr>
          <w:trHeight w:val="168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54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234"/>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19" w:history="1">
              <w:r w:rsidR="00B05E57" w:rsidRPr="00E6763E">
                <w:rPr>
                  <w:sz w:val="22"/>
                  <w:szCs w:val="22"/>
                </w:rPr>
                <w:t xml:space="preserve">Подпункт 3 </w:t>
              </w:r>
              <w:r w:rsidR="00B05E57" w:rsidRPr="00E6763E">
                <w:rPr>
                  <w:sz w:val="22"/>
                  <w:szCs w:val="22"/>
                </w:rPr>
                <w:br/>
                <w:t xml:space="preserve">пункта 1.2 </w:t>
              </w:r>
            </w:hyperlink>
            <w:r w:rsidR="00B05E57">
              <w:t xml:space="preserve"> </w:t>
            </w:r>
            <w:r w:rsidR="00B05E57" w:rsidRPr="00E6763E">
              <w:rPr>
                <w:sz w:val="22"/>
                <w:szCs w:val="22"/>
              </w:rPr>
              <w:t>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Распоряжение высшего должностного лица субъекта Российской Федерации</w:t>
            </w:r>
          </w:p>
        </w:tc>
      </w:tr>
      <w:tr w:rsidR="00B05E57" w:rsidRPr="00E6763E" w:rsidTr="00292A7B">
        <w:trPr>
          <w:trHeight w:val="1567"/>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411"/>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1152"/>
        </w:trPr>
        <w:tc>
          <w:tcPr>
            <w:tcW w:w="181" w:type="pc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0" w:history="1">
              <w:r w:rsidR="00B05E57" w:rsidRPr="00E6763E">
                <w:rPr>
                  <w:sz w:val="22"/>
                  <w:szCs w:val="22"/>
                </w:rPr>
                <w:t xml:space="preserve">Подпункт 4 </w:t>
              </w:r>
              <w:r w:rsidR="00B05E57" w:rsidRPr="00E6763E">
                <w:rPr>
                  <w:sz w:val="22"/>
                  <w:szCs w:val="22"/>
                </w:rPr>
                <w:br/>
                <w:t>пункта 1.2</w:t>
              </w:r>
              <w:r w:rsidR="00B05E57">
                <w:t xml:space="preserve"> </w:t>
              </w:r>
              <w:r w:rsidR="00B05E57" w:rsidRPr="00E6763E">
                <w:rPr>
                  <w:sz w:val="22"/>
                  <w:szCs w:val="22"/>
                </w:rPr>
                <w:t xml:space="preserve">административного регламента </w:t>
              </w:r>
            </w:hyperlink>
          </w:p>
        </w:tc>
        <w:tc>
          <w:tcPr>
            <w:tcW w:w="676"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w:t>
            </w:r>
          </w:p>
        </w:tc>
        <w:tc>
          <w:tcPr>
            <w:tcW w:w="1035"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выполнения международных обязательств</w:t>
            </w:r>
          </w:p>
        </w:tc>
        <w:tc>
          <w:tcPr>
            <w:tcW w:w="2387" w:type="pct"/>
            <w:tcBorders>
              <w:top w:val="single" w:sz="4" w:space="0" w:color="auto"/>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соглашение или иной документ, предусматривающий выполнение международных обязательств</w:t>
            </w:r>
          </w:p>
        </w:tc>
      </w:tr>
      <w:tr w:rsidR="00B05E57" w:rsidRPr="00E6763E" w:rsidTr="009E228D">
        <w:trPr>
          <w:trHeight w:val="1885"/>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Подпункт 4 </w:t>
            </w:r>
          </w:p>
          <w:p w:rsidR="00B05E57" w:rsidRPr="00E6763E" w:rsidRDefault="00B05E57" w:rsidP="00F04899">
            <w:pPr>
              <w:pStyle w:val="ConsPlusNormal"/>
              <w:contextualSpacing/>
              <w:jc w:val="center"/>
              <w:rPr>
                <w:sz w:val="22"/>
                <w:szCs w:val="22"/>
              </w:rPr>
            </w:pPr>
            <w:r w:rsidRPr="00E6763E">
              <w:rPr>
                <w:sz w:val="22"/>
                <w:szCs w:val="22"/>
              </w:rP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B05E57" w:rsidRPr="00E6763E" w:rsidTr="00F04899">
        <w:trPr>
          <w:trHeight w:val="830"/>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spacing w:after="120"/>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DD0ABE">
        <w:trPr>
          <w:trHeight w:val="2237"/>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1" w:history="1">
              <w:r w:rsidR="00B05E57" w:rsidRPr="00E6763E">
                <w:rPr>
                  <w:sz w:val="22"/>
                  <w:szCs w:val="22"/>
                </w:rPr>
                <w:t>Подпункт 5</w:t>
              </w:r>
              <w:r w:rsidR="00B05E57">
                <w:t xml:space="preserve"> </w:t>
              </w:r>
              <w:r w:rsidR="00B05E57">
                <w:br/>
              </w:r>
              <w:r w:rsidR="00B05E57" w:rsidRPr="00E6763E">
                <w:rPr>
                  <w:sz w:val="22"/>
                  <w:szCs w:val="22"/>
                </w:rP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образованный из земельного участка, находящегося в муниципальной собственности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Решение, на основании которого образован испрашиваемый земельный участок, принятое до 01.03.2015. Договор аренды исходного земельного участка в случае, если такой договор заключен до дня вступления в силу Федерального закона </w:t>
            </w:r>
            <w:r w:rsidRPr="00E6763E">
              <w:rPr>
                <w:sz w:val="22"/>
                <w:szCs w:val="22"/>
              </w:rPr>
              <w:br/>
              <w:t>от 21.07.1997 № 122-ФЗ «О государственной регистрации прав на недвижимое имущество и сделок с ним»</w:t>
            </w:r>
          </w:p>
        </w:tc>
      </w:tr>
      <w:tr w:rsidR="00B05E57" w:rsidRPr="00E6763E" w:rsidTr="00F04899">
        <w:trPr>
          <w:trHeight w:val="817"/>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413"/>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2" w:history="1">
              <w:r w:rsidR="00B05E57" w:rsidRPr="00E6763E">
                <w:rPr>
                  <w:sz w:val="22"/>
                  <w:szCs w:val="22"/>
                </w:rPr>
                <w:t xml:space="preserve">Подпункт 5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D96B55" w:rsidRDefault="00B05E57" w:rsidP="00F04899">
            <w:pPr>
              <w:pStyle w:val="ConsPlusNormal"/>
              <w:contextualSpacing/>
              <w:jc w:val="center"/>
              <w:rPr>
                <w:sz w:val="22"/>
                <w:szCs w:val="22"/>
              </w:rPr>
            </w:pPr>
            <w:r w:rsidRPr="00D96B55">
              <w:rPr>
                <w:sz w:val="22"/>
                <w:szCs w:val="22"/>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387" w:type="pct"/>
            <w:tcBorders>
              <w:left w:val="single" w:sz="4" w:space="0" w:color="auto"/>
            </w:tcBorders>
            <w:vAlign w:val="center"/>
          </w:tcPr>
          <w:p w:rsidR="00B05E57" w:rsidRPr="00D96B55" w:rsidRDefault="00B05E57" w:rsidP="00F04899">
            <w:pPr>
              <w:pStyle w:val="ConsPlusNormal"/>
              <w:contextualSpacing/>
              <w:jc w:val="center"/>
              <w:rPr>
                <w:sz w:val="22"/>
                <w:szCs w:val="22"/>
              </w:rPr>
            </w:pPr>
            <w:r w:rsidRPr="00D96B55">
              <w:rPr>
                <w:sz w:val="22"/>
                <w:szCs w:val="22"/>
              </w:rPr>
              <w:t>Договор о комплексном освоении территории</w:t>
            </w:r>
          </w:p>
        </w:tc>
      </w:tr>
      <w:tr w:rsidR="00B05E57" w:rsidRPr="00E6763E" w:rsidTr="00457261">
        <w:trPr>
          <w:trHeight w:val="11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D96B55"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D96B55" w:rsidRDefault="00B05E57" w:rsidP="00F04899">
            <w:pPr>
              <w:pStyle w:val="ConsPlusNormal"/>
              <w:contextualSpacing/>
              <w:jc w:val="center"/>
              <w:rPr>
                <w:sz w:val="22"/>
                <w:szCs w:val="22"/>
              </w:rPr>
            </w:pPr>
            <w:r w:rsidRPr="00D96B55">
              <w:rPr>
                <w:sz w:val="22"/>
                <w:szCs w:val="22"/>
              </w:rPr>
              <w:t>* Утвержденный проект планировки и утвержденный проект межевания территории</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D96B55"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D96B55" w:rsidRDefault="00B05E57" w:rsidP="00F04899">
            <w:pPr>
              <w:pStyle w:val="ConsPlusNormal"/>
              <w:contextualSpacing/>
              <w:jc w:val="center"/>
              <w:rPr>
                <w:sz w:val="22"/>
                <w:szCs w:val="22"/>
              </w:rPr>
            </w:pPr>
            <w:r w:rsidRPr="00D96B55">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w:t>
            </w:r>
            <w:r w:rsidRPr="00D96B55">
              <w:rPr>
                <w:sz w:val="22"/>
                <w:szCs w:val="22"/>
              </w:rPr>
              <w:t xml:space="preserve"> (за исключением случаев образования земельных участков, государственная собственность на которые не разграничена)</w:t>
            </w:r>
            <w:r w:rsidRPr="00AC3C4F">
              <w:rPr>
                <w:color w:val="000000"/>
                <w:sz w:val="22"/>
                <w:szCs w:val="22"/>
              </w:rPr>
              <w:t xml:space="preserve"> или уведомление об отсутствии в ЕГРН запрашиваемых сведений о зарегистрированных правах на указанный земельный участок</w:t>
            </w:r>
            <w:r w:rsidRPr="00D96B55">
              <w:rPr>
                <w:sz w:val="22"/>
                <w:szCs w:val="22"/>
              </w:rPr>
              <w:t xml:space="preserve"> </w:t>
            </w:r>
          </w:p>
        </w:tc>
      </w:tr>
      <w:tr w:rsidR="00B05E57" w:rsidRPr="00E6763E" w:rsidTr="00F04899">
        <w:trPr>
          <w:trHeight w:val="28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374"/>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3" w:history="1">
              <w:r w:rsidR="00B05E57" w:rsidRPr="00E6763E">
                <w:rPr>
                  <w:sz w:val="22"/>
                  <w:szCs w:val="22"/>
                </w:rPr>
                <w:t xml:space="preserve">Подпункт 6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 комплексном освоении территории</w:t>
            </w:r>
          </w:p>
        </w:tc>
      </w:tr>
      <w:tr w:rsidR="00B05E57" w:rsidRPr="00E6763E" w:rsidTr="00F04899">
        <w:trPr>
          <w:trHeight w:val="42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 подтверждающий членство заявителя в некоммерческой организации</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Решение общего собрания членов некоммерческой организации о распределении испрашиваемого земельного участка заявителю</w:t>
            </w:r>
          </w:p>
        </w:tc>
      </w:tr>
      <w:tr w:rsidR="00B05E57" w:rsidRPr="00E6763E" w:rsidTr="006B1D7F">
        <w:trPr>
          <w:trHeight w:val="763"/>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464"/>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4" w:history="1">
              <w:r w:rsidR="00B05E57" w:rsidRPr="00E6763E">
                <w:rPr>
                  <w:sz w:val="22"/>
                  <w:szCs w:val="22"/>
                </w:rPr>
                <w:t xml:space="preserve">Подпункт 6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 комплексном освоении территории</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Решение органа некоммерческой организации о приобретении земельного участка</w:t>
            </w:r>
          </w:p>
        </w:tc>
      </w:tr>
      <w:tr w:rsidR="00B05E57" w:rsidRPr="00E6763E" w:rsidTr="001A491E">
        <w:trPr>
          <w:trHeight w:val="11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F04899">
        <w:trPr>
          <w:trHeight w:val="929"/>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5" w:history="1">
              <w:r w:rsidR="00B05E57" w:rsidRPr="00E6763E">
                <w:rPr>
                  <w:sz w:val="22"/>
                  <w:szCs w:val="22"/>
                </w:rPr>
                <w:t xml:space="preserve">Подпункт 7 </w:t>
              </w:r>
              <w:r w:rsidR="00B05E57" w:rsidRPr="00E6763E">
                <w:rPr>
                  <w:sz w:val="22"/>
                  <w:szCs w:val="22"/>
                </w:rPr>
                <w:br/>
              </w:r>
              <w:r w:rsidR="00B05E57" w:rsidRPr="00E6763E">
                <w:rPr>
                  <w:sz w:val="22"/>
                  <w:szCs w:val="22"/>
                </w:rPr>
                <w:lastRenderedPageBreak/>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lastRenderedPageBreak/>
              <w:t xml:space="preserve">Член </w:t>
            </w:r>
            <w:r w:rsidRPr="00E6763E">
              <w:rPr>
                <w:sz w:val="22"/>
                <w:szCs w:val="22"/>
              </w:rPr>
              <w:lastRenderedPageBreak/>
              <w:t>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lastRenderedPageBreak/>
              <w:t xml:space="preserve">Земельный участок, </w:t>
            </w:r>
            <w:r w:rsidRPr="00E6763E">
              <w:rPr>
                <w:sz w:val="22"/>
                <w:szCs w:val="22"/>
              </w:rPr>
              <w:lastRenderedPageBreak/>
              <w:t>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D96B55">
              <w:rPr>
                <w:sz w:val="22"/>
                <w:szCs w:val="22"/>
              </w:rPr>
              <w:lastRenderedPageBreak/>
              <w:t xml:space="preserve">Решение уполномоченного органа о предоставлении земельного участка </w:t>
            </w:r>
            <w:r w:rsidRPr="00D96B55">
              <w:rPr>
                <w:sz w:val="22"/>
                <w:szCs w:val="22"/>
              </w:rPr>
              <w:lastRenderedPageBreak/>
              <w:t>некоммерческой организации для садоводства, огородничества, дачного хозяйства, за исключением случаев, если</w:t>
            </w:r>
            <w:r w:rsidRPr="00E6763E">
              <w:rPr>
                <w:sz w:val="22"/>
                <w:szCs w:val="22"/>
              </w:rPr>
              <w:t xml:space="preserve"> такое право зарегистрировано в ЕГР</w:t>
            </w:r>
            <w:r>
              <w:rPr>
                <w:sz w:val="22"/>
                <w:szCs w:val="22"/>
              </w:rPr>
              <w:t>Н</w:t>
            </w:r>
          </w:p>
        </w:tc>
      </w:tr>
      <w:tr w:rsidR="00B05E57" w:rsidRPr="00E6763E" w:rsidTr="00F04899">
        <w:trPr>
          <w:trHeight w:val="669"/>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 подтверждающий членство заявителя в некоммерческой организации</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Решение органа некоммерческой организации о распределении земельного участка заявителю</w:t>
            </w:r>
          </w:p>
        </w:tc>
      </w:tr>
      <w:tr w:rsidR="00B05E57" w:rsidRPr="00E6763E" w:rsidTr="00F04899">
        <w:trPr>
          <w:trHeight w:val="330"/>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межевания территории</w:t>
            </w:r>
          </w:p>
        </w:tc>
      </w:tr>
      <w:tr w:rsidR="00B05E57" w:rsidRPr="00E6763E" w:rsidTr="00437455">
        <w:trPr>
          <w:trHeight w:val="1316"/>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5E57" w:rsidRPr="00E6763E" w:rsidTr="00F04899">
        <w:trPr>
          <w:trHeight w:val="849"/>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69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некоммерческой организации, членом которой является гражданин</w:t>
            </w:r>
          </w:p>
        </w:tc>
      </w:tr>
      <w:tr w:rsidR="00B05E57" w:rsidRPr="00E6763E" w:rsidTr="00F04899">
        <w:trPr>
          <w:trHeight w:val="889"/>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6" w:history="1">
              <w:r w:rsidR="00B05E57" w:rsidRPr="00E6763E">
                <w:rPr>
                  <w:sz w:val="22"/>
                  <w:szCs w:val="22"/>
                </w:rPr>
                <w:t xml:space="preserve">Подпункт 8 </w:t>
              </w:r>
            </w:hyperlink>
            <w:r w:rsidR="00B05E57">
              <w:br/>
            </w:r>
            <w:r w:rsidR="00B05E57" w:rsidRPr="00E6763E">
              <w:rPr>
                <w:sz w:val="22"/>
                <w:szCs w:val="22"/>
              </w:rP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sz w:val="22"/>
                <w:szCs w:val="22"/>
              </w:rPr>
              <w:t>Н</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Решение органа некоммерческой организации о приобретении земельного участка</w:t>
            </w:r>
          </w:p>
        </w:tc>
      </w:tr>
      <w:tr w:rsidR="00B05E57" w:rsidRPr="00E6763E" w:rsidTr="00F04899">
        <w:trPr>
          <w:trHeight w:val="440"/>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межевания территории</w:t>
            </w:r>
          </w:p>
        </w:tc>
      </w:tr>
      <w:tr w:rsidR="00B05E57" w:rsidRPr="00E6763E" w:rsidTr="00814095">
        <w:trPr>
          <w:trHeight w:val="1383"/>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5E57" w:rsidRPr="00E6763E" w:rsidTr="00F04899">
        <w:trPr>
          <w:trHeight w:val="931"/>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838"/>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7" w:history="1">
              <w:r w:rsidR="00B05E57" w:rsidRPr="00E6763E">
                <w:rPr>
                  <w:sz w:val="22"/>
                  <w:szCs w:val="22"/>
                </w:rPr>
                <w:t xml:space="preserve">Подпункт 9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8" w:history="1">
              <w:r w:rsidRPr="00E6763E">
                <w:rPr>
                  <w:sz w:val="22"/>
                  <w:szCs w:val="22"/>
                </w:rPr>
                <w:t>статьей 39.20</w:t>
              </w:r>
            </w:hyperlink>
            <w:r w:rsidRPr="00E6763E">
              <w:rPr>
                <w:sz w:val="22"/>
                <w:szCs w:val="22"/>
              </w:rPr>
              <w:t xml:space="preserve"> Земельного кодекса Российской Федерации, на праве оперативного управления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на котором расположены здания, сооружения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Pr>
                <w:sz w:val="22"/>
                <w:szCs w:val="22"/>
              </w:rPr>
              <w:t>Н</w:t>
            </w:r>
          </w:p>
        </w:tc>
      </w:tr>
      <w:tr w:rsidR="00B05E57" w:rsidRPr="00E6763E" w:rsidTr="00F04899">
        <w:trPr>
          <w:trHeight w:val="1218"/>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sz w:val="22"/>
                <w:szCs w:val="22"/>
              </w:rPr>
              <w:t>Н</w:t>
            </w:r>
            <w:r w:rsidRPr="00E6763E">
              <w:rPr>
                <w:sz w:val="22"/>
                <w:szCs w:val="22"/>
              </w:rPr>
              <w:t xml:space="preserve"> (при наличии соответствующих прав на земельный участок)</w:t>
            </w:r>
          </w:p>
        </w:tc>
      </w:tr>
      <w:tr w:rsidR="00B05E57" w:rsidRPr="00E6763E" w:rsidTr="00A20411">
        <w:trPr>
          <w:trHeight w:val="188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29" w:history="1">
              <w:r w:rsidR="00B05E57" w:rsidRPr="00E6763E">
                <w:rPr>
                  <w:sz w:val="22"/>
                  <w:szCs w:val="22"/>
                </w:rPr>
                <w:t xml:space="preserve">Подпункт 10 </w:t>
              </w:r>
              <w:r w:rsidR="00B05E57" w:rsidRPr="00E6763E">
                <w:rPr>
                  <w:sz w:val="22"/>
                  <w:szCs w:val="22"/>
                </w:rPr>
                <w:br/>
                <w:t>пункта 1.2 административного регламента,</w:t>
              </w:r>
            </w:hyperlink>
            <w:r w:rsidR="00B05E57" w:rsidRPr="00E6763E">
              <w:rPr>
                <w:sz w:val="22"/>
                <w:szCs w:val="22"/>
              </w:rPr>
              <w:t xml:space="preserve"> </w:t>
            </w:r>
            <w:r w:rsidR="00B05E57" w:rsidRPr="00E6763E">
              <w:rPr>
                <w:sz w:val="22"/>
                <w:szCs w:val="22"/>
              </w:rPr>
              <w:br/>
            </w:r>
            <w:hyperlink r:id="rId30" w:history="1">
              <w:r w:rsidR="00B05E57" w:rsidRPr="00E6763E">
                <w:rPr>
                  <w:sz w:val="22"/>
                  <w:szCs w:val="22"/>
                </w:rPr>
                <w:t>пункт 21 статьи 3</w:t>
              </w:r>
            </w:hyperlink>
            <w:r w:rsidR="00B05E57" w:rsidRPr="00E6763E">
              <w:rPr>
                <w:sz w:val="22"/>
                <w:szCs w:val="22"/>
              </w:rPr>
              <w:t xml:space="preserve"> Федерального закона от 25.10.2001 № 137-ФЗ «О введении в действие Земельного кодекса Российской Федерации</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Собственник объекта незавершенного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на котором расположен объект незавершенного строительства</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Pr>
                <w:sz w:val="22"/>
                <w:szCs w:val="22"/>
              </w:rPr>
              <w:t>Н</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sz w:val="22"/>
                <w:szCs w:val="22"/>
              </w:rPr>
              <w:t>Н</w:t>
            </w:r>
            <w:r w:rsidRPr="00E6763E">
              <w:rPr>
                <w:sz w:val="22"/>
                <w:szCs w:val="22"/>
              </w:rPr>
              <w:t xml:space="preserve"> (при наличии соответствующих прав на земельный участок)</w:t>
            </w:r>
          </w:p>
        </w:tc>
      </w:tr>
      <w:tr w:rsidR="00B05E57" w:rsidRPr="00E6763E" w:rsidTr="003E147E">
        <w:trPr>
          <w:trHeight w:val="153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348"/>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525DB0">
        <w:trPr>
          <w:trHeight w:val="1400"/>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1" w:history="1">
              <w:r w:rsidR="00B05E57" w:rsidRPr="00E6763E">
                <w:rPr>
                  <w:sz w:val="22"/>
                  <w:szCs w:val="22"/>
                </w:rPr>
                <w:t xml:space="preserve">Подпункт 11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 использующее земельный участок на праве постоянного (бессрочного)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принадлежащий юридическому лицу на праве постоянного (бессрочного) пользования</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sz w:val="22"/>
                <w:szCs w:val="22"/>
              </w:rPr>
              <w:t>Н</w:t>
            </w:r>
          </w:p>
        </w:tc>
      </w:tr>
      <w:tr w:rsidR="00B05E57" w:rsidRPr="00E6763E" w:rsidTr="00F04899">
        <w:trPr>
          <w:trHeight w:val="843"/>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48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D42153">
        <w:trPr>
          <w:trHeight w:val="1768"/>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2" w:history="1">
              <w:r w:rsidR="00B05E57" w:rsidRPr="00E6763E">
                <w:rPr>
                  <w:sz w:val="22"/>
                  <w:szCs w:val="22"/>
                </w:rPr>
                <w:t xml:space="preserve">Подпункт 12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70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 Выписка из </w:t>
            </w:r>
            <w:r w:rsidRPr="00E6763E">
              <w:rPr>
                <w:sz w:val="24"/>
                <w:szCs w:val="24"/>
              </w:rPr>
              <w:t>Единого государственного реестра индивидуальных предпринимателей (далее - ЕГРИП)</w:t>
            </w:r>
            <w:r w:rsidRPr="00E6763E">
              <w:rPr>
                <w:sz w:val="22"/>
                <w:szCs w:val="22"/>
              </w:rPr>
              <w:t xml:space="preserve"> об индивидуальном предпринимателе, являющемся заявителем</w:t>
            </w:r>
          </w:p>
        </w:tc>
      </w:tr>
      <w:tr w:rsidR="00B05E57" w:rsidRPr="00E6763E" w:rsidTr="00CB765A">
        <w:trPr>
          <w:trHeight w:val="1082"/>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3" w:history="1">
              <w:r w:rsidR="00B05E57" w:rsidRPr="00E6763E">
                <w:rPr>
                  <w:sz w:val="22"/>
                  <w:szCs w:val="22"/>
                </w:rPr>
                <w:t xml:space="preserve">Подпункт 13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Лицо, с которым заключен договор о развитии застроенной территории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образованный в границах застроенной территории, в отношении которой заключен договор о ее развитии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 развитии застроенной территории</w:t>
            </w:r>
          </w:p>
        </w:tc>
      </w:tr>
      <w:tr w:rsidR="00B05E57" w:rsidRPr="00E6763E" w:rsidTr="00F04899">
        <w:trPr>
          <w:trHeight w:val="1427"/>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w:t>
            </w:r>
            <w:r w:rsidRPr="00B27F88">
              <w:rPr>
                <w:color w:val="000000"/>
                <w:sz w:val="24"/>
                <w:szCs w:val="24"/>
              </w:rPr>
              <w:t xml:space="preserve"> </w:t>
            </w:r>
            <w:r w:rsidRPr="00AC3C4F">
              <w:rPr>
                <w:color w:val="000000"/>
                <w:sz w:val="22"/>
                <w:szCs w:val="22"/>
              </w:rPr>
              <w:t xml:space="preserve">Выписка из Единого государственного реестра недвижимости (далее - ЕГРН) </w:t>
            </w:r>
            <w:r w:rsidRPr="00E6763E">
              <w:rPr>
                <w:sz w:val="22"/>
                <w:szCs w:val="22"/>
              </w:rPr>
              <w:t>(за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Pr>
                <w:sz w:val="22"/>
                <w:szCs w:val="22"/>
              </w:rPr>
              <w:t>Н</w:t>
            </w:r>
            <w:r w:rsidRPr="00E6763E">
              <w:rPr>
                <w:sz w:val="22"/>
                <w:szCs w:val="22"/>
              </w:rPr>
              <w:t xml:space="preserve">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F04899">
        <w:trPr>
          <w:trHeight w:val="37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696"/>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4" w:history="1">
              <w:r w:rsidR="00B05E57" w:rsidRPr="00E6763E">
                <w:rPr>
                  <w:sz w:val="22"/>
                  <w:szCs w:val="22"/>
                </w:rPr>
                <w:t xml:space="preserve">Подпункт 14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 с которым заключен договор об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освоения территории в целях строительства жилья экономического класса</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об освоении территории в целях строительства жилья экономического класса</w:t>
            </w:r>
          </w:p>
        </w:tc>
      </w:tr>
      <w:tr w:rsidR="00B05E57" w:rsidRPr="00E6763E" w:rsidTr="0095420A">
        <w:trPr>
          <w:trHeight w:val="1417"/>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F04899">
        <w:trPr>
          <w:trHeight w:val="981"/>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55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692"/>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5" w:history="1">
              <w:r w:rsidR="00B05E57" w:rsidRPr="00E6763E">
                <w:rPr>
                  <w:sz w:val="22"/>
                  <w:szCs w:val="22"/>
                </w:rPr>
                <w:t xml:space="preserve">Подпункт 14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 с которым заключен договор о комплексном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комплексного освоения территории в целях строительства жилья экономического класса</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 комплексном освоении территории в целях строительства жилья экономического класса</w:t>
            </w:r>
          </w:p>
        </w:tc>
      </w:tr>
      <w:tr w:rsidR="00B05E57" w:rsidRPr="00E6763E" w:rsidTr="00214D6A">
        <w:trPr>
          <w:trHeight w:val="1417"/>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F04899">
        <w:trPr>
          <w:trHeight w:val="839"/>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41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436A8E">
        <w:trPr>
          <w:trHeight w:val="1835"/>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6" w:history="1">
              <w:r w:rsidR="00B05E57" w:rsidRPr="00E6763E">
                <w:rPr>
                  <w:sz w:val="22"/>
                  <w:szCs w:val="22"/>
                </w:rPr>
                <w:t xml:space="preserve">Подпункт 15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Гражданин, имеющий право на первоочередное или внеочередное приобретение земельных участков</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05E57" w:rsidRPr="00E6763E" w:rsidTr="00F04899">
        <w:trPr>
          <w:trHeight w:val="983"/>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CE016F">
        <w:trPr>
          <w:trHeight w:val="1400"/>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7" w:history="1">
              <w:r w:rsidR="00B05E57" w:rsidRPr="00E6763E">
                <w:rPr>
                  <w:sz w:val="22"/>
                  <w:szCs w:val="22"/>
                </w:rPr>
                <w:t xml:space="preserve">Подпункт 16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05E57" w:rsidRPr="00E6763E" w:rsidTr="00F04899">
        <w:trPr>
          <w:trHeight w:val="84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9C2AED">
        <w:trPr>
          <w:trHeight w:val="1350"/>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8" w:history="1">
              <w:r w:rsidR="00B05E57" w:rsidRPr="00E6763E">
                <w:rPr>
                  <w:sz w:val="22"/>
                  <w:szCs w:val="22"/>
                </w:rPr>
                <w:t xml:space="preserve">Подпункт 17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Религиозная организация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осуществления сельскохозяйственного производства</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500"/>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550"/>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39" w:history="1">
              <w:r w:rsidR="00B05E57" w:rsidRPr="00E6763E">
                <w:rPr>
                  <w:sz w:val="22"/>
                  <w:szCs w:val="22"/>
                </w:rPr>
                <w:t xml:space="preserve">Подпункт 17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Казачье общество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Свидетельство о внесении казачьего общества в государственный Реестр казачьих обществ в Российской Федерации</w:t>
            </w:r>
          </w:p>
        </w:tc>
      </w:tr>
      <w:tr w:rsidR="00B05E57" w:rsidRPr="00E6763E" w:rsidTr="001252D4">
        <w:trPr>
          <w:trHeight w:val="1316"/>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2F0D17">
        <w:trPr>
          <w:trHeight w:val="1668"/>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0" w:history="1">
              <w:r w:rsidR="00B05E57" w:rsidRPr="00E6763E">
                <w:rPr>
                  <w:sz w:val="22"/>
                  <w:szCs w:val="22"/>
                </w:rPr>
                <w:t xml:space="preserve">Подпункт 18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ограниченный в обороте</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B05E57" w:rsidRPr="00E6763E" w:rsidTr="00F04899">
        <w:trPr>
          <w:trHeight w:val="83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1633A8">
        <w:trPr>
          <w:trHeight w:val="4230"/>
        </w:trPr>
        <w:tc>
          <w:tcPr>
            <w:tcW w:w="181" w:type="pc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1" w:history="1">
              <w:r w:rsidR="00B05E57" w:rsidRPr="00E6763E">
                <w:rPr>
                  <w:sz w:val="22"/>
                  <w:szCs w:val="22"/>
                </w:rPr>
                <w:t xml:space="preserve">Подпункт 19 </w:t>
              </w:r>
              <w:r w:rsidR="00B05E57" w:rsidRPr="00E6763E">
                <w:rPr>
                  <w:sz w:val="22"/>
                  <w:szCs w:val="22"/>
                </w:rPr>
                <w:br/>
                <w:t xml:space="preserve">пункта 1.2 административного регламента </w:t>
              </w:r>
            </w:hyperlink>
          </w:p>
        </w:tc>
        <w:tc>
          <w:tcPr>
            <w:tcW w:w="676"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Гражданин, испрашивающий земельный участок для сенокошения, выпаса </w:t>
            </w:r>
            <w:proofErr w:type="spellStart"/>
            <w:r w:rsidRPr="00E6763E">
              <w:rPr>
                <w:sz w:val="22"/>
                <w:szCs w:val="22"/>
              </w:rPr>
              <w:t>сельскохозяйствен-ных</w:t>
            </w:r>
            <w:proofErr w:type="spellEnd"/>
            <w:r w:rsidRPr="00E6763E">
              <w:rPr>
                <w:sz w:val="22"/>
                <w:szCs w:val="22"/>
              </w:rPr>
              <w:t xml:space="preserve">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35" w:type="pc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895"/>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2" w:history="1">
              <w:r w:rsidR="00B05E57" w:rsidRPr="00E6763E">
                <w:rPr>
                  <w:sz w:val="22"/>
                  <w:szCs w:val="22"/>
                </w:rPr>
                <w:t xml:space="preserve">Подпункт 20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proofErr w:type="spellStart"/>
            <w:r w:rsidRPr="00E6763E">
              <w:rPr>
                <w:sz w:val="22"/>
                <w:szCs w:val="22"/>
              </w:rPr>
              <w:t>Недропользователь</w:t>
            </w:r>
            <w:proofErr w:type="spellEnd"/>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необходимый для проведения работ, связанных с пользованием недрами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05E57" w:rsidRPr="00E6763E" w:rsidTr="00795274">
        <w:trPr>
          <w:trHeight w:val="168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564"/>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70B65">
        <w:trPr>
          <w:trHeight w:val="1115"/>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3" w:history="1">
              <w:r w:rsidR="00B05E57" w:rsidRPr="00E6763E">
                <w:rPr>
                  <w:sz w:val="22"/>
                  <w:szCs w:val="22"/>
                </w:rPr>
                <w:t xml:space="preserve">Подпункт 21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Лицо, с которым заключено концессионное соглашение</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необходимый для осуществления деятельности, предусмотренной концессионным соглашением</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6A694B">
              <w:rPr>
                <w:sz w:val="22"/>
                <w:szCs w:val="22"/>
              </w:rPr>
              <w:t>Концессионное соглашение</w:t>
            </w:r>
          </w:p>
        </w:tc>
      </w:tr>
      <w:tr w:rsidR="00B05E57" w:rsidRPr="00E6763E" w:rsidTr="00F04899">
        <w:trPr>
          <w:trHeight w:val="983"/>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416"/>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4" w:history="1">
              <w:r w:rsidR="00B05E57" w:rsidRPr="00E6763E">
                <w:rPr>
                  <w:sz w:val="22"/>
                  <w:szCs w:val="22"/>
                </w:rPr>
                <w:t xml:space="preserve">Подпункт 22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об освоении территории в целях строительства и эксплуатации наемного дома коммерческого использования</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22668A">
        <w:trPr>
          <w:trHeight w:val="10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360"/>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5" w:history="1">
              <w:r w:rsidR="00B05E57" w:rsidRPr="00E6763E">
                <w:rPr>
                  <w:sz w:val="22"/>
                  <w:szCs w:val="22"/>
                </w:rPr>
                <w:t xml:space="preserve">Подпункт 22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Договор об освоении территории в целях строительства и эксплуатации наемного дома социального использования</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Утвержденный проект планировки и утвержденный проект межевания территории</w:t>
            </w:r>
          </w:p>
        </w:tc>
      </w:tr>
      <w:tr w:rsidR="00B05E57" w:rsidRPr="00E6763E" w:rsidTr="004E4072">
        <w:trPr>
          <w:trHeight w:val="10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370"/>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418"/>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6" w:history="1">
              <w:r w:rsidR="00B05E57" w:rsidRPr="00E6763E">
                <w:rPr>
                  <w:sz w:val="22"/>
                  <w:szCs w:val="22"/>
                </w:rPr>
                <w:t xml:space="preserve">Подпункт 23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xml:space="preserve">Лицо, с которым заключено </w:t>
            </w:r>
            <w:proofErr w:type="spellStart"/>
            <w:r w:rsidRPr="00E6763E">
              <w:rPr>
                <w:sz w:val="22"/>
                <w:szCs w:val="22"/>
              </w:rPr>
              <w:t>охотхозяйственное</w:t>
            </w:r>
            <w:proofErr w:type="spellEnd"/>
            <w:r w:rsidRPr="00E6763E">
              <w:rPr>
                <w:sz w:val="22"/>
                <w:szCs w:val="22"/>
              </w:rPr>
              <w:t xml:space="preserve"> соглашение</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необходимый для осуществления видов деятельности в сфере охотничьего хозяйства</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proofErr w:type="spellStart"/>
            <w:r w:rsidRPr="00E6763E">
              <w:rPr>
                <w:sz w:val="22"/>
                <w:szCs w:val="22"/>
              </w:rPr>
              <w:t>Охотхозяйственное</w:t>
            </w:r>
            <w:proofErr w:type="spellEnd"/>
            <w:r w:rsidRPr="00E6763E">
              <w:rPr>
                <w:sz w:val="22"/>
                <w:szCs w:val="22"/>
              </w:rPr>
              <w:t xml:space="preserve"> соглашение</w:t>
            </w:r>
          </w:p>
        </w:tc>
      </w:tr>
      <w:tr w:rsidR="00B05E57" w:rsidRPr="00E6763E" w:rsidTr="0020730A">
        <w:trPr>
          <w:trHeight w:val="10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ЕГРИП об индивидуальном предпринимателе, являющемся заявителем</w:t>
            </w:r>
          </w:p>
        </w:tc>
      </w:tr>
      <w:tr w:rsidR="00B05E57" w:rsidRPr="00E6763E" w:rsidTr="00EC0E4E">
        <w:trPr>
          <w:trHeight w:val="1015"/>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7" w:history="1">
              <w:r w:rsidR="00B05E57" w:rsidRPr="00E6763E">
                <w:rPr>
                  <w:sz w:val="22"/>
                  <w:szCs w:val="22"/>
                </w:rPr>
                <w:t xml:space="preserve">Подпункт 24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Лицо, испрашивающее земельный участок для размещения водохранилища и (или) гидротехнического сооружения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размещения водохранилища и (или) гидротехнического сооружения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ЕГРИП об индивидуальном предпринимателе, являющемся заявителем</w:t>
            </w:r>
          </w:p>
        </w:tc>
      </w:tr>
      <w:tr w:rsidR="00B05E57" w:rsidRPr="00E6763E" w:rsidTr="00A120D7">
        <w:trPr>
          <w:trHeight w:val="1701"/>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8" w:history="1">
              <w:r w:rsidR="00B05E57" w:rsidRPr="00E6763E">
                <w:rPr>
                  <w:sz w:val="22"/>
                  <w:szCs w:val="22"/>
                </w:rPr>
                <w:t xml:space="preserve">Подпункт 25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Государственная компания «Российские автомобильные дороги»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702CC5">
        <w:trPr>
          <w:trHeight w:val="2103"/>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49" w:history="1">
              <w:r w:rsidR="00B05E57" w:rsidRPr="00E6763E">
                <w:rPr>
                  <w:sz w:val="22"/>
                  <w:szCs w:val="22"/>
                </w:rPr>
                <w:t xml:space="preserve">Подпункт 26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Открытое акционерное общество «Российские железные дороги»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50" w:history="1">
              <w:r w:rsidR="00B05E57" w:rsidRPr="00E6763E">
                <w:rPr>
                  <w:sz w:val="22"/>
                  <w:szCs w:val="22"/>
                </w:rPr>
                <w:t xml:space="preserve">Подпункт 27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Резидент зоны территориального развития, включенный в реестр резидентов зоны территориального развития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в границах зоны территориального развития</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Инвестиционная декларация, в составе которой представлен инвестиционный проект</w:t>
            </w:r>
          </w:p>
        </w:tc>
      </w:tr>
      <w:tr w:rsidR="00B05E57" w:rsidRPr="00E6763E" w:rsidTr="0096059B">
        <w:trPr>
          <w:trHeight w:val="10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897"/>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51" w:history="1">
              <w:r w:rsidR="00B05E57" w:rsidRPr="00E6763E">
                <w:rPr>
                  <w:sz w:val="22"/>
                  <w:szCs w:val="22"/>
                </w:rPr>
                <w:t xml:space="preserve">Подпункт 28 </w:t>
              </w:r>
              <w:r w:rsidR="00B05E57" w:rsidRPr="00E6763E">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Лицо, обладающее правом на добычу (вылов) водных биологических ресурсов</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 ресурсами</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05E57" w:rsidRPr="00E6763E" w:rsidTr="00A4600C">
        <w:trPr>
          <w:trHeight w:val="1417"/>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rPr>
          <w:trHeight w:val="1547"/>
        </w:trPr>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52" w:history="1">
              <w:r w:rsidR="00B05E57" w:rsidRPr="00E6763E">
                <w:rPr>
                  <w:sz w:val="22"/>
                  <w:szCs w:val="22"/>
                </w:rPr>
                <w:t xml:space="preserve">Подпункт 29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05E57" w:rsidRPr="00E6763E" w:rsidTr="00DF00C2">
        <w:trPr>
          <w:trHeight w:val="1969"/>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53" w:history="1">
              <w:r w:rsidR="00B05E57" w:rsidRPr="00E6763E">
                <w:rPr>
                  <w:sz w:val="22"/>
                  <w:szCs w:val="22"/>
                </w:rPr>
                <w:t xml:space="preserve">Подпункт 30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tc>
      </w:tr>
      <w:tr w:rsidR="00B05E57" w:rsidRPr="00E6763E" w:rsidTr="00F15145">
        <w:trPr>
          <w:trHeight w:val="1015"/>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322"/>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r w:rsidR="00B05E57" w:rsidRPr="00E6763E" w:rsidTr="00F04899">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ЕГРИП об индивидуальном предпринимателе, являющемся заявителем</w:t>
            </w:r>
          </w:p>
        </w:tc>
      </w:tr>
      <w:tr w:rsidR="00B05E57" w:rsidRPr="00E6763E" w:rsidTr="00F04899">
        <w:tc>
          <w:tcPr>
            <w:tcW w:w="181" w:type="pct"/>
            <w:vMerge w:val="restart"/>
            <w:tcBorders>
              <w:top w:val="single" w:sz="4" w:space="0" w:color="auto"/>
              <w:bottom w:val="single" w:sz="4" w:space="0" w:color="auto"/>
              <w:right w:val="single" w:sz="4" w:space="0" w:color="auto"/>
            </w:tcBorders>
            <w:vAlign w:val="center"/>
          </w:tcPr>
          <w:p w:rsidR="00B05E57" w:rsidRPr="00E6763E" w:rsidRDefault="00B05E57" w:rsidP="003F7C8E">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D042C2" w:rsidP="00F04899">
            <w:pPr>
              <w:pStyle w:val="ConsPlusNormal"/>
              <w:contextualSpacing/>
              <w:jc w:val="center"/>
              <w:rPr>
                <w:sz w:val="22"/>
                <w:szCs w:val="22"/>
              </w:rPr>
            </w:pPr>
            <w:hyperlink r:id="rId54" w:history="1">
              <w:r w:rsidR="00B05E57" w:rsidRPr="00E6763E">
                <w:rPr>
                  <w:sz w:val="22"/>
                  <w:szCs w:val="22"/>
                </w:rPr>
                <w:t xml:space="preserve">Подпункт 31 </w:t>
              </w:r>
              <w:r w:rsidR="00B05E57" w:rsidRPr="00E6763E">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Арендатор земельного участка, имеющий право на заключение нового договора аренды земельного участка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Земельный участок, используемый на основании договора аренды</w:t>
            </w:r>
          </w:p>
        </w:tc>
        <w:tc>
          <w:tcPr>
            <w:tcW w:w="2387" w:type="pct"/>
            <w:tcBorders>
              <w:top w:val="single" w:sz="4" w:space="0" w:color="auto"/>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sz w:val="22"/>
                <w:szCs w:val="22"/>
              </w:rPr>
              <w:t>Н</w:t>
            </w:r>
          </w:p>
        </w:tc>
      </w:tr>
      <w:tr w:rsidR="00B05E57" w:rsidRPr="00E6763E" w:rsidTr="00A40968">
        <w:trPr>
          <w:trHeight w:val="1316"/>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w:t>
            </w:r>
            <w:r w:rsidRPr="00B27F88">
              <w:rPr>
                <w:color w:val="000000"/>
                <w:sz w:val="24"/>
                <w:szCs w:val="24"/>
              </w:rPr>
              <w:t xml:space="preserve"> </w:t>
            </w:r>
            <w:r w:rsidRPr="00AC3C4F">
              <w:rPr>
                <w:color w:val="000000"/>
                <w:sz w:val="22"/>
                <w:szCs w:val="22"/>
              </w:rPr>
              <w:t>Выписка из Единого государственного реестра недвижимости (далее - ЕГРН) или уведомление об отсутствии в ЕГРН запрашиваемых сведений о зарегистрированных правах на указанный земельный участок</w:t>
            </w:r>
          </w:p>
        </w:tc>
      </w:tr>
      <w:tr w:rsidR="00B05E57" w:rsidRPr="00E6763E" w:rsidTr="00F04899">
        <w:trPr>
          <w:trHeight w:val="406"/>
        </w:trPr>
        <w:tc>
          <w:tcPr>
            <w:tcW w:w="181" w:type="pct"/>
            <w:vMerge/>
            <w:tcBorders>
              <w:top w:val="single" w:sz="4" w:space="0" w:color="auto"/>
              <w:bottom w:val="single" w:sz="4" w:space="0" w:color="auto"/>
              <w:right w:val="single" w:sz="4" w:space="0" w:color="auto"/>
            </w:tcBorders>
            <w:vAlign w:val="center"/>
          </w:tcPr>
          <w:p w:rsidR="00B05E57" w:rsidRPr="00E6763E" w:rsidRDefault="00B05E57" w:rsidP="003F7C8E">
            <w:pPr>
              <w:pStyle w:val="af9"/>
              <w:numPr>
                <w:ilvl w:val="0"/>
                <w:numId w:val="24"/>
              </w:numPr>
              <w:autoSpaceDE w:val="0"/>
              <w:autoSpaceDN w:val="0"/>
              <w:adjustRightInd w:val="0"/>
              <w:spacing w:after="0" w:line="240" w:lineRule="auto"/>
              <w:ind w:left="0" w:firstLine="0"/>
              <w:jc w:val="center"/>
              <w:rPr>
                <w:rFonts w:ascii="Times New Roman" w:hAnsi="Times New Roman"/>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vAlign w:val="center"/>
          </w:tcPr>
          <w:p w:rsidR="00B05E57" w:rsidRPr="00E6763E" w:rsidRDefault="00B05E57" w:rsidP="00F04899">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vAlign w:val="center"/>
          </w:tcPr>
          <w:p w:rsidR="00B05E57" w:rsidRPr="00E6763E" w:rsidRDefault="00B05E57" w:rsidP="00F04899">
            <w:pPr>
              <w:pStyle w:val="ConsPlusNormal"/>
              <w:contextualSpacing/>
              <w:jc w:val="center"/>
              <w:rPr>
                <w:sz w:val="22"/>
                <w:szCs w:val="22"/>
              </w:rPr>
            </w:pPr>
            <w:r w:rsidRPr="00E6763E">
              <w:rPr>
                <w:sz w:val="22"/>
                <w:szCs w:val="22"/>
              </w:rPr>
              <w:t>* Выписка из ЕГРЮЛ о юридическом лице, являющемся заявителем</w:t>
            </w:r>
          </w:p>
        </w:tc>
      </w:tr>
    </w:tbl>
    <w:p w:rsidR="00B05E57" w:rsidRPr="00B27F88" w:rsidRDefault="00B05E57" w:rsidP="003F7C8E">
      <w:pPr>
        <w:pStyle w:val="ConsPlusNormal"/>
        <w:ind w:firstLine="540"/>
        <w:jc w:val="both"/>
        <w:rPr>
          <w:color w:val="000000"/>
          <w:sz w:val="24"/>
          <w:szCs w:val="24"/>
        </w:rPr>
      </w:pPr>
      <w:r w:rsidRPr="00B27F88">
        <w:rPr>
          <w:color w:val="000000"/>
          <w:sz w:val="24"/>
          <w:szCs w:val="24"/>
        </w:rPr>
        <w:t>--------------------------------</w:t>
      </w:r>
    </w:p>
    <w:p w:rsidR="00B05E57" w:rsidRPr="00B27F88" w:rsidRDefault="00B05E57" w:rsidP="003F7C8E">
      <w:pPr>
        <w:pStyle w:val="ConsPlusNormal"/>
        <w:ind w:firstLine="540"/>
        <w:jc w:val="both"/>
        <w:rPr>
          <w:color w:val="000000"/>
          <w:sz w:val="24"/>
          <w:szCs w:val="24"/>
        </w:rPr>
      </w:pPr>
      <w:bookmarkStart w:id="9" w:name="P862"/>
      <w:bookmarkEnd w:id="9"/>
      <w:r w:rsidRPr="00B27F88">
        <w:rPr>
          <w:color w:val="000000"/>
          <w:sz w:val="24"/>
          <w:szCs w:val="24"/>
        </w:rPr>
        <w:lastRenderedPageBreak/>
        <w:t xml:space="preserve">&lt;1&gt; Документы представляются (направляются) в подлиннике (в копии, если документы являются общедоступными) либо в копиях, заверяемых </w:t>
      </w:r>
      <w:r>
        <w:rPr>
          <w:color w:val="000000"/>
          <w:sz w:val="24"/>
          <w:szCs w:val="24"/>
        </w:rPr>
        <w:t xml:space="preserve">сотрудником по приему документов </w:t>
      </w:r>
      <w:r w:rsidRPr="00D3734C">
        <w:rPr>
          <w:i/>
          <w:color w:val="000000"/>
          <w:sz w:val="24"/>
          <w:szCs w:val="24"/>
        </w:rPr>
        <w:t>(указывается наименование местной администрации)</w:t>
      </w:r>
      <w:r>
        <w:rPr>
          <w:color w:val="000000"/>
          <w:sz w:val="24"/>
          <w:szCs w:val="24"/>
        </w:rPr>
        <w:t xml:space="preserve"> </w:t>
      </w:r>
      <w:r w:rsidRPr="00D3734C">
        <w:rPr>
          <w:color w:val="000000"/>
          <w:sz w:val="24"/>
          <w:szCs w:val="24"/>
        </w:rPr>
        <w:t>или сотрудником МФЦ, принимающим</w:t>
      </w:r>
      <w:r>
        <w:rPr>
          <w:color w:val="000000"/>
          <w:sz w:val="24"/>
          <w:szCs w:val="24"/>
        </w:rPr>
        <w:t>и</w:t>
      </w:r>
      <w:r w:rsidRPr="00D3734C">
        <w:rPr>
          <w:color w:val="000000"/>
          <w:sz w:val="24"/>
          <w:szCs w:val="24"/>
        </w:rPr>
        <w:t xml:space="preserve"> заявление</w:t>
      </w:r>
      <w:r w:rsidRPr="00B27F88">
        <w:rPr>
          <w:color w:val="000000"/>
          <w:sz w:val="24"/>
          <w:szCs w:val="24"/>
        </w:rPr>
        <w:t>.</w:t>
      </w:r>
    </w:p>
    <w:p w:rsidR="00B05E57" w:rsidRPr="00B27F88" w:rsidRDefault="00B05E57" w:rsidP="003F7C8E">
      <w:pPr>
        <w:pStyle w:val="ConsPlusNormal"/>
        <w:ind w:firstLine="540"/>
        <w:jc w:val="both"/>
        <w:rPr>
          <w:color w:val="000000"/>
          <w:sz w:val="24"/>
          <w:szCs w:val="24"/>
        </w:rPr>
      </w:pPr>
      <w:bookmarkStart w:id="10" w:name="P863"/>
      <w:bookmarkEnd w:id="10"/>
      <w:r w:rsidRPr="00B27F88">
        <w:rPr>
          <w:color w:val="000000"/>
          <w:sz w:val="24"/>
          <w:szCs w:val="24"/>
        </w:rPr>
        <w:t xml:space="preserve">&lt;2&gt; Документы, обозначенные символом </w:t>
      </w:r>
      <w:r>
        <w:rPr>
          <w:color w:val="000000"/>
          <w:sz w:val="24"/>
          <w:szCs w:val="24"/>
        </w:rPr>
        <w:t>«</w:t>
      </w:r>
      <w:r w:rsidRPr="00B27F88">
        <w:rPr>
          <w:color w:val="000000"/>
          <w:sz w:val="24"/>
          <w:szCs w:val="24"/>
        </w:rPr>
        <w:t>*</w:t>
      </w:r>
      <w:r>
        <w:rPr>
          <w:color w:val="000000"/>
          <w:sz w:val="24"/>
          <w:szCs w:val="24"/>
        </w:rPr>
        <w:t>»</w:t>
      </w:r>
      <w:r w:rsidRPr="00B27F88">
        <w:rPr>
          <w:color w:val="000000"/>
          <w:sz w:val="24"/>
          <w:szCs w:val="24"/>
        </w:rPr>
        <w:t>,</w:t>
      </w:r>
      <w:r>
        <w:rPr>
          <w:color w:val="000000"/>
          <w:sz w:val="24"/>
          <w:szCs w:val="24"/>
        </w:rPr>
        <w:t xml:space="preserve"> </w:t>
      </w:r>
      <w:r w:rsidRPr="00B27F88">
        <w:rPr>
          <w:color w:val="000000"/>
          <w:sz w:val="24"/>
          <w:szCs w:val="24"/>
        </w:rPr>
        <w:t>запрашиваются</w:t>
      </w:r>
      <w:r>
        <w:rPr>
          <w:color w:val="000000"/>
          <w:sz w:val="24"/>
          <w:szCs w:val="24"/>
        </w:rPr>
        <w:t xml:space="preserve"> </w:t>
      </w:r>
      <w:r w:rsidRPr="00D3734C">
        <w:rPr>
          <w:i/>
          <w:color w:val="000000"/>
          <w:sz w:val="24"/>
          <w:szCs w:val="24"/>
        </w:rPr>
        <w:t>(указывается наименование местной администрации)</w:t>
      </w:r>
      <w:r>
        <w:rPr>
          <w:color w:val="000000"/>
          <w:sz w:val="24"/>
          <w:szCs w:val="24"/>
        </w:rPr>
        <w:t xml:space="preserve"> </w:t>
      </w:r>
      <w:r w:rsidRPr="00B27F88">
        <w:rPr>
          <w:color w:val="000000"/>
          <w:sz w:val="24"/>
          <w:szCs w:val="24"/>
        </w:rPr>
        <w:t xml:space="preserve">посредством межведомственного информационного взаимодействия. </w:t>
      </w:r>
    </w:p>
    <w:p w:rsidR="00B05E57" w:rsidRDefault="00B05E57" w:rsidP="003F7C8E">
      <w:pPr>
        <w:spacing w:before="0" w:beforeAutospacing="0"/>
      </w:pPr>
      <w:bookmarkStart w:id="11" w:name="P866"/>
      <w:bookmarkEnd w:id="11"/>
    </w:p>
    <w:p w:rsidR="00B05E57" w:rsidRDefault="00B05E57" w:rsidP="003F7C8E">
      <w:pPr>
        <w:spacing w:before="0" w:beforeAutospacing="0"/>
        <w:jc w:val="right"/>
        <w:sectPr w:rsidR="00B05E57" w:rsidSect="000B1680">
          <w:headerReference w:type="default" r:id="rId55"/>
          <w:pgSz w:w="16838" w:h="11906" w:orient="landscape" w:code="9"/>
          <w:pgMar w:top="1247" w:right="1134" w:bottom="510" w:left="1134" w:header="397" w:footer="227" w:gutter="0"/>
          <w:pgNumType w:start="28"/>
          <w:cols w:space="720"/>
          <w:titlePg/>
          <w:docGrid w:linePitch="381"/>
        </w:sectPr>
      </w:pPr>
    </w:p>
    <w:p w:rsidR="00B05E57" w:rsidRPr="003024FE" w:rsidRDefault="00B05E57" w:rsidP="003F7C8E">
      <w:pPr>
        <w:spacing w:before="0" w:beforeAutospacing="0"/>
        <w:jc w:val="right"/>
      </w:pPr>
      <w:r>
        <w:lastRenderedPageBreak/>
        <w:t>Приложение № 3</w:t>
      </w:r>
    </w:p>
    <w:p w:rsidR="00B05E57" w:rsidRPr="001D4E1C" w:rsidRDefault="00B05E57" w:rsidP="003F7C8E">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t xml:space="preserve">предоставления муниципальной услуги </w:t>
      </w:r>
      <w:r w:rsidRPr="003024FE">
        <w:br/>
      </w:r>
      <w:r w:rsidRPr="001D4E1C">
        <w:t xml:space="preserve">по предоставлению земельных участков </w:t>
      </w:r>
    </w:p>
    <w:p w:rsidR="00B05E57" w:rsidRPr="003024FE" w:rsidRDefault="00B05E57" w:rsidP="003F7C8E">
      <w:pPr>
        <w:widowControl w:val="0"/>
        <w:shd w:val="clear" w:color="auto" w:fill="FFFFFF"/>
        <w:autoSpaceDE w:val="0"/>
        <w:autoSpaceDN w:val="0"/>
        <w:adjustRightInd w:val="0"/>
        <w:spacing w:before="0" w:beforeAutospacing="0"/>
        <w:ind w:firstLine="709"/>
        <w:jc w:val="right"/>
      </w:pPr>
      <w:r w:rsidRPr="001D4E1C">
        <w:t>в аренду</w:t>
      </w:r>
      <w:r>
        <w:t xml:space="preserve"> </w:t>
      </w:r>
      <w:r w:rsidRPr="001D4E1C">
        <w:t>без проведения торгов</w:t>
      </w:r>
    </w:p>
    <w:p w:rsidR="00B05E57" w:rsidRPr="003024FE" w:rsidRDefault="00B05E57" w:rsidP="003F7C8E">
      <w:pPr>
        <w:autoSpaceDE w:val="0"/>
        <w:autoSpaceDN w:val="0"/>
        <w:adjustRightInd w:val="0"/>
        <w:spacing w:before="0" w:beforeAutospacing="0"/>
        <w:jc w:val="right"/>
        <w:outlineLvl w:val="1"/>
      </w:pPr>
    </w:p>
    <w:p w:rsidR="00B05E57" w:rsidRPr="003024FE" w:rsidRDefault="00B05E57" w:rsidP="003F7C8E">
      <w:pPr>
        <w:spacing w:before="0" w:beforeAutospacing="0"/>
        <w:jc w:val="center"/>
      </w:pPr>
    </w:p>
    <w:p w:rsidR="00B05E57" w:rsidRPr="003024FE" w:rsidRDefault="00B05E57" w:rsidP="003F7C8E">
      <w:pPr>
        <w:spacing w:before="0" w:beforeAutospacing="0"/>
        <w:jc w:val="center"/>
      </w:pPr>
      <w:r w:rsidRPr="003024FE">
        <w:t>БЛОК-СХЕМА</w:t>
      </w:r>
    </w:p>
    <w:p w:rsidR="00B05E57" w:rsidRPr="003024FE" w:rsidRDefault="00B05E57" w:rsidP="003F7C8E">
      <w:pPr>
        <w:spacing w:before="0" w:beforeAutospacing="0"/>
        <w:jc w:val="center"/>
      </w:pPr>
      <w:r w:rsidRPr="003024FE">
        <w:t>предоставления муниципальной услуги</w:t>
      </w:r>
    </w:p>
    <w:p w:rsidR="00B05E57" w:rsidRPr="003024FE" w:rsidRDefault="00B05E57" w:rsidP="003F7C8E">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7"/>
      </w:tblGrid>
      <w:tr w:rsidR="00B05E57" w:rsidRPr="003024FE" w:rsidTr="00F04899">
        <w:tc>
          <w:tcPr>
            <w:tcW w:w="10137" w:type="dxa"/>
            <w:shd w:val="clear" w:color="auto" w:fill="FFFFFF"/>
          </w:tcPr>
          <w:p w:rsidR="00B05E57" w:rsidRPr="003024FE" w:rsidRDefault="00B05E57" w:rsidP="00F04899">
            <w:pPr>
              <w:autoSpaceDE w:val="0"/>
              <w:autoSpaceDN w:val="0"/>
              <w:adjustRightInd w:val="0"/>
              <w:spacing w:before="0" w:beforeAutospacing="0"/>
              <w:jc w:val="center"/>
              <w:outlineLvl w:val="1"/>
            </w:pPr>
            <w:r w:rsidRPr="003024FE">
              <w:t>Прием и регистрация документов</w:t>
            </w:r>
          </w:p>
        </w:tc>
      </w:tr>
      <w:tr w:rsidR="00B05E57" w:rsidRPr="003024FE" w:rsidTr="00F04899">
        <w:tc>
          <w:tcPr>
            <w:tcW w:w="10137" w:type="dxa"/>
            <w:tcBorders>
              <w:left w:val="nil"/>
              <w:right w:val="nil"/>
            </w:tcBorders>
          </w:tcPr>
          <w:p w:rsidR="00B05E57" w:rsidRPr="003024FE" w:rsidRDefault="00D042C2" w:rsidP="00F04899">
            <w:pPr>
              <w:autoSpaceDE w:val="0"/>
              <w:autoSpaceDN w:val="0"/>
              <w:adjustRightInd w:val="0"/>
              <w:spacing w:before="0" w:beforeAutospacing="0"/>
              <w:jc w:val="center"/>
              <w:outlineLvl w:val="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0pt;height:19.35pt;visibility:visible">
                  <v:imagedata r:id="rId56" o:title=""/>
                </v:shape>
              </w:pict>
            </w:r>
          </w:p>
        </w:tc>
      </w:tr>
      <w:tr w:rsidR="00B05E57" w:rsidRPr="003024FE" w:rsidTr="00F04899">
        <w:tc>
          <w:tcPr>
            <w:tcW w:w="10137" w:type="dxa"/>
          </w:tcPr>
          <w:p w:rsidR="00B05E57" w:rsidRPr="003024FE" w:rsidRDefault="00B05E57" w:rsidP="00F04899">
            <w:pPr>
              <w:autoSpaceDE w:val="0"/>
              <w:autoSpaceDN w:val="0"/>
              <w:adjustRightInd w:val="0"/>
              <w:spacing w:before="0" w:beforeAutospacing="0"/>
              <w:jc w:val="center"/>
              <w:outlineLvl w:val="1"/>
            </w:pPr>
            <w:r w:rsidRPr="003024FE">
              <w:t>Формирование и направление межведомственных запросов</w:t>
            </w:r>
          </w:p>
        </w:tc>
      </w:tr>
      <w:tr w:rsidR="00B05E57" w:rsidRPr="003024FE" w:rsidTr="00F04899">
        <w:tc>
          <w:tcPr>
            <w:tcW w:w="10137" w:type="dxa"/>
            <w:tcBorders>
              <w:left w:val="nil"/>
              <w:right w:val="nil"/>
            </w:tcBorders>
          </w:tcPr>
          <w:p w:rsidR="00B05E57" w:rsidRPr="003024FE" w:rsidRDefault="00D042C2" w:rsidP="00F04899">
            <w:pPr>
              <w:autoSpaceDE w:val="0"/>
              <w:autoSpaceDN w:val="0"/>
              <w:adjustRightInd w:val="0"/>
              <w:spacing w:before="0" w:beforeAutospacing="0"/>
              <w:jc w:val="center"/>
              <w:outlineLvl w:val="1"/>
            </w:pPr>
            <w:r>
              <w:rPr>
                <w:noProof/>
              </w:rPr>
              <w:pict>
                <v:shape id="Рисунок 2" o:spid="_x0000_i1026" type="#_x0000_t75" style="width:10pt;height:19.35pt;visibility:visible">
                  <v:imagedata r:id="rId56" o:title=""/>
                </v:shape>
              </w:pict>
            </w:r>
          </w:p>
        </w:tc>
      </w:tr>
      <w:tr w:rsidR="00B05E57" w:rsidRPr="003024FE" w:rsidTr="00F04899">
        <w:tc>
          <w:tcPr>
            <w:tcW w:w="10137" w:type="dxa"/>
          </w:tcPr>
          <w:p w:rsidR="00B05E57" w:rsidRPr="003024FE" w:rsidRDefault="00B05E57" w:rsidP="00F04899">
            <w:pPr>
              <w:autoSpaceDE w:val="0"/>
              <w:autoSpaceDN w:val="0"/>
              <w:adjustRightInd w:val="0"/>
              <w:spacing w:before="0" w:beforeAutospacing="0"/>
              <w:jc w:val="center"/>
              <w:outlineLvl w:val="1"/>
            </w:pPr>
            <w:r w:rsidRPr="003024FE">
              <w:t>Рассмотрение документов</w:t>
            </w:r>
          </w:p>
        </w:tc>
      </w:tr>
      <w:tr w:rsidR="00B05E57" w:rsidRPr="003024FE" w:rsidTr="00F04899">
        <w:tc>
          <w:tcPr>
            <w:tcW w:w="10137" w:type="dxa"/>
            <w:tcBorders>
              <w:left w:val="nil"/>
              <w:right w:val="nil"/>
            </w:tcBorders>
          </w:tcPr>
          <w:p w:rsidR="00B05E57" w:rsidRPr="003024FE" w:rsidRDefault="00D042C2" w:rsidP="00F04899">
            <w:pPr>
              <w:autoSpaceDE w:val="0"/>
              <w:autoSpaceDN w:val="0"/>
              <w:adjustRightInd w:val="0"/>
              <w:spacing w:before="0" w:beforeAutospacing="0"/>
              <w:jc w:val="center"/>
              <w:outlineLvl w:val="1"/>
            </w:pPr>
            <w:r>
              <w:rPr>
                <w:noProof/>
              </w:rPr>
              <w:pict>
                <v:shape id="Рисунок 1" o:spid="_x0000_i1027" type="#_x0000_t75" style="width:10pt;height:19.35pt;visibility:visible">
                  <v:imagedata r:id="rId56" o:title=""/>
                </v:shape>
              </w:pict>
            </w:r>
          </w:p>
        </w:tc>
      </w:tr>
      <w:tr w:rsidR="00B05E57" w:rsidRPr="003024FE" w:rsidTr="00F04899">
        <w:tc>
          <w:tcPr>
            <w:tcW w:w="10137" w:type="dxa"/>
          </w:tcPr>
          <w:p w:rsidR="00B05E57" w:rsidRPr="003024FE" w:rsidRDefault="00B05E57" w:rsidP="00F04899">
            <w:pPr>
              <w:autoSpaceDE w:val="0"/>
              <w:autoSpaceDN w:val="0"/>
              <w:adjustRightInd w:val="0"/>
              <w:spacing w:before="0" w:beforeAutospacing="0"/>
              <w:jc w:val="center"/>
              <w:outlineLvl w:val="1"/>
            </w:pPr>
            <w:r w:rsidRPr="003024FE">
              <w:t xml:space="preserve">Принятие решения и направление заявителю результата предоставления </w:t>
            </w:r>
            <w:r w:rsidRPr="003024FE">
              <w:br/>
              <w:t>муниципальной услуги</w:t>
            </w:r>
          </w:p>
        </w:tc>
      </w:tr>
    </w:tbl>
    <w:p w:rsidR="00B05E57" w:rsidRPr="003024FE" w:rsidRDefault="00B05E57" w:rsidP="003F7C8E">
      <w:pPr>
        <w:autoSpaceDE w:val="0"/>
        <w:autoSpaceDN w:val="0"/>
        <w:adjustRightInd w:val="0"/>
        <w:spacing w:before="0" w:beforeAutospacing="0"/>
        <w:jc w:val="center"/>
        <w:outlineLvl w:val="1"/>
      </w:pPr>
    </w:p>
    <w:p w:rsidR="00B05E57" w:rsidRDefault="00B05E57" w:rsidP="003F7C8E">
      <w:pPr>
        <w:widowControl w:val="0"/>
        <w:shd w:val="clear" w:color="auto" w:fill="FFFFFF"/>
        <w:adjustRightInd w:val="0"/>
        <w:ind w:firstLine="709"/>
        <w:jc w:val="right"/>
        <w:sectPr w:rsidR="00B05E57" w:rsidSect="00095CB6">
          <w:pgSz w:w="11906" w:h="16838" w:code="9"/>
          <w:pgMar w:top="1134" w:right="567" w:bottom="1134" w:left="1418" w:header="408" w:footer="709" w:gutter="0"/>
          <w:pgNumType w:start="41"/>
          <w:cols w:space="720"/>
          <w:titlePg/>
          <w:docGrid w:linePitch="381"/>
        </w:sectPr>
      </w:pPr>
    </w:p>
    <w:p w:rsidR="00B05E57" w:rsidRPr="00BC4D69" w:rsidRDefault="00B05E57" w:rsidP="003F7C8E">
      <w:pPr>
        <w:widowControl w:val="0"/>
        <w:shd w:val="clear" w:color="auto" w:fill="FFFFFF"/>
        <w:adjustRightInd w:val="0"/>
        <w:ind w:firstLine="709"/>
        <w:jc w:val="right"/>
        <w:rPr>
          <w:sz w:val="24"/>
          <w:szCs w:val="24"/>
        </w:rPr>
      </w:pPr>
      <w:r w:rsidRPr="00BC4D69">
        <w:lastRenderedPageBreak/>
        <w:t>Приложение № 4</w:t>
      </w:r>
    </w:p>
    <w:p w:rsidR="00B05E57" w:rsidRPr="001D4E1C" w:rsidRDefault="00B05E57" w:rsidP="003F7C8E">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506422">
        <w:t xml:space="preserve">предоставления муниципальной услуги </w:t>
      </w:r>
      <w:r w:rsidRPr="00506422">
        <w:br/>
      </w:r>
      <w:r w:rsidRPr="001D4E1C">
        <w:t xml:space="preserve">по предоставлению земельных участков </w:t>
      </w:r>
    </w:p>
    <w:p w:rsidR="00B05E57" w:rsidRPr="003024FE" w:rsidRDefault="00B05E57" w:rsidP="003F7C8E">
      <w:pPr>
        <w:widowControl w:val="0"/>
        <w:shd w:val="clear" w:color="auto" w:fill="FFFFFF"/>
        <w:autoSpaceDE w:val="0"/>
        <w:autoSpaceDN w:val="0"/>
        <w:adjustRightInd w:val="0"/>
        <w:spacing w:before="0" w:beforeAutospacing="0"/>
        <w:ind w:firstLine="709"/>
        <w:jc w:val="right"/>
        <w:rPr>
          <w:b/>
        </w:rPr>
      </w:pPr>
      <w:r w:rsidRPr="001D4E1C">
        <w:t>в аренду</w:t>
      </w:r>
      <w:r>
        <w:t xml:space="preserve"> </w:t>
      </w:r>
      <w:r w:rsidRPr="001D4E1C">
        <w:t>без проведения торгов</w:t>
      </w:r>
    </w:p>
    <w:p w:rsidR="00B05E57" w:rsidRDefault="00B05E57" w:rsidP="003F7C8E">
      <w:pPr>
        <w:widowControl w:val="0"/>
        <w:shd w:val="clear" w:color="auto" w:fill="FFFFFF"/>
        <w:autoSpaceDE w:val="0"/>
        <w:autoSpaceDN w:val="0"/>
        <w:adjustRightInd w:val="0"/>
        <w:spacing w:before="0" w:beforeAutospacing="0"/>
        <w:jc w:val="center"/>
      </w:pPr>
    </w:p>
    <w:p w:rsidR="00B05E57" w:rsidRPr="003024FE" w:rsidRDefault="00B05E57" w:rsidP="003F7C8E">
      <w:pPr>
        <w:widowControl w:val="0"/>
        <w:shd w:val="clear" w:color="auto" w:fill="FFFFFF"/>
        <w:autoSpaceDE w:val="0"/>
        <w:autoSpaceDN w:val="0"/>
        <w:adjustRightInd w:val="0"/>
        <w:spacing w:before="0" w:beforeAutospacing="0"/>
        <w:jc w:val="center"/>
      </w:pPr>
      <w:r w:rsidRPr="003024FE">
        <w:t>Образец</w:t>
      </w:r>
    </w:p>
    <w:p w:rsidR="00B05E57" w:rsidRPr="003024FE" w:rsidRDefault="00B05E57" w:rsidP="003F7C8E">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B05E57" w:rsidRPr="003024FE" w:rsidTr="00F04899">
        <w:trPr>
          <w:tblCellSpacing w:w="0" w:type="dxa"/>
          <w:jc w:val="center"/>
        </w:trPr>
        <w:tc>
          <w:tcPr>
            <w:tcW w:w="5025" w:type="dxa"/>
            <w:shd w:val="clear" w:color="auto" w:fill="FFFFFF"/>
          </w:tcPr>
          <w:p w:rsidR="00B05E57" w:rsidRPr="003024FE" w:rsidRDefault="00B05E57" w:rsidP="00F04899">
            <w:pPr>
              <w:spacing w:after="100" w:afterAutospacing="1"/>
              <w:rPr>
                <w:i/>
                <w:color w:val="000000"/>
              </w:rPr>
            </w:pPr>
            <w:r w:rsidRPr="003024FE">
              <w:rPr>
                <w:i/>
                <w:color w:val="000000"/>
              </w:rPr>
              <w:t> Бланк местной администрации</w:t>
            </w:r>
          </w:p>
          <w:p w:rsidR="00B05E57" w:rsidRPr="003024FE" w:rsidRDefault="00B05E57" w:rsidP="00F04899">
            <w:pPr>
              <w:spacing w:after="100" w:afterAutospacing="1"/>
              <w:rPr>
                <w:i/>
                <w:color w:val="000000"/>
              </w:rPr>
            </w:pPr>
            <w:r w:rsidRPr="003024FE">
              <w:rPr>
                <w:i/>
                <w:color w:val="000000"/>
              </w:rPr>
              <w:t> </w:t>
            </w:r>
          </w:p>
          <w:p w:rsidR="00B05E57" w:rsidRPr="003024FE" w:rsidRDefault="00B05E57" w:rsidP="00F04899">
            <w:pPr>
              <w:spacing w:after="100" w:afterAutospacing="1"/>
              <w:rPr>
                <w:color w:val="000000"/>
              </w:rPr>
            </w:pPr>
            <w:r w:rsidRPr="003024FE">
              <w:rPr>
                <w:i/>
                <w:color w:val="000000"/>
              </w:rPr>
              <w:t>Дата, исходящий номер</w:t>
            </w:r>
          </w:p>
        </w:tc>
        <w:tc>
          <w:tcPr>
            <w:tcW w:w="5025" w:type="dxa"/>
            <w:shd w:val="clear" w:color="auto" w:fill="FFFFFF"/>
          </w:tcPr>
          <w:p w:rsidR="00B05E57" w:rsidRPr="003024FE" w:rsidRDefault="00B05E57" w:rsidP="00F04899">
            <w:pPr>
              <w:spacing w:before="0" w:beforeAutospacing="0"/>
              <w:jc w:val="center"/>
              <w:rPr>
                <w:color w:val="000000"/>
              </w:rPr>
            </w:pPr>
            <w:r w:rsidRPr="003024FE">
              <w:rPr>
                <w:color w:val="000000"/>
              </w:rPr>
              <w:t>________________________________</w:t>
            </w:r>
          </w:p>
          <w:p w:rsidR="00B05E57" w:rsidRPr="003024FE" w:rsidRDefault="00B05E57" w:rsidP="00F04899">
            <w:pPr>
              <w:spacing w:before="0" w:beforeAutospacing="0"/>
              <w:jc w:val="center"/>
              <w:rPr>
                <w:i/>
                <w:color w:val="000000"/>
                <w:sz w:val="24"/>
                <w:szCs w:val="24"/>
              </w:rPr>
            </w:pPr>
            <w:r w:rsidRPr="003024FE">
              <w:rPr>
                <w:i/>
                <w:color w:val="000000"/>
                <w:sz w:val="24"/>
                <w:szCs w:val="24"/>
              </w:rPr>
              <w:t>(фамилия, имя, отчество заявителя - гражданина или наименование заявителя - юридического лица)</w:t>
            </w:r>
          </w:p>
          <w:p w:rsidR="00B05E57" w:rsidRPr="003024FE" w:rsidRDefault="00B05E57" w:rsidP="00F04899">
            <w:pPr>
              <w:spacing w:before="0" w:beforeAutospacing="0"/>
              <w:ind w:firstLine="709"/>
              <w:jc w:val="center"/>
              <w:rPr>
                <w:color w:val="000000"/>
                <w:sz w:val="24"/>
                <w:szCs w:val="24"/>
              </w:rPr>
            </w:pPr>
          </w:p>
          <w:p w:rsidR="00B05E57" w:rsidRPr="003024FE" w:rsidRDefault="00B05E57" w:rsidP="00F04899">
            <w:pPr>
              <w:spacing w:before="0" w:beforeAutospacing="0"/>
              <w:jc w:val="center"/>
              <w:rPr>
                <w:color w:val="000000"/>
              </w:rPr>
            </w:pPr>
            <w:r w:rsidRPr="003024FE">
              <w:rPr>
                <w:color w:val="000000"/>
              </w:rPr>
              <w:t>________________________________</w:t>
            </w:r>
          </w:p>
          <w:p w:rsidR="00B05E57" w:rsidRPr="003024FE" w:rsidRDefault="00B05E57" w:rsidP="00F04899">
            <w:pPr>
              <w:spacing w:before="0" w:beforeAutospacing="0"/>
              <w:jc w:val="center"/>
              <w:rPr>
                <w:i/>
                <w:color w:val="000000"/>
                <w:sz w:val="24"/>
                <w:szCs w:val="24"/>
              </w:rPr>
            </w:pPr>
            <w:r w:rsidRPr="003024FE">
              <w:rPr>
                <w:i/>
                <w:color w:val="000000"/>
                <w:sz w:val="24"/>
                <w:szCs w:val="24"/>
              </w:rPr>
              <w:t>(почтовый адрес заявителя)</w:t>
            </w:r>
          </w:p>
        </w:tc>
      </w:tr>
    </w:tbl>
    <w:p w:rsidR="00B05E57" w:rsidRPr="003024FE" w:rsidRDefault="00B05E57" w:rsidP="003F7C8E">
      <w:pPr>
        <w:widowControl w:val="0"/>
        <w:shd w:val="clear" w:color="auto" w:fill="FFFFFF"/>
        <w:autoSpaceDE w:val="0"/>
        <w:autoSpaceDN w:val="0"/>
        <w:adjustRightInd w:val="0"/>
        <w:spacing w:before="0" w:beforeAutospacing="0"/>
        <w:jc w:val="center"/>
      </w:pPr>
    </w:p>
    <w:p w:rsidR="00B05E57" w:rsidRPr="003024FE" w:rsidRDefault="00B05E57" w:rsidP="003F7C8E">
      <w:pPr>
        <w:widowControl w:val="0"/>
        <w:shd w:val="clear" w:color="auto" w:fill="FFFFFF"/>
        <w:autoSpaceDE w:val="0"/>
        <w:autoSpaceDN w:val="0"/>
        <w:adjustRightInd w:val="0"/>
        <w:spacing w:before="0" w:beforeAutospacing="0"/>
        <w:jc w:val="center"/>
        <w:rPr>
          <w:b/>
        </w:rPr>
      </w:pPr>
      <w:r w:rsidRPr="003024FE">
        <w:rPr>
          <w:b/>
        </w:rPr>
        <w:t>Решение об отказе в предоставлении муниципальной услуги</w:t>
      </w:r>
    </w:p>
    <w:p w:rsidR="00B05E57" w:rsidRPr="003024FE" w:rsidRDefault="00B05E57" w:rsidP="003F7C8E">
      <w:pPr>
        <w:widowControl w:val="0"/>
        <w:shd w:val="clear" w:color="auto" w:fill="FFFFFF"/>
        <w:autoSpaceDE w:val="0"/>
        <w:autoSpaceDN w:val="0"/>
        <w:adjustRightInd w:val="0"/>
        <w:spacing w:before="0" w:beforeAutospacing="0"/>
        <w:ind w:firstLine="709"/>
        <w:jc w:val="both"/>
      </w:pPr>
    </w:p>
    <w:p w:rsidR="00B05E57" w:rsidRPr="003024FE" w:rsidRDefault="00B05E57" w:rsidP="003F7C8E">
      <w:pPr>
        <w:widowControl w:val="0"/>
        <w:pBdr>
          <w:bottom w:val="single" w:sz="12" w:space="1" w:color="auto"/>
        </w:pBdr>
        <w:shd w:val="clear" w:color="auto" w:fill="FFFFFF"/>
        <w:autoSpaceDE w:val="0"/>
        <w:autoSpaceDN w:val="0"/>
        <w:adjustRightInd w:val="0"/>
        <w:spacing w:before="0" w:beforeAutospacing="0"/>
        <w:ind w:firstLine="709"/>
        <w:jc w:val="both"/>
      </w:pPr>
      <w:r w:rsidRPr="003024FE">
        <w:t xml:space="preserve">По результатам рассмотрения документов, необходимых для предоставления муниципальной услуги </w:t>
      </w:r>
      <w:r>
        <w:t>«Предоставление земельных участков в аренду</w:t>
      </w:r>
      <w:r w:rsidRPr="00FA23B1">
        <w:t xml:space="preserve"> без проведения торгов</w:t>
      </w:r>
      <w:r>
        <w:t>»</w:t>
      </w:r>
      <w:r w:rsidRPr="003024FE">
        <w:t>, принято решение об отказе в предоставлении муниципальной услуги по следующим основаниям:</w:t>
      </w:r>
    </w:p>
    <w:p w:rsidR="00B05E57" w:rsidRPr="003024FE" w:rsidRDefault="00B05E57" w:rsidP="003F7C8E">
      <w:pPr>
        <w:widowControl w:val="0"/>
        <w:pBdr>
          <w:bottom w:val="single" w:sz="12" w:space="1" w:color="auto"/>
        </w:pBdr>
        <w:shd w:val="clear" w:color="auto" w:fill="FFFFFF"/>
        <w:autoSpaceDE w:val="0"/>
        <w:autoSpaceDN w:val="0"/>
        <w:adjustRightInd w:val="0"/>
        <w:spacing w:before="0" w:beforeAutospacing="0"/>
        <w:ind w:firstLine="709"/>
        <w:jc w:val="both"/>
      </w:pPr>
    </w:p>
    <w:p w:rsidR="00B05E57" w:rsidRPr="003024FE" w:rsidRDefault="00B05E57" w:rsidP="003F7C8E">
      <w:pPr>
        <w:widowControl w:val="0"/>
        <w:shd w:val="clear" w:color="auto" w:fill="FFFFFF"/>
        <w:autoSpaceDE w:val="0"/>
        <w:autoSpaceDN w:val="0"/>
        <w:adjustRightInd w:val="0"/>
        <w:spacing w:before="0" w:beforeAutospacing="0"/>
        <w:jc w:val="center"/>
        <w:rPr>
          <w:sz w:val="22"/>
          <w:szCs w:val="22"/>
        </w:rPr>
      </w:pPr>
      <w:r w:rsidRPr="003024FE">
        <w:rPr>
          <w:sz w:val="22"/>
          <w:szCs w:val="22"/>
        </w:rPr>
        <w:t>(указываются основания для отказа, установленные пунктом 2.9.2 административного регламента предоставления муниципальной услуги по пр</w:t>
      </w:r>
      <w:r>
        <w:rPr>
          <w:sz w:val="22"/>
          <w:szCs w:val="22"/>
        </w:rPr>
        <w:t>едоставлению земельных участков</w:t>
      </w:r>
      <w:r w:rsidRPr="003024FE">
        <w:rPr>
          <w:sz w:val="22"/>
          <w:szCs w:val="22"/>
        </w:rPr>
        <w:t>)</w:t>
      </w:r>
    </w:p>
    <w:p w:rsidR="00B05E57" w:rsidRPr="003024FE" w:rsidRDefault="00B05E57" w:rsidP="003F7C8E">
      <w:pPr>
        <w:widowControl w:val="0"/>
        <w:shd w:val="clear" w:color="auto" w:fill="FFFFFF"/>
        <w:autoSpaceDE w:val="0"/>
        <w:autoSpaceDN w:val="0"/>
        <w:adjustRightInd w:val="0"/>
        <w:spacing w:before="120" w:beforeAutospacing="0"/>
        <w:ind w:firstLine="709"/>
        <w:jc w:val="both"/>
      </w:pPr>
      <w:r w:rsidRPr="003024FE">
        <w:t xml:space="preserve">Данное решение может быть обжаловано путем подачи жалобы в порядке, установленном разделом </w:t>
      </w:r>
      <w:r w:rsidRPr="003024FE">
        <w:rPr>
          <w:lang w:val="en-US"/>
        </w:rPr>
        <w:t>V</w:t>
      </w:r>
      <w:r w:rsidRPr="003024FE">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B05E57" w:rsidRPr="003024FE" w:rsidRDefault="00B05E57" w:rsidP="003F7C8E">
      <w:pPr>
        <w:widowControl w:val="0"/>
        <w:shd w:val="clear" w:color="auto" w:fill="FFFFFF"/>
        <w:autoSpaceDE w:val="0"/>
        <w:autoSpaceDN w:val="0"/>
        <w:adjustRightInd w:val="0"/>
        <w:spacing w:before="0" w:beforeAutospacing="0"/>
        <w:ind w:firstLine="709"/>
        <w:jc w:val="both"/>
      </w:pPr>
    </w:p>
    <w:p w:rsidR="00B05E57" w:rsidRPr="003024FE" w:rsidRDefault="00B05E57" w:rsidP="003F7C8E">
      <w:pPr>
        <w:widowControl w:val="0"/>
        <w:shd w:val="clear" w:color="auto" w:fill="FFFFFF"/>
        <w:autoSpaceDE w:val="0"/>
        <w:autoSpaceDN w:val="0"/>
        <w:adjustRightInd w:val="0"/>
        <w:spacing w:before="0" w:beforeAutospacing="0"/>
        <w:ind w:firstLine="709"/>
        <w:jc w:val="both"/>
      </w:pPr>
    </w:p>
    <w:p w:rsidR="00B05E57" w:rsidRPr="003024FE" w:rsidRDefault="00B05E57" w:rsidP="003F7C8E">
      <w:pPr>
        <w:widowControl w:val="0"/>
        <w:shd w:val="clear" w:color="auto" w:fill="FFFFFF"/>
        <w:autoSpaceDE w:val="0"/>
        <w:autoSpaceDN w:val="0"/>
        <w:adjustRightInd w:val="0"/>
        <w:spacing w:before="0" w:beforeAutospacing="0"/>
        <w:ind w:firstLine="709"/>
        <w:jc w:val="both"/>
      </w:pPr>
    </w:p>
    <w:p w:rsidR="00B05E57" w:rsidRPr="003024FE" w:rsidRDefault="00B05E57" w:rsidP="003F7C8E">
      <w:pPr>
        <w:widowControl w:val="0"/>
        <w:shd w:val="clear" w:color="auto" w:fill="FFFFFF"/>
        <w:autoSpaceDE w:val="0"/>
        <w:autoSpaceDN w:val="0"/>
        <w:adjustRightInd w:val="0"/>
        <w:spacing w:before="0" w:beforeAutospacing="0"/>
        <w:ind w:firstLine="709"/>
        <w:jc w:val="both"/>
      </w:pPr>
    </w:p>
    <w:p w:rsidR="00B05E57" w:rsidRPr="003024FE" w:rsidRDefault="00B05E57" w:rsidP="003F7C8E">
      <w:pPr>
        <w:widowControl w:val="0"/>
        <w:shd w:val="clear" w:color="auto" w:fill="FFFFFF"/>
        <w:autoSpaceDE w:val="0"/>
        <w:autoSpaceDN w:val="0"/>
        <w:adjustRightInd w:val="0"/>
        <w:spacing w:before="0" w:beforeAutospacing="0"/>
        <w:ind w:firstLine="709"/>
        <w:jc w:val="both"/>
      </w:pPr>
    </w:p>
    <w:p w:rsidR="00B05E57" w:rsidRPr="003024FE" w:rsidRDefault="00B05E57" w:rsidP="003F7C8E">
      <w:pPr>
        <w:widowControl w:val="0"/>
        <w:shd w:val="clear" w:color="auto" w:fill="FFFFFF"/>
        <w:autoSpaceDE w:val="0"/>
        <w:autoSpaceDN w:val="0"/>
        <w:adjustRightInd w:val="0"/>
        <w:spacing w:before="0" w:beforeAutospacing="0"/>
        <w:jc w:val="both"/>
      </w:pPr>
    </w:p>
    <w:p w:rsidR="00B05E57" w:rsidRPr="003024FE" w:rsidRDefault="00B05E57" w:rsidP="003F7C8E">
      <w:pPr>
        <w:widowControl w:val="0"/>
        <w:shd w:val="clear" w:color="auto" w:fill="FFFFFF"/>
        <w:autoSpaceDE w:val="0"/>
        <w:autoSpaceDN w:val="0"/>
        <w:adjustRightInd w:val="0"/>
        <w:spacing w:before="0" w:beforeAutospacing="0"/>
        <w:rPr>
          <w:i/>
          <w:sz w:val="24"/>
          <w:szCs w:val="24"/>
        </w:rPr>
      </w:pPr>
      <w:r w:rsidRPr="003024FE">
        <w:rPr>
          <w:sz w:val="24"/>
          <w:szCs w:val="24"/>
        </w:rPr>
        <w:t>(</w:t>
      </w:r>
      <w:r w:rsidRPr="003024FE">
        <w:rPr>
          <w:i/>
          <w:sz w:val="24"/>
          <w:szCs w:val="24"/>
        </w:rPr>
        <w:t>Наименование должности главы муниципального</w:t>
      </w:r>
      <w:r w:rsidRPr="003024FE">
        <w:rPr>
          <w:i/>
          <w:sz w:val="24"/>
          <w:szCs w:val="24"/>
        </w:rPr>
        <w:br/>
        <w:t xml:space="preserve">образования или, в случае если </w:t>
      </w:r>
    </w:p>
    <w:p w:rsidR="00B05E57" w:rsidRPr="003024FE" w:rsidRDefault="00B05E57" w:rsidP="003F7C8E">
      <w:pPr>
        <w:widowControl w:val="0"/>
        <w:shd w:val="clear" w:color="auto" w:fill="FFFFFF"/>
        <w:autoSpaceDE w:val="0"/>
        <w:autoSpaceDN w:val="0"/>
        <w:adjustRightInd w:val="0"/>
        <w:spacing w:before="0" w:beforeAutospacing="0"/>
        <w:jc w:val="both"/>
        <w:rPr>
          <w:i/>
          <w:sz w:val="24"/>
          <w:szCs w:val="24"/>
        </w:rPr>
      </w:pPr>
      <w:r w:rsidRPr="003024FE">
        <w:rPr>
          <w:i/>
          <w:sz w:val="24"/>
          <w:szCs w:val="24"/>
        </w:rPr>
        <w:t xml:space="preserve">местной администрацией руководит лицо, </w:t>
      </w:r>
    </w:p>
    <w:p w:rsidR="00B05E57" w:rsidRPr="003024FE" w:rsidRDefault="00B05E57" w:rsidP="003F7C8E">
      <w:pPr>
        <w:widowControl w:val="0"/>
        <w:shd w:val="clear" w:color="auto" w:fill="FFFFFF"/>
        <w:autoSpaceDE w:val="0"/>
        <w:autoSpaceDN w:val="0"/>
        <w:adjustRightInd w:val="0"/>
        <w:spacing w:before="0" w:beforeAutospacing="0"/>
        <w:jc w:val="both"/>
        <w:rPr>
          <w:i/>
          <w:sz w:val="24"/>
          <w:szCs w:val="24"/>
        </w:rPr>
      </w:pPr>
      <w:r w:rsidRPr="003024FE">
        <w:rPr>
          <w:i/>
          <w:sz w:val="24"/>
          <w:szCs w:val="24"/>
        </w:rPr>
        <w:t xml:space="preserve">назначаемое на должность главы местной </w:t>
      </w:r>
    </w:p>
    <w:p w:rsidR="00B05E57" w:rsidRPr="003024FE" w:rsidRDefault="00B05E57" w:rsidP="003F7C8E">
      <w:pPr>
        <w:widowControl w:val="0"/>
        <w:shd w:val="clear" w:color="auto" w:fill="FFFFFF"/>
        <w:autoSpaceDE w:val="0"/>
        <w:autoSpaceDN w:val="0"/>
        <w:adjustRightInd w:val="0"/>
        <w:spacing w:before="0" w:beforeAutospacing="0"/>
        <w:jc w:val="both"/>
        <w:rPr>
          <w:i/>
          <w:sz w:val="24"/>
          <w:szCs w:val="24"/>
        </w:rPr>
      </w:pPr>
      <w:r w:rsidRPr="003024FE">
        <w:rPr>
          <w:i/>
          <w:sz w:val="24"/>
          <w:szCs w:val="24"/>
        </w:rPr>
        <w:t xml:space="preserve">администрации по контракту, - наименование </w:t>
      </w:r>
    </w:p>
    <w:p w:rsidR="00B05E57" w:rsidRPr="003024FE" w:rsidRDefault="00B05E57" w:rsidP="003F7C8E">
      <w:pPr>
        <w:widowControl w:val="0"/>
        <w:shd w:val="clear" w:color="auto" w:fill="FFFFFF"/>
        <w:autoSpaceDE w:val="0"/>
        <w:autoSpaceDN w:val="0"/>
        <w:adjustRightInd w:val="0"/>
        <w:spacing w:before="0" w:beforeAutospacing="0"/>
        <w:jc w:val="both"/>
        <w:rPr>
          <w:sz w:val="24"/>
          <w:szCs w:val="24"/>
        </w:rPr>
      </w:pPr>
      <w:r w:rsidRPr="003024FE">
        <w:rPr>
          <w:i/>
          <w:sz w:val="24"/>
          <w:szCs w:val="24"/>
        </w:rPr>
        <w:t>должности главы местной администрации</w:t>
      </w:r>
      <w:r w:rsidRPr="003024FE">
        <w:rPr>
          <w:sz w:val="24"/>
          <w:szCs w:val="24"/>
        </w:rPr>
        <w:t>)</w:t>
      </w:r>
      <w:r w:rsidRPr="003024FE">
        <w:rPr>
          <w:sz w:val="24"/>
          <w:szCs w:val="24"/>
        </w:rPr>
        <w:tab/>
        <w:t xml:space="preserve">                                               _________________</w:t>
      </w:r>
    </w:p>
    <w:p w:rsidR="00B05E57" w:rsidRPr="003024FE" w:rsidRDefault="00B05E57" w:rsidP="003F7C8E">
      <w:pPr>
        <w:widowControl w:val="0"/>
        <w:shd w:val="clear" w:color="auto" w:fill="FFFFFF"/>
        <w:autoSpaceDE w:val="0"/>
        <w:autoSpaceDN w:val="0"/>
        <w:adjustRightInd w:val="0"/>
        <w:spacing w:before="0" w:beforeAutospacing="0"/>
        <w:jc w:val="center"/>
        <w:rPr>
          <w:sz w:val="24"/>
          <w:szCs w:val="24"/>
        </w:rPr>
      </w:pPr>
      <w:r w:rsidRPr="003024FE">
        <w:rPr>
          <w:sz w:val="24"/>
          <w:szCs w:val="24"/>
        </w:rPr>
        <w:t xml:space="preserve">                                                                                                                               (подпись</w:t>
      </w:r>
      <w:r w:rsidRPr="003024FE">
        <w:rPr>
          <w:i/>
          <w:sz w:val="24"/>
          <w:szCs w:val="24"/>
        </w:rPr>
        <w:t>)</w:t>
      </w:r>
    </w:p>
    <w:p w:rsidR="00B05E57" w:rsidRPr="00877799" w:rsidRDefault="00B05E57" w:rsidP="003F7C8E">
      <w:pPr>
        <w:widowControl w:val="0"/>
        <w:shd w:val="clear" w:color="auto" w:fill="FFFFFF"/>
        <w:adjustRightInd w:val="0"/>
        <w:ind w:firstLine="709"/>
        <w:jc w:val="center"/>
      </w:pPr>
    </w:p>
    <w:p w:rsidR="00B05E57" w:rsidRDefault="00B05E57"/>
    <w:sectPr w:rsidR="00B05E57" w:rsidSect="000A0E2B">
      <w:headerReference w:type="first" r:id="rId57"/>
      <w:pgSz w:w="11906" w:h="16838" w:code="9"/>
      <w:pgMar w:top="1134" w:right="567" w:bottom="1134" w:left="1418" w:header="408" w:footer="709" w:gutter="0"/>
      <w:pgNumType w:start="4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C2" w:rsidRDefault="00D042C2">
      <w:pPr>
        <w:spacing w:before="0"/>
      </w:pPr>
      <w:r>
        <w:separator/>
      </w:r>
    </w:p>
  </w:endnote>
  <w:endnote w:type="continuationSeparator" w:id="0">
    <w:p w:rsidR="00D042C2" w:rsidRDefault="00D042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C2" w:rsidRDefault="00D042C2">
      <w:pPr>
        <w:spacing w:before="0"/>
      </w:pPr>
      <w:r>
        <w:separator/>
      </w:r>
    </w:p>
  </w:footnote>
  <w:footnote w:type="continuationSeparator" w:id="0">
    <w:p w:rsidR="00D042C2" w:rsidRDefault="00D042C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57" w:rsidRDefault="00B05E57" w:rsidP="00132954">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57" w:rsidRPr="00BC4D69" w:rsidRDefault="00B05E57" w:rsidP="00BC4D6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57" w:rsidRDefault="00B05E57">
    <w:pPr>
      <w:pStyle w:val="ab"/>
    </w:pPr>
  </w:p>
  <w:p w:rsidR="00B05E57" w:rsidRPr="00F644D9" w:rsidRDefault="00B05E57" w:rsidP="00F644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E231591"/>
    <w:multiLevelType w:val="multilevel"/>
    <w:tmpl w:val="68D08A70"/>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08A2981"/>
    <w:multiLevelType w:val="multilevel"/>
    <w:tmpl w:val="0BAE617C"/>
    <w:lvl w:ilvl="0">
      <w:start w:val="1"/>
      <w:numFmt w:val="decimal"/>
      <w:lvlText w:val="%1."/>
      <w:lvlJc w:val="left"/>
      <w:pPr>
        <w:ind w:left="1095" w:hanging="1095"/>
      </w:pPr>
      <w:rPr>
        <w:rFonts w:cs="Times New Roman" w:hint="default"/>
      </w:rPr>
    </w:lvl>
    <w:lvl w:ilvl="1">
      <w:start w:val="1"/>
      <w:numFmt w:val="decimal"/>
      <w:lvlText w:val="%1.%2."/>
      <w:lvlJc w:val="left"/>
      <w:pPr>
        <w:ind w:left="1662" w:hanging="1095"/>
      </w:pPr>
      <w:rPr>
        <w:rFonts w:cs="Times New Roman" w:hint="default"/>
      </w:rPr>
    </w:lvl>
    <w:lvl w:ilvl="2">
      <w:start w:val="1"/>
      <w:numFmt w:val="decimal"/>
      <w:lvlText w:val="%1.%2.%3."/>
      <w:lvlJc w:val="left"/>
      <w:pPr>
        <w:ind w:left="2229" w:hanging="1095"/>
      </w:pPr>
      <w:rPr>
        <w:rFonts w:cs="Times New Roman" w:hint="default"/>
      </w:rPr>
    </w:lvl>
    <w:lvl w:ilvl="3">
      <w:start w:val="1"/>
      <w:numFmt w:val="decimal"/>
      <w:lvlText w:val="%1.%2.%3.%4."/>
      <w:lvlJc w:val="left"/>
      <w:pPr>
        <w:ind w:left="2796" w:hanging="1095"/>
      </w:pPr>
      <w:rPr>
        <w:rFonts w:cs="Times New Roman" w:hint="default"/>
      </w:rPr>
    </w:lvl>
    <w:lvl w:ilvl="4">
      <w:start w:val="1"/>
      <w:numFmt w:val="decimal"/>
      <w:lvlText w:val="%1.%2.%3.%4.%5."/>
      <w:lvlJc w:val="left"/>
      <w:pPr>
        <w:ind w:left="3363" w:hanging="1095"/>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5185539"/>
    <w:multiLevelType w:val="hybridMultilevel"/>
    <w:tmpl w:val="989AB398"/>
    <w:lvl w:ilvl="0" w:tplc="157E01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2B2B22"/>
    <w:multiLevelType w:val="hybridMultilevel"/>
    <w:tmpl w:val="1C843C40"/>
    <w:lvl w:ilvl="0" w:tplc="89F88976">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00B26C1"/>
    <w:multiLevelType w:val="hybridMultilevel"/>
    <w:tmpl w:val="D0F87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2975DF5"/>
    <w:multiLevelType w:val="hybridMultilevel"/>
    <w:tmpl w:val="B4A21B6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161926"/>
    <w:multiLevelType w:val="hybridMultilevel"/>
    <w:tmpl w:val="FD90FF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DD480D"/>
    <w:multiLevelType w:val="multilevel"/>
    <w:tmpl w:val="B050775C"/>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3C6A1E"/>
    <w:multiLevelType w:val="hybridMultilevel"/>
    <w:tmpl w:val="AB6E0AC0"/>
    <w:lvl w:ilvl="0" w:tplc="46E093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F7B1304"/>
    <w:multiLevelType w:val="multilevel"/>
    <w:tmpl w:val="68D08A70"/>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71EB2352"/>
    <w:multiLevelType w:val="hybridMultilevel"/>
    <w:tmpl w:val="61CC3D26"/>
    <w:lvl w:ilvl="0" w:tplc="C4DA6B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7A0024F"/>
    <w:multiLevelType w:val="hybridMultilevel"/>
    <w:tmpl w:val="6554AD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9"/>
  </w:num>
  <w:num w:numId="5">
    <w:abstractNumId w:val="23"/>
  </w:num>
  <w:num w:numId="6">
    <w:abstractNumId w:val="10"/>
  </w:num>
  <w:num w:numId="7">
    <w:abstractNumId w:val="17"/>
  </w:num>
  <w:num w:numId="8">
    <w:abstractNumId w:val="21"/>
  </w:num>
  <w:num w:numId="9">
    <w:abstractNumId w:val="7"/>
  </w:num>
  <w:num w:numId="10">
    <w:abstractNumId w:val="8"/>
  </w:num>
  <w:num w:numId="11">
    <w:abstractNumId w:val="3"/>
  </w:num>
  <w:num w:numId="12">
    <w:abstractNumId w:val="15"/>
  </w:num>
  <w:num w:numId="13">
    <w:abstractNumId w:val="1"/>
  </w:num>
  <w:num w:numId="14">
    <w:abstractNumId w:val="2"/>
  </w:num>
  <w:num w:numId="15">
    <w:abstractNumId w:val="19"/>
  </w:num>
  <w:num w:numId="16">
    <w:abstractNumId w:val="16"/>
  </w:num>
  <w:num w:numId="17">
    <w:abstractNumId w:val="18"/>
  </w:num>
  <w:num w:numId="18">
    <w:abstractNumId w:val="20"/>
  </w:num>
  <w:num w:numId="19">
    <w:abstractNumId w:val="4"/>
  </w:num>
  <w:num w:numId="20">
    <w:abstractNumId w:val="5"/>
  </w:num>
  <w:num w:numId="21">
    <w:abstractNumId w:val="12"/>
  </w:num>
  <w:num w:numId="22">
    <w:abstractNumId w:val="6"/>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239"/>
    <w:rsid w:val="00034525"/>
    <w:rsid w:val="00095CB6"/>
    <w:rsid w:val="000A0E2B"/>
    <w:rsid w:val="000A15C0"/>
    <w:rsid w:val="000A5656"/>
    <w:rsid w:val="000B1680"/>
    <w:rsid w:val="000B538E"/>
    <w:rsid w:val="00113BDE"/>
    <w:rsid w:val="0012074A"/>
    <w:rsid w:val="001252D4"/>
    <w:rsid w:val="00125F3E"/>
    <w:rsid w:val="001312F9"/>
    <w:rsid w:val="00132954"/>
    <w:rsid w:val="00144245"/>
    <w:rsid w:val="00161C81"/>
    <w:rsid w:val="001633A8"/>
    <w:rsid w:val="001965B0"/>
    <w:rsid w:val="001A491E"/>
    <w:rsid w:val="001D4E1C"/>
    <w:rsid w:val="001F3056"/>
    <w:rsid w:val="001F66A4"/>
    <w:rsid w:val="0020730A"/>
    <w:rsid w:val="00213804"/>
    <w:rsid w:val="00214D6A"/>
    <w:rsid w:val="0022668A"/>
    <w:rsid w:val="00240664"/>
    <w:rsid w:val="00243A38"/>
    <w:rsid w:val="00292A7B"/>
    <w:rsid w:val="002A18FA"/>
    <w:rsid w:val="002D1EE1"/>
    <w:rsid w:val="002F0D17"/>
    <w:rsid w:val="003024FE"/>
    <w:rsid w:val="00344D0D"/>
    <w:rsid w:val="00355227"/>
    <w:rsid w:val="003C0E59"/>
    <w:rsid w:val="003E09EF"/>
    <w:rsid w:val="003E147E"/>
    <w:rsid w:val="003F7C8E"/>
    <w:rsid w:val="00436A8E"/>
    <w:rsid w:val="00437455"/>
    <w:rsid w:val="00457261"/>
    <w:rsid w:val="00477585"/>
    <w:rsid w:val="00486EBD"/>
    <w:rsid w:val="004E4072"/>
    <w:rsid w:val="004E5192"/>
    <w:rsid w:val="004F006E"/>
    <w:rsid w:val="004F3785"/>
    <w:rsid w:val="00506422"/>
    <w:rsid w:val="00525DB0"/>
    <w:rsid w:val="00536359"/>
    <w:rsid w:val="00541D19"/>
    <w:rsid w:val="005A12A0"/>
    <w:rsid w:val="005D2F16"/>
    <w:rsid w:val="005F4716"/>
    <w:rsid w:val="00612E07"/>
    <w:rsid w:val="00634A25"/>
    <w:rsid w:val="00635D92"/>
    <w:rsid w:val="00642527"/>
    <w:rsid w:val="00646239"/>
    <w:rsid w:val="00680234"/>
    <w:rsid w:val="006A694B"/>
    <w:rsid w:val="006B1D7F"/>
    <w:rsid w:val="006C4503"/>
    <w:rsid w:val="006F6CE8"/>
    <w:rsid w:val="00702CC5"/>
    <w:rsid w:val="00772240"/>
    <w:rsid w:val="0078620A"/>
    <w:rsid w:val="00790FCD"/>
    <w:rsid w:val="00795274"/>
    <w:rsid w:val="00803FE4"/>
    <w:rsid w:val="008074A2"/>
    <w:rsid w:val="00814095"/>
    <w:rsid w:val="00817CBF"/>
    <w:rsid w:val="008307AC"/>
    <w:rsid w:val="00840FD3"/>
    <w:rsid w:val="00856951"/>
    <w:rsid w:val="00865FE1"/>
    <w:rsid w:val="00877799"/>
    <w:rsid w:val="008A5600"/>
    <w:rsid w:val="008F7A3E"/>
    <w:rsid w:val="009005ED"/>
    <w:rsid w:val="009159C5"/>
    <w:rsid w:val="00923A0F"/>
    <w:rsid w:val="00940C60"/>
    <w:rsid w:val="00947C3C"/>
    <w:rsid w:val="0095420A"/>
    <w:rsid w:val="00957D89"/>
    <w:rsid w:val="0096059B"/>
    <w:rsid w:val="0096709A"/>
    <w:rsid w:val="009C2AED"/>
    <w:rsid w:val="009E228D"/>
    <w:rsid w:val="00A120D7"/>
    <w:rsid w:val="00A20411"/>
    <w:rsid w:val="00A40968"/>
    <w:rsid w:val="00A4600C"/>
    <w:rsid w:val="00A5378A"/>
    <w:rsid w:val="00A81EEC"/>
    <w:rsid w:val="00AA15C3"/>
    <w:rsid w:val="00AC3C4F"/>
    <w:rsid w:val="00AF0CDB"/>
    <w:rsid w:val="00AF6CDE"/>
    <w:rsid w:val="00AF6EA5"/>
    <w:rsid w:val="00B05E57"/>
    <w:rsid w:val="00B12AD5"/>
    <w:rsid w:val="00B12BD9"/>
    <w:rsid w:val="00B27F88"/>
    <w:rsid w:val="00BC1944"/>
    <w:rsid w:val="00BC4D69"/>
    <w:rsid w:val="00BE57C4"/>
    <w:rsid w:val="00BF3231"/>
    <w:rsid w:val="00C258AB"/>
    <w:rsid w:val="00CA764F"/>
    <w:rsid w:val="00CB765A"/>
    <w:rsid w:val="00CD65D8"/>
    <w:rsid w:val="00CE0115"/>
    <w:rsid w:val="00CE016F"/>
    <w:rsid w:val="00CE4A4C"/>
    <w:rsid w:val="00CE4F62"/>
    <w:rsid w:val="00D042C2"/>
    <w:rsid w:val="00D079DA"/>
    <w:rsid w:val="00D1042D"/>
    <w:rsid w:val="00D23F8D"/>
    <w:rsid w:val="00D33254"/>
    <w:rsid w:val="00D3458E"/>
    <w:rsid w:val="00D3734C"/>
    <w:rsid w:val="00D42153"/>
    <w:rsid w:val="00D54438"/>
    <w:rsid w:val="00D934D3"/>
    <w:rsid w:val="00D96B55"/>
    <w:rsid w:val="00DA12D7"/>
    <w:rsid w:val="00DA7949"/>
    <w:rsid w:val="00DC78C6"/>
    <w:rsid w:val="00DD0ABE"/>
    <w:rsid w:val="00DD623C"/>
    <w:rsid w:val="00DF00C2"/>
    <w:rsid w:val="00E02687"/>
    <w:rsid w:val="00E16256"/>
    <w:rsid w:val="00E23061"/>
    <w:rsid w:val="00E6763E"/>
    <w:rsid w:val="00E83063"/>
    <w:rsid w:val="00E92B6F"/>
    <w:rsid w:val="00EA241B"/>
    <w:rsid w:val="00EC0E4E"/>
    <w:rsid w:val="00F04899"/>
    <w:rsid w:val="00F049D1"/>
    <w:rsid w:val="00F15145"/>
    <w:rsid w:val="00F15289"/>
    <w:rsid w:val="00F3656D"/>
    <w:rsid w:val="00F55961"/>
    <w:rsid w:val="00F644D9"/>
    <w:rsid w:val="00F70B65"/>
    <w:rsid w:val="00FA03D0"/>
    <w:rsid w:val="00FA23B1"/>
    <w:rsid w:val="00FC5C7B"/>
    <w:rsid w:val="00FE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F7C8E"/>
    <w:pPr>
      <w:spacing w:before="100" w:beforeAutospacing="1"/>
    </w:pPr>
    <w:rPr>
      <w:rFonts w:eastAsia="Times New Roman"/>
      <w:sz w:val="28"/>
      <w:szCs w:val="28"/>
    </w:rPr>
  </w:style>
  <w:style w:type="paragraph" w:styleId="3">
    <w:name w:val="heading 3"/>
    <w:basedOn w:val="a"/>
    <w:next w:val="a"/>
    <w:link w:val="30"/>
    <w:uiPriority w:val="99"/>
    <w:qFormat/>
    <w:rsid w:val="003F7C8E"/>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F7C8E"/>
    <w:rPr>
      <w:rFonts w:eastAsia="Times New Roman" w:cs="Times New Roman"/>
      <w:sz w:val="20"/>
      <w:szCs w:val="20"/>
      <w:lang w:eastAsia="ru-RU"/>
    </w:rPr>
  </w:style>
  <w:style w:type="paragraph" w:styleId="a3">
    <w:name w:val="Normal (Web)"/>
    <w:basedOn w:val="a"/>
    <w:uiPriority w:val="99"/>
    <w:rsid w:val="003F7C8E"/>
    <w:pPr>
      <w:spacing w:after="100" w:afterAutospacing="1"/>
    </w:pPr>
    <w:rPr>
      <w:sz w:val="24"/>
      <w:szCs w:val="24"/>
    </w:rPr>
  </w:style>
  <w:style w:type="paragraph" w:styleId="a4">
    <w:name w:val="annotation text"/>
    <w:basedOn w:val="a"/>
    <w:link w:val="a5"/>
    <w:uiPriority w:val="99"/>
    <w:rsid w:val="003F7C8E"/>
    <w:rPr>
      <w:sz w:val="20"/>
      <w:szCs w:val="20"/>
    </w:rPr>
  </w:style>
  <w:style w:type="character" w:customStyle="1" w:styleId="a5">
    <w:name w:val="Текст примечания Знак"/>
    <w:link w:val="a4"/>
    <w:uiPriority w:val="99"/>
    <w:locked/>
    <w:rsid w:val="003F7C8E"/>
    <w:rPr>
      <w:rFonts w:eastAsia="Times New Roman" w:cs="Times New Roman"/>
      <w:sz w:val="20"/>
      <w:szCs w:val="20"/>
      <w:lang w:eastAsia="ru-RU"/>
    </w:rPr>
  </w:style>
  <w:style w:type="paragraph" w:styleId="a6">
    <w:name w:val="annotation subject"/>
    <w:basedOn w:val="a4"/>
    <w:next w:val="a4"/>
    <w:link w:val="a7"/>
    <w:uiPriority w:val="99"/>
    <w:rsid w:val="003F7C8E"/>
    <w:rPr>
      <w:b/>
      <w:bCs/>
    </w:rPr>
  </w:style>
  <w:style w:type="character" w:customStyle="1" w:styleId="a7">
    <w:name w:val="Тема примечания Знак"/>
    <w:link w:val="a6"/>
    <w:uiPriority w:val="99"/>
    <w:locked/>
    <w:rsid w:val="003F7C8E"/>
    <w:rPr>
      <w:rFonts w:eastAsia="Times New Roman" w:cs="Times New Roman"/>
      <w:b/>
      <w:bCs/>
      <w:sz w:val="20"/>
      <w:szCs w:val="20"/>
      <w:lang w:eastAsia="ru-RU"/>
    </w:rPr>
  </w:style>
  <w:style w:type="paragraph" w:styleId="a8">
    <w:name w:val="Balloon Text"/>
    <w:basedOn w:val="a"/>
    <w:link w:val="a9"/>
    <w:uiPriority w:val="99"/>
    <w:rsid w:val="003F7C8E"/>
    <w:rPr>
      <w:rFonts w:ascii="Tahoma" w:hAnsi="Tahoma" w:cs="Tahoma"/>
      <w:sz w:val="16"/>
      <w:szCs w:val="16"/>
    </w:rPr>
  </w:style>
  <w:style w:type="character" w:customStyle="1" w:styleId="a9">
    <w:name w:val="Текст выноски Знак"/>
    <w:link w:val="a8"/>
    <w:uiPriority w:val="99"/>
    <w:locked/>
    <w:rsid w:val="003F7C8E"/>
    <w:rPr>
      <w:rFonts w:ascii="Tahoma" w:hAnsi="Tahoma" w:cs="Tahoma"/>
      <w:sz w:val="16"/>
      <w:szCs w:val="16"/>
      <w:lang w:eastAsia="ru-RU"/>
    </w:rPr>
  </w:style>
  <w:style w:type="paragraph" w:customStyle="1" w:styleId="ConsPlusNonformat">
    <w:name w:val="ConsPlusNonformat"/>
    <w:uiPriority w:val="99"/>
    <w:rsid w:val="003F7C8E"/>
    <w:pPr>
      <w:autoSpaceDE w:val="0"/>
      <w:autoSpaceDN w:val="0"/>
      <w:adjustRightInd w:val="0"/>
    </w:pPr>
    <w:rPr>
      <w:rFonts w:ascii="Courier New" w:eastAsia="Times New Roman" w:hAnsi="Courier New" w:cs="Courier New"/>
    </w:rPr>
  </w:style>
  <w:style w:type="character" w:styleId="aa">
    <w:name w:val="annotation reference"/>
    <w:uiPriority w:val="99"/>
    <w:rsid w:val="003F7C8E"/>
    <w:rPr>
      <w:rFonts w:cs="Times New Roman"/>
      <w:sz w:val="16"/>
    </w:rPr>
  </w:style>
  <w:style w:type="paragraph" w:styleId="ab">
    <w:name w:val="header"/>
    <w:aliases w:val="Знак"/>
    <w:basedOn w:val="a"/>
    <w:link w:val="ac"/>
    <w:uiPriority w:val="99"/>
    <w:rsid w:val="003F7C8E"/>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Знак Знак"/>
    <w:link w:val="ab"/>
    <w:uiPriority w:val="99"/>
    <w:locked/>
    <w:rsid w:val="003F7C8E"/>
    <w:rPr>
      <w:rFonts w:ascii="Arial" w:hAnsi="Arial" w:cs="Arial"/>
      <w:sz w:val="20"/>
      <w:szCs w:val="20"/>
      <w:lang w:eastAsia="ru-RU"/>
    </w:rPr>
  </w:style>
  <w:style w:type="paragraph" w:styleId="ad">
    <w:name w:val="caption"/>
    <w:basedOn w:val="a"/>
    <w:next w:val="a"/>
    <w:uiPriority w:val="99"/>
    <w:qFormat/>
    <w:rsid w:val="003F7C8E"/>
    <w:pPr>
      <w:autoSpaceDE w:val="0"/>
      <w:autoSpaceDN w:val="0"/>
      <w:spacing w:before="0" w:beforeAutospacing="0" w:line="240" w:lineRule="atLeast"/>
      <w:ind w:right="40"/>
      <w:jc w:val="center"/>
    </w:pPr>
    <w:rPr>
      <w:b/>
      <w:bCs/>
      <w:sz w:val="24"/>
    </w:rPr>
  </w:style>
  <w:style w:type="paragraph" w:styleId="ae">
    <w:name w:val="Body Text Indent"/>
    <w:basedOn w:val="a"/>
    <w:link w:val="af"/>
    <w:uiPriority w:val="99"/>
    <w:rsid w:val="003F7C8E"/>
    <w:pPr>
      <w:autoSpaceDE w:val="0"/>
      <w:autoSpaceDN w:val="0"/>
      <w:spacing w:before="0" w:beforeAutospacing="0"/>
      <w:ind w:firstLine="709"/>
    </w:pPr>
  </w:style>
  <w:style w:type="character" w:customStyle="1" w:styleId="af">
    <w:name w:val="Основной текст с отступом Знак"/>
    <w:link w:val="ae"/>
    <w:uiPriority w:val="99"/>
    <w:locked/>
    <w:rsid w:val="003F7C8E"/>
    <w:rPr>
      <w:rFonts w:eastAsia="Times New Roman" w:cs="Times New Roman"/>
      <w:sz w:val="28"/>
      <w:szCs w:val="28"/>
      <w:lang w:eastAsia="ru-RU"/>
    </w:rPr>
  </w:style>
  <w:style w:type="paragraph" w:styleId="2">
    <w:name w:val="Body Text 2"/>
    <w:basedOn w:val="a"/>
    <w:link w:val="20"/>
    <w:uiPriority w:val="99"/>
    <w:rsid w:val="003F7C8E"/>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0">
    <w:name w:val="Основной текст 2 Знак"/>
    <w:link w:val="2"/>
    <w:uiPriority w:val="99"/>
    <w:locked/>
    <w:rsid w:val="003F7C8E"/>
    <w:rPr>
      <w:rFonts w:ascii="Arial" w:hAnsi="Arial" w:cs="Arial"/>
      <w:sz w:val="20"/>
      <w:szCs w:val="20"/>
      <w:lang w:eastAsia="ru-RU"/>
    </w:rPr>
  </w:style>
  <w:style w:type="paragraph" w:styleId="af0">
    <w:name w:val="Revision"/>
    <w:hidden/>
    <w:uiPriority w:val="99"/>
    <w:semiHidden/>
    <w:rsid w:val="003F7C8E"/>
    <w:rPr>
      <w:rFonts w:eastAsia="Times New Roman"/>
      <w:sz w:val="28"/>
      <w:szCs w:val="28"/>
    </w:rPr>
  </w:style>
  <w:style w:type="character" w:customStyle="1" w:styleId="af1">
    <w:name w:val="Гипертекстовая ссылка"/>
    <w:uiPriority w:val="99"/>
    <w:rsid w:val="003F7C8E"/>
    <w:rPr>
      <w:color w:val="008000"/>
    </w:rPr>
  </w:style>
  <w:style w:type="paragraph" w:customStyle="1" w:styleId="ConsPlusNormal">
    <w:name w:val="ConsPlusNormal"/>
    <w:uiPriority w:val="99"/>
    <w:rsid w:val="003F7C8E"/>
    <w:pPr>
      <w:autoSpaceDE w:val="0"/>
      <w:autoSpaceDN w:val="0"/>
      <w:adjustRightInd w:val="0"/>
    </w:pPr>
    <w:rPr>
      <w:rFonts w:eastAsia="Times New Roman"/>
      <w:sz w:val="28"/>
      <w:szCs w:val="28"/>
    </w:rPr>
  </w:style>
  <w:style w:type="paragraph" w:styleId="af2">
    <w:name w:val="footnote text"/>
    <w:basedOn w:val="a"/>
    <w:link w:val="af3"/>
    <w:uiPriority w:val="99"/>
    <w:rsid w:val="003F7C8E"/>
    <w:rPr>
      <w:sz w:val="20"/>
      <w:szCs w:val="20"/>
    </w:rPr>
  </w:style>
  <w:style w:type="character" w:customStyle="1" w:styleId="af3">
    <w:name w:val="Текст сноски Знак"/>
    <w:link w:val="af2"/>
    <w:uiPriority w:val="99"/>
    <w:locked/>
    <w:rsid w:val="003F7C8E"/>
    <w:rPr>
      <w:rFonts w:eastAsia="Times New Roman" w:cs="Times New Roman"/>
      <w:sz w:val="20"/>
      <w:szCs w:val="20"/>
      <w:lang w:eastAsia="ru-RU"/>
    </w:rPr>
  </w:style>
  <w:style w:type="character" w:styleId="af4">
    <w:name w:val="footnote reference"/>
    <w:uiPriority w:val="99"/>
    <w:rsid w:val="003F7C8E"/>
    <w:rPr>
      <w:rFonts w:cs="Times New Roman"/>
      <w:vertAlign w:val="superscript"/>
    </w:rPr>
  </w:style>
  <w:style w:type="character" w:styleId="af5">
    <w:name w:val="Hyperlink"/>
    <w:uiPriority w:val="99"/>
    <w:rsid w:val="003F7C8E"/>
    <w:rPr>
      <w:rFonts w:cs="Times New Roman"/>
      <w:color w:val="0000FF"/>
      <w:u w:val="single"/>
    </w:rPr>
  </w:style>
  <w:style w:type="paragraph" w:styleId="af6">
    <w:name w:val="footer"/>
    <w:basedOn w:val="a"/>
    <w:link w:val="af7"/>
    <w:uiPriority w:val="99"/>
    <w:rsid w:val="003F7C8E"/>
    <w:pPr>
      <w:tabs>
        <w:tab w:val="center" w:pos="4677"/>
        <w:tab w:val="right" w:pos="9355"/>
      </w:tabs>
    </w:pPr>
  </w:style>
  <w:style w:type="character" w:customStyle="1" w:styleId="af7">
    <w:name w:val="Нижний колонтитул Знак"/>
    <w:link w:val="af6"/>
    <w:uiPriority w:val="99"/>
    <w:locked/>
    <w:rsid w:val="003F7C8E"/>
    <w:rPr>
      <w:rFonts w:eastAsia="Times New Roman" w:cs="Times New Roman"/>
      <w:sz w:val="28"/>
      <w:szCs w:val="28"/>
      <w:lang w:eastAsia="ru-RU"/>
    </w:rPr>
  </w:style>
  <w:style w:type="table" w:styleId="af8">
    <w:name w:val="Table Grid"/>
    <w:basedOn w:val="a1"/>
    <w:uiPriority w:val="99"/>
    <w:rsid w:val="003F7C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C8E"/>
    <w:pPr>
      <w:widowControl w:val="0"/>
      <w:autoSpaceDE w:val="0"/>
      <w:autoSpaceDN w:val="0"/>
    </w:pPr>
    <w:rPr>
      <w:rFonts w:ascii="Calibri" w:eastAsia="Times New Roman" w:hAnsi="Calibri" w:cs="Calibri"/>
      <w:b/>
      <w:sz w:val="22"/>
    </w:rPr>
  </w:style>
  <w:style w:type="paragraph" w:styleId="af9">
    <w:name w:val="List Paragraph"/>
    <w:basedOn w:val="a"/>
    <w:uiPriority w:val="99"/>
    <w:qFormat/>
    <w:rsid w:val="003F7C8E"/>
    <w:pPr>
      <w:spacing w:before="0" w:beforeAutospacing="0"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EAA93B1B3305138DF281D6B6BDEE787A31949F4ED3ED7420C22E0DA0A0A2DD6BBD7835A2aAKFL" TargetMode="External"/><Relationship Id="rId18" Type="http://schemas.openxmlformats.org/officeDocument/2006/relationships/hyperlink" Target="consultantplus://offline/ref=7AC5FA05B95596F0430D9C850127ADBF3E7179C243F2388885E85AD17382438EEF656F932BfDLCJ" TargetMode="External"/><Relationship Id="rId26" Type="http://schemas.openxmlformats.org/officeDocument/2006/relationships/hyperlink" Target="consultantplus://offline/ref=7AC5FA05B95596F0430D9C850127ADBF3E7179C243F2388885E85AD17382438EEF656F932AfDL0J" TargetMode="External"/><Relationship Id="rId39" Type="http://schemas.openxmlformats.org/officeDocument/2006/relationships/hyperlink" Target="consultantplus://offline/ref=7AC5FA05B95596F0430D9C850127ADBF3E7179C243F2388885E85AD17382438EEF656F9325fDL1J" TargetMode="External"/><Relationship Id="rId21" Type="http://schemas.openxmlformats.org/officeDocument/2006/relationships/hyperlink" Target="consultantplus://offline/ref=7AC5FA05B95596F0430D9C850127ADBF3E7179C243F2388885E85AD17382438EEF656F932AfDL7J" TargetMode="External"/><Relationship Id="rId34" Type="http://schemas.openxmlformats.org/officeDocument/2006/relationships/hyperlink" Target="consultantplus://offline/ref=7AC5FA05B95596F0430D9C850127ADBF3E7179C243F2388885E85AD17382438EEF656F962CD0f6LDJ" TargetMode="External"/><Relationship Id="rId42" Type="http://schemas.openxmlformats.org/officeDocument/2006/relationships/hyperlink" Target="consultantplus://offline/ref=7AC5FA05B95596F0430D9C850127ADBF3E7179C243F2388885E85AD17382438EEF656F9325fDL2J" TargetMode="External"/><Relationship Id="rId47" Type="http://schemas.openxmlformats.org/officeDocument/2006/relationships/hyperlink" Target="consultantplus://offline/ref=7AC5FA05B95596F0430D9C850127ADBF3E7179C243F2388885E85AD17382438EEF656F9324fDL7J" TargetMode="External"/><Relationship Id="rId50" Type="http://schemas.openxmlformats.org/officeDocument/2006/relationships/hyperlink" Target="consultantplus://offline/ref=7AC5FA05B95596F0430D9C850127ADBF3E7179C243F2388885E85AD17382438EEF656F9324fDL0J"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AEAA93B1B3305138DF281D6B6BDEE787A31949F4ED3ED7420C22E0DA0A0A2DD6BBD7833A3aAKFL" TargetMode="External"/><Relationship Id="rId17" Type="http://schemas.openxmlformats.org/officeDocument/2006/relationships/header" Target="header1.xml"/><Relationship Id="rId25" Type="http://schemas.openxmlformats.org/officeDocument/2006/relationships/hyperlink" Target="consultantplus://offline/ref=7AC5FA05B95596F0430D9C850127ADBF3E7179C243F2388885E85AD17382438EEF656F932AfDL1J" TargetMode="External"/><Relationship Id="rId33" Type="http://schemas.openxmlformats.org/officeDocument/2006/relationships/hyperlink" Target="consultantplus://offline/ref=7AC5FA05B95596F0430D9C850127ADBF3E7179C243F2388885E85AD17382438EEF656F9325fDL5J" TargetMode="External"/><Relationship Id="rId38" Type="http://schemas.openxmlformats.org/officeDocument/2006/relationships/hyperlink" Target="consultantplus://offline/ref=7AC5FA05B95596F0430D9C850127ADBF3E7179C243F2388885E85AD17382438EEF656F9325fDL1J" TargetMode="External"/><Relationship Id="rId46" Type="http://schemas.openxmlformats.org/officeDocument/2006/relationships/hyperlink" Target="consultantplus://offline/ref=7AC5FA05B95596F0430D9C850127ADBF3E7179C243F2388885E85AD17382438EEF656F9324fDL4J"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ovol@yndex.ru" TargetMode="External"/><Relationship Id="rId20" Type="http://schemas.openxmlformats.org/officeDocument/2006/relationships/hyperlink" Target="consultantplus://offline/ref=7AC5FA05B95596F0430D9C850127ADBF3E7179C243F2388885E85AD17382438EEF656F932AfDL4J" TargetMode="External"/><Relationship Id="rId29" Type="http://schemas.openxmlformats.org/officeDocument/2006/relationships/hyperlink" Target="consultantplus://offline/ref=7AC5FA05B95596F0430D9C850127ADBF3E7179C243F2388885E85AD17382438EEF656F932AfDL2J" TargetMode="External"/><Relationship Id="rId41" Type="http://schemas.openxmlformats.org/officeDocument/2006/relationships/hyperlink" Target="consultantplus://offline/ref=7AC5FA05B95596F0430D9C850127ADBF3E7179C243F2388885E85AD17382438EEF656F9325fDL3J" TargetMode="External"/><Relationship Id="rId54" Type="http://schemas.openxmlformats.org/officeDocument/2006/relationships/hyperlink" Target="consultantplus://offline/ref=7AC5FA05B95596F0430D9C850127ADBF3E7179C243F2388885E85AD17382438EEF656F9324fDLC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EAA93B1B3305138DF281D6B6BDEE787A31949F4ED3ED7420C22E0DA0A0A2DD6BBD7830A4A74D70a1K3L" TargetMode="External"/><Relationship Id="rId24" Type="http://schemas.openxmlformats.org/officeDocument/2006/relationships/hyperlink" Target="consultantplus://offline/ref=7AC5FA05B95596F0430D9C850127ADBF3E7179C243F2388885E85AD17382438EEF656F932AfDL6J" TargetMode="External"/><Relationship Id="rId32" Type="http://schemas.openxmlformats.org/officeDocument/2006/relationships/hyperlink" Target="consultantplus://offline/ref=7AC5FA05B95596F0430D9C850127ADBF3E7179C243F2388885E85AD17382438EEF656F932AfDLCJ" TargetMode="External"/><Relationship Id="rId37" Type="http://schemas.openxmlformats.org/officeDocument/2006/relationships/hyperlink" Target="consultantplus://offline/ref=7AC5FA05B95596F0430D9C850127ADBF3E7179C243F2388885E85AD17382438EEF656F9325fDL6J" TargetMode="External"/><Relationship Id="rId40" Type="http://schemas.openxmlformats.org/officeDocument/2006/relationships/hyperlink" Target="consultantplus://offline/ref=7AC5FA05B95596F0430D9C850127ADBF3E7179C243F2388885E85AD17382438EEF656F9325fDL0J" TargetMode="External"/><Relationship Id="rId45" Type="http://schemas.openxmlformats.org/officeDocument/2006/relationships/hyperlink" Target="consultantplus://offline/ref=7AC5FA05B95596F0430D9C850127ADBF3E7179C243F2388885E85AD17382438EEF656F962CD0f6LCJ" TargetMode="External"/><Relationship Id="rId53" Type="http://schemas.openxmlformats.org/officeDocument/2006/relationships/hyperlink" Target="consultantplus://offline/ref=7AC5FA05B95596F0430D9C850127ADBF3E7179C243F2388885E85AD17382438EEF656F9324fDLD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7AC5FA05B95596F0430D9C850127ADBF3E7179C243F2388885E85AD17382438EEF656F932AfDL6J" TargetMode="External"/><Relationship Id="rId28" Type="http://schemas.openxmlformats.org/officeDocument/2006/relationships/hyperlink" Target="consultantplus://offline/ref=7AC5FA05B95596F0430D9C850127ADBF3E7179C243F2388885E85AD17382438EEF656F9F25fDL1J" TargetMode="External"/><Relationship Id="rId36" Type="http://schemas.openxmlformats.org/officeDocument/2006/relationships/hyperlink" Target="consultantplus://offline/ref=7AC5FA05B95596F0430D9C850127ADBF3E7179C243F2388885E85AD17382438EEF656F9325fDL4J" TargetMode="External"/><Relationship Id="rId49" Type="http://schemas.openxmlformats.org/officeDocument/2006/relationships/hyperlink" Target="consultantplus://offline/ref=7AC5FA05B95596F0430D9C850127ADBF3E7179C243F2388885E85AD17382438EEF656F9324fDL1J" TargetMode="External"/><Relationship Id="rId57" Type="http://schemas.openxmlformats.org/officeDocument/2006/relationships/header" Target="header3.xml"/><Relationship Id="rId10" Type="http://schemas.openxmlformats.org/officeDocument/2006/relationships/hyperlink" Target="consultantplus://offline/ref=60A350469666416BB87B31D9D5CEE72D37AACF24D36EC80D47FFA16A34F3561555F1092B72G2GAL" TargetMode="External"/><Relationship Id="rId19" Type="http://schemas.openxmlformats.org/officeDocument/2006/relationships/hyperlink" Target="consultantplus://offline/ref=7AC5FA05B95596F0430D9C850127ADBF3E7179C243F2388885E85AD17382438EEF656F932AfDL5J" TargetMode="External"/><Relationship Id="rId31" Type="http://schemas.openxmlformats.org/officeDocument/2006/relationships/hyperlink" Target="consultantplus://offline/ref=7AC5FA05B95596F0430D9C850127ADBF3E7179C243F2388885E85AD17382438EEF656F932AfDLDJ" TargetMode="External"/><Relationship Id="rId44" Type="http://schemas.openxmlformats.org/officeDocument/2006/relationships/hyperlink" Target="consultantplus://offline/ref=7AC5FA05B95596F0430D9C850127ADBF3E7179C243F2388885E85AD17382438EEF656F962CD0f6LCJ" TargetMode="External"/><Relationship Id="rId52" Type="http://schemas.openxmlformats.org/officeDocument/2006/relationships/hyperlink" Target="consultantplus://offline/ref=7AC5FA05B95596F0430D9C850127ADBF3E7179C243F2388885E85AD17382438EEF656F9324fDL2J" TargetMode="External"/><Relationship Id="rId4" Type="http://schemas.openxmlformats.org/officeDocument/2006/relationships/settings" Target="settings.xml"/><Relationship Id="rId9" Type="http://schemas.openxmlformats.org/officeDocument/2006/relationships/hyperlink" Target="consultantplus://offline/ref=60A350469666416BB87B31D9D5CEE72D37AACF24D36EC80D47FFA16A34F3561555F1092A7BG2G8L" TargetMode="External"/><Relationship Id="rId14" Type="http://schemas.openxmlformats.org/officeDocument/2006/relationships/hyperlink" Target="consultantplus://offline/ref=BAEAA93B1B3305138DF281D6B6BDEE787A31949F4ED3ED7420C22E0DA0A0A2DD6BBD7835ADaAK0L" TargetMode="External"/><Relationship Id="rId22" Type="http://schemas.openxmlformats.org/officeDocument/2006/relationships/hyperlink" Target="consultantplus://offline/ref=7AC5FA05B95596F0430D9C850127ADBF3E7179C243F2388885E85AD17382438EEF656F932AfDL7J" TargetMode="External"/><Relationship Id="rId27" Type="http://schemas.openxmlformats.org/officeDocument/2006/relationships/hyperlink" Target="consultantplus://offline/ref=7AC5FA05B95596F0430D9C850127ADBF3E7179C243F2388885E85AD17382438EEF656F932AfDL3J" TargetMode="External"/><Relationship Id="rId30" Type="http://schemas.openxmlformats.org/officeDocument/2006/relationships/hyperlink" Target="consultantplus://offline/ref=7AC5FA05B95596F0430D9C850127ADBF3E717ACA45F2388885E85AD17382438EEF656F962FfDL2J" TargetMode="External"/><Relationship Id="rId35" Type="http://schemas.openxmlformats.org/officeDocument/2006/relationships/hyperlink" Target="consultantplus://offline/ref=7AC5FA05B95596F0430D9C850127ADBF3E7179C243F2388885E85AD17382438EEF656F962CD0f6LDJ" TargetMode="External"/><Relationship Id="rId43" Type="http://schemas.openxmlformats.org/officeDocument/2006/relationships/hyperlink" Target="consultantplus://offline/ref=7AC5FA05B95596F0430D9C850127ADBF3E7179C243F2388885E85AD17382438EEF656F9324fDL5J" TargetMode="External"/><Relationship Id="rId48" Type="http://schemas.openxmlformats.org/officeDocument/2006/relationships/hyperlink" Target="consultantplus://offline/ref=7AC5FA05B95596F0430D9C850127ADBF3E7179C243F2388885E85AD17382438EEF656F9324fDL6J" TargetMode="External"/><Relationship Id="rId56" Type="http://schemas.openxmlformats.org/officeDocument/2006/relationships/image" Target="media/image1.png"/><Relationship Id="rId8" Type="http://schemas.openxmlformats.org/officeDocument/2006/relationships/hyperlink" Target="consultantplus://offline/ref=60A350469666416BB87B31D9D5CEE72D37AACF24D36EC80D47FFA16A34F3561555F1092A7AG2G1L" TargetMode="External"/><Relationship Id="rId51" Type="http://schemas.openxmlformats.org/officeDocument/2006/relationships/hyperlink" Target="consultantplus://offline/ref=7AC5FA05B95596F0430D9C850127ADBF3E7179C243F2388885E85AD17382438EEF656F9324fDL3J"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43</Pages>
  <Words>16207</Words>
  <Characters>92384</Characters>
  <Application>Microsoft Office Word</Application>
  <DocSecurity>0</DocSecurity>
  <Lines>769</Lines>
  <Paragraphs>216</Paragraphs>
  <ScaleCrop>false</ScaleCrop>
  <Company/>
  <LinksUpToDate>false</LinksUpToDate>
  <CharactersWithSpaces>108375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ЛенаШ</cp:lastModifiedBy>
  <cp:revision>24</cp:revision>
  <dcterms:created xsi:type="dcterms:W3CDTF">2016-11-08T02:56:00Z</dcterms:created>
  <dcterms:modified xsi:type="dcterms:W3CDTF">2018-01-31T09:57:00Z</dcterms:modified>
</cp:coreProperties>
</file>