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00000">
      <w:pPr>
        <w:widowControl w:val="1"/>
        <w:spacing w:after="0" w:before="269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 </w:t>
      </w:r>
      <w:r>
        <w:drawing>
          <wp:inline>
            <wp:extent cx="552450" cy="6858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52450" cy="685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АДМИНИСТРАЦИЯ ДОВОЛЕНСКОГО</w:t>
      </w:r>
      <w:r>
        <w:rPr>
          <w:rFonts w:ascii="Times New Roman" w:hAns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pacing w:val="0"/>
          <w:sz w:val="28"/>
        </w:rPr>
        <w:t>МУНИЦИПАЛЬНОГО ОКРУГА</w:t>
      </w:r>
    </w:p>
    <w:p w14:paraId="04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НОВОСИБИРСКОЙ ОБЛАСТИ</w:t>
      </w:r>
    </w:p>
    <w:p w14:paraId="05000000">
      <w:pPr>
        <w:widowControl w:val="1"/>
        <w:spacing w:after="0" w:before="266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b w:val="1"/>
          <w:color w:val="000000"/>
          <w:spacing w:val="0"/>
          <w:sz w:val="36"/>
        </w:rPr>
        <w:t>ПОСТАНОВЛЕНИЕ</w:t>
      </w:r>
    </w:p>
    <w:p w14:paraId="06000000">
      <w:pPr>
        <w:widowControl w:val="1"/>
        <w:spacing w:after="0" w:before="266"/>
        <w:ind w:firstLine="0" w:left="0" w:right="0"/>
        <w:jc w:val="center"/>
        <w:rPr>
          <w:rFonts w:ascii="Times New Roman" w:hAnsi="Times New Roman"/>
          <w:color w:val="000000"/>
          <w:spacing w:val="0"/>
          <w:sz w:val="24"/>
        </w:rPr>
      </w:pPr>
    </w:p>
    <w:p w14:paraId="07000000">
      <w:pPr>
        <w:widowControl w:val="1"/>
        <w:spacing w:after="0" w:line="240" w:lineRule="auto"/>
        <w:ind w:firstLine="0"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от 12.01.2026 № 10-па</w:t>
      </w:r>
    </w:p>
    <w:p w14:paraId="08000000">
      <w:pPr>
        <w:widowControl w:val="1"/>
        <w:spacing w:after="0" w:line="240" w:lineRule="auto"/>
        <w:ind w:firstLine="0" w:left="-142"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утверждении м</w:t>
      </w:r>
      <w:r>
        <w:rPr>
          <w:rFonts w:ascii="Times New Roman" w:hAnsi="Times New Roman"/>
          <w:b w:val="0"/>
          <w:sz w:val="28"/>
        </w:rPr>
        <w:t>униципальной программы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Профилактика правонарушений и преступлений </w:t>
      </w:r>
      <w:r>
        <w:rPr>
          <w:rFonts w:ascii="Times New Roman" w:hAnsi="Times New Roman"/>
          <w:sz w:val="28"/>
        </w:rPr>
        <w:t xml:space="preserve">в Доволенском </w:t>
      </w:r>
      <w:r>
        <w:rPr>
          <w:rFonts w:ascii="Times New Roman" w:hAnsi="Times New Roman"/>
          <w:sz w:val="28"/>
        </w:rPr>
        <w:t>муниципальном округе</w:t>
      </w:r>
      <w:r>
        <w:rPr>
          <w:rFonts w:ascii="Times New Roman" w:hAnsi="Times New Roman"/>
          <w:sz w:val="28"/>
        </w:rPr>
        <w:t xml:space="preserve"> Новосибирской области»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постановлением администрации Доволенского района Новосибирской области от 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672</w:t>
      </w:r>
      <w:r>
        <w:rPr>
          <w:rFonts w:ascii="Times New Roman" w:hAnsi="Times New Roman"/>
          <w:sz w:val="28"/>
        </w:rPr>
        <w:t xml:space="preserve">-па «Об утверждении порядка принятия решений о разработке муниципальных программ Доволенского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Новосибирской области, их формирования и реализации» </w:t>
      </w:r>
      <w:r>
        <w:rPr>
          <w:rFonts w:ascii="Times New Roman" w:hAnsi="Times New Roman"/>
          <w:sz w:val="28"/>
        </w:rPr>
        <w:t xml:space="preserve">и в целях улучшения антинаркотической обстановки Доволенского </w:t>
      </w: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>Новосибирской области,</w:t>
      </w:r>
      <w:r>
        <w:rPr>
          <w:rFonts w:ascii="Times New Roman" w:hAnsi="Times New Roman"/>
          <w:sz w:val="28"/>
        </w:rPr>
        <w:t xml:space="preserve"> администрация  </w:t>
      </w:r>
      <w:r>
        <w:rPr>
          <w:rFonts w:ascii="Times New Roman" w:hAnsi="Times New Roman"/>
          <w:sz w:val="28"/>
        </w:rPr>
        <w:t xml:space="preserve">Доволенского </w:t>
      </w: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>Новосибирской области</w:t>
      </w: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28"/>
        </w:rPr>
        <w:t>п о с т а н о в л я е т</w:t>
      </w:r>
      <w:r>
        <w:rPr>
          <w:rFonts w:ascii="Times New Roman" w:hAnsi="Times New Roman"/>
          <w:sz w:val="28"/>
        </w:rPr>
        <w:t>: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</w:t>
      </w:r>
      <w:r>
        <w:rPr>
          <w:rFonts w:ascii="Times New Roman" w:hAnsi="Times New Roman"/>
          <w:sz w:val="28"/>
        </w:rPr>
        <w:t>емую муниципальную программу «</w:t>
      </w:r>
      <w:r>
        <w:rPr>
          <w:rFonts w:ascii="Times New Roman" w:hAnsi="Times New Roman"/>
          <w:sz w:val="28"/>
        </w:rPr>
        <w:t>Профилактика правонарушений и преступлений</w:t>
      </w:r>
      <w:r>
        <w:rPr>
          <w:rFonts w:ascii="Times New Roman" w:hAnsi="Times New Roman"/>
          <w:sz w:val="28"/>
        </w:rPr>
        <w:t xml:space="preserve"> в Доволенском </w:t>
      </w:r>
      <w:r>
        <w:rPr>
          <w:rFonts w:ascii="Times New Roman" w:hAnsi="Times New Roman"/>
          <w:sz w:val="28"/>
        </w:rPr>
        <w:t xml:space="preserve">муниципальном округе </w:t>
      </w:r>
      <w:r>
        <w:rPr>
          <w:rFonts w:ascii="Times New Roman" w:hAnsi="Times New Roman"/>
          <w:sz w:val="28"/>
        </w:rPr>
        <w:t>Новосибирской области»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Финансирование программы производить за счет средств бюджета </w:t>
      </w:r>
      <w:r>
        <w:rPr>
          <w:rFonts w:ascii="Times New Roman" w:hAnsi="Times New Roman"/>
          <w:sz w:val="28"/>
        </w:rPr>
        <w:t>Доволенского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Новосибирской области.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азместить </w:t>
      </w:r>
      <w:r>
        <w:rPr>
          <w:rFonts w:ascii="Times New Roman" w:hAnsi="Times New Roman"/>
          <w:sz w:val="28"/>
        </w:rPr>
        <w:t xml:space="preserve">настоящее постановление </w:t>
      </w:r>
      <w:r>
        <w:rPr>
          <w:rFonts w:ascii="Times New Roman" w:hAnsi="Times New Roman"/>
          <w:sz w:val="28"/>
        </w:rPr>
        <w:t xml:space="preserve">на официальном сайте администрации Доволенского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Новосибирской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Контроль за ис</w:t>
      </w:r>
      <w:r>
        <w:rPr>
          <w:rFonts w:ascii="Times New Roman" w:hAnsi="Times New Roman"/>
          <w:sz w:val="28"/>
        </w:rPr>
        <w:t>полнением постановления возложить</w:t>
      </w:r>
      <w:r>
        <w:rPr>
          <w:rFonts w:ascii="Times New Roman" w:hAnsi="Times New Roman"/>
          <w:sz w:val="28"/>
        </w:rPr>
        <w:t xml:space="preserve"> на заместителя главы администрации </w:t>
      </w:r>
      <w:r>
        <w:rPr>
          <w:rFonts w:ascii="Times New Roman" w:hAnsi="Times New Roman"/>
          <w:sz w:val="28"/>
        </w:rPr>
        <w:t xml:space="preserve">Доволенского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Новосибирской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Колченко А.Г.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Доволенского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Новосибирской области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И.М. Чеха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Суббота Л.И.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20 326</w:t>
      </w:r>
    </w:p>
    <w:p w14:paraId="18000000">
      <w:pPr>
        <w:pStyle w:val="Style_1"/>
        <w:widowControl w:val="1"/>
        <w:spacing w:after="0" w:before="0"/>
        <w:ind/>
        <w:rPr>
          <w:rFonts w:ascii="Times New Roman" w:hAnsi="Times New Roman"/>
          <w:sz w:val="28"/>
        </w:rPr>
      </w:pPr>
    </w:p>
    <w:p w14:paraId="19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1A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Emphasis"/>
    <w:link w:val="Style_6_ch"/>
    <w:rPr>
      <w:i w:val="1"/>
    </w:rPr>
  </w:style>
  <w:style w:styleId="Style_6_ch" w:type="character">
    <w:name w:val="Emphasis"/>
    <w:link w:val="Style_6"/>
    <w:rPr>
      <w:i w:val="1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ConsPlusNormal"/>
    <w:link w:val="Style_13_ch"/>
    <w:pPr>
      <w:widowControl w:val="0"/>
      <w:ind w:firstLine="72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formattext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formattext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 Spacing"/>
    <w:link w:val="Style_24_ch"/>
    <w:rPr>
      <w:sz w:val="22"/>
    </w:rPr>
  </w:style>
  <w:style w:styleId="Style_24_ch" w:type="character">
    <w:name w:val="No Spacing"/>
    <w:link w:val="Style_24"/>
    <w:rPr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subheader"/>
    <w:basedOn w:val="Style_2"/>
    <w:link w:val="Style_1_ch"/>
    <w:pPr>
      <w:widowControl w:val="1"/>
      <w:spacing w:after="100" w:before="200" w:line="240" w:lineRule="auto"/>
      <w:ind/>
    </w:pPr>
    <w:rPr>
      <w:rFonts w:ascii="Arial" w:hAnsi="Arial"/>
      <w:b w:val="1"/>
      <w:color w:val="000000"/>
      <w:sz w:val="24"/>
    </w:rPr>
  </w:style>
  <w:style w:styleId="Style_1_ch" w:type="character">
    <w:name w:val="subheader"/>
    <w:basedOn w:val="Style_2_ch"/>
    <w:link w:val="Style_1"/>
    <w:rPr>
      <w:rFonts w:ascii="Arial" w:hAnsi="Arial"/>
      <w:b w:val="1"/>
      <w:color w:val="000000"/>
      <w:sz w:val="24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Balloon Text"/>
    <w:basedOn w:val="Style_2"/>
    <w:link w:val="Style_3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2026-01-13T13:07:51Z</dcterms:created>
  <dcterms:modified xsi:type="dcterms:W3CDTF">2026-01-13T13:07:51Z</dcterms:modified>
</cp:coreProperties>
</file>