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AA1D" w14:textId="77777777" w:rsidR="0049496E" w:rsidRPr="006A0F56" w:rsidRDefault="0049496E" w:rsidP="0049496E">
      <w:pPr>
        <w:pStyle w:val="ConsPlusNormal"/>
        <w:widowControl/>
        <w:ind w:left="5664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ПРОЕКТ</w:t>
      </w:r>
    </w:p>
    <w:p w14:paraId="7AB3DE6B" w14:textId="77777777" w:rsidR="0049496E" w:rsidRDefault="0049496E" w:rsidP="0049496E">
      <w:pPr>
        <w:widowControl w:val="0"/>
        <w:autoSpaceDE w:val="0"/>
        <w:autoSpaceDN w:val="0"/>
        <w:adjustRightInd w:val="0"/>
        <w:ind w:firstLine="540"/>
        <w:jc w:val="right"/>
      </w:pPr>
    </w:p>
    <w:p w14:paraId="61689E70" w14:textId="77777777" w:rsidR="0049496E" w:rsidRDefault="0049496E" w:rsidP="0049496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</w:p>
    <w:p w14:paraId="05931A5D" w14:textId="77777777" w:rsidR="0049496E" w:rsidRDefault="0049496E" w:rsidP="0049496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«Противодействие экстремизму и профилактика терроризма на территории Доволенского муниципального округа» (далее программа)</w:t>
      </w:r>
    </w:p>
    <w:p w14:paraId="776715EF" w14:textId="77777777" w:rsidR="0049496E" w:rsidRDefault="0049496E" w:rsidP="0049496E">
      <w:pPr>
        <w:widowControl w:val="0"/>
        <w:autoSpaceDE w:val="0"/>
        <w:autoSpaceDN w:val="0"/>
        <w:adjustRightInd w:val="0"/>
        <w:jc w:val="right"/>
      </w:pPr>
    </w:p>
    <w:p w14:paraId="48C15BD9" w14:textId="77777777" w:rsidR="0049496E" w:rsidRDefault="0049496E" w:rsidP="0049496E">
      <w:pPr>
        <w:widowControl w:val="0"/>
        <w:autoSpaceDE w:val="0"/>
        <w:autoSpaceDN w:val="0"/>
        <w:adjustRightInd w:val="0"/>
        <w:ind w:firstLine="540"/>
        <w:jc w:val="both"/>
      </w:pPr>
    </w:p>
    <w:p w14:paraId="3CED6E92" w14:textId="77777777" w:rsidR="0049496E" w:rsidRPr="00E008F6" w:rsidRDefault="0049496E" w:rsidP="0046548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E008F6">
        <w:rPr>
          <w:sz w:val="28"/>
          <w:szCs w:val="28"/>
        </w:rPr>
        <w:t>ПАСПОРТ</w:t>
      </w:r>
    </w:p>
    <w:p w14:paraId="7BB7AF9A" w14:textId="77777777" w:rsidR="00465484" w:rsidRDefault="0049496E" w:rsidP="0049496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E008F6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 xml:space="preserve">Доволенского муниципального округа </w:t>
      </w:r>
    </w:p>
    <w:p w14:paraId="50D89B9C" w14:textId="77777777" w:rsidR="0049496E" w:rsidRPr="00E008F6" w:rsidRDefault="0049496E" w:rsidP="0049496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780"/>
        <w:gridCol w:w="780"/>
        <w:gridCol w:w="780"/>
        <w:gridCol w:w="780"/>
        <w:gridCol w:w="780"/>
        <w:gridCol w:w="1405"/>
      </w:tblGrid>
      <w:tr w:rsidR="0049496E" w14:paraId="5ABFD019" w14:textId="77777777" w:rsidTr="00465484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8278" w14:textId="77777777" w:rsidR="0049496E" w:rsidRDefault="0049496E" w:rsidP="00980F30">
            <w:pPr>
              <w:pStyle w:val="ConsPlusCell"/>
            </w:pPr>
            <w:r w:rsidRPr="00F366BB">
              <w:t xml:space="preserve">Наименование </w:t>
            </w:r>
            <w:r>
              <w:t xml:space="preserve">муниципальной </w:t>
            </w:r>
            <w:r w:rsidRPr="00F366BB">
              <w:t xml:space="preserve">программы               </w:t>
            </w:r>
          </w:p>
          <w:p w14:paraId="6058046B" w14:textId="77777777" w:rsidR="0049496E" w:rsidRPr="00F366BB" w:rsidRDefault="0049496E" w:rsidP="00980F30">
            <w:pPr>
              <w:pStyle w:val="ConsPlusCell"/>
            </w:pPr>
          </w:p>
        </w:tc>
        <w:tc>
          <w:tcPr>
            <w:tcW w:w="5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5A02" w14:textId="77777777" w:rsidR="0049496E" w:rsidRDefault="0049496E" w:rsidP="00980F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t xml:space="preserve">   Муниципаль</w:t>
            </w:r>
            <w:r w:rsidRPr="001701A7">
              <w:t xml:space="preserve">ная программа                </w:t>
            </w:r>
            <w:r w:rsidRPr="001701A7">
              <w:br/>
              <w:t>"</w:t>
            </w:r>
            <w:r w:rsidRPr="001701A7">
              <w:rPr>
                <w:rStyle w:val="a5"/>
                <w:b w:val="0"/>
              </w:rPr>
              <w:t xml:space="preserve"> Противодействие экстремизму и профилактика терроризма на территории Доволенского </w:t>
            </w:r>
            <w:r>
              <w:rPr>
                <w:rStyle w:val="a5"/>
                <w:b w:val="0"/>
              </w:rPr>
              <w:t>муниципального округа</w:t>
            </w:r>
            <w:r w:rsidRPr="001701A7">
              <w:rPr>
                <w:rStyle w:val="a5"/>
                <w:b w:val="0"/>
              </w:rPr>
              <w:t xml:space="preserve"> Новосибирской области»</w:t>
            </w:r>
          </w:p>
        </w:tc>
      </w:tr>
      <w:tr w:rsidR="0049496E" w14:paraId="526F46AF" w14:textId="77777777" w:rsidTr="00465484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32F7" w14:textId="77777777" w:rsidR="0049496E" w:rsidRDefault="0049496E" w:rsidP="00980F30">
            <w:pPr>
              <w:pStyle w:val="ConsPlusCell"/>
            </w:pPr>
            <w:r w:rsidRPr="00F366BB">
              <w:t>Основные разработчики</w:t>
            </w:r>
            <w:r w:rsidRPr="0018497F">
              <w:t xml:space="preserve"> муниципальной</w:t>
            </w:r>
            <w:r w:rsidRPr="00F366BB">
              <w:t xml:space="preserve"> программы  </w:t>
            </w:r>
          </w:p>
          <w:p w14:paraId="7572E613" w14:textId="77777777" w:rsidR="0049496E" w:rsidRPr="00F366BB" w:rsidRDefault="0049496E" w:rsidP="00980F30">
            <w:pPr>
              <w:pStyle w:val="ConsPlusCell"/>
            </w:pPr>
            <w:r w:rsidRPr="00F366BB">
              <w:t xml:space="preserve">    </w:t>
            </w:r>
          </w:p>
        </w:tc>
        <w:tc>
          <w:tcPr>
            <w:tcW w:w="53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5785" w14:textId="77777777" w:rsidR="0049496E" w:rsidRDefault="0049496E" w:rsidP="00980F30">
            <w:pPr>
              <w:pStyle w:val="a3"/>
              <w:spacing w:before="0" w:beforeAutospacing="0" w:after="0" w:afterAutospacing="0"/>
            </w:pPr>
            <w:r>
              <w:t>- администрация Доволенского муниципального округа Новосибирской области</w:t>
            </w:r>
          </w:p>
          <w:p w14:paraId="6CB76374" w14:textId="77777777" w:rsidR="0049496E" w:rsidRDefault="0049496E" w:rsidP="00980F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t>- муниципальное казённое учреждение «Центр по гражданской обороне, чрезвычайным ситуациям, единой дежурно-диспетчерской службы и службы 112» Доволенского муниципального округа</w:t>
            </w:r>
            <w:r w:rsidRPr="003058AF">
              <w:rPr>
                <w:rStyle w:val="a5"/>
              </w:rPr>
              <w:t xml:space="preserve"> </w:t>
            </w:r>
            <w:r w:rsidRPr="00DB29EC">
              <w:rPr>
                <w:rStyle w:val="a5"/>
                <w:b w:val="0"/>
              </w:rPr>
              <w:t>Новосибирской области</w:t>
            </w:r>
          </w:p>
        </w:tc>
      </w:tr>
      <w:tr w:rsidR="0049496E" w14:paraId="5B018B9C" w14:textId="77777777" w:rsidTr="00465484">
        <w:trPr>
          <w:trHeight w:val="6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96FF" w14:textId="77777777" w:rsidR="0049496E" w:rsidRPr="00F366BB" w:rsidRDefault="0049496E" w:rsidP="00980F30">
            <w:pPr>
              <w:pStyle w:val="ConsPlusCell"/>
            </w:pPr>
            <w:r>
              <w:t>З</w:t>
            </w:r>
            <w:r w:rsidRPr="00F366BB">
              <w:t xml:space="preserve">аказчик </w:t>
            </w:r>
            <w:r w:rsidRPr="0018497F">
              <w:t xml:space="preserve">муниципальной </w:t>
            </w:r>
            <w:r w:rsidRPr="00F366BB">
              <w:t xml:space="preserve">программы      </w:t>
            </w:r>
          </w:p>
        </w:tc>
        <w:tc>
          <w:tcPr>
            <w:tcW w:w="53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6BEF" w14:textId="77777777" w:rsidR="0049496E" w:rsidRDefault="0049496E" w:rsidP="00980F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701A7">
              <w:t xml:space="preserve">администрация   </w:t>
            </w:r>
            <w:r w:rsidRPr="001701A7">
              <w:rPr>
                <w:rStyle w:val="a5"/>
                <w:b w:val="0"/>
              </w:rPr>
              <w:t>Доволенского</w:t>
            </w:r>
            <w:r w:rsidRPr="001701A7">
              <w:t xml:space="preserve"> </w:t>
            </w:r>
            <w:r>
              <w:t>муниципального округа</w:t>
            </w:r>
            <w:r w:rsidRPr="001701A7">
              <w:t xml:space="preserve"> Новосибирской области                               </w:t>
            </w:r>
          </w:p>
        </w:tc>
      </w:tr>
      <w:tr w:rsidR="0049496E" w14:paraId="318EF815" w14:textId="77777777" w:rsidTr="00465484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CD11" w14:textId="77777777" w:rsidR="0049496E" w:rsidRDefault="0049496E" w:rsidP="00980F30">
            <w:pPr>
              <w:pStyle w:val="ConsPlusCell"/>
            </w:pPr>
            <w:r w:rsidRPr="00F366BB">
              <w:t>Руководитель</w:t>
            </w:r>
            <w:r w:rsidRPr="0018497F">
              <w:t xml:space="preserve"> муниципальной</w:t>
            </w:r>
            <w:r w:rsidRPr="00F366BB">
              <w:t xml:space="preserve"> программы             </w:t>
            </w:r>
          </w:p>
          <w:p w14:paraId="27A8E682" w14:textId="77777777" w:rsidR="0049496E" w:rsidRPr="00F366BB" w:rsidRDefault="0049496E" w:rsidP="00980F30">
            <w:pPr>
              <w:pStyle w:val="ConsPlusCell"/>
            </w:pPr>
            <w:r w:rsidRPr="00F366BB">
              <w:t xml:space="preserve">  </w:t>
            </w:r>
          </w:p>
        </w:tc>
        <w:tc>
          <w:tcPr>
            <w:tcW w:w="53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E132" w14:textId="77777777" w:rsidR="0049496E" w:rsidRDefault="0049496E" w:rsidP="00980F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t>Заместитель главы администрации Доволенского муниципального округа по социальным вопросам</w:t>
            </w:r>
          </w:p>
        </w:tc>
      </w:tr>
      <w:tr w:rsidR="0049496E" w14:paraId="2FBC411F" w14:textId="77777777" w:rsidTr="00465484">
        <w:trPr>
          <w:trHeight w:val="4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0AF4" w14:textId="77777777" w:rsidR="0049496E" w:rsidRPr="00F366BB" w:rsidRDefault="0049496E" w:rsidP="00980F30">
            <w:pPr>
              <w:pStyle w:val="ConsPlusCell"/>
            </w:pPr>
            <w:r w:rsidRPr="00F366BB">
              <w:t xml:space="preserve">Исполнители основных мероприятий    </w:t>
            </w:r>
            <w:r w:rsidRPr="0018497F">
              <w:t xml:space="preserve">муниципальной </w:t>
            </w:r>
            <w:r w:rsidRPr="00F366BB">
              <w:t xml:space="preserve">программы                            </w:t>
            </w:r>
          </w:p>
        </w:tc>
        <w:tc>
          <w:tcPr>
            <w:tcW w:w="53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1DDD" w14:textId="77777777" w:rsidR="0049496E" w:rsidRDefault="0049496E" w:rsidP="00980F30">
            <w:pPr>
              <w:pStyle w:val="a3"/>
              <w:spacing w:before="0" w:beforeAutospacing="0" w:after="0" w:afterAutospacing="0"/>
            </w:pPr>
            <w:r w:rsidRPr="001701A7">
              <w:t>-</w:t>
            </w:r>
            <w:r>
              <w:t xml:space="preserve"> </w:t>
            </w:r>
            <w:r w:rsidRPr="001701A7">
              <w:t xml:space="preserve">администрация   </w:t>
            </w:r>
            <w:r w:rsidRPr="001701A7">
              <w:rPr>
                <w:rStyle w:val="a5"/>
                <w:b w:val="0"/>
              </w:rPr>
              <w:t>Доволенского</w:t>
            </w:r>
            <w:r w:rsidRPr="001701A7">
              <w:t xml:space="preserve"> </w:t>
            </w:r>
            <w:r>
              <w:t>муниципального округа</w:t>
            </w:r>
            <w:r w:rsidRPr="001701A7">
              <w:t xml:space="preserve"> Новосибирской области</w:t>
            </w:r>
            <w:r>
              <w:t>;</w:t>
            </w:r>
          </w:p>
          <w:p w14:paraId="79237E59" w14:textId="77777777" w:rsidR="0049496E" w:rsidRPr="001701A7" w:rsidRDefault="0049496E" w:rsidP="00980F30">
            <w:pPr>
              <w:pStyle w:val="a3"/>
              <w:spacing w:before="0" w:beforeAutospacing="0" w:after="0" w:afterAutospacing="0"/>
            </w:pPr>
            <w:r>
              <w:t xml:space="preserve"> - антитеррористическая комиссия Доволенского муниципального округа Новосибирской области;</w:t>
            </w:r>
            <w:r w:rsidRPr="001701A7">
              <w:t>               </w:t>
            </w:r>
            <w:r>
              <w:t xml:space="preserve">- </w:t>
            </w:r>
            <w:r w:rsidRPr="001701A7">
              <w:t>учреждения и организации различных форм собственности;</w:t>
            </w:r>
          </w:p>
          <w:p w14:paraId="61B31F15" w14:textId="77777777" w:rsidR="0049496E" w:rsidRDefault="0049496E" w:rsidP="00980F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t xml:space="preserve">- </w:t>
            </w:r>
            <w:r w:rsidRPr="001701A7">
              <w:t>общественные организации и объединения; </w:t>
            </w:r>
          </w:p>
        </w:tc>
      </w:tr>
      <w:tr w:rsidR="0049496E" w14:paraId="5DDAA986" w14:textId="77777777" w:rsidTr="00465484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0997" w14:textId="77777777" w:rsidR="0049496E" w:rsidRDefault="0049496E" w:rsidP="00980F30">
            <w:pPr>
              <w:pStyle w:val="ConsPlusCell"/>
            </w:pPr>
            <w:r w:rsidRPr="00F366BB">
              <w:t xml:space="preserve">Цели </w:t>
            </w:r>
            <w:r w:rsidRPr="0018497F">
              <w:t xml:space="preserve">муниципальной </w:t>
            </w:r>
            <w:r w:rsidRPr="00F366BB">
              <w:t xml:space="preserve">программы          </w:t>
            </w:r>
          </w:p>
          <w:p w14:paraId="7C4BE30F" w14:textId="77777777" w:rsidR="0049496E" w:rsidRPr="00F366BB" w:rsidRDefault="0049496E" w:rsidP="00980F30">
            <w:pPr>
              <w:pStyle w:val="ConsPlusCell"/>
            </w:pPr>
            <w:r w:rsidRPr="00F366BB">
              <w:t xml:space="preserve">    </w:t>
            </w:r>
          </w:p>
        </w:tc>
        <w:tc>
          <w:tcPr>
            <w:tcW w:w="53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A44C" w14:textId="77777777" w:rsidR="0049496E" w:rsidRPr="00646189" w:rsidRDefault="0049496E" w:rsidP="00980F30">
            <w:r w:rsidRPr="00FB3A9E">
              <w:t>Цель:</w:t>
            </w:r>
            <w:r w:rsidRPr="00646189">
              <w:t xml:space="preserve"> </w:t>
            </w:r>
          </w:p>
          <w:p w14:paraId="2B75B62D" w14:textId="77777777" w:rsidR="0049496E" w:rsidRDefault="0049496E" w:rsidP="00980F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B3A9E">
              <w:t xml:space="preserve">создание условий для профилактики терроризма и экстремизма, а также минимизации и (или) ликвидации проявлений терроризма и экстремизма в границах </w:t>
            </w:r>
            <w:r>
              <w:t>Доволен</w:t>
            </w:r>
            <w:r w:rsidRPr="0013521C">
              <w:t>ского</w:t>
            </w:r>
            <w:r>
              <w:t xml:space="preserve"> муниципального округа.                         </w:t>
            </w:r>
          </w:p>
        </w:tc>
      </w:tr>
      <w:tr w:rsidR="0049496E" w14:paraId="3D022E87" w14:textId="77777777" w:rsidTr="00465484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56F8" w14:textId="77777777" w:rsidR="0049496E" w:rsidRPr="00F366BB" w:rsidRDefault="0049496E" w:rsidP="00980F30">
            <w:pPr>
              <w:pStyle w:val="ConsPlusCell"/>
            </w:pPr>
            <w:r>
              <w:t xml:space="preserve">Задачи </w:t>
            </w:r>
            <w:r w:rsidRPr="0018497F">
              <w:t xml:space="preserve">муниципальной программы          </w:t>
            </w:r>
          </w:p>
        </w:tc>
        <w:tc>
          <w:tcPr>
            <w:tcW w:w="53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210B" w14:textId="77777777" w:rsidR="0049496E" w:rsidRDefault="0049496E" w:rsidP="00980F30">
            <w:r>
              <w:t xml:space="preserve">1. </w:t>
            </w:r>
            <w:r w:rsidRPr="00FB3A9E">
              <w:t xml:space="preserve">создание системы профилактики терроризма и экстремизма, а также минимизации и (или) ликвидации проявлений терроризма и экстремизма на </w:t>
            </w:r>
            <w:r>
              <w:t>территории Доволен</w:t>
            </w:r>
            <w:r w:rsidRPr="0013521C">
              <w:t xml:space="preserve">ского </w:t>
            </w:r>
            <w:r>
              <w:t>муниципального округа</w:t>
            </w:r>
            <w:r w:rsidRPr="00FB3A9E">
              <w:t>;</w:t>
            </w:r>
            <w:r>
              <w:t xml:space="preserve">                                        </w:t>
            </w:r>
            <w:r w:rsidRPr="00FB3A9E">
              <w:rPr>
                <w:color w:val="2D2D2D"/>
              </w:rPr>
              <w:br/>
            </w:r>
            <w:r>
              <w:t xml:space="preserve">2. </w:t>
            </w:r>
            <w:r w:rsidRPr="00FB3A9E">
              <w:t>организация и проведение информационно-пропагандистских мероприятий по разъяснению сущности терроризма и экстремизма и их общественной опасности, а также по формированию у граждан непринятия идеологии терроризма и экстремизма;</w:t>
            </w:r>
            <w:r w:rsidRPr="00FB3A9E">
              <w:rPr>
                <w:color w:val="2D2D2D"/>
              </w:rPr>
              <w:br/>
            </w:r>
            <w:r>
              <w:t xml:space="preserve">3. </w:t>
            </w:r>
            <w:r w:rsidRPr="00FB3A9E">
              <w:t>обеспечение выполнения требований к антитеррористической защищенности объектов, находящихся в муниципальной собственности</w:t>
            </w:r>
          </w:p>
          <w:p w14:paraId="45F75845" w14:textId="77777777" w:rsidR="0049496E" w:rsidRDefault="0049496E" w:rsidP="00980F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B3A9E">
              <w:t xml:space="preserve"> </w:t>
            </w:r>
            <w:r>
              <w:t>Доволен</w:t>
            </w:r>
            <w:r w:rsidRPr="0013521C">
              <w:t xml:space="preserve">ского </w:t>
            </w:r>
            <w:r>
              <w:t>муниципального округа</w:t>
            </w:r>
          </w:p>
        </w:tc>
      </w:tr>
      <w:tr w:rsidR="0049496E" w14:paraId="0FAC24C8" w14:textId="77777777" w:rsidTr="00465484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B442" w14:textId="77777777" w:rsidR="0049496E" w:rsidRDefault="0049496E" w:rsidP="00980F30">
            <w:pPr>
              <w:pStyle w:val="ConsPlusCell"/>
            </w:pPr>
            <w:r w:rsidRPr="00F366BB">
              <w:t xml:space="preserve">Сроки реализации </w:t>
            </w:r>
            <w:r w:rsidRPr="0018497F">
              <w:t xml:space="preserve">муниципальной программы </w:t>
            </w:r>
            <w:r w:rsidRPr="00F366BB">
              <w:t xml:space="preserve">  </w:t>
            </w:r>
          </w:p>
          <w:p w14:paraId="3072F8D5" w14:textId="77777777" w:rsidR="0049496E" w:rsidRPr="00F366BB" w:rsidRDefault="0049496E" w:rsidP="00980F30">
            <w:pPr>
              <w:pStyle w:val="ConsPlusCell"/>
            </w:pPr>
          </w:p>
        </w:tc>
        <w:tc>
          <w:tcPr>
            <w:tcW w:w="53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C757" w14:textId="2CA3CC00" w:rsidR="0049496E" w:rsidRDefault="0049496E" w:rsidP="00980F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lastRenderedPageBreak/>
              <w:t>2026</w:t>
            </w:r>
            <w:r w:rsidRPr="001701A7">
              <w:t>-20</w:t>
            </w:r>
            <w:r>
              <w:t>30</w:t>
            </w:r>
            <w:r w:rsidRPr="001701A7">
              <w:t xml:space="preserve"> годы в один этап.</w:t>
            </w:r>
            <w:r w:rsidRPr="001701A7">
              <w:br/>
              <w:t xml:space="preserve">Объем средств выделяемых на реализацию </w:t>
            </w:r>
            <w:r w:rsidRPr="001701A7">
              <w:lastRenderedPageBreak/>
              <w:t xml:space="preserve">мероприятий настоящей Программы ежегодно уточняется при формировании проекта бюджета </w:t>
            </w:r>
            <w:r w:rsidR="00E16994">
              <w:t xml:space="preserve">округа </w:t>
            </w:r>
            <w:r w:rsidRPr="001701A7">
              <w:t>на соответствующий финансовый год.</w:t>
            </w:r>
          </w:p>
        </w:tc>
      </w:tr>
      <w:tr w:rsidR="0049496E" w14:paraId="1F54C9AC" w14:textId="77777777" w:rsidTr="00465484">
        <w:trPr>
          <w:trHeight w:val="412"/>
          <w:tblCellSpacing w:w="5" w:type="nil"/>
        </w:trPr>
        <w:tc>
          <w:tcPr>
            <w:tcW w:w="4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0BCDC5" w14:textId="77777777" w:rsidR="0049496E" w:rsidRPr="00F366BB" w:rsidRDefault="0049496E" w:rsidP="00980F30">
            <w:pPr>
              <w:pStyle w:val="ConsPlusCell"/>
            </w:pPr>
            <w:r w:rsidRPr="00F366BB">
              <w:lastRenderedPageBreak/>
              <w:t xml:space="preserve">Объемы </w:t>
            </w:r>
            <w:r>
              <w:t xml:space="preserve">и источники </w:t>
            </w:r>
            <w:r w:rsidRPr="00F366BB">
              <w:t xml:space="preserve">финансирования </w:t>
            </w:r>
            <w:r>
              <w:t xml:space="preserve">муниципальной </w:t>
            </w:r>
            <w:r w:rsidRPr="00F366BB">
              <w:t>программы</w:t>
            </w:r>
          </w:p>
        </w:tc>
        <w:tc>
          <w:tcPr>
            <w:tcW w:w="53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D27D" w14:textId="77777777" w:rsidR="0049496E" w:rsidRPr="00AB0C64" w:rsidRDefault="0049496E" w:rsidP="00980F30">
            <w:pPr>
              <w:pStyle w:val="ConsPlusCell"/>
            </w:pPr>
            <w:r w:rsidRPr="00AB0C64">
              <w:t>Всего по программе: 100,0 тыс. руб.</w:t>
            </w:r>
          </w:p>
        </w:tc>
      </w:tr>
      <w:tr w:rsidR="0049496E" w14:paraId="101379AF" w14:textId="77777777" w:rsidTr="00465484">
        <w:trPr>
          <w:trHeight w:val="600"/>
          <w:tblCellSpacing w:w="5" w:type="nil"/>
        </w:trPr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9912C" w14:textId="77777777" w:rsidR="0049496E" w:rsidRPr="00F366BB" w:rsidRDefault="0049496E" w:rsidP="00980F30">
            <w:pPr>
              <w:pStyle w:val="ConsPlusCell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F59D" w14:textId="77777777" w:rsidR="0049496E" w:rsidRPr="00AB0C64" w:rsidRDefault="0049496E" w:rsidP="00980F30">
            <w:pPr>
              <w:pStyle w:val="ConsPlusCell"/>
            </w:pPr>
            <w:r w:rsidRPr="00AB0C64">
              <w:t>Всего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5D75" w14:textId="77777777" w:rsidR="0049496E" w:rsidRPr="00AB0C64" w:rsidRDefault="0049496E" w:rsidP="00980F30">
            <w:pPr>
              <w:pStyle w:val="ConsPlusCell"/>
            </w:pPr>
            <w:r w:rsidRPr="00AB0C64">
              <w:t>2026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07AD" w14:textId="77777777" w:rsidR="0049496E" w:rsidRPr="00AB0C64" w:rsidRDefault="0049496E" w:rsidP="00980F30">
            <w:pPr>
              <w:pStyle w:val="ConsPlusCell"/>
            </w:pPr>
            <w:r w:rsidRPr="00AB0C64">
              <w:t>2027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5E33" w14:textId="77777777" w:rsidR="0049496E" w:rsidRPr="00AB0C64" w:rsidRDefault="0049496E" w:rsidP="00980F30">
            <w:pPr>
              <w:pStyle w:val="ConsPlusCell"/>
            </w:pPr>
            <w:r w:rsidRPr="00AB0C64">
              <w:t>2028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A92A" w14:textId="77777777" w:rsidR="0049496E" w:rsidRPr="00AB0C64" w:rsidRDefault="0049496E" w:rsidP="00980F30">
            <w:pPr>
              <w:pStyle w:val="ConsPlusCell"/>
            </w:pPr>
            <w:r w:rsidRPr="00AB0C64">
              <w:t>2029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738C" w14:textId="77777777" w:rsidR="0049496E" w:rsidRPr="00AB0C64" w:rsidRDefault="0049496E" w:rsidP="00980F30">
            <w:pPr>
              <w:pStyle w:val="ConsPlusCell"/>
            </w:pPr>
            <w:r w:rsidRPr="00AB0C64">
              <w:t>2030</w:t>
            </w:r>
          </w:p>
        </w:tc>
      </w:tr>
      <w:tr w:rsidR="0049496E" w14:paraId="2F3A2FEF" w14:textId="77777777" w:rsidTr="00465484">
        <w:trPr>
          <w:trHeight w:val="600"/>
          <w:tblCellSpacing w:w="5" w:type="nil"/>
        </w:trPr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FEE69" w14:textId="77777777" w:rsidR="0049496E" w:rsidRPr="0018497F" w:rsidRDefault="0049496E" w:rsidP="00980F30">
            <w:pPr>
              <w:pStyle w:val="ConsPlusCell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290F" w14:textId="77777777" w:rsidR="0049496E" w:rsidRPr="00AB0C64" w:rsidRDefault="0049496E" w:rsidP="0049496E">
            <w:pPr>
              <w:pStyle w:val="a3"/>
              <w:numPr>
                <w:ilvl w:val="1"/>
                <w:numId w:val="1"/>
              </w:numPr>
              <w:tabs>
                <w:tab w:val="clear" w:pos="1440"/>
                <w:tab w:val="num" w:pos="58"/>
              </w:tabs>
              <w:spacing w:before="0" w:beforeAutospacing="0" w:after="0" w:afterAutospacing="0"/>
              <w:ind w:left="0" w:hanging="284"/>
              <w:rPr>
                <w:bCs/>
              </w:rPr>
            </w:pPr>
            <w:r w:rsidRPr="00AB0C64">
              <w:rPr>
                <w:bCs/>
              </w:rPr>
              <w:t>100,0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E20A" w14:textId="77777777" w:rsidR="0049496E" w:rsidRPr="00AB0C64" w:rsidRDefault="0049496E" w:rsidP="0049496E">
            <w:pPr>
              <w:pStyle w:val="a3"/>
              <w:numPr>
                <w:ilvl w:val="1"/>
                <w:numId w:val="1"/>
              </w:numPr>
              <w:tabs>
                <w:tab w:val="clear" w:pos="1440"/>
                <w:tab w:val="num" w:pos="58"/>
              </w:tabs>
              <w:spacing w:before="0" w:beforeAutospacing="0" w:after="0" w:afterAutospacing="0"/>
              <w:ind w:left="0" w:hanging="284"/>
              <w:rPr>
                <w:bCs/>
              </w:rPr>
            </w:pPr>
            <w:r w:rsidRPr="00AB0C64">
              <w:rPr>
                <w:bCs/>
              </w:rPr>
              <w:t>20,0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7F4F" w14:textId="77777777" w:rsidR="0049496E" w:rsidRPr="00AB0C64" w:rsidRDefault="0049496E" w:rsidP="0049496E">
            <w:pPr>
              <w:pStyle w:val="a3"/>
              <w:numPr>
                <w:ilvl w:val="1"/>
                <w:numId w:val="1"/>
              </w:numPr>
              <w:tabs>
                <w:tab w:val="clear" w:pos="1440"/>
                <w:tab w:val="num" w:pos="58"/>
              </w:tabs>
              <w:spacing w:before="0" w:beforeAutospacing="0" w:after="0" w:afterAutospacing="0"/>
              <w:ind w:left="0" w:hanging="284"/>
              <w:rPr>
                <w:bCs/>
              </w:rPr>
            </w:pPr>
            <w:r w:rsidRPr="00AB0C64">
              <w:rPr>
                <w:bCs/>
              </w:rPr>
              <w:t>20,0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E633" w14:textId="77777777" w:rsidR="0049496E" w:rsidRPr="00AB0C64" w:rsidRDefault="0049496E" w:rsidP="0049496E">
            <w:pPr>
              <w:pStyle w:val="a3"/>
              <w:numPr>
                <w:ilvl w:val="1"/>
                <w:numId w:val="1"/>
              </w:numPr>
              <w:tabs>
                <w:tab w:val="clear" w:pos="1440"/>
                <w:tab w:val="num" w:pos="58"/>
              </w:tabs>
              <w:spacing w:before="0" w:beforeAutospacing="0" w:after="0" w:afterAutospacing="0"/>
              <w:ind w:left="0" w:hanging="284"/>
              <w:rPr>
                <w:bCs/>
              </w:rPr>
            </w:pPr>
            <w:r w:rsidRPr="00AB0C64">
              <w:rPr>
                <w:bCs/>
              </w:rPr>
              <w:t>20.0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E69A" w14:textId="77777777" w:rsidR="0049496E" w:rsidRPr="00AB0C64" w:rsidRDefault="0049496E" w:rsidP="0049496E">
            <w:pPr>
              <w:pStyle w:val="a3"/>
              <w:numPr>
                <w:ilvl w:val="1"/>
                <w:numId w:val="1"/>
              </w:numPr>
              <w:tabs>
                <w:tab w:val="clear" w:pos="1440"/>
                <w:tab w:val="num" w:pos="58"/>
              </w:tabs>
              <w:spacing w:before="0" w:beforeAutospacing="0" w:after="0" w:afterAutospacing="0"/>
              <w:ind w:left="0" w:hanging="284"/>
              <w:rPr>
                <w:bCs/>
              </w:rPr>
            </w:pPr>
            <w:r w:rsidRPr="00AB0C64">
              <w:rPr>
                <w:bCs/>
              </w:rPr>
              <w:t>20,0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8501" w14:textId="77777777" w:rsidR="0049496E" w:rsidRPr="00AB0C64" w:rsidRDefault="0049496E" w:rsidP="0049496E">
            <w:pPr>
              <w:pStyle w:val="a3"/>
              <w:numPr>
                <w:ilvl w:val="1"/>
                <w:numId w:val="1"/>
              </w:numPr>
              <w:tabs>
                <w:tab w:val="clear" w:pos="1440"/>
                <w:tab w:val="num" w:pos="58"/>
              </w:tabs>
              <w:spacing w:before="0" w:beforeAutospacing="0" w:after="0" w:afterAutospacing="0"/>
              <w:ind w:left="0" w:hanging="284"/>
              <w:rPr>
                <w:bCs/>
              </w:rPr>
            </w:pPr>
            <w:r w:rsidRPr="00AB0C64">
              <w:rPr>
                <w:bCs/>
              </w:rPr>
              <w:t>20,0</w:t>
            </w:r>
          </w:p>
        </w:tc>
      </w:tr>
      <w:tr w:rsidR="0049496E" w14:paraId="4726FE51" w14:textId="77777777" w:rsidTr="00465484">
        <w:trPr>
          <w:trHeight w:val="600"/>
          <w:tblCellSpacing w:w="5" w:type="nil"/>
        </w:trPr>
        <w:tc>
          <w:tcPr>
            <w:tcW w:w="4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C2FB" w14:textId="77777777" w:rsidR="0049496E" w:rsidRPr="0018497F" w:rsidRDefault="0049496E" w:rsidP="00980F30">
            <w:pPr>
              <w:pStyle w:val="ConsPlusCell"/>
            </w:pPr>
          </w:p>
        </w:tc>
        <w:tc>
          <w:tcPr>
            <w:tcW w:w="53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0B3F" w14:textId="77777777" w:rsidR="0049496E" w:rsidRDefault="0049496E" w:rsidP="00980F30">
            <w:pPr>
              <w:pStyle w:val="a3"/>
              <w:spacing w:before="0" w:beforeAutospacing="0" w:after="0" w:afterAutospacing="0"/>
            </w:pPr>
            <w:r w:rsidRPr="001701A7">
              <w:t xml:space="preserve">Финансирование Программы осуществляется из бюджета   </w:t>
            </w:r>
            <w:r w:rsidRPr="001701A7">
              <w:rPr>
                <w:rStyle w:val="a5"/>
                <w:b w:val="0"/>
              </w:rPr>
              <w:t>Доволенского</w:t>
            </w:r>
            <w:r w:rsidRPr="001701A7">
              <w:t xml:space="preserve"> </w:t>
            </w:r>
            <w:r>
              <w:t>муниципального округа</w:t>
            </w:r>
            <w:r w:rsidRPr="001701A7">
              <w:t xml:space="preserve"> Новосибирской области</w:t>
            </w:r>
            <w:r>
              <w:t>.</w:t>
            </w:r>
            <w:r w:rsidRPr="001701A7">
              <w:t xml:space="preserve"> </w:t>
            </w:r>
          </w:p>
          <w:p w14:paraId="77425796" w14:textId="77777777" w:rsidR="0049496E" w:rsidRPr="00AB0C64" w:rsidRDefault="0049496E" w:rsidP="0049496E">
            <w:pPr>
              <w:pStyle w:val="a3"/>
              <w:numPr>
                <w:ilvl w:val="1"/>
                <w:numId w:val="1"/>
              </w:numPr>
              <w:tabs>
                <w:tab w:val="clear" w:pos="1440"/>
                <w:tab w:val="num" w:pos="58"/>
              </w:tabs>
              <w:spacing w:before="0" w:beforeAutospacing="0" w:after="0" w:afterAutospacing="0"/>
              <w:ind w:left="0" w:hanging="284"/>
              <w:rPr>
                <w:bCs/>
              </w:rPr>
            </w:pPr>
            <w:r>
              <w:t xml:space="preserve">         </w:t>
            </w:r>
            <w:r w:rsidRPr="001701A7">
              <w:t xml:space="preserve">В ходе реализации Программы перечень программных мероприятий может корректироваться, изменяться и дополняться по решению заказчика Программы. Размещение заказов, связанных с исполнением Программы, осуществляется в соответствии с Федеральным законом от 05.04.2013 № 44-ФЗ </w:t>
            </w:r>
            <w:r>
              <w:t>«</w:t>
            </w:r>
            <w:r w:rsidRPr="001701A7">
              <w:t>О контрактной системе в сфере закупок товаров, работ, услуг для обеспечения государственных и муниципальных нужд</w:t>
            </w:r>
            <w:r>
              <w:t>»</w:t>
            </w:r>
            <w:r w:rsidRPr="001701A7">
              <w:t>. </w:t>
            </w:r>
          </w:p>
        </w:tc>
      </w:tr>
      <w:tr w:rsidR="0049496E" w14:paraId="44DAD958" w14:textId="77777777" w:rsidTr="00465484">
        <w:trPr>
          <w:trHeight w:val="6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47C3" w14:textId="77777777" w:rsidR="0049496E" w:rsidRPr="0018497F" w:rsidRDefault="0049496E" w:rsidP="00980F30">
            <w:pPr>
              <w:pStyle w:val="ConsPlusCell"/>
            </w:pPr>
            <w:r w:rsidRPr="0018497F">
              <w:t>Основные целевые индикаторы муниципальной программы</w:t>
            </w:r>
          </w:p>
          <w:p w14:paraId="5288D19D" w14:textId="77777777" w:rsidR="0049496E" w:rsidRPr="00F366BB" w:rsidRDefault="0049496E" w:rsidP="00980F30">
            <w:pPr>
              <w:pStyle w:val="ConsPlusCell"/>
            </w:pPr>
          </w:p>
        </w:tc>
        <w:tc>
          <w:tcPr>
            <w:tcW w:w="53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62B4" w14:textId="77777777" w:rsidR="0049496E" w:rsidRDefault="0049496E" w:rsidP="0049496E">
            <w:pPr>
              <w:pStyle w:val="a3"/>
              <w:numPr>
                <w:ilvl w:val="1"/>
                <w:numId w:val="1"/>
              </w:numPr>
              <w:tabs>
                <w:tab w:val="clear" w:pos="1440"/>
                <w:tab w:val="num" w:pos="58"/>
              </w:tabs>
              <w:spacing w:before="0" w:beforeAutospacing="0" w:after="0" w:afterAutospacing="0"/>
              <w:ind w:left="0" w:hanging="284"/>
              <w:rPr>
                <w:bCs/>
              </w:rPr>
            </w:pPr>
            <w:r>
              <w:rPr>
                <w:bCs/>
              </w:rPr>
              <w:t>Выполнение плана практических тренировок по ликвидации последствий террористических актов</w:t>
            </w:r>
          </w:p>
          <w:p w14:paraId="1F7D7819" w14:textId="77777777" w:rsidR="0049496E" w:rsidRDefault="0049496E" w:rsidP="0049496E">
            <w:pPr>
              <w:pStyle w:val="a3"/>
              <w:numPr>
                <w:ilvl w:val="1"/>
                <w:numId w:val="1"/>
              </w:numPr>
              <w:tabs>
                <w:tab w:val="clear" w:pos="1440"/>
                <w:tab w:val="num" w:pos="58"/>
              </w:tabs>
              <w:spacing w:before="0" w:beforeAutospacing="0" w:after="0" w:afterAutospacing="0"/>
              <w:ind w:left="0" w:hanging="284"/>
              <w:rPr>
                <w:bCs/>
              </w:rPr>
            </w:pPr>
            <w:r>
              <w:rPr>
                <w:bCs/>
              </w:rPr>
              <w:t>Размещение в СМИ материалов по профилактике экстремизма и терроризма</w:t>
            </w:r>
          </w:p>
          <w:p w14:paraId="2B750F5B" w14:textId="67C2E2AF" w:rsidR="0049496E" w:rsidRDefault="0049496E" w:rsidP="00980F30">
            <w:pPr>
              <w:pStyle w:val="a3"/>
              <w:spacing w:before="0" w:beforeAutospacing="0" w:after="0" w:afterAutospacing="0"/>
              <w:ind w:left="66"/>
            </w:pPr>
            <w:r>
              <w:rPr>
                <w:bCs/>
              </w:rPr>
              <w:t xml:space="preserve">Отсутствие фактов проявления экстремизма и терроризма на территории </w:t>
            </w:r>
            <w:r w:rsidR="00E16994">
              <w:rPr>
                <w:bCs/>
              </w:rPr>
              <w:t>округа</w:t>
            </w:r>
          </w:p>
        </w:tc>
      </w:tr>
      <w:tr w:rsidR="0049496E" w14:paraId="177F836C" w14:textId="77777777" w:rsidTr="00465484">
        <w:trPr>
          <w:trHeight w:val="8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E328" w14:textId="77777777" w:rsidR="0049496E" w:rsidRPr="00F366BB" w:rsidRDefault="0049496E" w:rsidP="00980F30">
            <w:pPr>
              <w:pStyle w:val="ConsPlusCell"/>
            </w:pPr>
            <w:r w:rsidRPr="00F366BB">
              <w:t>Ожида</w:t>
            </w:r>
            <w:r>
              <w:t xml:space="preserve">емые конечные результаты       </w:t>
            </w:r>
            <w:r w:rsidRPr="00F366BB">
              <w:t>реал</w:t>
            </w:r>
            <w:r>
              <w:t>изации муниципальной программы</w:t>
            </w:r>
          </w:p>
        </w:tc>
        <w:tc>
          <w:tcPr>
            <w:tcW w:w="53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355E" w14:textId="77777777" w:rsidR="0049496E" w:rsidRPr="001701A7" w:rsidRDefault="0049496E" w:rsidP="00980F30">
            <w:r>
              <w:t xml:space="preserve">- </w:t>
            </w:r>
            <w:r w:rsidRPr="001701A7">
              <w:t>Противодействие терроризму и экстремизм</w:t>
            </w:r>
            <w:r>
              <w:t>у</w:t>
            </w:r>
            <w:r w:rsidRPr="001701A7">
              <w:t>,   противодействие проникновению в общественное сознание идей религиозного фундаментализма, экстремизма и терроризма                                       </w:t>
            </w:r>
          </w:p>
          <w:p w14:paraId="5BB74E0F" w14:textId="77777777" w:rsidR="0049496E" w:rsidRDefault="0049496E" w:rsidP="00980F30">
            <w:r>
              <w:t xml:space="preserve">- </w:t>
            </w:r>
            <w:r w:rsidRPr="001701A7">
              <w:t xml:space="preserve">Совершенствование форм и методов работы органов местного самоуправления по профилактике проявлений ксенофобии, национальной и расовой нетерпимости, противодействию </w:t>
            </w:r>
            <w:r>
              <w:t>эт</w:t>
            </w:r>
            <w:r w:rsidRPr="001701A7">
              <w:t>нической дискриминации.     </w:t>
            </w:r>
          </w:p>
          <w:p w14:paraId="223A7968" w14:textId="77777777" w:rsidR="0049496E" w:rsidRPr="001701A7" w:rsidRDefault="0049496E" w:rsidP="00980F30">
            <w:r>
              <w:t xml:space="preserve">- </w:t>
            </w:r>
            <w:r w:rsidRPr="001701A7">
              <w:t>Повышение уровня компетентности сотрудников муниципальных учреждений в вопросах миграционной и национальной политики, способах формирования толерантной среды и противодействия экстремизму, терроризму    </w:t>
            </w:r>
          </w:p>
          <w:p w14:paraId="38504A19" w14:textId="77777777" w:rsidR="0049496E" w:rsidRPr="001701A7" w:rsidRDefault="0049496E" w:rsidP="00980F30">
            <w:r>
              <w:t xml:space="preserve">-  </w:t>
            </w:r>
            <w:r w:rsidRPr="001701A7">
              <w:t>Создание эффективной системы правовых, организационных и идеологических механизмов противодействия экстремизму, терроризму.</w:t>
            </w:r>
          </w:p>
          <w:p w14:paraId="7B376736" w14:textId="77777777" w:rsidR="0049496E" w:rsidRDefault="0049496E" w:rsidP="00980F3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701A7">
              <w:t>    Обеспечение условий для успешной социальной культурной адаптации молодежи  </w:t>
            </w:r>
          </w:p>
        </w:tc>
      </w:tr>
    </w:tbl>
    <w:p w14:paraId="11E18301" w14:textId="77777777" w:rsidR="0049496E" w:rsidRDefault="0049496E" w:rsidP="0049496E">
      <w:pPr>
        <w:widowControl w:val="0"/>
        <w:autoSpaceDE w:val="0"/>
        <w:autoSpaceDN w:val="0"/>
        <w:adjustRightInd w:val="0"/>
        <w:ind w:firstLine="540"/>
        <w:jc w:val="both"/>
      </w:pPr>
    </w:p>
    <w:p w14:paraId="136B7CC1" w14:textId="77777777" w:rsidR="0049496E" w:rsidRDefault="0049496E" w:rsidP="00465484">
      <w:pPr>
        <w:pStyle w:val="a6"/>
        <w:numPr>
          <w:ilvl w:val="0"/>
          <w:numId w:val="7"/>
        </w:numPr>
        <w:shd w:val="clear" w:color="auto" w:fill="FFFFFF"/>
        <w:spacing w:before="150" w:after="75" w:line="288" w:lineRule="atLeast"/>
        <w:jc w:val="center"/>
        <w:rPr>
          <w:b/>
          <w:spacing w:val="2"/>
          <w:sz w:val="28"/>
          <w:szCs w:val="28"/>
        </w:rPr>
      </w:pPr>
      <w:r w:rsidRPr="00465484">
        <w:rPr>
          <w:b/>
          <w:spacing w:val="2"/>
          <w:sz w:val="28"/>
          <w:szCs w:val="28"/>
        </w:rPr>
        <w:t>Обоснование необходимости разработки Программы</w:t>
      </w:r>
    </w:p>
    <w:p w14:paraId="1D9DC538" w14:textId="77777777" w:rsidR="00316FD6" w:rsidRPr="00316FD6" w:rsidRDefault="00316FD6" w:rsidP="00316FD6">
      <w:pPr>
        <w:shd w:val="clear" w:color="auto" w:fill="FFFFFF"/>
        <w:spacing w:before="150" w:after="75" w:line="288" w:lineRule="atLeast"/>
        <w:ind w:left="142"/>
        <w:jc w:val="center"/>
        <w:rPr>
          <w:b/>
          <w:spacing w:val="2"/>
          <w:sz w:val="28"/>
          <w:szCs w:val="28"/>
        </w:rPr>
      </w:pPr>
    </w:p>
    <w:p w14:paraId="48A3A54C" w14:textId="77777777" w:rsidR="0049496E" w:rsidRPr="001E4F6B" w:rsidRDefault="0049496E" w:rsidP="0049496E">
      <w:pPr>
        <w:shd w:val="clear" w:color="auto" w:fill="FFFFFF"/>
        <w:ind w:firstLine="709"/>
        <w:jc w:val="both"/>
        <w:rPr>
          <w:spacing w:val="2"/>
        </w:rPr>
      </w:pPr>
      <w:r w:rsidRPr="001E4F6B">
        <w:rPr>
          <w:spacing w:val="2"/>
        </w:rPr>
        <w:t xml:space="preserve">В настоящее время одной из основных угроз государственной и общественной безопасности в Российской Федерации является деятельность террористических и экстремистских организаций, направленная на насильственное изменение конституционного </w:t>
      </w:r>
      <w:r w:rsidRPr="001E4F6B">
        <w:rPr>
          <w:spacing w:val="2"/>
        </w:rPr>
        <w:lastRenderedPageBreak/>
        <w:t>строя Российской Федерации, дестабилизацию работы органов государственной власти и местного самоуправления, уничтожение или нарушение функционирования военных и промышленных объектов, объектов жизнеобеспечения населения, транспортной инфраструктуры, устрашение населения, в том числе путем завладения оружием массового уничтожения, радиоактивными, отравляющими, токсичными, химически и биологически опасными веществами, совершения актов ядерного терроризма, нарушения безопасности и устойчивости функционирования критической информационной инфраструктуры Российской</w:t>
      </w:r>
      <w:r>
        <w:rPr>
          <w:spacing w:val="2"/>
        </w:rPr>
        <w:t xml:space="preserve"> </w:t>
      </w:r>
      <w:r w:rsidRPr="001E4F6B">
        <w:rPr>
          <w:spacing w:val="2"/>
        </w:rPr>
        <w:t>Федерации</w:t>
      </w:r>
      <w:r>
        <w:rPr>
          <w:spacing w:val="2"/>
        </w:rPr>
        <w:t>.</w:t>
      </w:r>
      <w:r w:rsidRPr="001E4F6B">
        <w:rPr>
          <w:color w:val="2D2D2D"/>
          <w:spacing w:val="2"/>
        </w:rPr>
        <w:br/>
      </w:r>
      <w:r w:rsidRPr="001E4F6B">
        <w:rPr>
          <w:spacing w:val="2"/>
        </w:rPr>
        <w:t>Одним из ключевых направлений борьбы с террористическими и экстремистскими проявлениями в современном обществе выступает их профилактика. </w:t>
      </w:r>
      <w:hyperlink r:id="rId5" w:history="1">
        <w:r w:rsidRPr="001E4F6B">
          <w:rPr>
            <w:spacing w:val="2"/>
            <w:u w:val="single"/>
          </w:rPr>
          <w:t>Федеральным законом от 06.10.2003 N 131-ФЗ «Об общих принципах организации местного самоуправления в Российской Федерации»</w:t>
        </w:r>
      </w:hyperlink>
      <w:r w:rsidRPr="001E4F6B">
        <w:rPr>
          <w:spacing w:val="2"/>
        </w:rPr>
        <w:t> 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округа, отнесено к вопросам местного значения.</w:t>
      </w:r>
    </w:p>
    <w:p w14:paraId="4909380A" w14:textId="77777777" w:rsidR="0049496E" w:rsidRPr="001E4F6B" w:rsidRDefault="0049496E" w:rsidP="0049496E">
      <w:pPr>
        <w:shd w:val="clear" w:color="auto" w:fill="FFFFFF"/>
        <w:ind w:firstLine="709"/>
        <w:jc w:val="both"/>
      </w:pPr>
      <w:r w:rsidRPr="001E4F6B">
        <w:rPr>
          <w:spacing w:val="2"/>
        </w:rPr>
        <w:t xml:space="preserve">Необходимость разработки Программы вызвана тем, что современная ситуация в сфере борьбы с терроризмом и экстремизмом в Российской Федерации остается напряженной. Учитывая поступающую в </w:t>
      </w:r>
      <w:r w:rsidRPr="001E4F6B">
        <w:t xml:space="preserve">правоохранительные органы информацию о возможном совершении террористических актов в различных городах страны, терроризм и экстремизм все больше приобретают характер реальной угрозы для безопасности </w:t>
      </w:r>
      <w:r>
        <w:t>населения.</w:t>
      </w:r>
    </w:p>
    <w:p w14:paraId="01B7B2E6" w14:textId="77777777" w:rsidR="0049496E" w:rsidRPr="001E4F6B" w:rsidRDefault="0049496E" w:rsidP="0049496E">
      <w:pPr>
        <w:shd w:val="clear" w:color="auto" w:fill="FFFFFF"/>
        <w:ind w:firstLine="709"/>
        <w:jc w:val="both"/>
      </w:pPr>
      <w:r w:rsidRPr="001E4F6B">
        <w:rPr>
          <w:spacing w:val="2"/>
        </w:rPr>
        <w:t xml:space="preserve">Обеспечение безопасности граждан, защита объектов террористических посягательств, в том числе объектов инфраструктуры и жизнеобеспечения </w:t>
      </w:r>
      <w:r>
        <w:rPr>
          <w:spacing w:val="2"/>
        </w:rPr>
        <w:t>Доволен</w:t>
      </w:r>
      <w:r w:rsidRPr="001E4F6B">
        <w:rPr>
          <w:spacing w:val="2"/>
        </w:rPr>
        <w:t xml:space="preserve">ского </w:t>
      </w:r>
      <w:r>
        <w:rPr>
          <w:spacing w:val="2"/>
        </w:rPr>
        <w:t>муниципального округа,</w:t>
      </w:r>
      <w:r w:rsidRPr="001E4F6B">
        <w:rPr>
          <w:spacing w:val="2"/>
        </w:rPr>
        <w:t xml:space="preserve"> а также мест массового пребывания людей, требует повышенного внимания и комплексного подхода.</w:t>
      </w:r>
    </w:p>
    <w:p w14:paraId="7F56DE2B" w14:textId="77777777" w:rsidR="0049496E" w:rsidRPr="001E4F6B" w:rsidRDefault="0049496E" w:rsidP="0049496E">
      <w:pPr>
        <w:shd w:val="clear" w:color="auto" w:fill="FFFFFF"/>
        <w:ind w:firstLine="709"/>
        <w:jc w:val="both"/>
        <w:rPr>
          <w:spacing w:val="2"/>
        </w:rPr>
      </w:pPr>
      <w:r w:rsidRPr="001E4F6B">
        <w:rPr>
          <w:spacing w:val="2"/>
        </w:rPr>
        <w:t>Анализ мер, направленных на противодействие терроризму и экстремизму, свидетельствует о необходимости использования программно-целевого метода профилактики терроризма и экстремизма в сферах национальной, социальной, миграционной, молодежной, информационной политики, образования, спорта и культуры.</w:t>
      </w:r>
    </w:p>
    <w:p w14:paraId="429615CE" w14:textId="25517B39" w:rsidR="0049496E" w:rsidRPr="001E4F6B" w:rsidRDefault="0049496E" w:rsidP="0049496E">
      <w:pPr>
        <w:shd w:val="clear" w:color="auto" w:fill="FFFFFF"/>
        <w:ind w:firstLine="709"/>
        <w:jc w:val="both"/>
        <w:rPr>
          <w:spacing w:val="2"/>
        </w:rPr>
      </w:pPr>
      <w:r w:rsidRPr="001E4F6B">
        <w:rPr>
          <w:spacing w:val="2"/>
        </w:rPr>
        <w:t xml:space="preserve">Программа разработана с учетом текущего состояния системы профилактики терроризма и экстремизма и направлена на формирование комплексного системного подхода для планирования и осуществления необходимых мероприятий по профилактике терроризма и экстремизма, улучшение антитеррористической защищенности мест массового пребывания людей, объектов жизнеобеспечения, расположенных на территории </w:t>
      </w:r>
      <w:r w:rsidR="00E16994">
        <w:rPr>
          <w:spacing w:val="2"/>
        </w:rPr>
        <w:t>округа</w:t>
      </w:r>
      <w:r w:rsidRPr="001E4F6B">
        <w:rPr>
          <w:spacing w:val="2"/>
        </w:rPr>
        <w:t xml:space="preserve">, повышение уровня знаний и умений жителей </w:t>
      </w:r>
      <w:r>
        <w:rPr>
          <w:spacing w:val="2"/>
        </w:rPr>
        <w:t>Доволен</w:t>
      </w:r>
      <w:r w:rsidRPr="001E4F6B">
        <w:rPr>
          <w:spacing w:val="2"/>
        </w:rPr>
        <w:t xml:space="preserve">ского </w:t>
      </w:r>
      <w:r>
        <w:rPr>
          <w:spacing w:val="2"/>
        </w:rPr>
        <w:t>муниципального округа</w:t>
      </w:r>
      <w:r w:rsidRPr="001E4F6B">
        <w:rPr>
          <w:spacing w:val="2"/>
        </w:rPr>
        <w:t xml:space="preserve"> в области противодействия терроризму и экстремизму.</w:t>
      </w:r>
    </w:p>
    <w:p w14:paraId="12CF45E6" w14:textId="77777777" w:rsidR="0049496E" w:rsidRDefault="0049496E" w:rsidP="0049496E">
      <w:pPr>
        <w:widowControl w:val="0"/>
        <w:autoSpaceDE w:val="0"/>
        <w:autoSpaceDN w:val="0"/>
        <w:adjustRightInd w:val="0"/>
        <w:ind w:firstLine="540"/>
        <w:jc w:val="both"/>
      </w:pPr>
      <w:r w:rsidRPr="001940DE">
        <w:rPr>
          <w:b/>
          <w:bCs/>
        </w:rPr>
        <w:br/>
      </w:r>
    </w:p>
    <w:p w14:paraId="34B935AA" w14:textId="77777777" w:rsidR="0049496E" w:rsidRPr="0049496E" w:rsidRDefault="0049496E" w:rsidP="0049496E">
      <w:pPr>
        <w:pStyle w:val="subheader"/>
        <w:spacing w:before="0" w:after="0"/>
        <w:ind w:left="360" w:right="-144"/>
        <w:jc w:val="center"/>
        <w:rPr>
          <w:rFonts w:ascii="Times New Roman" w:hAnsi="Times New Roman" w:cs="Times New Roman"/>
          <w:sz w:val="28"/>
          <w:szCs w:val="28"/>
        </w:rPr>
      </w:pPr>
      <w:r w:rsidRPr="0049496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9496E">
        <w:rPr>
          <w:rFonts w:ascii="Times New Roman" w:hAnsi="Times New Roman" w:cs="Times New Roman"/>
          <w:sz w:val="28"/>
          <w:szCs w:val="28"/>
        </w:rPr>
        <w:t xml:space="preserve">. </w:t>
      </w:r>
      <w:r w:rsidR="00465484" w:rsidRPr="00465484">
        <w:rPr>
          <w:rFonts w:ascii="Times New Roman" w:hAnsi="Times New Roman" w:cs="Times New Roman"/>
          <w:sz w:val="28"/>
          <w:szCs w:val="28"/>
        </w:rPr>
        <w:t xml:space="preserve"> </w:t>
      </w:r>
      <w:r w:rsidRPr="0049496E">
        <w:rPr>
          <w:rFonts w:ascii="Times New Roman" w:hAnsi="Times New Roman" w:cs="Times New Roman"/>
          <w:sz w:val="28"/>
          <w:szCs w:val="28"/>
        </w:rPr>
        <w:t xml:space="preserve">Цели, задачи и целевые индикаторы </w:t>
      </w:r>
    </w:p>
    <w:p w14:paraId="404C7B92" w14:textId="77777777" w:rsidR="0049496E" w:rsidRDefault="0049496E" w:rsidP="0049496E">
      <w:pPr>
        <w:pStyle w:val="subheader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9496E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14:paraId="512D6E73" w14:textId="77777777" w:rsidR="00465484" w:rsidRPr="0049496E" w:rsidRDefault="00465484" w:rsidP="0049496E">
      <w:pPr>
        <w:pStyle w:val="subheader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81"/>
        <w:gridCol w:w="851"/>
        <w:gridCol w:w="992"/>
        <w:gridCol w:w="850"/>
        <w:gridCol w:w="852"/>
        <w:gridCol w:w="850"/>
        <w:gridCol w:w="709"/>
        <w:gridCol w:w="1162"/>
      </w:tblGrid>
      <w:tr w:rsidR="0049496E" w14:paraId="21200424" w14:textId="77777777" w:rsidTr="009562A7">
        <w:trPr>
          <w:trHeight w:val="471"/>
        </w:trPr>
        <w:tc>
          <w:tcPr>
            <w:tcW w:w="2552" w:type="dxa"/>
            <w:vMerge w:val="restart"/>
          </w:tcPr>
          <w:p w14:paraId="56F30685" w14:textId="77777777" w:rsidR="0049496E" w:rsidRPr="00D063B6" w:rsidRDefault="0049496E" w:rsidP="00980F30">
            <w:pPr>
              <w:pStyle w:val="subheader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63B6">
              <w:rPr>
                <w:rFonts w:ascii="Times New Roman" w:hAnsi="Times New Roman" w:cs="Times New Roman"/>
                <w:b w:val="0"/>
              </w:rPr>
              <w:t xml:space="preserve">Цель/задачи, </w:t>
            </w:r>
            <w:r w:rsidRPr="00D063B6">
              <w:rPr>
                <w:rFonts w:ascii="Times New Roman" w:hAnsi="Times New Roman" w:cs="Times New Roman"/>
                <w:b w:val="0"/>
              </w:rPr>
              <w:br/>
              <w:t>требующие решения для</w:t>
            </w:r>
            <w:r w:rsidRPr="00D063B6">
              <w:rPr>
                <w:rFonts w:ascii="Times New Roman" w:hAnsi="Times New Roman" w:cs="Times New Roman"/>
                <w:b w:val="0"/>
              </w:rPr>
              <w:br/>
              <w:t>достижения цели</w:t>
            </w:r>
          </w:p>
        </w:tc>
        <w:tc>
          <w:tcPr>
            <w:tcW w:w="2381" w:type="dxa"/>
            <w:vMerge w:val="restart"/>
          </w:tcPr>
          <w:p w14:paraId="444E06DD" w14:textId="77777777" w:rsidR="0049496E" w:rsidRPr="00D063B6" w:rsidRDefault="0049496E" w:rsidP="00980F30">
            <w:pPr>
              <w:pStyle w:val="subheader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63B6">
              <w:rPr>
                <w:rFonts w:ascii="Times New Roman" w:hAnsi="Times New Roman" w:cs="Times New Roman"/>
                <w:b w:val="0"/>
              </w:rPr>
              <w:t>Показатель</w:t>
            </w:r>
          </w:p>
        </w:tc>
        <w:tc>
          <w:tcPr>
            <w:tcW w:w="851" w:type="dxa"/>
            <w:vMerge w:val="restart"/>
          </w:tcPr>
          <w:p w14:paraId="006A315E" w14:textId="77777777" w:rsidR="0049496E" w:rsidRPr="00D063B6" w:rsidRDefault="0049496E" w:rsidP="00980F30">
            <w:pPr>
              <w:pStyle w:val="subheader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63B6">
              <w:rPr>
                <w:rFonts w:ascii="Times New Roman" w:hAnsi="Times New Roman" w:cs="Times New Roman"/>
                <w:b w:val="0"/>
              </w:rPr>
              <w:t>Ед</w:t>
            </w:r>
            <w:r>
              <w:rPr>
                <w:rFonts w:ascii="Times New Roman" w:hAnsi="Times New Roman" w:cs="Times New Roman"/>
                <w:b w:val="0"/>
              </w:rPr>
              <w:t>.</w:t>
            </w:r>
            <w:r w:rsidRPr="00D063B6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D063B6">
              <w:rPr>
                <w:rFonts w:ascii="Times New Roman" w:hAnsi="Times New Roman" w:cs="Times New Roman"/>
                <w:b w:val="0"/>
              </w:rPr>
              <w:br/>
              <w:t>изм</w:t>
            </w:r>
            <w:r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4253" w:type="dxa"/>
            <w:gridSpan w:val="5"/>
          </w:tcPr>
          <w:p w14:paraId="04F497E7" w14:textId="77777777" w:rsidR="0049496E" w:rsidRPr="00D063B6" w:rsidRDefault="0049496E" w:rsidP="00980F30">
            <w:pPr>
              <w:pStyle w:val="subheader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63B6">
              <w:rPr>
                <w:rFonts w:ascii="Times New Roman" w:hAnsi="Times New Roman" w:cs="Times New Roman"/>
                <w:b w:val="0"/>
              </w:rPr>
              <w:t>Период реализации программы</w:t>
            </w:r>
          </w:p>
        </w:tc>
        <w:tc>
          <w:tcPr>
            <w:tcW w:w="1162" w:type="dxa"/>
            <w:vMerge w:val="restart"/>
          </w:tcPr>
          <w:p w14:paraId="3674279A" w14:textId="77777777" w:rsidR="0049496E" w:rsidRPr="00D063B6" w:rsidRDefault="0049496E" w:rsidP="00980F30">
            <w:pPr>
              <w:pStyle w:val="subheader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63B6">
              <w:rPr>
                <w:rFonts w:ascii="Times New Roman" w:hAnsi="Times New Roman" w:cs="Times New Roman"/>
                <w:b w:val="0"/>
              </w:rPr>
              <w:t>Примечание</w:t>
            </w:r>
          </w:p>
        </w:tc>
      </w:tr>
      <w:tr w:rsidR="0049496E" w14:paraId="52D3D787" w14:textId="77777777" w:rsidTr="009562A7">
        <w:trPr>
          <w:trHeight w:val="690"/>
        </w:trPr>
        <w:tc>
          <w:tcPr>
            <w:tcW w:w="2552" w:type="dxa"/>
            <w:vMerge/>
          </w:tcPr>
          <w:p w14:paraId="644B8E5A" w14:textId="77777777" w:rsidR="0049496E" w:rsidRPr="00D063B6" w:rsidRDefault="0049496E" w:rsidP="00980F30">
            <w:pPr>
              <w:pStyle w:val="subheader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14:paraId="41A0F227" w14:textId="77777777" w:rsidR="0049496E" w:rsidRPr="00D063B6" w:rsidRDefault="0049496E" w:rsidP="00980F30">
            <w:pPr>
              <w:pStyle w:val="subheader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5676ABBE" w14:textId="77777777" w:rsidR="0049496E" w:rsidRPr="00D063B6" w:rsidRDefault="0049496E" w:rsidP="00980F30">
            <w:pPr>
              <w:pStyle w:val="subheader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1A76F3E" w14:textId="77777777" w:rsidR="0049496E" w:rsidRDefault="0049496E" w:rsidP="00980F30">
            <w:pPr>
              <w:pStyle w:val="ConsPlusCell"/>
              <w:widowControl/>
              <w:jc w:val="center"/>
            </w:pPr>
            <w:r w:rsidRPr="00D063B6">
              <w:t>20</w:t>
            </w:r>
            <w:r>
              <w:t>26</w:t>
            </w:r>
          </w:p>
          <w:p w14:paraId="2F63617C" w14:textId="77777777" w:rsidR="0049496E" w:rsidRPr="00D063B6" w:rsidRDefault="0049496E" w:rsidP="00980F30">
            <w:pPr>
              <w:pStyle w:val="ConsPlusCell"/>
              <w:widowControl/>
              <w:jc w:val="center"/>
            </w:pPr>
            <w:r>
              <w:t xml:space="preserve"> год</w:t>
            </w:r>
          </w:p>
        </w:tc>
        <w:tc>
          <w:tcPr>
            <w:tcW w:w="850" w:type="dxa"/>
          </w:tcPr>
          <w:p w14:paraId="129FA239" w14:textId="77777777" w:rsidR="0049496E" w:rsidRPr="00D063B6" w:rsidRDefault="0049496E" w:rsidP="00980F30">
            <w:pPr>
              <w:pStyle w:val="ConsPlusCell"/>
              <w:widowControl/>
              <w:jc w:val="center"/>
            </w:pPr>
            <w:r>
              <w:t xml:space="preserve">2027 </w:t>
            </w:r>
            <w:r w:rsidRPr="00D063B6">
              <w:t>год</w:t>
            </w:r>
          </w:p>
        </w:tc>
        <w:tc>
          <w:tcPr>
            <w:tcW w:w="852" w:type="dxa"/>
          </w:tcPr>
          <w:p w14:paraId="111F25D3" w14:textId="77777777" w:rsidR="0049496E" w:rsidRPr="00D063B6" w:rsidRDefault="0049496E" w:rsidP="00980F30">
            <w:pPr>
              <w:pStyle w:val="ConsPlusCell"/>
              <w:widowControl/>
              <w:jc w:val="center"/>
            </w:pPr>
            <w:r>
              <w:t>2028 год</w:t>
            </w:r>
          </w:p>
        </w:tc>
        <w:tc>
          <w:tcPr>
            <w:tcW w:w="850" w:type="dxa"/>
          </w:tcPr>
          <w:p w14:paraId="72FABD35" w14:textId="77777777" w:rsidR="0049496E" w:rsidRPr="00D063B6" w:rsidRDefault="0049496E" w:rsidP="00980F30">
            <w:pPr>
              <w:pStyle w:val="ConsPlusCell"/>
              <w:widowControl/>
              <w:jc w:val="center"/>
            </w:pPr>
            <w:r w:rsidRPr="00D063B6">
              <w:t>20</w:t>
            </w:r>
            <w:r>
              <w:t>29</w:t>
            </w:r>
          </w:p>
          <w:p w14:paraId="183984E1" w14:textId="77777777" w:rsidR="0049496E" w:rsidRPr="00D063B6" w:rsidRDefault="0049496E" w:rsidP="00980F30">
            <w:pPr>
              <w:pStyle w:val="ConsPlusCell"/>
              <w:widowControl/>
              <w:jc w:val="center"/>
            </w:pPr>
            <w:r w:rsidRPr="00D063B6">
              <w:t xml:space="preserve"> год</w:t>
            </w:r>
          </w:p>
        </w:tc>
        <w:tc>
          <w:tcPr>
            <w:tcW w:w="709" w:type="dxa"/>
          </w:tcPr>
          <w:p w14:paraId="71AB717E" w14:textId="77777777" w:rsidR="0049496E" w:rsidRPr="00D063B6" w:rsidRDefault="0049496E" w:rsidP="00980F30">
            <w:pPr>
              <w:pStyle w:val="ConsPlusCell"/>
              <w:widowControl/>
              <w:jc w:val="center"/>
            </w:pPr>
            <w:r w:rsidRPr="00D063B6">
              <w:t>20</w:t>
            </w:r>
            <w:r>
              <w:t>30</w:t>
            </w:r>
            <w:r w:rsidRPr="00D063B6">
              <w:t xml:space="preserve"> год</w:t>
            </w:r>
          </w:p>
        </w:tc>
        <w:tc>
          <w:tcPr>
            <w:tcW w:w="1162" w:type="dxa"/>
            <w:vMerge/>
          </w:tcPr>
          <w:p w14:paraId="592DF318" w14:textId="77777777" w:rsidR="0049496E" w:rsidRPr="00D063B6" w:rsidRDefault="0049496E" w:rsidP="00980F30">
            <w:pPr>
              <w:pStyle w:val="ConsPlusCell"/>
              <w:rPr>
                <w:b/>
                <w:sz w:val="28"/>
                <w:szCs w:val="28"/>
              </w:rPr>
            </w:pPr>
          </w:p>
        </w:tc>
      </w:tr>
      <w:tr w:rsidR="0049496E" w14:paraId="38C6456B" w14:textId="77777777" w:rsidTr="009562A7">
        <w:tc>
          <w:tcPr>
            <w:tcW w:w="11199" w:type="dxa"/>
            <w:gridSpan w:val="9"/>
          </w:tcPr>
          <w:p w14:paraId="240040E5" w14:textId="77777777" w:rsidR="0049496E" w:rsidRPr="00D063B6" w:rsidRDefault="0049496E" w:rsidP="00980F30">
            <w:pPr>
              <w:spacing w:after="150"/>
              <w:ind w:left="30" w:right="30"/>
              <w:rPr>
                <w:sz w:val="28"/>
                <w:szCs w:val="28"/>
              </w:rPr>
            </w:pPr>
            <w:r w:rsidRPr="00D063B6">
              <w:rPr>
                <w:b/>
              </w:rPr>
              <w:t>Цель</w:t>
            </w:r>
            <w:r>
              <w:rPr>
                <w:b/>
              </w:rPr>
              <w:t xml:space="preserve">: создание условий для </w:t>
            </w:r>
            <w:r w:rsidRPr="00D063B6">
              <w:rPr>
                <w:b/>
              </w:rPr>
              <w:t xml:space="preserve">  </w:t>
            </w:r>
            <w:r>
              <w:rPr>
                <w:b/>
              </w:rPr>
              <w:t>профилактики терроризма и экстремизма, а также минимизации и (или) ликвидации проявлений терроризма и экстремизма в границах Доволенского муниципального округа</w:t>
            </w:r>
          </w:p>
        </w:tc>
      </w:tr>
      <w:tr w:rsidR="0049496E" w14:paraId="66F9904F" w14:textId="77777777" w:rsidTr="009562A7">
        <w:trPr>
          <w:trHeight w:val="1405"/>
        </w:trPr>
        <w:tc>
          <w:tcPr>
            <w:tcW w:w="2552" w:type="dxa"/>
          </w:tcPr>
          <w:p w14:paraId="2961E480" w14:textId="77777777" w:rsidR="0049496E" w:rsidRPr="00D063B6" w:rsidRDefault="0049496E" w:rsidP="00980F30">
            <w:pPr>
              <w:ind w:left="57" w:right="57"/>
            </w:pPr>
            <w:r w:rsidRPr="00D063B6">
              <w:t xml:space="preserve">Задача 1: </w:t>
            </w:r>
            <w:r w:rsidRPr="007F35FB">
              <w:t xml:space="preserve">создание </w:t>
            </w:r>
            <w:r>
              <w:t xml:space="preserve">системы </w:t>
            </w:r>
            <w:r w:rsidRPr="007F35FB">
              <w:t xml:space="preserve">   профилактики терроризма и экстремизма</w:t>
            </w:r>
            <w:r>
              <w:t xml:space="preserve"> на территории</w:t>
            </w:r>
            <w:r w:rsidRPr="007F35FB">
              <w:t xml:space="preserve"> Доволенского </w:t>
            </w:r>
            <w:r>
              <w:t>муниципального округа</w:t>
            </w:r>
          </w:p>
        </w:tc>
        <w:tc>
          <w:tcPr>
            <w:tcW w:w="2381" w:type="dxa"/>
          </w:tcPr>
          <w:p w14:paraId="2B87D90B" w14:textId="77777777" w:rsidR="0049496E" w:rsidRPr="005C5414" w:rsidRDefault="0049496E" w:rsidP="00980F30">
            <w:pPr>
              <w:pStyle w:val="ConsPlusCell"/>
              <w:widowControl/>
              <w:rPr>
                <w:bCs/>
              </w:rPr>
            </w:pPr>
            <w:r w:rsidRPr="005C5414">
              <w:rPr>
                <w:bCs/>
              </w:rPr>
              <w:t xml:space="preserve">Доля </w:t>
            </w:r>
            <w:r>
              <w:rPr>
                <w:bCs/>
              </w:rPr>
              <w:t xml:space="preserve">проведенных заседаний антитеррористической комиссии Доволенского муниципального округа </w:t>
            </w:r>
            <w:r w:rsidRPr="005C5414">
              <w:rPr>
                <w:bCs/>
              </w:rPr>
              <w:t xml:space="preserve">  от общего количества </w:t>
            </w:r>
            <w:r>
              <w:rPr>
                <w:bCs/>
              </w:rPr>
              <w:lastRenderedPageBreak/>
              <w:t xml:space="preserve">запланированных </w:t>
            </w:r>
            <w:r>
              <w:t>заседаний</w:t>
            </w:r>
          </w:p>
        </w:tc>
        <w:tc>
          <w:tcPr>
            <w:tcW w:w="851" w:type="dxa"/>
          </w:tcPr>
          <w:p w14:paraId="159E4CF8" w14:textId="77777777" w:rsidR="0049496E" w:rsidRPr="00D063B6" w:rsidRDefault="0049496E" w:rsidP="00980F30">
            <w:pPr>
              <w:pStyle w:val="subheader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D063B6">
              <w:rPr>
                <w:rFonts w:ascii="Times New Roman" w:hAnsi="Times New Roman" w:cs="Times New Roman"/>
                <w:b w:val="0"/>
              </w:rPr>
              <w:lastRenderedPageBreak/>
              <w:t>%</w:t>
            </w:r>
          </w:p>
        </w:tc>
        <w:tc>
          <w:tcPr>
            <w:tcW w:w="992" w:type="dxa"/>
          </w:tcPr>
          <w:p w14:paraId="74FB94FE" w14:textId="77777777" w:rsidR="0049496E" w:rsidRPr="00D063B6" w:rsidRDefault="0049496E" w:rsidP="00980F30">
            <w:pPr>
              <w:pStyle w:val="subheader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850" w:type="dxa"/>
          </w:tcPr>
          <w:p w14:paraId="728FB860" w14:textId="77777777" w:rsidR="0049496E" w:rsidRPr="00D063B6" w:rsidRDefault="0049496E" w:rsidP="00980F30">
            <w:pPr>
              <w:pStyle w:val="subheader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852" w:type="dxa"/>
          </w:tcPr>
          <w:p w14:paraId="0EA12E7E" w14:textId="77777777" w:rsidR="0049496E" w:rsidRPr="00D063B6" w:rsidRDefault="0049496E" w:rsidP="00980F30">
            <w:pPr>
              <w:pStyle w:val="subheader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850" w:type="dxa"/>
          </w:tcPr>
          <w:p w14:paraId="588155BD" w14:textId="77777777" w:rsidR="0049496E" w:rsidRPr="00D063B6" w:rsidRDefault="0049496E" w:rsidP="00980F30">
            <w:pPr>
              <w:pStyle w:val="subheader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709" w:type="dxa"/>
          </w:tcPr>
          <w:p w14:paraId="74C315D0" w14:textId="77777777" w:rsidR="0049496E" w:rsidRPr="00D063B6" w:rsidRDefault="0049496E" w:rsidP="00980F30">
            <w:pPr>
              <w:pStyle w:val="subheader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1162" w:type="dxa"/>
          </w:tcPr>
          <w:p w14:paraId="7B28CAD0" w14:textId="77777777" w:rsidR="0049496E" w:rsidRPr="00D24F95" w:rsidRDefault="0049496E" w:rsidP="00980F30">
            <w:pPr>
              <w:spacing w:line="330" w:lineRule="atLeast"/>
              <w:ind w:firstLine="34"/>
              <w:jc w:val="both"/>
              <w:rPr>
                <w:b/>
                <w:sz w:val="28"/>
                <w:szCs w:val="28"/>
              </w:rPr>
            </w:pPr>
          </w:p>
        </w:tc>
      </w:tr>
      <w:tr w:rsidR="0049496E" w14:paraId="223DF248" w14:textId="77777777" w:rsidTr="009562A7">
        <w:trPr>
          <w:trHeight w:val="5036"/>
        </w:trPr>
        <w:tc>
          <w:tcPr>
            <w:tcW w:w="2552" w:type="dxa"/>
          </w:tcPr>
          <w:p w14:paraId="0F22258E" w14:textId="77777777" w:rsidR="0049496E" w:rsidRPr="00D063B6" w:rsidRDefault="0049496E" w:rsidP="00980F30">
            <w:pPr>
              <w:ind w:left="57" w:right="57"/>
            </w:pPr>
            <w:r w:rsidRPr="00D063B6">
              <w:t xml:space="preserve">Задача </w:t>
            </w:r>
            <w:r>
              <w:t>2</w:t>
            </w:r>
            <w:r w:rsidRPr="00D063B6">
              <w:t xml:space="preserve">: </w:t>
            </w:r>
            <w:r>
              <w:t xml:space="preserve">организация и проведение информационно-пропагандистских мероприятий по разъяснению сущности </w:t>
            </w:r>
            <w:r w:rsidRPr="007F35FB">
              <w:t>терроризма и экстремизма</w:t>
            </w:r>
            <w:r>
              <w:t xml:space="preserve"> и их общественной опасности, а также формированию у граждан неприятия идеологии терроризма и экстремизма</w:t>
            </w:r>
          </w:p>
        </w:tc>
        <w:tc>
          <w:tcPr>
            <w:tcW w:w="2381" w:type="dxa"/>
          </w:tcPr>
          <w:p w14:paraId="2C077FEB" w14:textId="77777777" w:rsidR="0049496E" w:rsidRPr="005C5414" w:rsidRDefault="0049496E" w:rsidP="00980F30">
            <w:pPr>
              <w:pStyle w:val="ConsPlusCell"/>
              <w:widowControl/>
              <w:rPr>
                <w:bCs/>
              </w:rPr>
            </w:pPr>
            <w:r w:rsidRPr="005C5414">
              <w:rPr>
                <w:bCs/>
              </w:rPr>
              <w:t xml:space="preserve">Доля </w:t>
            </w:r>
            <w:r>
              <w:rPr>
                <w:bCs/>
              </w:rPr>
              <w:t xml:space="preserve">проведенных </w:t>
            </w:r>
            <w:r w:rsidRPr="00503615">
              <w:t>информационно-пропагандистских мероприятий</w:t>
            </w:r>
            <w:r>
              <w:rPr>
                <w:bCs/>
              </w:rPr>
              <w:t xml:space="preserve"> </w:t>
            </w:r>
            <w:r w:rsidRPr="005C5414">
              <w:rPr>
                <w:bCs/>
              </w:rPr>
              <w:t xml:space="preserve">  от общего количества </w:t>
            </w:r>
            <w:r>
              <w:rPr>
                <w:bCs/>
              </w:rPr>
              <w:t xml:space="preserve">запланированных </w:t>
            </w:r>
            <w:r w:rsidRPr="00503615">
              <w:t>информационно-пропагандистских мероприятий</w:t>
            </w:r>
          </w:p>
        </w:tc>
        <w:tc>
          <w:tcPr>
            <w:tcW w:w="851" w:type="dxa"/>
          </w:tcPr>
          <w:p w14:paraId="36C33137" w14:textId="77777777" w:rsidR="0049496E" w:rsidRPr="00D063B6" w:rsidRDefault="0049496E" w:rsidP="00980F30">
            <w:pPr>
              <w:pStyle w:val="subheader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%</w:t>
            </w:r>
          </w:p>
        </w:tc>
        <w:tc>
          <w:tcPr>
            <w:tcW w:w="992" w:type="dxa"/>
          </w:tcPr>
          <w:p w14:paraId="7943D275" w14:textId="77777777" w:rsidR="0049496E" w:rsidRDefault="0049496E" w:rsidP="00980F30">
            <w:pPr>
              <w:pStyle w:val="subheader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850" w:type="dxa"/>
          </w:tcPr>
          <w:p w14:paraId="39EDDDA5" w14:textId="77777777" w:rsidR="0049496E" w:rsidRDefault="0049496E" w:rsidP="00980F30">
            <w:pPr>
              <w:pStyle w:val="subheader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852" w:type="dxa"/>
          </w:tcPr>
          <w:p w14:paraId="755CE89E" w14:textId="77777777" w:rsidR="0049496E" w:rsidRDefault="0049496E" w:rsidP="00980F30">
            <w:pPr>
              <w:pStyle w:val="subheader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850" w:type="dxa"/>
          </w:tcPr>
          <w:p w14:paraId="0854E1E6" w14:textId="77777777" w:rsidR="0049496E" w:rsidRPr="00D063B6" w:rsidRDefault="0049496E" w:rsidP="00980F30">
            <w:pPr>
              <w:pStyle w:val="subheader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709" w:type="dxa"/>
          </w:tcPr>
          <w:p w14:paraId="3B6AE8A1" w14:textId="77777777" w:rsidR="0049496E" w:rsidRPr="00D063B6" w:rsidRDefault="0049496E" w:rsidP="00980F30">
            <w:pPr>
              <w:pStyle w:val="subheader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1162" w:type="dxa"/>
          </w:tcPr>
          <w:p w14:paraId="0F6B4B8C" w14:textId="77777777" w:rsidR="0049496E" w:rsidRPr="00D24F95" w:rsidRDefault="0049496E" w:rsidP="00980F30">
            <w:pPr>
              <w:spacing w:line="330" w:lineRule="atLeast"/>
              <w:ind w:firstLine="34"/>
              <w:jc w:val="both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</w:tr>
      <w:tr w:rsidR="0049496E" w14:paraId="309F3784" w14:textId="77777777" w:rsidTr="009562A7">
        <w:trPr>
          <w:trHeight w:val="85"/>
        </w:trPr>
        <w:tc>
          <w:tcPr>
            <w:tcW w:w="2552" w:type="dxa"/>
          </w:tcPr>
          <w:p w14:paraId="3D848561" w14:textId="77777777" w:rsidR="0049496E" w:rsidRPr="00D063B6" w:rsidRDefault="0049496E" w:rsidP="00980F30">
            <w:pPr>
              <w:ind w:left="57" w:right="57"/>
            </w:pPr>
            <w:r w:rsidRPr="00D063B6">
              <w:t xml:space="preserve">Задача </w:t>
            </w:r>
            <w:r>
              <w:t>3</w:t>
            </w:r>
            <w:r w:rsidRPr="00D063B6">
              <w:t xml:space="preserve">: </w:t>
            </w:r>
            <w:r>
              <w:t xml:space="preserve">обеспечение выполнения требований к антитеррористической защищенности объектов, находящихся в муниципальной собственности Доволенского муниципального округа </w:t>
            </w:r>
          </w:p>
        </w:tc>
        <w:tc>
          <w:tcPr>
            <w:tcW w:w="2381" w:type="dxa"/>
          </w:tcPr>
          <w:p w14:paraId="1FFDB02F" w14:textId="77777777" w:rsidR="0049496E" w:rsidRPr="005C5414" w:rsidRDefault="0049496E" w:rsidP="00980F30">
            <w:pPr>
              <w:pStyle w:val="ConsPlusCell"/>
              <w:widowControl/>
              <w:rPr>
                <w:bCs/>
              </w:rPr>
            </w:pPr>
            <w:r w:rsidRPr="005C5414">
              <w:rPr>
                <w:bCs/>
              </w:rPr>
              <w:t xml:space="preserve">Доля </w:t>
            </w:r>
            <w:r>
              <w:rPr>
                <w:bCs/>
              </w:rPr>
              <w:t>обеспеченных средствами инженерной защиты объектов от общего количества объектов</w:t>
            </w:r>
          </w:p>
        </w:tc>
        <w:tc>
          <w:tcPr>
            <w:tcW w:w="851" w:type="dxa"/>
          </w:tcPr>
          <w:p w14:paraId="625CBBA9" w14:textId="77777777" w:rsidR="0049496E" w:rsidRPr="00D063B6" w:rsidRDefault="0049496E" w:rsidP="00980F30">
            <w:pPr>
              <w:pStyle w:val="subheader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%</w:t>
            </w:r>
          </w:p>
        </w:tc>
        <w:tc>
          <w:tcPr>
            <w:tcW w:w="992" w:type="dxa"/>
          </w:tcPr>
          <w:p w14:paraId="1A983244" w14:textId="77777777" w:rsidR="0049496E" w:rsidRDefault="0049496E" w:rsidP="00980F30">
            <w:pPr>
              <w:pStyle w:val="subheader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</w:t>
            </w:r>
          </w:p>
        </w:tc>
        <w:tc>
          <w:tcPr>
            <w:tcW w:w="850" w:type="dxa"/>
          </w:tcPr>
          <w:p w14:paraId="5BCD1572" w14:textId="77777777" w:rsidR="0049496E" w:rsidRDefault="0049496E" w:rsidP="00980F30">
            <w:pPr>
              <w:pStyle w:val="subheader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70</w:t>
            </w:r>
          </w:p>
        </w:tc>
        <w:tc>
          <w:tcPr>
            <w:tcW w:w="852" w:type="dxa"/>
          </w:tcPr>
          <w:p w14:paraId="65BC9FD6" w14:textId="77777777" w:rsidR="0049496E" w:rsidRDefault="0049496E" w:rsidP="00980F30">
            <w:pPr>
              <w:pStyle w:val="subheader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80</w:t>
            </w:r>
          </w:p>
        </w:tc>
        <w:tc>
          <w:tcPr>
            <w:tcW w:w="850" w:type="dxa"/>
          </w:tcPr>
          <w:p w14:paraId="104CC463" w14:textId="77777777" w:rsidR="0049496E" w:rsidRPr="00D063B6" w:rsidRDefault="0049496E" w:rsidP="00980F30">
            <w:pPr>
              <w:pStyle w:val="subheader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90</w:t>
            </w:r>
          </w:p>
        </w:tc>
        <w:tc>
          <w:tcPr>
            <w:tcW w:w="709" w:type="dxa"/>
          </w:tcPr>
          <w:p w14:paraId="6C16D62A" w14:textId="77777777" w:rsidR="0049496E" w:rsidRPr="00D063B6" w:rsidRDefault="0049496E" w:rsidP="00980F30">
            <w:pPr>
              <w:pStyle w:val="subheader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1162" w:type="dxa"/>
          </w:tcPr>
          <w:p w14:paraId="4322FF0C" w14:textId="77777777" w:rsidR="0049496E" w:rsidRPr="00D24F95" w:rsidRDefault="0049496E" w:rsidP="00980F30">
            <w:pPr>
              <w:spacing w:line="330" w:lineRule="atLeast"/>
              <w:ind w:firstLine="34"/>
              <w:jc w:val="both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672199B8" w14:textId="77777777" w:rsidR="0049496E" w:rsidRDefault="0049496E" w:rsidP="0049496E">
      <w:pPr>
        <w:widowControl w:val="0"/>
        <w:autoSpaceDE w:val="0"/>
        <w:autoSpaceDN w:val="0"/>
        <w:adjustRightInd w:val="0"/>
        <w:ind w:firstLine="540"/>
        <w:jc w:val="both"/>
      </w:pPr>
    </w:p>
    <w:p w14:paraId="0F130EB9" w14:textId="77777777" w:rsidR="00465484" w:rsidRDefault="00465484" w:rsidP="009562A7">
      <w:pPr>
        <w:tabs>
          <w:tab w:val="left" w:pos="7655"/>
        </w:tabs>
        <w:autoSpaceDE w:val="0"/>
        <w:adjustRightInd w:val="0"/>
        <w:ind w:left="-284" w:right="283" w:firstLine="142"/>
        <w:rPr>
          <w:b/>
          <w:spacing w:val="2"/>
          <w:lang w:val="en-US"/>
        </w:rPr>
      </w:pPr>
    </w:p>
    <w:p w14:paraId="692891BE" w14:textId="77777777" w:rsidR="0049496E" w:rsidRPr="00465484" w:rsidRDefault="0049496E" w:rsidP="00465484">
      <w:pPr>
        <w:pStyle w:val="a6"/>
        <w:numPr>
          <w:ilvl w:val="0"/>
          <w:numId w:val="8"/>
        </w:numPr>
        <w:tabs>
          <w:tab w:val="left" w:pos="7655"/>
        </w:tabs>
        <w:autoSpaceDE w:val="0"/>
        <w:adjustRightInd w:val="0"/>
        <w:ind w:right="283"/>
        <w:jc w:val="center"/>
        <w:rPr>
          <w:b/>
          <w:sz w:val="28"/>
          <w:szCs w:val="28"/>
        </w:rPr>
      </w:pPr>
      <w:r w:rsidRPr="00465484">
        <w:rPr>
          <w:b/>
          <w:sz w:val="28"/>
          <w:szCs w:val="28"/>
        </w:rPr>
        <w:t>Мероприятия программы. Механизмы реализации программы и система управления реализацией программы.</w:t>
      </w:r>
    </w:p>
    <w:p w14:paraId="546C0B40" w14:textId="77777777" w:rsidR="00465484" w:rsidRPr="00465484" w:rsidRDefault="00465484" w:rsidP="00465484">
      <w:pPr>
        <w:tabs>
          <w:tab w:val="left" w:pos="7655"/>
        </w:tabs>
        <w:autoSpaceDE w:val="0"/>
        <w:adjustRightInd w:val="0"/>
        <w:ind w:left="142" w:right="283"/>
        <w:rPr>
          <w:b/>
        </w:rPr>
      </w:pPr>
    </w:p>
    <w:tbl>
      <w:tblPr>
        <w:tblW w:w="5310" w:type="pct"/>
        <w:tblCellSpacing w:w="0" w:type="dxa"/>
        <w:tblInd w:w="-6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5"/>
        <w:gridCol w:w="5180"/>
        <w:gridCol w:w="1384"/>
        <w:gridCol w:w="1089"/>
        <w:gridCol w:w="1905"/>
      </w:tblGrid>
      <w:tr w:rsidR="0049496E" w14:paraId="6A85E3EC" w14:textId="77777777" w:rsidTr="009562A7">
        <w:trPr>
          <w:trHeight w:val="596"/>
          <w:tblCellSpacing w:w="0" w:type="dxa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7F4C" w14:textId="77777777" w:rsidR="0049496E" w:rsidRDefault="0049496E" w:rsidP="00980F30">
            <w:pPr>
              <w:jc w:val="center"/>
            </w:pPr>
            <w:r>
              <w:t xml:space="preserve">№ </w:t>
            </w:r>
          </w:p>
          <w:p w14:paraId="0B3879C7" w14:textId="77777777" w:rsidR="0049496E" w:rsidRDefault="0049496E" w:rsidP="00980F30">
            <w:pPr>
              <w:jc w:val="center"/>
            </w:pPr>
            <w:r>
              <w:t>п/п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81BE" w14:textId="77777777" w:rsidR="0049496E" w:rsidRDefault="0049496E" w:rsidP="00980F30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FD37" w14:textId="77777777" w:rsidR="0049496E" w:rsidRDefault="0049496E" w:rsidP="00980F30">
            <w:pPr>
              <w:jc w:val="center"/>
            </w:pPr>
            <w:r>
              <w:t>Срок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A61" w14:textId="77777777" w:rsidR="0049496E" w:rsidRDefault="0049496E" w:rsidP="00980F30">
            <w:pPr>
              <w:jc w:val="center"/>
            </w:pPr>
            <w:r>
              <w:t>Всего</w:t>
            </w:r>
          </w:p>
          <w:p w14:paraId="4865AC4E" w14:textId="77777777" w:rsidR="0049496E" w:rsidRDefault="0049496E" w:rsidP="00980F30">
            <w:pPr>
              <w:jc w:val="center"/>
            </w:pPr>
            <w:r>
              <w:t xml:space="preserve"> (тыс.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09D8" w14:textId="77777777" w:rsidR="0049496E" w:rsidRDefault="0049496E" w:rsidP="00980F30">
            <w:pPr>
              <w:jc w:val="center"/>
            </w:pPr>
            <w:r>
              <w:t>Ответствен</w:t>
            </w:r>
          </w:p>
          <w:p w14:paraId="53D697AF" w14:textId="77777777" w:rsidR="0049496E" w:rsidRDefault="0049496E" w:rsidP="00980F30">
            <w:pPr>
              <w:jc w:val="center"/>
            </w:pPr>
            <w:r>
              <w:t>ные исполнители</w:t>
            </w:r>
          </w:p>
        </w:tc>
      </w:tr>
      <w:tr w:rsidR="0049496E" w14:paraId="38AFD749" w14:textId="77777777" w:rsidTr="009562A7">
        <w:trPr>
          <w:tblCellSpacing w:w="0" w:type="dxa"/>
        </w:trPr>
        <w:tc>
          <w:tcPr>
            <w:tcW w:w="11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BC49" w14:textId="77777777" w:rsidR="0049496E" w:rsidRPr="004E63B8" w:rsidRDefault="0049496E" w:rsidP="0049496E">
            <w:pPr>
              <w:pStyle w:val="a6"/>
              <w:numPr>
                <w:ilvl w:val="1"/>
                <w:numId w:val="3"/>
              </w:num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4E63B8">
              <w:rPr>
                <w:rFonts w:eastAsia="Times New Roman" w:cs="Times New Roman"/>
                <w:b/>
                <w:bCs/>
                <w:lang w:eastAsia="ru-RU"/>
              </w:rPr>
              <w:t xml:space="preserve">Создание условий для профилактики терроризма и экстремизма, </w:t>
            </w:r>
          </w:p>
          <w:p w14:paraId="7E951767" w14:textId="77777777" w:rsidR="0049496E" w:rsidRDefault="0049496E" w:rsidP="00980F30">
            <w:pPr>
              <w:ind w:left="720"/>
              <w:jc w:val="center"/>
            </w:pPr>
            <w:r w:rsidRPr="004E63B8">
              <w:rPr>
                <w:b/>
                <w:bCs/>
              </w:rPr>
              <w:t>а также минимизации и (или) ликвидации проявлений</w:t>
            </w:r>
            <w:r w:rsidRPr="004E63B8">
              <w:rPr>
                <w:b/>
                <w:bCs/>
              </w:rPr>
              <w:br/>
              <w:t xml:space="preserve">терроризма и экстремизма в границах </w:t>
            </w:r>
            <w:r>
              <w:rPr>
                <w:b/>
                <w:bCs/>
              </w:rPr>
              <w:t>Доволен</w:t>
            </w:r>
            <w:r w:rsidRPr="004E63B8">
              <w:rPr>
                <w:b/>
                <w:bCs/>
              </w:rPr>
              <w:t xml:space="preserve">ского </w:t>
            </w:r>
            <w:r>
              <w:rPr>
                <w:b/>
                <w:bCs/>
              </w:rPr>
              <w:t>муниципального округа</w:t>
            </w:r>
            <w:r>
              <w:t xml:space="preserve"> </w:t>
            </w:r>
          </w:p>
        </w:tc>
      </w:tr>
      <w:tr w:rsidR="0049496E" w14:paraId="348EEE3D" w14:textId="77777777" w:rsidTr="009562A7">
        <w:trPr>
          <w:tblCellSpacing w:w="0" w:type="dxa"/>
        </w:trPr>
        <w:tc>
          <w:tcPr>
            <w:tcW w:w="11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D194" w14:textId="77777777" w:rsidR="0049496E" w:rsidRPr="004E63B8" w:rsidRDefault="0049496E" w:rsidP="00980F30">
            <w:pPr>
              <w:ind w:left="720"/>
              <w:jc w:val="center"/>
              <w:rPr>
                <w:b/>
                <w:bCs/>
              </w:rPr>
            </w:pPr>
            <w:r w:rsidRPr="00FB3A9E">
              <w:rPr>
                <w:b/>
                <w:bCs/>
              </w:rPr>
              <w:t>1.1. Создание системы профилактики терроризма и экстремизма, а также минимизации и (или) ликвидации последствий</w:t>
            </w:r>
            <w:r w:rsidRPr="00FB3A9E">
              <w:rPr>
                <w:b/>
                <w:bCs/>
              </w:rPr>
              <w:br/>
              <w:t xml:space="preserve">терроризма и экстремизма на территории </w:t>
            </w:r>
            <w:r>
              <w:rPr>
                <w:b/>
                <w:bCs/>
              </w:rPr>
              <w:t>Доволенского муниципального округа</w:t>
            </w:r>
          </w:p>
        </w:tc>
      </w:tr>
      <w:tr w:rsidR="0049496E" w14:paraId="2F2A0E41" w14:textId="77777777" w:rsidTr="009562A7">
        <w:trPr>
          <w:tblCellSpacing w:w="0" w:type="dxa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5AF9" w14:textId="77777777" w:rsidR="0049496E" w:rsidRDefault="0049496E" w:rsidP="00980F30">
            <w:pPr>
              <w:jc w:val="center"/>
            </w:pPr>
            <w:r>
              <w:t>1.1.1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E0DF" w14:textId="77777777" w:rsidR="0049496E" w:rsidRPr="00FB3A9E" w:rsidRDefault="0049496E" w:rsidP="00980F30">
            <w:pPr>
              <w:spacing w:line="315" w:lineRule="atLeast"/>
            </w:pPr>
            <w:r w:rsidRPr="00FB3A9E">
              <w:t xml:space="preserve">Организация работы антитеррористической комиссии </w:t>
            </w:r>
            <w:r>
              <w:t>Доволенского муниципального округа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7964" w14:textId="77777777" w:rsidR="0049496E" w:rsidRDefault="0049496E" w:rsidP="00980F30">
            <w:pPr>
              <w:jc w:val="center"/>
              <w:rPr>
                <w:highlight w:val="red"/>
              </w:rPr>
            </w:pPr>
            <w:r>
              <w:t>2026-2030 ежеквар-тально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DBE0" w14:textId="77777777" w:rsidR="0049496E" w:rsidRDefault="0049496E" w:rsidP="00980F30">
            <w:pPr>
              <w:jc w:val="center"/>
            </w:pPr>
            <w:r>
              <w:t>Без финан-сирования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0575" w14:textId="77777777" w:rsidR="0049496E" w:rsidRDefault="0049496E" w:rsidP="00980F30">
            <w:r>
              <w:t>Антитеррористическая комиссия муниципального округа (далее - АТК)</w:t>
            </w:r>
          </w:p>
        </w:tc>
      </w:tr>
      <w:tr w:rsidR="0049496E" w14:paraId="6C30DD6D" w14:textId="77777777" w:rsidTr="009562A7">
        <w:trPr>
          <w:tblCellSpacing w:w="0" w:type="dxa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A8A7" w14:textId="77777777" w:rsidR="0049496E" w:rsidRDefault="0049496E" w:rsidP="00980F30">
            <w:pPr>
              <w:jc w:val="center"/>
            </w:pPr>
            <w:r>
              <w:lastRenderedPageBreak/>
              <w:t>1.1.2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517" w14:textId="77777777" w:rsidR="0049496E" w:rsidRPr="00FB3A9E" w:rsidRDefault="0049496E" w:rsidP="00980F30">
            <w:pPr>
              <w:spacing w:line="315" w:lineRule="atLeast"/>
            </w:pPr>
            <w:r w:rsidRPr="00FB3A9E">
              <w:t xml:space="preserve">Разработка основных направлений обеспечения антитеррористической безопасности </w:t>
            </w:r>
            <w:r>
              <w:t>Доволен</w:t>
            </w:r>
            <w:r w:rsidRPr="00C25805">
              <w:t xml:space="preserve">ского </w:t>
            </w:r>
            <w:r>
              <w:t>муниципального округа</w:t>
            </w:r>
            <w:r w:rsidRPr="00FB3A9E">
              <w:t xml:space="preserve"> с учетом реальных и потенциальных угроз безопасности жителям и объектам инфраструктуры </w:t>
            </w:r>
            <w:r>
              <w:t>Доволен</w:t>
            </w:r>
            <w:r w:rsidRPr="00C25805">
              <w:t xml:space="preserve">ского </w:t>
            </w:r>
            <w:r>
              <w:t>муниципального округа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E819" w14:textId="77777777" w:rsidR="0049496E" w:rsidRDefault="0049496E" w:rsidP="00980F30">
            <w:pPr>
              <w:jc w:val="center"/>
            </w:pPr>
            <w: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F1A2" w14:textId="77777777" w:rsidR="0049496E" w:rsidRDefault="0049496E" w:rsidP="00980F30">
            <w:pPr>
              <w:jc w:val="center"/>
            </w:pPr>
            <w:r>
              <w:t>Без финан-сирования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9292" w14:textId="77777777" w:rsidR="009562A7" w:rsidRDefault="0049496E" w:rsidP="00980F30">
            <w:r>
              <w:t>Администрация Доволенского муниципального округа, АТК</w:t>
            </w:r>
          </w:p>
          <w:p w14:paraId="66DA9FC9" w14:textId="77777777" w:rsidR="0049496E" w:rsidRPr="009562A7" w:rsidRDefault="0049496E" w:rsidP="009562A7">
            <w:pPr>
              <w:jc w:val="right"/>
            </w:pPr>
          </w:p>
        </w:tc>
      </w:tr>
      <w:tr w:rsidR="0049496E" w14:paraId="3018F489" w14:textId="77777777" w:rsidTr="009562A7">
        <w:trPr>
          <w:tblCellSpacing w:w="0" w:type="dxa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EA8" w14:textId="77777777" w:rsidR="0049496E" w:rsidRDefault="0049496E" w:rsidP="00980F30">
            <w:pPr>
              <w:jc w:val="center"/>
            </w:pPr>
            <w:r>
              <w:t>1.1.3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C7C7" w14:textId="281A64ED" w:rsidR="0049496E" w:rsidRPr="00FB3A9E" w:rsidRDefault="0049496E" w:rsidP="00980F30">
            <w:pPr>
              <w:spacing w:line="315" w:lineRule="atLeast"/>
            </w:pPr>
            <w:r w:rsidRPr="00FB3A9E">
              <w:t xml:space="preserve">Создание комиссий и рабочих групп по обследованию и категорированию объектов, находящихся в муниципальной собственности </w:t>
            </w:r>
            <w:r>
              <w:t>Доволенс</w:t>
            </w:r>
            <w:r w:rsidRPr="00C66E3E">
              <w:t xml:space="preserve">кого </w:t>
            </w:r>
            <w:r w:rsidR="00E16994">
              <w:t>округа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E17A" w14:textId="77777777" w:rsidR="0049496E" w:rsidRPr="00FB3A9E" w:rsidRDefault="0049496E" w:rsidP="00980F30">
            <w:pPr>
              <w:spacing w:line="315" w:lineRule="atLeast"/>
              <w:jc w:val="center"/>
            </w:pPr>
            <w:r w:rsidRPr="00FB3A9E">
              <w:t>По мере изменения нормативно-правовой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EA67" w14:textId="77777777" w:rsidR="0049496E" w:rsidRDefault="0049496E" w:rsidP="00980F30">
            <w:pPr>
              <w:jc w:val="center"/>
            </w:pPr>
            <w:r>
              <w:t>Без финан-сирования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263F" w14:textId="77777777" w:rsidR="0049496E" w:rsidRDefault="0049496E" w:rsidP="00980F30">
            <w:r>
              <w:t>Администрация Доволенского муниципального округа</w:t>
            </w:r>
          </w:p>
        </w:tc>
      </w:tr>
      <w:tr w:rsidR="0049496E" w14:paraId="1AD907CF" w14:textId="77777777" w:rsidTr="009562A7">
        <w:trPr>
          <w:tblCellSpacing w:w="0" w:type="dxa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07B5" w14:textId="77777777" w:rsidR="0049496E" w:rsidRDefault="0049496E" w:rsidP="00980F30">
            <w:pPr>
              <w:jc w:val="center"/>
            </w:pPr>
            <w:r>
              <w:t>1.1.4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7FB9" w14:textId="77777777" w:rsidR="0049496E" w:rsidRPr="00FB3A9E" w:rsidRDefault="0049496E" w:rsidP="00980F30">
            <w:pPr>
              <w:spacing w:line="315" w:lineRule="atLeast"/>
            </w:pPr>
            <w:r w:rsidRPr="00FB3A9E">
              <w:t xml:space="preserve">Составление и актуализация перечня мест массового пребывания людей в </w:t>
            </w:r>
            <w:r>
              <w:t>Доволен</w:t>
            </w:r>
            <w:r w:rsidRPr="00C66E3E">
              <w:t xml:space="preserve">ском </w:t>
            </w:r>
            <w:r>
              <w:t>муниципальном округе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B54C" w14:textId="77777777" w:rsidR="0049496E" w:rsidRPr="00FB3A9E" w:rsidRDefault="0049496E" w:rsidP="00980F30">
            <w:pPr>
              <w:spacing w:line="315" w:lineRule="atLeast"/>
              <w:jc w:val="center"/>
            </w:pPr>
            <w:r w:rsidRPr="00FB3A9E">
              <w:t>По мере изменения нормативно-правовой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FD53" w14:textId="77777777" w:rsidR="0049496E" w:rsidRDefault="0049496E" w:rsidP="00980F30">
            <w:pPr>
              <w:jc w:val="center"/>
            </w:pPr>
            <w:r>
              <w:t>Без финан-сирования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3564" w14:textId="77777777" w:rsidR="0049496E" w:rsidRDefault="0049496E" w:rsidP="00980F30">
            <w:r>
              <w:t>Администрация Доволенского муниципального округа, МКУ «Центр по ГО, ЧС, ЕДДС-112»</w:t>
            </w:r>
          </w:p>
        </w:tc>
      </w:tr>
      <w:tr w:rsidR="0049496E" w14:paraId="6F07B3F2" w14:textId="77777777" w:rsidTr="009562A7">
        <w:trPr>
          <w:tblCellSpacing w:w="0" w:type="dxa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58CF" w14:textId="77777777" w:rsidR="0049496E" w:rsidRDefault="0049496E" w:rsidP="00980F30">
            <w:pPr>
              <w:jc w:val="center"/>
            </w:pPr>
            <w:r>
              <w:t>1.1.5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B10E" w14:textId="77777777" w:rsidR="0049496E" w:rsidRPr="00FB3A9E" w:rsidRDefault="0049496E" w:rsidP="00980F30">
            <w:pPr>
              <w:jc w:val="both"/>
            </w:pPr>
            <w:r w:rsidRPr="00FB3A9E">
              <w:t>Разработка алгоритма действий руководителей и должностных лиц</w:t>
            </w:r>
            <w:r w:rsidRPr="00AC79BB">
              <w:t xml:space="preserve"> администрации </w:t>
            </w:r>
            <w:r>
              <w:t>Доволен</w:t>
            </w:r>
            <w:r w:rsidRPr="00AC79BB">
              <w:t xml:space="preserve">ского </w:t>
            </w:r>
            <w:r>
              <w:t>муниципального округа</w:t>
            </w:r>
            <w:r w:rsidRPr="00FB3A9E">
              <w:t xml:space="preserve">, предприятий, учреждений и организаций всех форм собственности при установлении на территории </w:t>
            </w:r>
            <w:r>
              <w:t>Доволен</w:t>
            </w:r>
            <w:r w:rsidRPr="00AC79BB">
              <w:t xml:space="preserve">ского </w:t>
            </w:r>
            <w:r>
              <w:t>муниципального округа</w:t>
            </w:r>
            <w:r w:rsidRPr="00FB3A9E">
              <w:t xml:space="preserve"> уровней террористической опасности, определенных </w:t>
            </w:r>
            <w:hyperlink r:id="rId6" w:history="1">
              <w:r w:rsidRPr="00AC79BB">
                <w:rPr>
                  <w:u w:val="single"/>
                </w:rPr>
                <w:t>Указом Президента Российской Федерации от 14.06.2012 N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        </w:r>
            </w:hyperlink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0DDF" w14:textId="77777777" w:rsidR="0049496E" w:rsidRDefault="0049496E" w:rsidP="00980F30">
            <w:pPr>
              <w:jc w:val="center"/>
            </w:pPr>
            <w: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0F2A" w14:textId="77777777" w:rsidR="0049496E" w:rsidRDefault="0049496E" w:rsidP="00980F30">
            <w:pPr>
              <w:jc w:val="center"/>
            </w:pPr>
            <w:r>
              <w:t>Без финан-сирования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7F12" w14:textId="77777777" w:rsidR="0049496E" w:rsidRDefault="0049496E" w:rsidP="00980F30">
            <w:r>
              <w:t>Администрация Доволенского муниципального округа, МКУ «Центр по ГО, ЧС, ЕДДС-112»</w:t>
            </w:r>
          </w:p>
        </w:tc>
      </w:tr>
      <w:tr w:rsidR="0049496E" w14:paraId="647C6CBB" w14:textId="77777777" w:rsidTr="009562A7">
        <w:trPr>
          <w:tblCellSpacing w:w="0" w:type="dxa"/>
        </w:trPr>
        <w:tc>
          <w:tcPr>
            <w:tcW w:w="11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4606" w14:textId="77777777" w:rsidR="0049496E" w:rsidRDefault="0049496E" w:rsidP="00980F30">
            <w:pPr>
              <w:jc w:val="center"/>
              <w:rPr>
                <w:b/>
                <w:bCs/>
              </w:rPr>
            </w:pPr>
            <w:r w:rsidRPr="00FB3A9E">
              <w:rPr>
                <w:b/>
                <w:bCs/>
              </w:rPr>
              <w:t xml:space="preserve">1.2. Организация и проведение информационно-пропагандистских </w:t>
            </w:r>
          </w:p>
          <w:p w14:paraId="347E1871" w14:textId="77777777" w:rsidR="0049496E" w:rsidRDefault="0049496E" w:rsidP="00980F30">
            <w:pPr>
              <w:jc w:val="center"/>
            </w:pPr>
            <w:r w:rsidRPr="00FB3A9E">
              <w:rPr>
                <w:b/>
                <w:bCs/>
              </w:rPr>
              <w:t>мероприятий по разъяснению сущности терроризма и экстремизма</w:t>
            </w:r>
            <w:r w:rsidRPr="00FB3A9E">
              <w:rPr>
                <w:b/>
                <w:bCs/>
              </w:rPr>
              <w:br/>
              <w:t>и их общественной опасности, а также по формированию у граждан неприятия идеологии терроризма и экстремизма</w:t>
            </w:r>
          </w:p>
        </w:tc>
      </w:tr>
      <w:tr w:rsidR="0049496E" w14:paraId="765AF4F6" w14:textId="77777777" w:rsidTr="009562A7">
        <w:trPr>
          <w:tblCellSpacing w:w="0" w:type="dxa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3F4B" w14:textId="77777777" w:rsidR="0049496E" w:rsidRDefault="0049496E" w:rsidP="00980F30">
            <w:pPr>
              <w:jc w:val="center"/>
            </w:pPr>
            <w:r>
              <w:t>1.2.1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CF4D" w14:textId="77777777" w:rsidR="0049496E" w:rsidRDefault="0049496E" w:rsidP="00980F30">
            <w:pPr>
              <w:jc w:val="both"/>
            </w:pPr>
            <w:r w:rsidRPr="00FB3A9E">
              <w:t>Размещение в средствах массовой информации агитационных материалов по вопросам анти</w:t>
            </w:r>
            <w:r>
              <w:t>-</w:t>
            </w:r>
            <w:r w:rsidRPr="00FB3A9E">
              <w:t>террористической защищенности и противодействия экстремизму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9983" w14:textId="77777777" w:rsidR="0049496E" w:rsidRDefault="0049496E" w:rsidP="00980F30">
            <w:pPr>
              <w:jc w:val="center"/>
            </w:pPr>
            <w:r>
              <w:t>2026-2030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F694" w14:textId="77777777" w:rsidR="0049496E" w:rsidRPr="00712560" w:rsidRDefault="0049496E" w:rsidP="00980F30">
            <w:pPr>
              <w:jc w:val="center"/>
            </w:pPr>
            <w:r w:rsidRPr="00712560"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6A40" w14:textId="77777777" w:rsidR="0049496E" w:rsidRDefault="0049496E" w:rsidP="00980F30">
            <w:r>
              <w:t>АТК</w:t>
            </w:r>
          </w:p>
        </w:tc>
      </w:tr>
      <w:tr w:rsidR="0049496E" w14:paraId="2761C461" w14:textId="77777777" w:rsidTr="009562A7">
        <w:trPr>
          <w:tblCellSpacing w:w="0" w:type="dxa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67CC" w14:textId="77777777" w:rsidR="0049496E" w:rsidRDefault="0049496E" w:rsidP="00980F30">
            <w:pPr>
              <w:jc w:val="center"/>
            </w:pPr>
            <w:r>
              <w:t>1.2.2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BC45" w14:textId="77777777" w:rsidR="0049496E" w:rsidRDefault="0049496E" w:rsidP="00980F30">
            <w:pPr>
              <w:jc w:val="both"/>
            </w:pPr>
            <w:r>
              <w:t>Проведение мероприятий для детей и молодёжи с использованием видеоматериалов по программам патриотического воспитания подрастающего поколения, пропаганде здорового образа жизни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A7FC" w14:textId="77777777" w:rsidR="0049496E" w:rsidRDefault="0049496E" w:rsidP="00980F30">
            <w:pPr>
              <w:jc w:val="center"/>
            </w:pPr>
            <w:r>
              <w:t>2026-2030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77BF" w14:textId="77777777" w:rsidR="0049496E" w:rsidRDefault="0049496E" w:rsidP="00980F30">
            <w:pPr>
              <w:jc w:val="center"/>
            </w:pPr>
            <w:r>
              <w:t>Без финан-сирования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7DFA" w14:textId="77777777" w:rsidR="0049496E" w:rsidRDefault="0049496E" w:rsidP="00980F30">
            <w:r>
              <w:rPr>
                <w:szCs w:val="28"/>
              </w:rPr>
              <w:t>отдел по культуре, делам молодежи, ФК и С, МКУ «Управление образования Доволенского муниципального округа»</w:t>
            </w:r>
          </w:p>
        </w:tc>
      </w:tr>
      <w:tr w:rsidR="0049496E" w14:paraId="0D9141D9" w14:textId="77777777" w:rsidTr="009562A7">
        <w:trPr>
          <w:tblCellSpacing w:w="0" w:type="dxa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7E93" w14:textId="77777777" w:rsidR="0049496E" w:rsidRDefault="0049496E" w:rsidP="00980F30">
            <w:pPr>
              <w:jc w:val="center"/>
            </w:pPr>
            <w:r>
              <w:t>1.2.3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63A" w14:textId="77777777" w:rsidR="0049496E" w:rsidRDefault="0049496E" w:rsidP="00980F30">
            <w:r>
              <w:t xml:space="preserve">Распространение среди читателей библиотек информационных материалов, содействующих повышению патриотического воспитания, правовой грамотности и культуры населения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AD67" w14:textId="77777777" w:rsidR="0049496E" w:rsidRDefault="0049496E" w:rsidP="00980F30">
            <w:pPr>
              <w:jc w:val="center"/>
            </w:pPr>
            <w:r>
              <w:t>2026-2030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3C8F" w14:textId="77777777" w:rsidR="0049496E" w:rsidRDefault="0049496E" w:rsidP="00980F30">
            <w:pPr>
              <w:jc w:val="center"/>
            </w:pPr>
            <w:r>
              <w:t>Без финан-сирования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269" w14:textId="77777777" w:rsidR="0049496E" w:rsidRDefault="0049496E" w:rsidP="00980F30">
            <w:pPr>
              <w:rPr>
                <w:szCs w:val="28"/>
              </w:rPr>
            </w:pPr>
            <w:r>
              <w:rPr>
                <w:szCs w:val="28"/>
              </w:rPr>
              <w:t xml:space="preserve">отдел по культуре, делам молодежи, ФК и С </w:t>
            </w:r>
          </w:p>
          <w:p w14:paraId="22901C0F" w14:textId="77777777" w:rsidR="0049496E" w:rsidRDefault="0049496E" w:rsidP="00980F30"/>
        </w:tc>
      </w:tr>
      <w:tr w:rsidR="0049496E" w14:paraId="140D074E" w14:textId="77777777" w:rsidTr="009562A7">
        <w:trPr>
          <w:tblCellSpacing w:w="0" w:type="dxa"/>
        </w:trPr>
        <w:tc>
          <w:tcPr>
            <w:tcW w:w="11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D682" w14:textId="77777777" w:rsidR="0049496E" w:rsidRDefault="0049496E" w:rsidP="00980F30">
            <w:pPr>
              <w:jc w:val="center"/>
              <w:rPr>
                <w:szCs w:val="28"/>
              </w:rPr>
            </w:pPr>
            <w:r w:rsidRPr="00FB3A9E">
              <w:rPr>
                <w:b/>
                <w:bCs/>
              </w:rPr>
              <w:t>1.3. Обеспечение выполнения требований к антитеррористической защищенности объектов, находящихся</w:t>
            </w:r>
            <w:r>
              <w:rPr>
                <w:b/>
                <w:bCs/>
              </w:rPr>
              <w:t xml:space="preserve"> </w:t>
            </w:r>
            <w:r w:rsidRPr="00FB3A9E">
              <w:rPr>
                <w:b/>
                <w:bCs/>
              </w:rPr>
              <w:t>в муниципальной собственности</w:t>
            </w:r>
            <w:r w:rsidRPr="00F8407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Доволен</w:t>
            </w:r>
            <w:r w:rsidRPr="00F84079">
              <w:rPr>
                <w:b/>
                <w:bCs/>
              </w:rPr>
              <w:t xml:space="preserve">ского </w:t>
            </w:r>
            <w:r>
              <w:rPr>
                <w:b/>
                <w:bCs/>
              </w:rPr>
              <w:t>муниципального округа</w:t>
            </w:r>
          </w:p>
        </w:tc>
      </w:tr>
      <w:tr w:rsidR="0049496E" w14:paraId="1D54C3A8" w14:textId="77777777" w:rsidTr="009562A7">
        <w:trPr>
          <w:tblCellSpacing w:w="0" w:type="dxa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F927" w14:textId="77777777" w:rsidR="0049496E" w:rsidRDefault="0049496E" w:rsidP="00980F30">
            <w:pPr>
              <w:jc w:val="center"/>
            </w:pPr>
            <w:r>
              <w:lastRenderedPageBreak/>
              <w:t>1.3.1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2164" w14:textId="77777777" w:rsidR="0049496E" w:rsidRPr="00FB3A9E" w:rsidRDefault="0049496E" w:rsidP="00980F30">
            <w:pPr>
              <w:spacing w:line="315" w:lineRule="atLeast"/>
            </w:pPr>
            <w:r>
              <w:t>Комплексные проверки мест с массовым пребыванием людей и объектов жизнеобеспечения подлежащих антитеррористической защите на предмет профилактики террористических актов и техногенных аварий на них.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B318" w14:textId="77777777" w:rsidR="0049496E" w:rsidRDefault="0049496E" w:rsidP="00980F30">
            <w:pPr>
              <w:jc w:val="center"/>
            </w:pPr>
            <w:r>
              <w:t>2026-2030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A1A5" w14:textId="77777777" w:rsidR="0049496E" w:rsidRDefault="0049496E" w:rsidP="00980F30">
            <w:pPr>
              <w:jc w:val="center"/>
            </w:pPr>
            <w:r>
              <w:t>Без финан-сирования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0F94" w14:textId="77777777" w:rsidR="0049496E" w:rsidRDefault="0049496E" w:rsidP="00980F30">
            <w:r>
              <w:t xml:space="preserve"> АТК, сотрудники </w:t>
            </w:r>
          </w:p>
          <w:p w14:paraId="38B89C66" w14:textId="77777777" w:rsidR="0049496E" w:rsidRDefault="0049496E" w:rsidP="00980F30">
            <w:r>
              <w:t>ОП «Доволенское»</w:t>
            </w:r>
          </w:p>
        </w:tc>
      </w:tr>
      <w:tr w:rsidR="0049496E" w14:paraId="4C08954F" w14:textId="77777777" w:rsidTr="009562A7">
        <w:trPr>
          <w:tblCellSpacing w:w="0" w:type="dxa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CC43" w14:textId="77777777" w:rsidR="0049496E" w:rsidRDefault="0049496E" w:rsidP="00980F30">
            <w:pPr>
              <w:jc w:val="center"/>
            </w:pPr>
            <w:r>
              <w:t>1.3.2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414" w14:textId="77777777" w:rsidR="0049496E" w:rsidRPr="00FB3A9E" w:rsidRDefault="0049496E" w:rsidP="00980F30">
            <w:pPr>
              <w:spacing w:line="315" w:lineRule="atLeast"/>
            </w:pPr>
            <w:r w:rsidRPr="00FB3A9E">
              <w:t xml:space="preserve">Оказание методической помощи муниципальным предприятиям и учреждениям </w:t>
            </w:r>
            <w:r>
              <w:t>Доволен</w:t>
            </w:r>
            <w:r w:rsidRPr="00F84079">
              <w:t xml:space="preserve">ского </w:t>
            </w:r>
            <w:r>
              <w:t>муниципального округа</w:t>
            </w:r>
            <w:r w:rsidRPr="00FB3A9E">
              <w:t xml:space="preserve"> в разработке планов антитеррористической защищенности и паспортов безопасности объектов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2FA8" w14:textId="77777777" w:rsidR="0049496E" w:rsidRDefault="0049496E" w:rsidP="00980F30">
            <w:pPr>
              <w:jc w:val="center"/>
            </w:pPr>
            <w:r>
              <w:t>2026-2030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294F" w14:textId="77777777" w:rsidR="0049496E" w:rsidRDefault="0049496E" w:rsidP="00980F30">
            <w:pPr>
              <w:jc w:val="center"/>
            </w:pPr>
            <w:r>
              <w:t>Без финан-сирования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771F" w14:textId="77777777" w:rsidR="0049496E" w:rsidRDefault="0049496E" w:rsidP="00980F30">
            <w:r>
              <w:t>МКУ «Центр по ГО, ЧС, ЕДДС-112»</w:t>
            </w:r>
          </w:p>
        </w:tc>
      </w:tr>
      <w:tr w:rsidR="0049496E" w14:paraId="3B6733F4" w14:textId="77777777" w:rsidTr="009562A7">
        <w:trPr>
          <w:tblCellSpacing w:w="0" w:type="dxa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E89F" w14:textId="77777777" w:rsidR="0049496E" w:rsidRDefault="0049496E" w:rsidP="00980F30">
            <w:pPr>
              <w:jc w:val="center"/>
            </w:pPr>
            <w:r>
              <w:t>1.3.3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C4F9" w14:textId="77777777" w:rsidR="0049496E" w:rsidRPr="00FB3A9E" w:rsidRDefault="0049496E" w:rsidP="00980F30">
            <w:pPr>
              <w:spacing w:line="315" w:lineRule="atLeast"/>
            </w:pPr>
            <w:r>
              <w:t>Организация и проведение практических тренировок с силами и средствами привлекаемых для ликвидации последствий террористических актов (ОП «Доволенское», ЦРБ, ПСЧ-54).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5A8C" w14:textId="77777777" w:rsidR="0049496E" w:rsidRDefault="0049496E" w:rsidP="00980F30">
            <w:pPr>
              <w:jc w:val="center"/>
            </w:pPr>
            <w:r>
              <w:t>2026-2030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022" w14:textId="77777777" w:rsidR="0049496E" w:rsidRDefault="0049496E" w:rsidP="00980F30">
            <w:pPr>
              <w:jc w:val="center"/>
            </w:pPr>
            <w:r>
              <w:t>Без финан-сирования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EB2E" w14:textId="77777777" w:rsidR="0049496E" w:rsidRDefault="0049496E" w:rsidP="00980F30">
            <w:r>
              <w:t>АТК, ОП «Доволенское», ЦРБ, ПСЧ-54.</w:t>
            </w:r>
          </w:p>
        </w:tc>
      </w:tr>
    </w:tbl>
    <w:p w14:paraId="0140F53B" w14:textId="77777777" w:rsidR="0049496E" w:rsidRDefault="0049496E" w:rsidP="0049496E">
      <w:pPr>
        <w:widowControl w:val="0"/>
        <w:autoSpaceDE w:val="0"/>
        <w:autoSpaceDN w:val="0"/>
        <w:adjustRightInd w:val="0"/>
        <w:ind w:firstLine="540"/>
        <w:jc w:val="both"/>
      </w:pPr>
    </w:p>
    <w:p w14:paraId="340C86E4" w14:textId="77777777" w:rsidR="0049496E" w:rsidRDefault="0049496E" w:rsidP="0049496E">
      <w:pPr>
        <w:widowControl w:val="0"/>
        <w:autoSpaceDE w:val="0"/>
        <w:autoSpaceDN w:val="0"/>
        <w:adjustRightInd w:val="0"/>
        <w:ind w:firstLine="540"/>
        <w:jc w:val="both"/>
      </w:pPr>
    </w:p>
    <w:p w14:paraId="5F9FA3FB" w14:textId="77777777" w:rsidR="0049496E" w:rsidRPr="009562A7" w:rsidRDefault="0049496E" w:rsidP="0049496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Hlk213830544"/>
      <w:r w:rsidRPr="009562A7">
        <w:rPr>
          <w:b/>
          <w:sz w:val="28"/>
          <w:szCs w:val="28"/>
          <w:lang w:val="en-US"/>
        </w:rPr>
        <w:t>V</w:t>
      </w:r>
      <w:r w:rsidRPr="009562A7">
        <w:rPr>
          <w:b/>
          <w:sz w:val="28"/>
          <w:szCs w:val="28"/>
        </w:rPr>
        <w:t xml:space="preserve">. Ресурсное обеспечение </w:t>
      </w:r>
    </w:p>
    <w:bookmarkEnd w:id="0"/>
    <w:p w14:paraId="0A62C0A5" w14:textId="77777777" w:rsidR="0049496E" w:rsidRPr="009562A7" w:rsidRDefault="0049496E" w:rsidP="0049496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562A7">
        <w:rPr>
          <w:b/>
          <w:sz w:val="28"/>
          <w:szCs w:val="28"/>
        </w:rPr>
        <w:t>муниципальной программы Доволенского муниципального округа</w:t>
      </w:r>
    </w:p>
    <w:p w14:paraId="09853DAE" w14:textId="77777777" w:rsidR="0049496E" w:rsidRDefault="0049496E" w:rsidP="0049496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0570" w:type="dxa"/>
        <w:tblCellSpacing w:w="5" w:type="nil"/>
        <w:tblInd w:w="-57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49"/>
        <w:gridCol w:w="78"/>
        <w:gridCol w:w="915"/>
        <w:gridCol w:w="850"/>
        <w:gridCol w:w="992"/>
        <w:gridCol w:w="851"/>
        <w:gridCol w:w="1192"/>
        <w:gridCol w:w="792"/>
        <w:gridCol w:w="851"/>
      </w:tblGrid>
      <w:tr w:rsidR="0049496E" w:rsidRPr="00725F5B" w14:paraId="048AFF21" w14:textId="77777777" w:rsidTr="00E0163D">
        <w:trPr>
          <w:trHeight w:val="600"/>
          <w:tblCellSpacing w:w="5" w:type="nil"/>
        </w:trPr>
        <w:tc>
          <w:tcPr>
            <w:tcW w:w="4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F77A" w14:textId="77777777" w:rsidR="0049496E" w:rsidRPr="00725F5B" w:rsidRDefault="0049496E" w:rsidP="00980F30">
            <w:pPr>
              <w:pStyle w:val="ConsPlusCell"/>
              <w:jc w:val="center"/>
            </w:pPr>
            <w:r>
              <w:t xml:space="preserve">Источники и направления </w:t>
            </w:r>
            <w:r w:rsidRPr="00725F5B">
              <w:t xml:space="preserve">расходов в разрезе заказчиков  программы </w:t>
            </w: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F72A" w14:textId="77777777" w:rsidR="0049496E" w:rsidRPr="00725F5B" w:rsidRDefault="0049496E" w:rsidP="00980F30">
            <w:pPr>
              <w:pStyle w:val="ConsPlusCell"/>
              <w:jc w:val="center"/>
            </w:pPr>
            <w:r w:rsidRPr="00725F5B">
              <w:t xml:space="preserve">Финансовые затраты, тыс. рублей  </w:t>
            </w:r>
            <w:r w:rsidRPr="00725F5B">
              <w:br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B2B1" w14:textId="77777777" w:rsidR="0049496E" w:rsidRPr="00725F5B" w:rsidRDefault="0049496E" w:rsidP="00980F30">
            <w:pPr>
              <w:pStyle w:val="ConsPlusCell"/>
              <w:jc w:val="center"/>
            </w:pPr>
            <w:r w:rsidRPr="00725F5B">
              <w:t>Примечание</w:t>
            </w:r>
          </w:p>
        </w:tc>
      </w:tr>
      <w:tr w:rsidR="0049496E" w:rsidRPr="00725F5B" w14:paraId="23493CF5" w14:textId="77777777" w:rsidTr="00E0163D">
        <w:trPr>
          <w:trHeight w:val="400"/>
          <w:tblCellSpacing w:w="5" w:type="nil"/>
        </w:trPr>
        <w:tc>
          <w:tcPr>
            <w:tcW w:w="4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4BC2" w14:textId="77777777" w:rsidR="0049496E" w:rsidRPr="00725F5B" w:rsidRDefault="0049496E" w:rsidP="00980F30">
            <w:pPr>
              <w:pStyle w:val="ConsPlusCell"/>
            </w:pPr>
          </w:p>
        </w:tc>
        <w:tc>
          <w:tcPr>
            <w:tcW w:w="9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4935" w14:textId="77777777" w:rsidR="0049496E" w:rsidRPr="00725F5B" w:rsidRDefault="0049496E" w:rsidP="00980F30">
            <w:pPr>
              <w:pStyle w:val="ConsPlusCell"/>
              <w:jc w:val="center"/>
            </w:pPr>
            <w:r w:rsidRPr="00725F5B">
              <w:t>всего</w:t>
            </w:r>
          </w:p>
        </w:tc>
        <w:tc>
          <w:tcPr>
            <w:tcW w:w="46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807F" w14:textId="77777777" w:rsidR="0049496E" w:rsidRPr="00725F5B" w:rsidRDefault="0049496E" w:rsidP="00980F30">
            <w:pPr>
              <w:pStyle w:val="ConsPlusCell"/>
            </w:pPr>
            <w:r w:rsidRPr="00725F5B">
              <w:t>в том числе по годам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66EC" w14:textId="77777777" w:rsidR="0049496E" w:rsidRPr="00725F5B" w:rsidRDefault="0049496E" w:rsidP="00980F30">
            <w:pPr>
              <w:pStyle w:val="ConsPlusCell"/>
            </w:pPr>
          </w:p>
        </w:tc>
      </w:tr>
      <w:tr w:rsidR="0049496E" w:rsidRPr="00725F5B" w14:paraId="1961B581" w14:textId="77777777" w:rsidTr="00E0163D">
        <w:trPr>
          <w:tblCellSpacing w:w="5" w:type="nil"/>
        </w:trPr>
        <w:tc>
          <w:tcPr>
            <w:tcW w:w="4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58F2" w14:textId="77777777" w:rsidR="0049496E" w:rsidRPr="00725F5B" w:rsidRDefault="0049496E" w:rsidP="00980F30">
            <w:pPr>
              <w:pStyle w:val="ConsPlusCell"/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22DD" w14:textId="77777777" w:rsidR="0049496E" w:rsidRPr="00725F5B" w:rsidRDefault="0049496E" w:rsidP="00980F30">
            <w:pPr>
              <w:pStyle w:val="ConsPlusCell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6828" w14:textId="77777777" w:rsidR="0049496E" w:rsidRPr="00725F5B" w:rsidRDefault="0049496E" w:rsidP="00980F30">
            <w:pPr>
              <w:pStyle w:val="ConsPlusCell"/>
              <w:jc w:val="center"/>
            </w:pPr>
            <w:r>
              <w:t>2026</w:t>
            </w:r>
            <w:r w:rsidRPr="00725F5B">
              <w:t xml:space="preserve">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8147" w14:textId="77777777" w:rsidR="0049496E" w:rsidRPr="00725F5B" w:rsidRDefault="0049496E" w:rsidP="00980F30">
            <w:pPr>
              <w:pStyle w:val="ConsPlusCell"/>
              <w:jc w:val="center"/>
            </w:pPr>
            <w:r>
              <w:t>2027</w:t>
            </w:r>
            <w:r w:rsidRPr="00725F5B">
              <w:t xml:space="preserve">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43DA" w14:textId="77777777" w:rsidR="0049496E" w:rsidRPr="00725F5B" w:rsidRDefault="0049496E" w:rsidP="00980F30">
            <w:pPr>
              <w:pStyle w:val="ConsPlusCell"/>
              <w:jc w:val="center"/>
            </w:pPr>
            <w:r>
              <w:t>2028</w:t>
            </w:r>
            <w:r w:rsidRPr="00725F5B">
              <w:t xml:space="preserve"> год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F1D7" w14:textId="77777777" w:rsidR="0049496E" w:rsidRDefault="0049496E" w:rsidP="00980F30">
            <w:pPr>
              <w:pStyle w:val="ConsPlusCell"/>
              <w:jc w:val="center"/>
            </w:pPr>
            <w:r>
              <w:t>2029</w:t>
            </w:r>
          </w:p>
          <w:p w14:paraId="77E09174" w14:textId="77777777" w:rsidR="0049496E" w:rsidRPr="00725F5B" w:rsidRDefault="0049496E" w:rsidP="00980F30">
            <w:pPr>
              <w:pStyle w:val="ConsPlusCell"/>
              <w:jc w:val="center"/>
            </w:pPr>
            <w:r w:rsidRPr="00725F5B">
              <w:t xml:space="preserve"> год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12DC" w14:textId="77777777" w:rsidR="0049496E" w:rsidRDefault="0049496E" w:rsidP="00980F30">
            <w:pPr>
              <w:pStyle w:val="ConsPlusCell"/>
            </w:pPr>
            <w:r>
              <w:t>2030</w:t>
            </w:r>
          </w:p>
          <w:p w14:paraId="11958EB7" w14:textId="77777777" w:rsidR="0049496E" w:rsidRPr="00725F5B" w:rsidRDefault="0049496E" w:rsidP="00980F30">
            <w:pPr>
              <w:pStyle w:val="ConsPlusCell"/>
            </w:pPr>
            <w:r w:rsidRPr="00725F5B">
              <w:t xml:space="preserve"> год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C1A5" w14:textId="77777777" w:rsidR="0049496E" w:rsidRPr="00725F5B" w:rsidRDefault="0049496E" w:rsidP="00980F30">
            <w:pPr>
              <w:pStyle w:val="ConsPlusCell"/>
            </w:pPr>
          </w:p>
        </w:tc>
      </w:tr>
      <w:tr w:rsidR="0049496E" w:rsidRPr="00725F5B" w14:paraId="1D77B86F" w14:textId="77777777" w:rsidTr="00E0163D">
        <w:trPr>
          <w:tblCellSpacing w:w="5" w:type="nil"/>
        </w:trPr>
        <w:tc>
          <w:tcPr>
            <w:tcW w:w="4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D22E" w14:textId="77777777" w:rsidR="0049496E" w:rsidRPr="00725F5B" w:rsidRDefault="0049496E" w:rsidP="00980F30">
            <w:pPr>
              <w:pStyle w:val="ConsPlusCell"/>
              <w:jc w:val="center"/>
            </w:pPr>
            <w:r w:rsidRPr="00725F5B">
              <w:t>1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1104" w14:textId="77777777" w:rsidR="0049496E" w:rsidRPr="00725F5B" w:rsidRDefault="0049496E" w:rsidP="00980F30">
            <w:pPr>
              <w:pStyle w:val="ConsPlusCell"/>
              <w:jc w:val="center"/>
            </w:pPr>
            <w:r w:rsidRPr="00725F5B"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AC49" w14:textId="77777777" w:rsidR="0049496E" w:rsidRPr="00725F5B" w:rsidRDefault="0049496E" w:rsidP="00980F30">
            <w:pPr>
              <w:pStyle w:val="ConsPlusCell"/>
              <w:jc w:val="center"/>
            </w:pPr>
            <w:r w:rsidRPr="00725F5B"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1A3B" w14:textId="77777777" w:rsidR="0049496E" w:rsidRPr="00725F5B" w:rsidRDefault="0049496E" w:rsidP="00980F30">
            <w:pPr>
              <w:pStyle w:val="ConsPlusCell"/>
              <w:jc w:val="center"/>
            </w:pPr>
            <w:r w:rsidRPr="00725F5B"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F544" w14:textId="77777777" w:rsidR="0049496E" w:rsidRPr="00725F5B" w:rsidRDefault="0049496E" w:rsidP="00980F30">
            <w:pPr>
              <w:pStyle w:val="ConsPlusCell"/>
              <w:jc w:val="center"/>
            </w:pPr>
            <w:r w:rsidRPr="00725F5B">
              <w:t>5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1583" w14:textId="77777777" w:rsidR="0049496E" w:rsidRPr="00725F5B" w:rsidRDefault="0049496E" w:rsidP="00980F30">
            <w:pPr>
              <w:pStyle w:val="ConsPlusCell"/>
              <w:jc w:val="center"/>
            </w:pPr>
            <w:r>
              <w:t>6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F3F7" w14:textId="77777777" w:rsidR="0049496E" w:rsidRPr="00725F5B" w:rsidRDefault="0049496E" w:rsidP="00980F30">
            <w:pPr>
              <w:pStyle w:val="ConsPlusCell"/>
            </w:pPr>
            <w: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3F77" w14:textId="77777777" w:rsidR="0049496E" w:rsidRPr="00725F5B" w:rsidRDefault="0049496E" w:rsidP="00980F30">
            <w:pPr>
              <w:pStyle w:val="ConsPlusCell"/>
            </w:pPr>
            <w:r w:rsidRPr="00725F5B">
              <w:t xml:space="preserve">   </w:t>
            </w:r>
            <w:r>
              <w:t>8</w:t>
            </w:r>
            <w:r w:rsidRPr="00725F5B">
              <w:t xml:space="preserve">    </w:t>
            </w:r>
          </w:p>
        </w:tc>
      </w:tr>
      <w:tr w:rsidR="0049496E" w:rsidRPr="00725F5B" w14:paraId="3C4658EB" w14:textId="77777777" w:rsidTr="00E0163D">
        <w:trPr>
          <w:trHeight w:val="1200"/>
          <w:tblCellSpacing w:w="5" w:type="nil"/>
        </w:trPr>
        <w:tc>
          <w:tcPr>
            <w:tcW w:w="4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4C13" w14:textId="77777777" w:rsidR="0049496E" w:rsidRPr="00725F5B" w:rsidRDefault="0049496E" w:rsidP="00980F30">
            <w:pPr>
              <w:pStyle w:val="ConsPlusCell"/>
            </w:pPr>
            <w:r w:rsidRPr="00725F5B">
              <w:t xml:space="preserve">Всего финансовых затрат,   </w:t>
            </w:r>
            <w:r w:rsidRPr="00725F5B">
              <w:br/>
              <w:t xml:space="preserve">в том числе из:            </w:t>
            </w:r>
            <w:r w:rsidRPr="00725F5B">
              <w:br/>
              <w:t xml:space="preserve">федерального бюджета </w:t>
            </w:r>
            <w:hyperlink w:anchor="Par572" w:history="1">
              <w:r w:rsidRPr="00725F5B">
                <w:rPr>
                  <w:color w:val="0000FF"/>
                </w:rPr>
                <w:t>&lt;*&gt;</w:t>
              </w:r>
            </w:hyperlink>
            <w:r w:rsidRPr="00725F5B">
              <w:br/>
              <w:t xml:space="preserve">областного бюджета         </w:t>
            </w:r>
            <w:r w:rsidRPr="00725F5B">
              <w:br/>
              <w:t xml:space="preserve">местных бюджетов </w:t>
            </w:r>
            <w:hyperlink w:anchor="Par572" w:history="1">
              <w:r w:rsidRPr="00725F5B">
                <w:rPr>
                  <w:color w:val="0000FF"/>
                </w:rPr>
                <w:t>&lt;*&gt;</w:t>
              </w:r>
            </w:hyperlink>
            <w:r w:rsidRPr="00725F5B">
              <w:br/>
              <w:t xml:space="preserve">внебюджетных источников </w:t>
            </w:r>
            <w:hyperlink w:anchor="Par572" w:history="1">
              <w:r w:rsidRPr="00725F5B">
                <w:rPr>
                  <w:color w:val="0000FF"/>
                </w:rPr>
                <w:t>&lt;*&gt;</w:t>
              </w:r>
            </w:hyperlink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2EE6" w14:textId="77777777" w:rsidR="0049496E" w:rsidRDefault="0049496E" w:rsidP="00980F30">
            <w:pPr>
              <w:pStyle w:val="ConsPlusCell"/>
            </w:pPr>
            <w:r>
              <w:t>100,0</w:t>
            </w:r>
          </w:p>
          <w:p w14:paraId="175DF7A9" w14:textId="77777777" w:rsidR="0049496E" w:rsidRDefault="0049496E" w:rsidP="00980F30">
            <w:pPr>
              <w:pStyle w:val="ConsPlusCell"/>
            </w:pPr>
          </w:p>
          <w:p w14:paraId="0AF2DA86" w14:textId="77777777" w:rsidR="0049496E" w:rsidRDefault="0049496E" w:rsidP="00980F30">
            <w:pPr>
              <w:pStyle w:val="ConsPlusCell"/>
            </w:pPr>
          </w:p>
          <w:p w14:paraId="21B60F23" w14:textId="77777777" w:rsidR="0049496E" w:rsidRDefault="0049496E" w:rsidP="00980F30">
            <w:pPr>
              <w:pStyle w:val="ConsPlusCell"/>
            </w:pPr>
          </w:p>
          <w:p w14:paraId="606F7DFD" w14:textId="77777777" w:rsidR="0049496E" w:rsidRPr="00725F5B" w:rsidRDefault="0049496E" w:rsidP="00980F30">
            <w:pPr>
              <w:pStyle w:val="ConsPlusCell"/>
            </w:pPr>
            <w:r>
              <w:t>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4FAB" w14:textId="77777777" w:rsidR="0049496E" w:rsidRDefault="0049496E" w:rsidP="00980F30">
            <w:pPr>
              <w:pStyle w:val="ConsPlusCell"/>
            </w:pPr>
            <w:r>
              <w:t>20,0</w:t>
            </w:r>
          </w:p>
          <w:p w14:paraId="549A1728" w14:textId="77777777" w:rsidR="0049496E" w:rsidRDefault="0049496E" w:rsidP="00980F30">
            <w:pPr>
              <w:pStyle w:val="ConsPlusCell"/>
            </w:pPr>
          </w:p>
          <w:p w14:paraId="367730AC" w14:textId="77777777" w:rsidR="0049496E" w:rsidRDefault="0049496E" w:rsidP="00980F30">
            <w:pPr>
              <w:pStyle w:val="ConsPlusCell"/>
            </w:pPr>
          </w:p>
          <w:p w14:paraId="159319D8" w14:textId="77777777" w:rsidR="0049496E" w:rsidRDefault="0049496E" w:rsidP="00980F30">
            <w:pPr>
              <w:pStyle w:val="ConsPlusCell"/>
            </w:pPr>
          </w:p>
          <w:p w14:paraId="47532166" w14:textId="77777777" w:rsidR="0049496E" w:rsidRPr="00725F5B" w:rsidRDefault="0049496E" w:rsidP="00980F30">
            <w:pPr>
              <w:pStyle w:val="ConsPlusCell"/>
            </w:pPr>
            <w:r>
              <w:t>20,0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2D28" w14:textId="77777777" w:rsidR="0049496E" w:rsidRDefault="0049496E" w:rsidP="00980F30">
            <w:pPr>
              <w:pStyle w:val="ConsPlusCell"/>
            </w:pPr>
            <w:r>
              <w:t>20,0</w:t>
            </w:r>
          </w:p>
          <w:p w14:paraId="22122EFA" w14:textId="77777777" w:rsidR="0049496E" w:rsidRDefault="0049496E" w:rsidP="00980F30">
            <w:pPr>
              <w:pStyle w:val="ConsPlusCell"/>
            </w:pPr>
          </w:p>
          <w:p w14:paraId="2EA0DF53" w14:textId="77777777" w:rsidR="0049496E" w:rsidRDefault="0049496E" w:rsidP="00980F30">
            <w:pPr>
              <w:pStyle w:val="ConsPlusCell"/>
            </w:pPr>
          </w:p>
          <w:p w14:paraId="6CA436F6" w14:textId="77777777" w:rsidR="0049496E" w:rsidRDefault="0049496E" w:rsidP="00980F30">
            <w:pPr>
              <w:pStyle w:val="ConsPlusCell"/>
            </w:pPr>
          </w:p>
          <w:p w14:paraId="72DD63F7" w14:textId="77777777" w:rsidR="0049496E" w:rsidRPr="00725F5B" w:rsidRDefault="0049496E" w:rsidP="00980F30">
            <w:pPr>
              <w:pStyle w:val="ConsPlusCell"/>
            </w:pPr>
            <w:r>
              <w:t>20,0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EA73" w14:textId="77777777" w:rsidR="0049496E" w:rsidRDefault="0049496E" w:rsidP="00980F30">
            <w:pPr>
              <w:pStyle w:val="ConsPlusCell"/>
            </w:pPr>
            <w:r>
              <w:t>20,0</w:t>
            </w:r>
          </w:p>
          <w:p w14:paraId="653F1105" w14:textId="77777777" w:rsidR="0049496E" w:rsidRDefault="0049496E" w:rsidP="00980F30">
            <w:pPr>
              <w:pStyle w:val="ConsPlusCell"/>
            </w:pPr>
          </w:p>
          <w:p w14:paraId="3F7CE574" w14:textId="77777777" w:rsidR="0049496E" w:rsidRDefault="0049496E" w:rsidP="00980F30">
            <w:pPr>
              <w:pStyle w:val="ConsPlusCell"/>
            </w:pPr>
          </w:p>
          <w:p w14:paraId="357B578D" w14:textId="77777777" w:rsidR="0049496E" w:rsidRDefault="0049496E" w:rsidP="00980F30">
            <w:pPr>
              <w:pStyle w:val="ConsPlusCell"/>
            </w:pPr>
          </w:p>
          <w:p w14:paraId="57DA8FD7" w14:textId="77777777" w:rsidR="0049496E" w:rsidRPr="00725F5B" w:rsidRDefault="0049496E" w:rsidP="00980F30">
            <w:pPr>
              <w:pStyle w:val="ConsPlusCell"/>
            </w:pPr>
            <w:r>
              <w:t>20,0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2037" w14:textId="77777777" w:rsidR="0049496E" w:rsidRDefault="0049496E" w:rsidP="00980F30">
            <w:pPr>
              <w:pStyle w:val="ConsPlusCell"/>
            </w:pPr>
            <w:r>
              <w:t>20,0</w:t>
            </w:r>
          </w:p>
          <w:p w14:paraId="3659DA83" w14:textId="77777777" w:rsidR="0049496E" w:rsidRDefault="0049496E" w:rsidP="00980F30">
            <w:pPr>
              <w:pStyle w:val="ConsPlusCell"/>
            </w:pPr>
          </w:p>
          <w:p w14:paraId="3020A93C" w14:textId="77777777" w:rsidR="0049496E" w:rsidRDefault="0049496E" w:rsidP="00980F30">
            <w:pPr>
              <w:pStyle w:val="ConsPlusCell"/>
            </w:pPr>
          </w:p>
          <w:p w14:paraId="70092DDF" w14:textId="77777777" w:rsidR="0049496E" w:rsidRDefault="0049496E" w:rsidP="00980F30">
            <w:pPr>
              <w:pStyle w:val="ConsPlusCell"/>
            </w:pPr>
          </w:p>
          <w:p w14:paraId="2B31C45E" w14:textId="77777777" w:rsidR="0049496E" w:rsidRPr="00725F5B" w:rsidRDefault="0049496E" w:rsidP="00980F30">
            <w:pPr>
              <w:pStyle w:val="ConsPlusCell"/>
            </w:pPr>
            <w:r>
              <w:t>20,0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0378" w14:textId="77777777" w:rsidR="0049496E" w:rsidRDefault="0049496E" w:rsidP="00980F30">
            <w:pPr>
              <w:pStyle w:val="ConsPlusCell"/>
            </w:pPr>
            <w:r>
              <w:t>20,0</w:t>
            </w:r>
          </w:p>
          <w:p w14:paraId="525CEAB5" w14:textId="77777777" w:rsidR="0049496E" w:rsidRDefault="0049496E" w:rsidP="00980F30">
            <w:pPr>
              <w:pStyle w:val="ConsPlusCell"/>
            </w:pPr>
          </w:p>
          <w:p w14:paraId="51A512F8" w14:textId="77777777" w:rsidR="0049496E" w:rsidRDefault="0049496E" w:rsidP="00980F30">
            <w:pPr>
              <w:pStyle w:val="ConsPlusCell"/>
            </w:pPr>
          </w:p>
          <w:p w14:paraId="44D59F8A" w14:textId="77777777" w:rsidR="0049496E" w:rsidRDefault="0049496E" w:rsidP="00980F30">
            <w:pPr>
              <w:pStyle w:val="ConsPlusCell"/>
            </w:pPr>
          </w:p>
          <w:p w14:paraId="52565D1B" w14:textId="77777777" w:rsidR="0049496E" w:rsidRPr="00725F5B" w:rsidRDefault="0049496E" w:rsidP="00980F30">
            <w:pPr>
              <w:pStyle w:val="ConsPlusCell"/>
            </w:pPr>
            <w:r>
              <w:t>20,0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A4D5" w14:textId="77777777" w:rsidR="0049496E" w:rsidRPr="00725F5B" w:rsidRDefault="0049496E" w:rsidP="00980F30">
            <w:pPr>
              <w:pStyle w:val="ConsPlusCell"/>
            </w:pPr>
          </w:p>
        </w:tc>
      </w:tr>
      <w:tr w:rsidR="0049496E" w:rsidRPr="00725F5B" w14:paraId="610B8734" w14:textId="77777777" w:rsidTr="00E0163D">
        <w:trPr>
          <w:trHeight w:val="1200"/>
          <w:tblCellSpacing w:w="5" w:type="nil"/>
        </w:trPr>
        <w:tc>
          <w:tcPr>
            <w:tcW w:w="4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0B88" w14:textId="77777777" w:rsidR="0049496E" w:rsidRPr="00725F5B" w:rsidRDefault="0049496E" w:rsidP="00980F30">
            <w:pPr>
              <w:pStyle w:val="ConsPlusCell"/>
            </w:pPr>
            <w:r w:rsidRPr="00725F5B">
              <w:t xml:space="preserve">Капитальные вложения,      </w:t>
            </w:r>
            <w:r w:rsidRPr="00725F5B">
              <w:br/>
              <w:t xml:space="preserve">в том числе из:            </w:t>
            </w:r>
            <w:r w:rsidRPr="00725F5B">
              <w:br/>
              <w:t xml:space="preserve">федерального бюджета </w:t>
            </w:r>
            <w:hyperlink w:anchor="Par572" w:history="1">
              <w:r w:rsidRPr="00725F5B">
                <w:rPr>
                  <w:color w:val="0000FF"/>
                </w:rPr>
                <w:t>&lt;*&gt;</w:t>
              </w:r>
            </w:hyperlink>
            <w:r w:rsidRPr="00725F5B">
              <w:br/>
              <w:t xml:space="preserve">областного бюджета         </w:t>
            </w:r>
            <w:r w:rsidRPr="00725F5B">
              <w:br/>
              <w:t xml:space="preserve">местных бюджетов </w:t>
            </w:r>
            <w:hyperlink w:anchor="Par572" w:history="1">
              <w:r w:rsidRPr="00725F5B">
                <w:rPr>
                  <w:color w:val="0000FF"/>
                </w:rPr>
                <w:t>&lt;*&gt;</w:t>
              </w:r>
            </w:hyperlink>
            <w:r w:rsidRPr="00725F5B">
              <w:br/>
              <w:t xml:space="preserve">внебюджетных источников </w:t>
            </w:r>
            <w:hyperlink w:anchor="Par572" w:history="1">
              <w:r w:rsidRPr="00725F5B">
                <w:rPr>
                  <w:color w:val="0000FF"/>
                </w:rPr>
                <w:t>&lt;*&gt;</w:t>
              </w:r>
            </w:hyperlink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4A49" w14:textId="77777777" w:rsidR="0049496E" w:rsidRPr="00725F5B" w:rsidRDefault="0049496E" w:rsidP="00980F30">
            <w:pPr>
              <w:pStyle w:val="ConsPlusCell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78F6" w14:textId="77777777" w:rsidR="0049496E" w:rsidRPr="00725F5B" w:rsidRDefault="0049496E" w:rsidP="00980F30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2FD1" w14:textId="77777777" w:rsidR="0049496E" w:rsidRPr="00725F5B" w:rsidRDefault="0049496E" w:rsidP="00980F30">
            <w:pPr>
              <w:pStyle w:val="ConsPlusCell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0C1C" w14:textId="77777777" w:rsidR="0049496E" w:rsidRPr="00725F5B" w:rsidRDefault="0049496E" w:rsidP="00980F30">
            <w:pPr>
              <w:pStyle w:val="ConsPlusCell"/>
            </w:pP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8E4D" w14:textId="77777777" w:rsidR="0049496E" w:rsidRPr="00725F5B" w:rsidRDefault="0049496E" w:rsidP="00980F30">
            <w:pPr>
              <w:pStyle w:val="ConsPlusCell"/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EAD3" w14:textId="77777777" w:rsidR="0049496E" w:rsidRPr="00725F5B" w:rsidRDefault="0049496E" w:rsidP="00980F30">
            <w:pPr>
              <w:pStyle w:val="ConsPlusCell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8C19" w14:textId="77777777" w:rsidR="0049496E" w:rsidRPr="00725F5B" w:rsidRDefault="0049496E" w:rsidP="00980F30">
            <w:pPr>
              <w:pStyle w:val="ConsPlusCell"/>
            </w:pPr>
          </w:p>
        </w:tc>
      </w:tr>
      <w:tr w:rsidR="0049496E" w:rsidRPr="00725F5B" w14:paraId="555E1051" w14:textId="77777777" w:rsidTr="00E0163D">
        <w:trPr>
          <w:trHeight w:val="1200"/>
          <w:tblCellSpacing w:w="5" w:type="nil"/>
        </w:trPr>
        <w:tc>
          <w:tcPr>
            <w:tcW w:w="4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B3DB" w14:textId="77777777" w:rsidR="0049496E" w:rsidRPr="00725F5B" w:rsidRDefault="0049496E" w:rsidP="00980F30">
            <w:pPr>
              <w:pStyle w:val="ConsPlusCell"/>
            </w:pPr>
            <w:r w:rsidRPr="00725F5B">
              <w:t xml:space="preserve">Прочие расходы,            </w:t>
            </w:r>
            <w:r w:rsidRPr="00725F5B">
              <w:br/>
              <w:t xml:space="preserve">в том числе из:            </w:t>
            </w:r>
            <w:r w:rsidRPr="00725F5B">
              <w:br/>
              <w:t xml:space="preserve">федерального бюджета </w:t>
            </w:r>
            <w:hyperlink w:anchor="Par572" w:history="1">
              <w:r w:rsidRPr="00725F5B">
                <w:rPr>
                  <w:color w:val="0000FF"/>
                </w:rPr>
                <w:t>&lt;*&gt;</w:t>
              </w:r>
            </w:hyperlink>
            <w:r w:rsidRPr="00725F5B">
              <w:br/>
              <w:t xml:space="preserve">областного бюджета         </w:t>
            </w:r>
            <w:r w:rsidRPr="00725F5B">
              <w:br/>
              <w:t xml:space="preserve">местных бюджетов </w:t>
            </w:r>
            <w:hyperlink w:anchor="Par572" w:history="1">
              <w:r w:rsidRPr="00725F5B">
                <w:rPr>
                  <w:color w:val="0000FF"/>
                </w:rPr>
                <w:t>&lt;*&gt;</w:t>
              </w:r>
            </w:hyperlink>
            <w:r w:rsidRPr="00725F5B">
              <w:br/>
              <w:t xml:space="preserve">внебюджетных источников </w:t>
            </w:r>
            <w:hyperlink w:anchor="Par572" w:history="1">
              <w:r w:rsidRPr="00725F5B">
                <w:rPr>
                  <w:color w:val="0000FF"/>
                </w:rPr>
                <w:t>&lt;*&gt;</w:t>
              </w:r>
            </w:hyperlink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837D" w14:textId="77777777" w:rsidR="0049496E" w:rsidRPr="00725F5B" w:rsidRDefault="0049496E" w:rsidP="00980F30">
            <w:pPr>
              <w:pStyle w:val="ConsPlusCell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55AF" w14:textId="77777777" w:rsidR="0049496E" w:rsidRPr="00725F5B" w:rsidRDefault="0049496E" w:rsidP="00980F30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FD67" w14:textId="77777777" w:rsidR="0049496E" w:rsidRPr="00725F5B" w:rsidRDefault="0049496E" w:rsidP="00980F30">
            <w:pPr>
              <w:pStyle w:val="ConsPlusCell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48AA" w14:textId="77777777" w:rsidR="0049496E" w:rsidRPr="00725F5B" w:rsidRDefault="0049496E" w:rsidP="00980F30">
            <w:pPr>
              <w:pStyle w:val="ConsPlusCell"/>
            </w:pP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5922" w14:textId="77777777" w:rsidR="0049496E" w:rsidRPr="00725F5B" w:rsidRDefault="0049496E" w:rsidP="00980F30">
            <w:pPr>
              <w:pStyle w:val="ConsPlusCell"/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29BF" w14:textId="77777777" w:rsidR="0049496E" w:rsidRPr="00725F5B" w:rsidRDefault="0049496E" w:rsidP="00980F30">
            <w:pPr>
              <w:pStyle w:val="ConsPlusCell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474C" w14:textId="77777777" w:rsidR="0049496E" w:rsidRPr="00725F5B" w:rsidRDefault="0049496E" w:rsidP="00980F30">
            <w:pPr>
              <w:pStyle w:val="ConsPlusCell"/>
            </w:pPr>
          </w:p>
        </w:tc>
      </w:tr>
      <w:tr w:rsidR="0049496E" w:rsidRPr="00725F5B" w14:paraId="2CB32323" w14:textId="77777777" w:rsidTr="00E0163D">
        <w:trPr>
          <w:tblCellSpacing w:w="5" w:type="nil"/>
        </w:trPr>
        <w:tc>
          <w:tcPr>
            <w:tcW w:w="4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C7DF" w14:textId="77777777" w:rsidR="0049496E" w:rsidRPr="00725F5B" w:rsidRDefault="0049496E" w:rsidP="00980F30">
            <w:pPr>
              <w:pStyle w:val="ConsPlusCell"/>
            </w:pPr>
            <w:r>
              <w:t xml:space="preserve">     ВСЕГО ПО ПРОГРАММЕ:          </w:t>
            </w:r>
          </w:p>
        </w:tc>
        <w:tc>
          <w:tcPr>
            <w:tcW w:w="65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84B1" w14:textId="77777777" w:rsidR="0049496E" w:rsidRPr="00725F5B" w:rsidRDefault="0049496E" w:rsidP="00980F30">
            <w:pPr>
              <w:pStyle w:val="ConsPlusCell"/>
              <w:ind w:left="-212"/>
            </w:pPr>
            <w:r>
              <w:t xml:space="preserve">1    100,0 </w:t>
            </w:r>
          </w:p>
        </w:tc>
      </w:tr>
    </w:tbl>
    <w:p w14:paraId="6F57CF54" w14:textId="77777777" w:rsidR="0049496E" w:rsidRDefault="0049496E" w:rsidP="0049496E">
      <w:pPr>
        <w:widowControl w:val="0"/>
        <w:autoSpaceDE w:val="0"/>
        <w:autoSpaceDN w:val="0"/>
        <w:adjustRightInd w:val="0"/>
      </w:pPr>
    </w:p>
    <w:p w14:paraId="16B9ACA6" w14:textId="77777777" w:rsidR="00316FD6" w:rsidRDefault="00316FD6" w:rsidP="00316FD6">
      <w:pPr>
        <w:shd w:val="clear" w:color="auto" w:fill="FFFFFF"/>
        <w:spacing w:before="150" w:after="75" w:line="288" w:lineRule="atLeast"/>
        <w:jc w:val="center"/>
        <w:rPr>
          <w:b/>
          <w:spacing w:val="2"/>
        </w:rPr>
      </w:pPr>
    </w:p>
    <w:p w14:paraId="6C211BC4" w14:textId="77777777" w:rsidR="00316FD6" w:rsidRDefault="00316FD6" w:rsidP="00316FD6">
      <w:pPr>
        <w:shd w:val="clear" w:color="auto" w:fill="FFFFFF"/>
        <w:spacing w:before="150" w:after="75" w:line="288" w:lineRule="atLeast"/>
        <w:jc w:val="center"/>
        <w:rPr>
          <w:b/>
          <w:spacing w:val="2"/>
        </w:rPr>
      </w:pPr>
    </w:p>
    <w:p w14:paraId="4D3328A3" w14:textId="77777777" w:rsidR="00316FD6" w:rsidRDefault="00316FD6" w:rsidP="00316FD6">
      <w:pPr>
        <w:shd w:val="clear" w:color="auto" w:fill="FFFFFF"/>
        <w:spacing w:before="150" w:after="75" w:line="288" w:lineRule="atLeast"/>
        <w:jc w:val="center"/>
        <w:rPr>
          <w:b/>
          <w:spacing w:val="2"/>
        </w:rPr>
      </w:pPr>
    </w:p>
    <w:p w14:paraId="3EAAC790" w14:textId="77777777" w:rsidR="00316FD6" w:rsidRDefault="00316FD6" w:rsidP="00316FD6">
      <w:pPr>
        <w:shd w:val="clear" w:color="auto" w:fill="FFFFFF"/>
        <w:spacing w:before="150" w:after="75" w:line="288" w:lineRule="atLeast"/>
        <w:jc w:val="center"/>
        <w:rPr>
          <w:b/>
          <w:spacing w:val="2"/>
        </w:rPr>
      </w:pPr>
    </w:p>
    <w:p w14:paraId="38B6AAB1" w14:textId="77777777" w:rsidR="00D55A66" w:rsidRDefault="00D55A66" w:rsidP="00316FD6">
      <w:pPr>
        <w:shd w:val="clear" w:color="auto" w:fill="FFFFFF"/>
        <w:spacing w:before="150" w:after="75" w:line="288" w:lineRule="atLeast"/>
        <w:jc w:val="center"/>
        <w:rPr>
          <w:b/>
          <w:spacing w:val="2"/>
          <w:lang w:val="en-US"/>
        </w:rPr>
        <w:sectPr w:rsidR="00D55A66" w:rsidSect="00465484">
          <w:type w:val="continuous"/>
          <w:pgSz w:w="11909" w:h="16834"/>
          <w:pgMar w:top="816" w:right="852" w:bottom="425" w:left="941" w:header="720" w:footer="720" w:gutter="0"/>
          <w:cols w:space="60"/>
          <w:noEndnote/>
          <w:docGrid w:linePitch="326"/>
        </w:sectPr>
      </w:pPr>
    </w:p>
    <w:p w14:paraId="52BF17CD" w14:textId="77777777" w:rsidR="0049496E" w:rsidRPr="004638CB" w:rsidRDefault="0049496E" w:rsidP="00316FD6">
      <w:pPr>
        <w:shd w:val="clear" w:color="auto" w:fill="FFFFFF"/>
        <w:spacing w:before="150" w:after="75" w:line="288" w:lineRule="atLeast"/>
        <w:jc w:val="center"/>
        <w:rPr>
          <w:b/>
          <w:spacing w:val="2"/>
        </w:rPr>
      </w:pPr>
      <w:r>
        <w:rPr>
          <w:b/>
          <w:spacing w:val="2"/>
          <w:lang w:val="en-US"/>
        </w:rPr>
        <w:lastRenderedPageBreak/>
        <w:t>VI</w:t>
      </w:r>
      <w:r w:rsidRPr="004638CB">
        <w:rPr>
          <w:b/>
          <w:spacing w:val="2"/>
        </w:rPr>
        <w:t xml:space="preserve">. </w:t>
      </w:r>
      <w:r w:rsidRPr="0049496E">
        <w:rPr>
          <w:b/>
          <w:sz w:val="28"/>
          <w:szCs w:val="28"/>
        </w:rPr>
        <w:t>Ожидаемые результаты реализации Программы</w:t>
      </w:r>
    </w:p>
    <w:p w14:paraId="0800E29A" w14:textId="77777777" w:rsidR="0049496E" w:rsidRDefault="0049496E" w:rsidP="0049496E">
      <w:pPr>
        <w:spacing w:before="100" w:beforeAutospacing="1" w:after="100" w:afterAutospacing="1"/>
        <w:ind w:left="360" w:firstLine="348"/>
        <w:jc w:val="both"/>
      </w:pPr>
      <w:r>
        <w:t>1. Отсутствие проявлений т</w:t>
      </w:r>
      <w:r w:rsidRPr="001701A7">
        <w:t>ерроризм</w:t>
      </w:r>
      <w:r>
        <w:t>а</w:t>
      </w:r>
      <w:r w:rsidRPr="001701A7">
        <w:t xml:space="preserve"> и экстремизма</w:t>
      </w:r>
      <w:r>
        <w:t xml:space="preserve"> на территории Доволенского муниципального округа. </w:t>
      </w:r>
    </w:p>
    <w:p w14:paraId="2501DA3B" w14:textId="77777777" w:rsidR="0049496E" w:rsidRDefault="0049496E" w:rsidP="0049496E">
      <w:pPr>
        <w:spacing w:before="100" w:beforeAutospacing="1" w:after="100" w:afterAutospacing="1"/>
        <w:ind w:left="360" w:firstLine="348"/>
        <w:jc w:val="both"/>
      </w:pPr>
      <w:r>
        <w:t xml:space="preserve">2. </w:t>
      </w:r>
      <w:r w:rsidRPr="001701A7">
        <w:t xml:space="preserve">Совершенствование форм и методов работы органов местного самоуправления по профилактике проявлений ксенофобии, национальной и расовой нетерпимости, противодействию </w:t>
      </w:r>
      <w:r>
        <w:t>эт</w:t>
      </w:r>
      <w:r w:rsidRPr="001701A7">
        <w:t>нической дискриминации.     </w:t>
      </w:r>
    </w:p>
    <w:p w14:paraId="531DCA52" w14:textId="77777777" w:rsidR="0049496E" w:rsidRPr="001701A7" w:rsidRDefault="0049496E" w:rsidP="0049496E">
      <w:pPr>
        <w:spacing w:before="100" w:beforeAutospacing="1" w:after="100" w:afterAutospacing="1"/>
        <w:ind w:left="360"/>
        <w:jc w:val="both"/>
      </w:pPr>
      <w:r>
        <w:t xml:space="preserve">       3. </w:t>
      </w:r>
      <w:r w:rsidRPr="001701A7">
        <w:t>Повышение уровня компетентности сотрудников муниципальных учреждений в вопросах миграционной и национальной политики, способах формирования толерантной среды и противодействия экстремизму, терроризму    </w:t>
      </w:r>
    </w:p>
    <w:p w14:paraId="38E7912B" w14:textId="77777777" w:rsidR="0049496E" w:rsidRPr="001701A7" w:rsidRDefault="0049496E" w:rsidP="0049496E">
      <w:pPr>
        <w:spacing w:before="100" w:beforeAutospacing="1" w:after="100" w:afterAutospacing="1"/>
        <w:ind w:left="360"/>
        <w:jc w:val="both"/>
      </w:pPr>
      <w:r w:rsidRPr="001701A7">
        <w:t>  </w:t>
      </w:r>
      <w:r>
        <w:t xml:space="preserve">     4.</w:t>
      </w:r>
      <w:r w:rsidRPr="001701A7">
        <w:t> Создание эффективной системы правовых, организационных и идеологических механизмов противодействия экстремизму, терроризму.</w:t>
      </w:r>
    </w:p>
    <w:p w14:paraId="26B8EF3F" w14:textId="77777777" w:rsidR="00316FD6" w:rsidRDefault="0049496E" w:rsidP="00D55A66">
      <w:pPr>
        <w:ind w:left="360"/>
        <w:rPr>
          <w:sz w:val="26"/>
          <w:szCs w:val="26"/>
        </w:rPr>
      </w:pPr>
      <w:r>
        <w:t xml:space="preserve">       5. </w:t>
      </w:r>
      <w:r w:rsidRPr="001701A7">
        <w:t>Обеспечение условий для успешной социальной культурной адаптации молодежи  </w:t>
      </w:r>
    </w:p>
    <w:p w14:paraId="1FBF0873" w14:textId="77777777" w:rsidR="00316FD6" w:rsidRDefault="00316FD6" w:rsidP="00E0163D">
      <w:pPr>
        <w:shd w:val="clear" w:color="auto" w:fill="FFFFFF"/>
        <w:spacing w:line="317" w:lineRule="exact"/>
        <w:ind w:left="142" w:right="31" w:firstLine="6777"/>
        <w:rPr>
          <w:sz w:val="26"/>
          <w:szCs w:val="26"/>
        </w:rPr>
        <w:sectPr w:rsidR="00316FD6" w:rsidSect="00D55A66">
          <w:pgSz w:w="11909" w:h="16834"/>
          <w:pgMar w:top="816" w:right="852" w:bottom="425" w:left="941" w:header="720" w:footer="720" w:gutter="0"/>
          <w:cols w:space="60"/>
          <w:noEndnote/>
          <w:docGrid w:linePitch="326"/>
        </w:sectPr>
      </w:pPr>
    </w:p>
    <w:p w14:paraId="7EB3DEF8" w14:textId="77777777" w:rsidR="00D55A66" w:rsidRDefault="00D55A66" w:rsidP="00D55A66">
      <w:pPr>
        <w:shd w:val="clear" w:color="auto" w:fill="FFFFFF"/>
        <w:ind w:left="13507"/>
      </w:pPr>
    </w:p>
    <w:p w14:paraId="557DBCF7" w14:textId="77777777" w:rsidR="00D55A66" w:rsidRDefault="00D55A66" w:rsidP="00D55A66">
      <w:pPr>
        <w:shd w:val="clear" w:color="auto" w:fill="FFFFFF"/>
        <w:spacing w:line="317" w:lineRule="exact"/>
        <w:ind w:left="142" w:right="31" w:firstLine="6777"/>
        <w:rPr>
          <w:sz w:val="26"/>
          <w:szCs w:val="26"/>
        </w:rPr>
      </w:pPr>
      <w:r>
        <w:rPr>
          <w:sz w:val="26"/>
          <w:szCs w:val="26"/>
        </w:rPr>
        <w:t xml:space="preserve">ОТЧЕТ </w:t>
      </w:r>
    </w:p>
    <w:p w14:paraId="53C726B9" w14:textId="77777777" w:rsidR="00D55A66" w:rsidRDefault="00D55A66" w:rsidP="00D55A66">
      <w:pPr>
        <w:shd w:val="clear" w:color="auto" w:fill="FFFFFF"/>
        <w:spacing w:line="317" w:lineRule="exact"/>
        <w:ind w:left="142" w:right="3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ходе реализации муниципальной программы Доволенского </w:t>
      </w:r>
      <w:r w:rsidRPr="00E4688E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округа</w:t>
      </w:r>
    </w:p>
    <w:p w14:paraId="1A255CA1" w14:textId="77777777" w:rsidR="005C0C50" w:rsidRPr="00E4688E" w:rsidRDefault="005C0C50" w:rsidP="00D55A66">
      <w:pPr>
        <w:shd w:val="clear" w:color="auto" w:fill="FFFFFF"/>
        <w:spacing w:line="317" w:lineRule="exact"/>
        <w:ind w:left="142" w:right="31"/>
        <w:jc w:val="center"/>
      </w:pPr>
      <w:r>
        <w:rPr>
          <w:sz w:val="26"/>
          <w:szCs w:val="26"/>
        </w:rPr>
        <w:t>на «____» __________ года</w:t>
      </w:r>
    </w:p>
    <w:p w14:paraId="265F42AA" w14:textId="77777777" w:rsidR="00D55A66" w:rsidRDefault="00D55A66" w:rsidP="00D55A66">
      <w:pPr>
        <w:spacing w:after="324" w:line="1" w:lineRule="exact"/>
        <w:rPr>
          <w:sz w:val="2"/>
          <w:szCs w:val="2"/>
        </w:rPr>
      </w:pPr>
    </w:p>
    <w:tbl>
      <w:tblPr>
        <w:tblW w:w="152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2"/>
        <w:gridCol w:w="1312"/>
        <w:gridCol w:w="1577"/>
        <w:gridCol w:w="994"/>
        <w:gridCol w:w="1274"/>
        <w:gridCol w:w="979"/>
        <w:gridCol w:w="1289"/>
        <w:gridCol w:w="2153"/>
      </w:tblGrid>
      <w:tr w:rsidR="00D55A66" w14:paraId="35C6F94E" w14:textId="77777777" w:rsidTr="008A047F">
        <w:trPr>
          <w:trHeight w:hRule="exact" w:val="569"/>
        </w:trPr>
        <w:tc>
          <w:tcPr>
            <w:tcW w:w="56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8D33BF" w14:textId="77777777" w:rsidR="00D55A66" w:rsidRDefault="00D55A66" w:rsidP="00980F30">
            <w:pPr>
              <w:shd w:val="clear" w:color="auto" w:fill="FFFFFF"/>
              <w:ind w:left="1246"/>
            </w:pPr>
            <w:r>
              <w:t>Наименование мероприятия</w:t>
            </w:r>
          </w:p>
        </w:tc>
        <w:tc>
          <w:tcPr>
            <w:tcW w:w="2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704DF" w14:textId="77777777" w:rsidR="00D55A66" w:rsidRDefault="00D55A66" w:rsidP="00980F30">
            <w:pPr>
              <w:shd w:val="clear" w:color="auto" w:fill="FFFFFF"/>
              <w:spacing w:line="274" w:lineRule="exact"/>
              <w:ind w:left="432" w:right="418"/>
            </w:pPr>
            <w:r>
              <w:rPr>
                <w:spacing w:val="-3"/>
              </w:rPr>
              <w:t xml:space="preserve">Значение целевого </w:t>
            </w:r>
            <w:r>
              <w:t>индикатора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2BAB9" w14:textId="77777777" w:rsidR="00D55A66" w:rsidRDefault="00D55A66" w:rsidP="00980F30">
            <w:pPr>
              <w:shd w:val="clear" w:color="auto" w:fill="FFFFFF"/>
              <w:ind w:left="1145"/>
            </w:pPr>
            <w:r>
              <w:t>За отчетный</w:t>
            </w:r>
          </w:p>
        </w:tc>
        <w:tc>
          <w:tcPr>
            <w:tcW w:w="21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D231A2" w14:textId="77777777" w:rsidR="00D55A66" w:rsidRPr="004F3314" w:rsidRDefault="00D55A66" w:rsidP="00980F30">
            <w:pPr>
              <w:shd w:val="clear" w:color="auto" w:fill="FFFFFF"/>
              <w:jc w:val="center"/>
            </w:pPr>
            <w:r>
              <w:t>Причины отклонения фактического значения от планового за отчетный период</w:t>
            </w:r>
          </w:p>
        </w:tc>
      </w:tr>
      <w:tr w:rsidR="00D55A66" w14:paraId="3321F1C4" w14:textId="77777777" w:rsidTr="008A047F">
        <w:trPr>
          <w:trHeight w:hRule="exact" w:val="281"/>
        </w:trPr>
        <w:tc>
          <w:tcPr>
            <w:tcW w:w="562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56FCEE" w14:textId="77777777" w:rsidR="00D55A66" w:rsidRDefault="00D55A66" w:rsidP="00980F30"/>
          <w:p w14:paraId="7D31F6E5" w14:textId="77777777" w:rsidR="00D55A66" w:rsidRDefault="00D55A66" w:rsidP="00980F30"/>
        </w:tc>
        <w:tc>
          <w:tcPr>
            <w:tcW w:w="13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0D9B77D" w14:textId="77777777" w:rsidR="00D55A66" w:rsidRDefault="00D55A66" w:rsidP="00980F30">
            <w:pPr>
              <w:shd w:val="clear" w:color="auto" w:fill="FFFFFF"/>
              <w:spacing w:line="274" w:lineRule="exact"/>
              <w:ind w:left="331" w:right="245" w:firstLine="14"/>
            </w:pPr>
            <w:r>
              <w:t>План (года)</w:t>
            </w:r>
          </w:p>
        </w:tc>
        <w:tc>
          <w:tcPr>
            <w:tcW w:w="15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60F979" w14:textId="77777777" w:rsidR="00D55A66" w:rsidRDefault="00D55A66" w:rsidP="00980F30">
            <w:pPr>
              <w:shd w:val="clear" w:color="auto" w:fill="FFFFFF"/>
              <w:spacing w:line="274" w:lineRule="exact"/>
              <w:jc w:val="center"/>
            </w:pPr>
            <w:r>
              <w:t>факт</w:t>
            </w:r>
          </w:p>
          <w:p w14:paraId="124F603E" w14:textId="77777777" w:rsidR="00D55A66" w:rsidRDefault="00D55A66" w:rsidP="00980F30">
            <w:pPr>
              <w:shd w:val="clear" w:color="auto" w:fill="FFFFFF"/>
              <w:spacing w:line="274" w:lineRule="exact"/>
              <w:jc w:val="center"/>
            </w:pPr>
            <w:r>
              <w:t>(за</w:t>
            </w:r>
          </w:p>
          <w:p w14:paraId="0A2BDBD4" w14:textId="77777777" w:rsidR="00D55A66" w:rsidRDefault="00D55A66" w:rsidP="00980F30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3"/>
              </w:rPr>
              <w:t>отчетный</w:t>
            </w:r>
          </w:p>
          <w:p w14:paraId="4F9D1B6C" w14:textId="77777777" w:rsidR="00D55A66" w:rsidRDefault="00D55A66" w:rsidP="00980F30">
            <w:pPr>
              <w:shd w:val="clear" w:color="auto" w:fill="FFFFFF"/>
              <w:spacing w:line="274" w:lineRule="exact"/>
              <w:jc w:val="center"/>
            </w:pPr>
            <w:r>
              <w:t>период)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1DC0B" w14:textId="77777777" w:rsidR="00D55A66" w:rsidRDefault="00D55A66" w:rsidP="00980F30">
            <w:pPr>
              <w:shd w:val="clear" w:color="auto" w:fill="FFFFFF"/>
              <w:ind w:left="792"/>
            </w:pPr>
            <w:r>
              <w:t>план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37BB8" w14:textId="77777777" w:rsidR="00D55A66" w:rsidRPr="004F3314" w:rsidRDefault="00D55A66" w:rsidP="00980F30">
            <w:pPr>
              <w:shd w:val="clear" w:color="auto" w:fill="FFFFFF"/>
              <w:jc w:val="center"/>
            </w:pPr>
            <w:r w:rsidRPr="004F3314">
              <w:t>факт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3E2700" w14:textId="77777777" w:rsidR="00D55A66" w:rsidRDefault="00D55A66" w:rsidP="00980F30">
            <w:pPr>
              <w:shd w:val="clear" w:color="auto" w:fill="FFFFFF"/>
            </w:pPr>
          </w:p>
          <w:p w14:paraId="2F6AE6B8" w14:textId="77777777" w:rsidR="00D55A66" w:rsidRDefault="00D55A66" w:rsidP="00980F30">
            <w:pPr>
              <w:shd w:val="clear" w:color="auto" w:fill="FFFFFF"/>
            </w:pPr>
          </w:p>
        </w:tc>
      </w:tr>
      <w:tr w:rsidR="00D55A66" w14:paraId="52261281" w14:textId="77777777" w:rsidTr="008A047F">
        <w:trPr>
          <w:trHeight w:hRule="exact" w:val="835"/>
        </w:trPr>
        <w:tc>
          <w:tcPr>
            <w:tcW w:w="56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4CCA3" w14:textId="77777777" w:rsidR="00D55A66" w:rsidRDefault="00D55A66" w:rsidP="00980F30"/>
          <w:p w14:paraId="426B5A4A" w14:textId="77777777" w:rsidR="00D55A66" w:rsidRDefault="00D55A66" w:rsidP="00980F30"/>
        </w:tc>
        <w:tc>
          <w:tcPr>
            <w:tcW w:w="1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7390E4" w14:textId="77777777" w:rsidR="00D55A66" w:rsidRDefault="00D55A66" w:rsidP="00980F30"/>
          <w:p w14:paraId="0B8A43A9" w14:textId="77777777" w:rsidR="00D55A66" w:rsidRDefault="00D55A66" w:rsidP="00980F30"/>
        </w:tc>
        <w:tc>
          <w:tcPr>
            <w:tcW w:w="15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27326" w14:textId="77777777" w:rsidR="00D55A66" w:rsidRDefault="00D55A66" w:rsidP="00980F30"/>
          <w:p w14:paraId="401860F5" w14:textId="77777777" w:rsidR="00D55A66" w:rsidRDefault="00D55A66" w:rsidP="00980F30"/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C5CEB" w14:textId="77777777" w:rsidR="00D55A66" w:rsidRDefault="00D55A66" w:rsidP="00980F30">
            <w:pPr>
              <w:shd w:val="clear" w:color="auto" w:fill="FFFFFF"/>
              <w:jc w:val="center"/>
            </w:pPr>
            <w:r>
              <w:rPr>
                <w:spacing w:val="-4"/>
              </w:rPr>
              <w:t>кол-во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5428B" w14:textId="77777777" w:rsidR="00D55A66" w:rsidRDefault="00D55A66" w:rsidP="00980F30">
            <w:pPr>
              <w:shd w:val="clear" w:color="auto" w:fill="FFFFFF"/>
              <w:jc w:val="center"/>
            </w:pPr>
            <w:r>
              <w:rPr>
                <w:spacing w:val="-3"/>
              </w:rPr>
              <w:t>стоимость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6978D" w14:textId="77777777" w:rsidR="00D55A66" w:rsidRDefault="00D55A66" w:rsidP="00980F30">
            <w:pPr>
              <w:shd w:val="clear" w:color="auto" w:fill="FFFFFF"/>
              <w:jc w:val="center"/>
            </w:pPr>
            <w:r>
              <w:rPr>
                <w:spacing w:val="-4"/>
              </w:rPr>
              <w:t>кол-во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0F0E3" w14:textId="77777777" w:rsidR="00D55A66" w:rsidRDefault="00D55A66" w:rsidP="00980F30">
            <w:pPr>
              <w:shd w:val="clear" w:color="auto" w:fill="FFFFFF"/>
              <w:jc w:val="center"/>
            </w:pPr>
            <w:r>
              <w:rPr>
                <w:spacing w:val="-3"/>
              </w:rPr>
              <w:t>стоимость</w:t>
            </w:r>
          </w:p>
        </w:tc>
        <w:tc>
          <w:tcPr>
            <w:tcW w:w="21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60730" w14:textId="77777777" w:rsidR="00D55A66" w:rsidRDefault="00D55A66" w:rsidP="00980F30">
            <w:pPr>
              <w:shd w:val="clear" w:color="auto" w:fill="FFFFFF"/>
            </w:pPr>
          </w:p>
          <w:p w14:paraId="2FFE844C" w14:textId="77777777" w:rsidR="00D55A66" w:rsidRDefault="00D55A66" w:rsidP="00980F30">
            <w:pPr>
              <w:shd w:val="clear" w:color="auto" w:fill="FFFFFF"/>
            </w:pPr>
          </w:p>
        </w:tc>
      </w:tr>
      <w:tr w:rsidR="00D55A66" w14:paraId="1B39A71B" w14:textId="77777777" w:rsidTr="00980F30">
        <w:trPr>
          <w:trHeight w:hRule="exact" w:val="598"/>
        </w:trPr>
        <w:tc>
          <w:tcPr>
            <w:tcW w:w="152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0AFDD" w14:textId="77777777" w:rsidR="00D55A66" w:rsidRDefault="00D55A66" w:rsidP="00980F30">
            <w:pPr>
              <w:shd w:val="clear" w:color="auto" w:fill="FFFFFF"/>
              <w:ind w:left="576"/>
            </w:pPr>
            <w:r>
              <w:rPr>
                <w:b/>
                <w:bCs/>
              </w:rPr>
              <w:t>1</w:t>
            </w:r>
            <w:r>
              <w:t xml:space="preserve">.        </w:t>
            </w:r>
            <w:r>
              <w:rPr>
                <w:b/>
                <w:bCs/>
              </w:rPr>
              <w:t>Создание условий для профилактики терроризма и экстремизма, а также минимизации и (или) ликвидации проявлений</w:t>
            </w:r>
          </w:p>
          <w:p w14:paraId="44877253" w14:textId="77777777" w:rsidR="00D55A66" w:rsidRDefault="00D55A66" w:rsidP="008A047F">
            <w:pPr>
              <w:shd w:val="clear" w:color="auto" w:fill="FFFFFF"/>
              <w:ind w:left="576"/>
            </w:pPr>
            <w:r>
              <w:rPr>
                <w:b/>
                <w:bCs/>
              </w:rPr>
              <w:t xml:space="preserve">терроризма и экстремизма в границах Доволенского </w:t>
            </w:r>
            <w:r w:rsidR="008A047F" w:rsidRPr="008A047F">
              <w:rPr>
                <w:b/>
              </w:rPr>
              <w:t>муниципального округа</w:t>
            </w:r>
          </w:p>
        </w:tc>
      </w:tr>
      <w:tr w:rsidR="00D55A66" w14:paraId="76D98D3D" w14:textId="77777777" w:rsidTr="008A047F">
        <w:trPr>
          <w:trHeight w:hRule="exact" w:val="1390"/>
        </w:trPr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C7F31" w14:textId="77777777" w:rsidR="00D55A66" w:rsidRDefault="00D55A66" w:rsidP="008A047F">
            <w:pPr>
              <w:shd w:val="clear" w:color="auto" w:fill="FFFFFF"/>
              <w:spacing w:line="274" w:lineRule="exact"/>
              <w:ind w:left="22" w:right="130" w:firstLine="22"/>
            </w:pPr>
            <w:r>
              <w:rPr>
                <w:b/>
                <w:bCs/>
                <w:spacing w:val="-1"/>
              </w:rPr>
              <w:t xml:space="preserve">1.1. Создание системы профилактики </w:t>
            </w:r>
            <w:r>
              <w:rPr>
                <w:b/>
                <w:bCs/>
              </w:rPr>
              <w:t xml:space="preserve">терроризма и экстремизма, а также </w:t>
            </w:r>
            <w:r>
              <w:rPr>
                <w:b/>
                <w:bCs/>
                <w:spacing w:val="-2"/>
              </w:rPr>
              <w:t xml:space="preserve">минимизации и (или) ликвидации последствий </w:t>
            </w:r>
            <w:r>
              <w:rPr>
                <w:b/>
                <w:bCs/>
              </w:rPr>
              <w:t xml:space="preserve">терроризма и экстремизма на территории Доволенского </w:t>
            </w:r>
            <w:r w:rsidR="008A047F" w:rsidRPr="008A047F">
              <w:rPr>
                <w:b/>
              </w:rPr>
              <w:t>муниципального округа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8401B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04CAF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ABF98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52B53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BC16D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86E3C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99C2F" w14:textId="77777777" w:rsidR="00D55A66" w:rsidRDefault="00D55A66" w:rsidP="00980F30">
            <w:pPr>
              <w:shd w:val="clear" w:color="auto" w:fill="FFFFFF"/>
            </w:pPr>
          </w:p>
        </w:tc>
      </w:tr>
      <w:tr w:rsidR="00D55A66" w14:paraId="55F09090" w14:textId="77777777" w:rsidTr="008A047F">
        <w:trPr>
          <w:trHeight w:hRule="exact" w:val="1060"/>
        </w:trPr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C5905" w14:textId="77777777" w:rsidR="00D55A66" w:rsidRDefault="00D55A66" w:rsidP="008A047F">
            <w:pPr>
              <w:shd w:val="clear" w:color="auto" w:fill="FFFFFF"/>
              <w:spacing w:line="317" w:lineRule="exact"/>
              <w:ind w:left="29" w:right="770"/>
            </w:pPr>
            <w:r>
              <w:rPr>
                <w:spacing w:val="-2"/>
              </w:rPr>
              <w:t xml:space="preserve">Организация работы антитеррористической </w:t>
            </w:r>
            <w:r>
              <w:t xml:space="preserve">комиссии Доволенского </w:t>
            </w:r>
            <w:r w:rsidR="008A047F">
              <w:t xml:space="preserve">муниципального округа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FD208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9661A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EF48C" w14:textId="77777777" w:rsidR="00D55A66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8776D" w14:textId="77777777" w:rsidR="00D55A66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A5EE6" w14:textId="77777777" w:rsidR="00D55A66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77047" w14:textId="77777777" w:rsidR="00D55A66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B1BA6" w14:textId="77777777" w:rsidR="00D55A66" w:rsidRDefault="00D55A66" w:rsidP="00980F30">
            <w:pPr>
              <w:shd w:val="clear" w:color="auto" w:fill="FFFFFF"/>
            </w:pPr>
          </w:p>
        </w:tc>
      </w:tr>
      <w:tr w:rsidR="00D55A66" w14:paraId="5E98058B" w14:textId="77777777" w:rsidTr="005C0C50">
        <w:trPr>
          <w:trHeight w:hRule="exact" w:val="1982"/>
        </w:trPr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6B550" w14:textId="77777777" w:rsidR="00D55A66" w:rsidRDefault="00D55A66" w:rsidP="008A047F">
            <w:pPr>
              <w:shd w:val="clear" w:color="auto" w:fill="FFFFFF"/>
              <w:spacing w:line="310" w:lineRule="exact"/>
              <w:ind w:left="14" w:right="36" w:firstLine="7"/>
            </w:pPr>
            <w:r>
              <w:t xml:space="preserve">Разработка основных направлений обеспечения </w:t>
            </w:r>
            <w:r>
              <w:rPr>
                <w:spacing w:val="-2"/>
              </w:rPr>
              <w:t xml:space="preserve">антитеррористической безопасности Доволенского </w:t>
            </w:r>
            <w:r w:rsidR="008A047F">
              <w:t xml:space="preserve">муниципального округа </w:t>
            </w:r>
            <w:r>
              <w:t xml:space="preserve">с учетом реальных и потенциальных угроз безопасности жителям и объектам инфраструктуры Доволенского </w:t>
            </w:r>
            <w:r w:rsidR="008A047F">
              <w:t>муниципального округа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67F1A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6D565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5726F" w14:textId="77777777" w:rsidR="00D55A66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3F826" w14:textId="77777777" w:rsidR="00D55A66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38BE4" w14:textId="77777777" w:rsidR="00D55A66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A8B9D" w14:textId="77777777" w:rsidR="00D55A66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ABB17" w14:textId="77777777" w:rsidR="00D55A66" w:rsidRDefault="00D55A66" w:rsidP="00980F30">
            <w:pPr>
              <w:shd w:val="clear" w:color="auto" w:fill="FFFFFF"/>
            </w:pPr>
          </w:p>
        </w:tc>
      </w:tr>
      <w:tr w:rsidR="00D55A66" w14:paraId="097F07B3" w14:textId="77777777" w:rsidTr="008A047F">
        <w:trPr>
          <w:trHeight w:hRule="exact" w:val="1994"/>
        </w:trPr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99B70" w14:textId="77777777" w:rsidR="00D55A66" w:rsidRDefault="00D55A66" w:rsidP="008A047F">
            <w:pPr>
              <w:shd w:val="clear" w:color="auto" w:fill="FFFFFF"/>
              <w:spacing w:line="317" w:lineRule="exact"/>
              <w:ind w:right="526" w:firstLine="14"/>
            </w:pPr>
            <w:r>
              <w:t xml:space="preserve">Создание комиссий и рабочих групп по обследованию и категорированию объектов, </w:t>
            </w:r>
            <w:r>
              <w:rPr>
                <w:spacing w:val="-2"/>
              </w:rPr>
              <w:t xml:space="preserve">находящихся в муниципальной собственности </w:t>
            </w:r>
            <w:r>
              <w:t xml:space="preserve">Доволенского </w:t>
            </w:r>
            <w:r w:rsidR="008A047F">
              <w:t>муниципального округа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CC76B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B2266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36451" w14:textId="77777777" w:rsidR="00D55A66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C5949" w14:textId="77777777" w:rsidR="00D55A66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A0189" w14:textId="77777777" w:rsidR="00D55A66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9D191" w14:textId="77777777" w:rsidR="00D55A66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9779F" w14:textId="77777777" w:rsidR="00D55A66" w:rsidRDefault="00D55A66" w:rsidP="00980F30">
            <w:pPr>
              <w:shd w:val="clear" w:color="auto" w:fill="FFFFFF"/>
            </w:pPr>
          </w:p>
        </w:tc>
      </w:tr>
    </w:tbl>
    <w:p w14:paraId="695717F2" w14:textId="77777777" w:rsidR="00D55A66" w:rsidRDefault="00D55A66" w:rsidP="00D55A66">
      <w:pPr>
        <w:sectPr w:rsidR="00D55A66">
          <w:pgSz w:w="16834" w:h="11909" w:orient="landscape"/>
          <w:pgMar w:top="939" w:right="818" w:bottom="360" w:left="817" w:header="720" w:footer="720" w:gutter="0"/>
          <w:cols w:space="60"/>
          <w:noEndnote/>
        </w:sectPr>
      </w:pPr>
    </w:p>
    <w:tbl>
      <w:tblPr>
        <w:tblW w:w="152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37"/>
        <w:gridCol w:w="1418"/>
        <w:gridCol w:w="1562"/>
        <w:gridCol w:w="994"/>
        <w:gridCol w:w="1274"/>
        <w:gridCol w:w="994"/>
        <w:gridCol w:w="1282"/>
        <w:gridCol w:w="2203"/>
      </w:tblGrid>
      <w:tr w:rsidR="00D55A66" w14:paraId="10E1D703" w14:textId="77777777" w:rsidTr="00980F30">
        <w:trPr>
          <w:trHeight w:hRule="exact" w:val="1130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E886A" w14:textId="77777777" w:rsidR="00D55A66" w:rsidRDefault="00D55A66" w:rsidP="00980F30">
            <w:pPr>
              <w:shd w:val="clear" w:color="auto" w:fill="FFFFFF"/>
              <w:spacing w:line="317" w:lineRule="exact"/>
              <w:ind w:left="65" w:right="626"/>
            </w:pPr>
            <w:r>
              <w:lastRenderedPageBreak/>
              <w:t xml:space="preserve">Составление и актуализация перечня мест </w:t>
            </w:r>
            <w:r>
              <w:rPr>
                <w:spacing w:val="-3"/>
              </w:rPr>
              <w:t xml:space="preserve">массового пребывания людей в Доволенском </w:t>
            </w:r>
            <w:r w:rsidR="005C0C50">
              <w:t>муниципальном окру</w:t>
            </w:r>
            <w:r w:rsidR="00980F30">
              <w:t>ге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41AC1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34C8E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CD9E5" w14:textId="77777777" w:rsidR="00D55A66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01F33" w14:textId="77777777" w:rsidR="00D55A66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9CEDA" w14:textId="77777777" w:rsidR="00D55A66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16D8A" w14:textId="77777777" w:rsidR="00D55A66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43A00" w14:textId="77777777" w:rsidR="00D55A66" w:rsidRDefault="00D55A66" w:rsidP="00980F30">
            <w:pPr>
              <w:shd w:val="clear" w:color="auto" w:fill="FFFFFF"/>
            </w:pPr>
          </w:p>
        </w:tc>
      </w:tr>
      <w:tr w:rsidR="00D55A66" w14:paraId="0243187F" w14:textId="77777777" w:rsidTr="00980F30">
        <w:trPr>
          <w:trHeight w:hRule="exact" w:val="3145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24CBB" w14:textId="3E5F0F82" w:rsidR="00D55A66" w:rsidRDefault="00D55A66" w:rsidP="005C0C50">
            <w:pPr>
              <w:shd w:val="clear" w:color="auto" w:fill="FFFFFF"/>
              <w:spacing w:line="274" w:lineRule="exact"/>
              <w:ind w:left="36" w:firstLine="22"/>
            </w:pPr>
            <w:r>
              <w:t xml:space="preserve">Разработка алгоритма действий руководителей и </w:t>
            </w:r>
            <w:r>
              <w:rPr>
                <w:spacing w:val="-2"/>
              </w:rPr>
              <w:t>должностных   лиц  администрации   Доволенского</w:t>
            </w:r>
            <w:r w:rsidR="005C0C50">
              <w:t xml:space="preserve"> муниципального округа</w:t>
            </w:r>
            <w:r>
              <w:t xml:space="preserve">, предприятий, учреждений и организаций всех  форм  собственности  при  установлении на территории Доволенского </w:t>
            </w:r>
            <w:r w:rsidR="00E16994">
              <w:t>округа</w:t>
            </w:r>
            <w:r>
              <w:t xml:space="preserve">     уровней </w:t>
            </w:r>
            <w:r>
              <w:rPr>
                <w:spacing w:val="-2"/>
              </w:rPr>
              <w:t xml:space="preserve">террористической опасности, </w:t>
            </w:r>
            <w:r>
              <w:t xml:space="preserve">определенных Указом Президента Российской Федерации   от   14.06.2012 № 851 «О порядке </w:t>
            </w:r>
            <w:r>
              <w:rPr>
                <w:spacing w:val="-1"/>
              </w:rPr>
              <w:t xml:space="preserve">установления уровней террористической </w:t>
            </w:r>
            <w:r>
              <w:t>опасности, предусматривающих        принятие дополнительных мер по обеспечению безопасности личности, общества и государства»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67614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CB66F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F79A5" w14:textId="77777777" w:rsidR="00D55A66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A870F" w14:textId="77777777" w:rsidR="00D55A66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C154E" w14:textId="77777777" w:rsidR="00D55A66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A166B" w14:textId="77777777" w:rsidR="00D55A66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AF2D8" w14:textId="77777777" w:rsidR="00D55A66" w:rsidRDefault="00D55A66" w:rsidP="00980F30">
            <w:pPr>
              <w:shd w:val="clear" w:color="auto" w:fill="FFFFFF"/>
            </w:pPr>
          </w:p>
        </w:tc>
      </w:tr>
      <w:tr w:rsidR="00D55A66" w14:paraId="381C297A" w14:textId="77777777" w:rsidTr="00980F30">
        <w:trPr>
          <w:trHeight w:hRule="exact" w:val="1656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F7350" w14:textId="77777777" w:rsidR="00D55A66" w:rsidRDefault="00D55A66" w:rsidP="00980F30">
            <w:pPr>
              <w:shd w:val="clear" w:color="auto" w:fill="FFFFFF"/>
              <w:spacing w:line="274" w:lineRule="exact"/>
              <w:ind w:left="50"/>
            </w:pPr>
            <w:r>
              <w:rPr>
                <w:b/>
                <w:bCs/>
                <w:spacing w:val="-2"/>
              </w:rPr>
              <w:t>1.2. Организация и проведение информационно-</w:t>
            </w:r>
          </w:p>
          <w:p w14:paraId="62C7A03A" w14:textId="77777777" w:rsidR="00D55A66" w:rsidRDefault="00D55A66" w:rsidP="00980F30">
            <w:pPr>
              <w:shd w:val="clear" w:color="auto" w:fill="FFFFFF"/>
              <w:spacing w:line="274" w:lineRule="exact"/>
              <w:ind w:left="50"/>
            </w:pPr>
            <w:r>
              <w:rPr>
                <w:b/>
                <w:bCs/>
                <w:spacing w:val="-1"/>
              </w:rPr>
              <w:t>пропагандистских мероприятий по</w:t>
            </w:r>
          </w:p>
          <w:p w14:paraId="1F5AAB96" w14:textId="77777777" w:rsidR="00D55A66" w:rsidRDefault="00D55A66" w:rsidP="00980F30">
            <w:pPr>
              <w:shd w:val="clear" w:color="auto" w:fill="FFFFFF"/>
              <w:spacing w:line="274" w:lineRule="exact"/>
              <w:ind w:left="50"/>
            </w:pPr>
            <w:r>
              <w:rPr>
                <w:b/>
                <w:bCs/>
              </w:rPr>
              <w:t>разъяснению сущности терроризма и</w:t>
            </w:r>
          </w:p>
          <w:p w14:paraId="74755D26" w14:textId="77777777" w:rsidR="00D55A66" w:rsidRDefault="00D55A66" w:rsidP="00980F30">
            <w:pPr>
              <w:shd w:val="clear" w:color="auto" w:fill="FFFFFF"/>
              <w:spacing w:line="274" w:lineRule="exact"/>
              <w:ind w:left="50"/>
            </w:pPr>
            <w:r>
              <w:rPr>
                <w:b/>
                <w:bCs/>
              </w:rPr>
              <w:t>экстремизма и их общественной опасности, а</w:t>
            </w:r>
          </w:p>
          <w:p w14:paraId="55837BD5" w14:textId="77777777" w:rsidR="00D55A66" w:rsidRDefault="00D55A66" w:rsidP="00980F30">
            <w:pPr>
              <w:shd w:val="clear" w:color="auto" w:fill="FFFFFF"/>
              <w:spacing w:line="274" w:lineRule="exact"/>
              <w:ind w:left="50"/>
            </w:pPr>
            <w:r>
              <w:rPr>
                <w:b/>
                <w:bCs/>
                <w:spacing w:val="-2"/>
              </w:rPr>
              <w:t>также по формированию у граждан неприятия</w:t>
            </w:r>
          </w:p>
          <w:p w14:paraId="30326C21" w14:textId="77777777" w:rsidR="00D55A66" w:rsidRDefault="00D55A66" w:rsidP="00980F30">
            <w:pPr>
              <w:shd w:val="clear" w:color="auto" w:fill="FFFFFF"/>
              <w:spacing w:line="274" w:lineRule="exact"/>
              <w:ind w:left="50"/>
            </w:pPr>
            <w:r>
              <w:rPr>
                <w:b/>
                <w:bCs/>
              </w:rPr>
              <w:t>идеологии терроризма и экстремизма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AE7FC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278A7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B6ACC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CDC90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672F4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4D108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40A4E" w14:textId="77777777" w:rsidR="00D55A66" w:rsidRDefault="00D55A66" w:rsidP="00980F30">
            <w:pPr>
              <w:shd w:val="clear" w:color="auto" w:fill="FFFFFF"/>
            </w:pPr>
          </w:p>
        </w:tc>
      </w:tr>
      <w:tr w:rsidR="00D55A66" w14:paraId="5681B4E7" w14:textId="77777777" w:rsidTr="00980F30">
        <w:trPr>
          <w:trHeight w:hRule="exact" w:val="1116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7010AD" w14:textId="77777777" w:rsidR="00D55A66" w:rsidRDefault="00D55A66" w:rsidP="00980F30">
            <w:pPr>
              <w:shd w:val="clear" w:color="auto" w:fill="FFFFFF"/>
              <w:spacing w:line="274" w:lineRule="exact"/>
              <w:ind w:left="14" w:firstLine="7"/>
            </w:pPr>
            <w:r>
              <w:t>Размещение в средствах массовой информации агитационных    материалов по    вопросам    анти</w:t>
            </w:r>
            <w:r>
              <w:softHyphen/>
              <w:t>террористической защищенности              и противодействия экстремизму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C9125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8F92D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C3127" w14:textId="77777777" w:rsidR="00D55A66" w:rsidRPr="004F3314" w:rsidRDefault="00D55A66" w:rsidP="00980F30">
            <w:pPr>
              <w:shd w:val="clear" w:color="auto" w:fill="FFFFFF"/>
              <w:ind w:left="346"/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67E1C" w14:textId="77777777" w:rsidR="00D55A66" w:rsidRPr="004F3314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0C2F4" w14:textId="77777777" w:rsidR="00D55A66" w:rsidRPr="004F3314" w:rsidRDefault="00D55A66" w:rsidP="00980F30">
            <w:pPr>
              <w:shd w:val="clear" w:color="auto" w:fill="FFFFFF"/>
              <w:ind w:left="346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3C8C1" w14:textId="77777777" w:rsidR="00D55A66" w:rsidRPr="004F3314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98434" w14:textId="77777777" w:rsidR="00D55A66" w:rsidRDefault="00D55A66" w:rsidP="00980F30">
            <w:pPr>
              <w:shd w:val="clear" w:color="auto" w:fill="FFFFFF"/>
            </w:pPr>
          </w:p>
        </w:tc>
      </w:tr>
      <w:tr w:rsidR="00D55A66" w14:paraId="3E52FA32" w14:textId="77777777" w:rsidTr="00980F30">
        <w:trPr>
          <w:trHeight w:hRule="exact" w:val="1116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5DEFB" w14:textId="77777777" w:rsidR="00D55A66" w:rsidRDefault="00D55A66" w:rsidP="00980F30">
            <w:pPr>
              <w:shd w:val="clear" w:color="auto" w:fill="FFFFFF"/>
              <w:spacing w:line="274" w:lineRule="exact"/>
              <w:ind w:left="14" w:right="7" w:firstLine="14"/>
            </w:pPr>
            <w:r>
              <w:t xml:space="preserve">Проведение мероприятий для детей и молодёжи с использованием видеоматериалов по программам </w:t>
            </w:r>
            <w:r>
              <w:rPr>
                <w:spacing w:val="-1"/>
              </w:rPr>
              <w:t xml:space="preserve">патриотического воспитания подрастающего </w:t>
            </w:r>
            <w:r>
              <w:t>поколения, пропаганде здорового образа жизни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80D97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E1B7E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18F1D" w14:textId="77777777" w:rsidR="00D55A66" w:rsidRPr="004F3314" w:rsidRDefault="00D55A66" w:rsidP="00980F30">
            <w:pPr>
              <w:shd w:val="clear" w:color="auto" w:fill="FFFFFF"/>
              <w:ind w:left="324"/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BFE69" w14:textId="77777777" w:rsidR="00D55A66" w:rsidRPr="004F3314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BE8CD" w14:textId="77777777" w:rsidR="00D55A66" w:rsidRPr="004F3314" w:rsidRDefault="00D55A66" w:rsidP="00980F30">
            <w:pPr>
              <w:shd w:val="clear" w:color="auto" w:fill="FFFFFF"/>
              <w:ind w:left="324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EAE1A" w14:textId="77777777" w:rsidR="00D55A66" w:rsidRPr="004F3314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A0D0A" w14:textId="77777777" w:rsidR="00D55A66" w:rsidRDefault="00D55A66" w:rsidP="00980F30">
            <w:pPr>
              <w:shd w:val="clear" w:color="auto" w:fill="FFFFFF"/>
            </w:pPr>
          </w:p>
        </w:tc>
      </w:tr>
      <w:tr w:rsidR="00D55A66" w14:paraId="2B08C7E0" w14:textId="77777777" w:rsidTr="00980F30">
        <w:trPr>
          <w:trHeight w:hRule="exact" w:val="1109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52789" w14:textId="77777777" w:rsidR="00D55A66" w:rsidRDefault="00D55A66" w:rsidP="00980F30">
            <w:pPr>
              <w:shd w:val="clear" w:color="auto" w:fill="FFFFFF"/>
              <w:spacing w:line="274" w:lineRule="exact"/>
              <w:ind w:left="7" w:right="468" w:firstLine="7"/>
            </w:pPr>
            <w:r>
              <w:t xml:space="preserve">Распространение среди читателей библиотек </w:t>
            </w:r>
            <w:r>
              <w:rPr>
                <w:spacing w:val="-2"/>
              </w:rPr>
              <w:t xml:space="preserve">информационных материалов, содействующих </w:t>
            </w:r>
            <w:r>
              <w:t>повышению патриотического воспитания, правовой грамотности и культуры населения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A5E4E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09E45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47EED" w14:textId="77777777" w:rsidR="00D55A66" w:rsidRPr="004F3314" w:rsidRDefault="00D55A66" w:rsidP="00980F30">
            <w:pPr>
              <w:shd w:val="clear" w:color="auto" w:fill="FFFFFF"/>
              <w:ind w:left="317"/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63D57" w14:textId="77777777" w:rsidR="00D55A66" w:rsidRPr="004F3314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BF42A" w14:textId="77777777" w:rsidR="00D55A66" w:rsidRPr="004F3314" w:rsidRDefault="00D55A66" w:rsidP="00980F30">
            <w:pPr>
              <w:shd w:val="clear" w:color="auto" w:fill="FFFFFF"/>
              <w:ind w:left="317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2ECFD" w14:textId="77777777" w:rsidR="00D55A66" w:rsidRPr="004F3314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A77F5" w14:textId="77777777" w:rsidR="00D55A66" w:rsidRDefault="00D55A66" w:rsidP="00980F30">
            <w:pPr>
              <w:shd w:val="clear" w:color="auto" w:fill="FFFFFF"/>
            </w:pPr>
          </w:p>
        </w:tc>
      </w:tr>
      <w:tr w:rsidR="00D55A66" w14:paraId="747ADF12" w14:textId="77777777" w:rsidTr="005C0C50">
        <w:trPr>
          <w:trHeight w:hRule="exact" w:val="1505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89600" w14:textId="77777777" w:rsidR="00D55A66" w:rsidRDefault="00D55A66" w:rsidP="00980F30">
            <w:pPr>
              <w:shd w:val="clear" w:color="auto" w:fill="FFFFFF"/>
              <w:spacing w:line="274" w:lineRule="exact"/>
              <w:ind w:right="554" w:firstLine="14"/>
            </w:pPr>
            <w:r>
              <w:rPr>
                <w:b/>
                <w:bCs/>
                <w:spacing w:val="-2"/>
              </w:rPr>
              <w:t xml:space="preserve">1.3. Обеспечение выполнения требований к </w:t>
            </w:r>
            <w:r>
              <w:rPr>
                <w:b/>
                <w:bCs/>
              </w:rPr>
              <w:t>антитеррористической защищенности объектов, находящихся в муниципальной собственности</w:t>
            </w:r>
            <w:r w:rsidR="005C0C5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Доволенского </w:t>
            </w:r>
            <w:r w:rsidR="005C0C50" w:rsidRPr="005C0C50">
              <w:rPr>
                <w:b/>
              </w:rPr>
              <w:t>муниципального округа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F2544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55C14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A0B7D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771F0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AB3A8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AFD5A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62234" w14:textId="77777777" w:rsidR="00D55A66" w:rsidRDefault="00D55A66" w:rsidP="00980F30">
            <w:pPr>
              <w:shd w:val="clear" w:color="auto" w:fill="FFFFFF"/>
            </w:pPr>
          </w:p>
        </w:tc>
      </w:tr>
    </w:tbl>
    <w:p w14:paraId="28CCA43F" w14:textId="77777777" w:rsidR="00D55A66" w:rsidRDefault="00D55A66" w:rsidP="00D55A66">
      <w:pPr>
        <w:sectPr w:rsidR="00D55A66" w:rsidSect="005C0C50">
          <w:pgSz w:w="16834" w:h="11909" w:orient="landscape"/>
          <w:pgMar w:top="619" w:right="785" w:bottom="284" w:left="785" w:header="720" w:footer="720" w:gutter="0"/>
          <w:cols w:space="60"/>
          <w:noEndnote/>
        </w:sectPr>
      </w:pPr>
    </w:p>
    <w:tbl>
      <w:tblPr>
        <w:tblW w:w="14842" w:type="dxa"/>
        <w:tblInd w:w="41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8"/>
        <w:gridCol w:w="1417"/>
        <w:gridCol w:w="1560"/>
        <w:gridCol w:w="992"/>
        <w:gridCol w:w="1276"/>
        <w:gridCol w:w="992"/>
        <w:gridCol w:w="1276"/>
        <w:gridCol w:w="1801"/>
      </w:tblGrid>
      <w:tr w:rsidR="00D55A66" w14:paraId="28D95457" w14:textId="77777777" w:rsidTr="005C0C50">
        <w:trPr>
          <w:trHeight w:hRule="exact" w:val="158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5D9EE" w14:textId="77777777" w:rsidR="00D55A66" w:rsidRDefault="00D55A66" w:rsidP="00980F30">
            <w:pPr>
              <w:shd w:val="clear" w:color="auto" w:fill="FFFFFF"/>
              <w:spacing w:line="310" w:lineRule="exact"/>
              <w:ind w:left="22" w:right="58" w:firstLine="14"/>
            </w:pPr>
            <w:r>
              <w:rPr>
                <w:spacing w:val="-1"/>
              </w:rPr>
              <w:lastRenderedPageBreak/>
              <w:t xml:space="preserve">Комплексные проверки мест с массовым </w:t>
            </w:r>
            <w:r>
              <w:rPr>
                <w:spacing w:val="-3"/>
              </w:rPr>
              <w:t xml:space="preserve">пребыванием людей и объектов жизнеобеспечения </w:t>
            </w:r>
            <w:r>
              <w:t>подлежащих антитеррористической защите на предмет профилактики террористических актов и техногенных аварий на них.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65F85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B45E9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5D841" w14:textId="77777777" w:rsidR="00D55A66" w:rsidRDefault="00D55A66" w:rsidP="00980F30">
            <w:pPr>
              <w:shd w:val="clear" w:color="auto" w:fill="FFFFFF"/>
              <w:ind w:left="338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622EF" w14:textId="77777777" w:rsidR="00D55A66" w:rsidRDefault="00D55A66" w:rsidP="00980F30">
            <w:pPr>
              <w:shd w:val="clear" w:color="auto" w:fill="FFFFFF"/>
              <w:ind w:left="475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70530" w14:textId="77777777" w:rsidR="00D55A66" w:rsidRDefault="00D55A66" w:rsidP="00980F30">
            <w:pPr>
              <w:shd w:val="clear" w:color="auto" w:fill="FFFFFF"/>
              <w:ind w:left="338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EDE87" w14:textId="77777777" w:rsidR="00D55A66" w:rsidRDefault="00D55A66" w:rsidP="00980F30">
            <w:pPr>
              <w:shd w:val="clear" w:color="auto" w:fill="FFFFFF"/>
              <w:ind w:left="475"/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B9D96" w14:textId="77777777" w:rsidR="00D55A66" w:rsidRDefault="00D55A66" w:rsidP="00980F30">
            <w:pPr>
              <w:shd w:val="clear" w:color="auto" w:fill="FFFFFF"/>
            </w:pPr>
          </w:p>
        </w:tc>
      </w:tr>
      <w:tr w:rsidR="00D55A66" w14:paraId="500A8621" w14:textId="77777777" w:rsidTr="005C0C50">
        <w:trPr>
          <w:trHeight w:hRule="exact" w:val="1267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56712" w14:textId="78E9A835" w:rsidR="00D55A66" w:rsidRDefault="00D55A66" w:rsidP="00980F30">
            <w:pPr>
              <w:shd w:val="clear" w:color="auto" w:fill="FFFFFF"/>
              <w:spacing w:line="310" w:lineRule="exact"/>
              <w:ind w:left="22" w:right="50" w:firstLine="7"/>
            </w:pPr>
            <w:r>
              <w:rPr>
                <w:spacing w:val="-1"/>
              </w:rPr>
              <w:t xml:space="preserve">Оказание методической помощи муниципальным </w:t>
            </w:r>
            <w:r>
              <w:t xml:space="preserve">предприятиям и учреждениям Доволенского </w:t>
            </w:r>
            <w:r w:rsidR="00E16994">
              <w:rPr>
                <w:spacing w:val="-3"/>
              </w:rPr>
              <w:t>округа</w:t>
            </w:r>
            <w:r>
              <w:rPr>
                <w:spacing w:val="-3"/>
              </w:rPr>
              <w:t xml:space="preserve"> в разработке планов антитеррористической </w:t>
            </w:r>
            <w:r>
              <w:rPr>
                <w:spacing w:val="-2"/>
              </w:rPr>
              <w:t>защищенности и паспортов безопасности объектов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FF2BB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FDDED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1BFD1" w14:textId="77777777" w:rsidR="00D55A66" w:rsidRDefault="00D55A66" w:rsidP="00980F30">
            <w:pPr>
              <w:shd w:val="clear" w:color="auto" w:fill="FFFFFF"/>
              <w:ind w:left="331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86BEC" w14:textId="77777777" w:rsidR="00D55A66" w:rsidRDefault="00D55A66" w:rsidP="00980F30">
            <w:pPr>
              <w:shd w:val="clear" w:color="auto" w:fill="FFFFFF"/>
              <w:ind w:left="475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12303" w14:textId="77777777" w:rsidR="00D55A66" w:rsidRDefault="00D55A66" w:rsidP="00980F30">
            <w:pPr>
              <w:shd w:val="clear" w:color="auto" w:fill="FFFFFF"/>
              <w:ind w:left="331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9019B" w14:textId="77777777" w:rsidR="00D55A66" w:rsidRDefault="00D55A66" w:rsidP="00980F30">
            <w:pPr>
              <w:shd w:val="clear" w:color="auto" w:fill="FFFFFF"/>
              <w:ind w:left="475"/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F7724" w14:textId="77777777" w:rsidR="00D55A66" w:rsidRDefault="00D55A66" w:rsidP="00980F30">
            <w:pPr>
              <w:shd w:val="clear" w:color="auto" w:fill="FFFFFF"/>
            </w:pPr>
          </w:p>
        </w:tc>
      </w:tr>
      <w:tr w:rsidR="00D55A66" w14:paraId="50EE75C9" w14:textId="77777777" w:rsidTr="005C0C50">
        <w:trPr>
          <w:trHeight w:hRule="exact" w:val="127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888F7" w14:textId="77777777" w:rsidR="00D55A66" w:rsidRDefault="00D55A66" w:rsidP="00980F30">
            <w:pPr>
              <w:shd w:val="clear" w:color="auto" w:fill="FFFFFF"/>
              <w:spacing w:line="317" w:lineRule="exact"/>
              <w:ind w:right="122" w:firstLine="22"/>
            </w:pPr>
            <w:r>
              <w:t xml:space="preserve">Организация и проведение практических </w:t>
            </w:r>
            <w:r>
              <w:rPr>
                <w:spacing w:val="-1"/>
              </w:rPr>
              <w:t xml:space="preserve">тренировок с силами и средствами привлекаемых </w:t>
            </w:r>
            <w:r>
              <w:t>для ликвидации последствий террористических актов (ОП «Доволенское», ЦРБ, ПСЧ-54).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B3191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9463E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885B4" w14:textId="77777777" w:rsidR="00D55A66" w:rsidRDefault="00D55A66" w:rsidP="00980F30">
            <w:pPr>
              <w:shd w:val="clear" w:color="auto" w:fill="FFFFFF"/>
              <w:ind w:left="324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E0150" w14:textId="77777777" w:rsidR="00D55A66" w:rsidRDefault="00D55A66" w:rsidP="00980F30">
            <w:pPr>
              <w:shd w:val="clear" w:color="auto" w:fill="FFFFFF"/>
              <w:ind w:left="468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5395E" w14:textId="77777777" w:rsidR="00D55A66" w:rsidRDefault="00D55A66" w:rsidP="00980F30">
            <w:pPr>
              <w:shd w:val="clear" w:color="auto" w:fill="FFFFFF"/>
              <w:ind w:left="324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6CD27" w14:textId="77777777" w:rsidR="00D55A66" w:rsidRDefault="00D55A66" w:rsidP="00980F30">
            <w:pPr>
              <w:shd w:val="clear" w:color="auto" w:fill="FFFFFF"/>
              <w:ind w:left="468"/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90A56" w14:textId="77777777" w:rsidR="00D55A66" w:rsidRDefault="00D55A66" w:rsidP="00980F30">
            <w:pPr>
              <w:shd w:val="clear" w:color="auto" w:fill="FFFFFF"/>
            </w:pPr>
          </w:p>
        </w:tc>
      </w:tr>
      <w:tr w:rsidR="00D55A66" w14:paraId="6F7F0992" w14:textId="77777777" w:rsidTr="005C0C50">
        <w:trPr>
          <w:trHeight w:hRule="exact" w:val="331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97343" w14:textId="77777777" w:rsidR="00D55A66" w:rsidRDefault="00D55A66" w:rsidP="00980F30">
            <w:pPr>
              <w:shd w:val="clear" w:color="auto" w:fill="FFFFFF"/>
              <w:ind w:left="7"/>
            </w:pPr>
            <w:r>
              <w:rPr>
                <w:b/>
                <w:bCs/>
                <w:spacing w:val="-2"/>
              </w:rPr>
              <w:t>Сумма затрат по мероприятию, тыс.руб., в т.ч.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7C9FA" w14:textId="77777777" w:rsidR="00D55A66" w:rsidRDefault="00D55A66" w:rsidP="00980F30">
            <w:pPr>
              <w:shd w:val="clear" w:color="auto" w:fill="FFFFFF"/>
              <w:ind w:left="526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C403B" w14:textId="77777777" w:rsidR="00D55A66" w:rsidRDefault="00D55A66" w:rsidP="00980F30">
            <w:pPr>
              <w:shd w:val="clear" w:color="auto" w:fill="FFFFFF"/>
              <w:ind w:left="605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8EB0D" w14:textId="77777777" w:rsidR="00D55A66" w:rsidRDefault="00D55A66" w:rsidP="00980F30">
            <w:pPr>
              <w:shd w:val="clear" w:color="auto" w:fill="FFFFFF"/>
              <w:ind w:left="346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E46D7" w14:textId="77777777" w:rsidR="00D55A66" w:rsidRDefault="00D55A66" w:rsidP="00980F30">
            <w:pPr>
              <w:shd w:val="clear" w:color="auto" w:fill="FFFFFF"/>
              <w:ind w:left="382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055E9" w14:textId="77777777" w:rsidR="00D55A66" w:rsidRDefault="00D55A66" w:rsidP="00980F30">
            <w:pPr>
              <w:shd w:val="clear" w:color="auto" w:fill="FFFFFF"/>
              <w:ind w:left="346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CA123" w14:textId="77777777" w:rsidR="00D55A66" w:rsidRDefault="00D55A66" w:rsidP="00980F30">
            <w:pPr>
              <w:shd w:val="clear" w:color="auto" w:fill="FFFFFF"/>
              <w:ind w:left="382"/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E9F37" w14:textId="77777777" w:rsidR="00D55A66" w:rsidRDefault="00D55A66" w:rsidP="00980F30">
            <w:pPr>
              <w:shd w:val="clear" w:color="auto" w:fill="FFFFFF"/>
            </w:pPr>
          </w:p>
        </w:tc>
      </w:tr>
      <w:tr w:rsidR="00D55A66" w14:paraId="7DC878B0" w14:textId="77777777" w:rsidTr="005C0C50">
        <w:trPr>
          <w:trHeight w:hRule="exact" w:val="331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F2B55" w14:textId="491E3EC9" w:rsidR="00D55A66" w:rsidRDefault="005C0C50" w:rsidP="005C0C50">
            <w:pPr>
              <w:shd w:val="clear" w:color="auto" w:fill="FFFFFF"/>
              <w:ind w:left="7"/>
            </w:pPr>
            <w:r>
              <w:t xml:space="preserve">бюджет </w:t>
            </w:r>
            <w:r w:rsidR="00E16994">
              <w:t>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E617A" w14:textId="77777777" w:rsidR="00D55A66" w:rsidRDefault="00D55A66" w:rsidP="00980F30">
            <w:pPr>
              <w:shd w:val="clear" w:color="auto" w:fill="FFFFFF"/>
              <w:ind w:left="526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FE5A10" w14:textId="77777777" w:rsidR="00D55A66" w:rsidRDefault="00D55A66" w:rsidP="00980F30">
            <w:pPr>
              <w:shd w:val="clear" w:color="auto" w:fill="FFFFFF"/>
              <w:ind w:left="605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2025C" w14:textId="77777777" w:rsidR="00D55A66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16880" w14:textId="77777777" w:rsidR="00D55A66" w:rsidRDefault="00D55A66" w:rsidP="00980F30">
            <w:pPr>
              <w:shd w:val="clear" w:color="auto" w:fill="FFFFFF"/>
              <w:ind w:left="461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2D19C" w14:textId="77777777" w:rsidR="00D55A66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04913" w14:textId="77777777" w:rsidR="00D55A66" w:rsidRDefault="00D55A66" w:rsidP="00980F30">
            <w:pPr>
              <w:shd w:val="clear" w:color="auto" w:fill="FFFFFF"/>
              <w:ind w:left="461"/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06467" w14:textId="77777777" w:rsidR="00D55A66" w:rsidRDefault="00D55A66" w:rsidP="00980F30">
            <w:pPr>
              <w:shd w:val="clear" w:color="auto" w:fill="FFFFFF"/>
            </w:pPr>
          </w:p>
        </w:tc>
      </w:tr>
      <w:tr w:rsidR="005C0C50" w14:paraId="5D8AB71E" w14:textId="77777777" w:rsidTr="005C0C50">
        <w:trPr>
          <w:trHeight w:hRule="exact" w:val="346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AFDC3" w14:textId="77777777" w:rsidR="005C0C50" w:rsidRDefault="005C0C50" w:rsidP="00980F30">
            <w:pPr>
              <w:shd w:val="clear" w:color="auto" w:fill="FFFFFF"/>
              <w:ind w:left="7"/>
            </w:pPr>
            <w:r>
              <w:t>федеральный бюджет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5E534" w14:textId="77777777" w:rsidR="005C0C50" w:rsidRDefault="005C0C50" w:rsidP="00980F30">
            <w:pPr>
              <w:shd w:val="clear" w:color="auto" w:fill="FFFFFF"/>
              <w:ind w:left="526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6BAAE" w14:textId="77777777" w:rsidR="005C0C50" w:rsidRDefault="005C0C50" w:rsidP="00980F30">
            <w:pPr>
              <w:shd w:val="clear" w:color="auto" w:fill="FFFFFF"/>
              <w:ind w:left="605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4874B" w14:textId="77777777" w:rsidR="005C0C50" w:rsidRDefault="005C0C50" w:rsidP="00980F30">
            <w:pPr>
              <w:shd w:val="clear" w:color="auto" w:fill="FFFFFF"/>
              <w:ind w:left="346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7193E" w14:textId="77777777" w:rsidR="005C0C50" w:rsidRDefault="005C0C50" w:rsidP="00980F30">
            <w:pPr>
              <w:shd w:val="clear" w:color="auto" w:fill="FFFFFF"/>
              <w:ind w:left="382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046ED" w14:textId="77777777" w:rsidR="005C0C50" w:rsidRDefault="005C0C50" w:rsidP="00980F30">
            <w:pPr>
              <w:shd w:val="clear" w:color="auto" w:fill="FFFFFF"/>
              <w:ind w:left="346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DBF0D" w14:textId="77777777" w:rsidR="005C0C50" w:rsidRDefault="005C0C50" w:rsidP="00980F30">
            <w:pPr>
              <w:shd w:val="clear" w:color="auto" w:fill="FFFFFF"/>
              <w:ind w:left="382"/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71E1C" w14:textId="77777777" w:rsidR="005C0C50" w:rsidRDefault="005C0C50" w:rsidP="00980F30">
            <w:pPr>
              <w:shd w:val="clear" w:color="auto" w:fill="FFFFFF"/>
            </w:pPr>
          </w:p>
        </w:tc>
      </w:tr>
      <w:tr w:rsidR="005C0C50" w14:paraId="0F379599" w14:textId="77777777" w:rsidTr="005C0C50">
        <w:trPr>
          <w:trHeight w:hRule="exact" w:val="346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FD46A" w14:textId="77777777" w:rsidR="005C0C50" w:rsidRDefault="005C0C50" w:rsidP="00980F30">
            <w:pPr>
              <w:shd w:val="clear" w:color="auto" w:fill="FFFFFF"/>
              <w:ind w:left="7"/>
            </w:pPr>
            <w:r>
              <w:t>областной бюджет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4B88D" w14:textId="77777777" w:rsidR="005C0C50" w:rsidRDefault="005C0C50" w:rsidP="00980F30">
            <w:pPr>
              <w:shd w:val="clear" w:color="auto" w:fill="FFFFFF"/>
              <w:ind w:left="526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8F574" w14:textId="77777777" w:rsidR="005C0C50" w:rsidRDefault="005C0C50" w:rsidP="00980F30">
            <w:pPr>
              <w:shd w:val="clear" w:color="auto" w:fill="FFFFFF"/>
              <w:ind w:left="605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D4320" w14:textId="77777777" w:rsidR="005C0C50" w:rsidRDefault="005C0C50" w:rsidP="00980F30">
            <w:pPr>
              <w:shd w:val="clear" w:color="auto" w:fill="FFFFFF"/>
              <w:ind w:left="346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4F03F" w14:textId="77777777" w:rsidR="005C0C50" w:rsidRDefault="005C0C50" w:rsidP="00980F30">
            <w:pPr>
              <w:shd w:val="clear" w:color="auto" w:fill="FFFFFF"/>
              <w:ind w:left="382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1A7FB" w14:textId="77777777" w:rsidR="005C0C50" w:rsidRDefault="005C0C50" w:rsidP="00980F30">
            <w:pPr>
              <w:shd w:val="clear" w:color="auto" w:fill="FFFFFF"/>
              <w:ind w:left="346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63534" w14:textId="77777777" w:rsidR="005C0C50" w:rsidRDefault="005C0C50" w:rsidP="00980F30">
            <w:pPr>
              <w:shd w:val="clear" w:color="auto" w:fill="FFFFFF"/>
              <w:ind w:left="382"/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3F0C0" w14:textId="77777777" w:rsidR="005C0C50" w:rsidRDefault="005C0C50" w:rsidP="00980F30">
            <w:pPr>
              <w:shd w:val="clear" w:color="auto" w:fill="FFFFFF"/>
            </w:pPr>
          </w:p>
        </w:tc>
      </w:tr>
      <w:tr w:rsidR="00D55A66" w14:paraId="087542AE" w14:textId="77777777" w:rsidTr="005C0C50">
        <w:trPr>
          <w:trHeight w:hRule="exact" w:val="346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2C9A0" w14:textId="77777777" w:rsidR="00D55A66" w:rsidRDefault="005C0C50" w:rsidP="005C0C50">
            <w:pPr>
              <w:shd w:val="clear" w:color="auto" w:fill="FFFFFF"/>
              <w:ind w:left="7"/>
            </w:pPr>
            <w:r>
              <w:t>внебюджетные организации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DE98F" w14:textId="77777777" w:rsidR="00D55A66" w:rsidRDefault="00D55A66" w:rsidP="00980F30">
            <w:pPr>
              <w:shd w:val="clear" w:color="auto" w:fill="FFFFFF"/>
              <w:ind w:left="526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E600CB" w14:textId="77777777" w:rsidR="00D55A66" w:rsidRDefault="00D55A66" w:rsidP="00980F30">
            <w:pPr>
              <w:shd w:val="clear" w:color="auto" w:fill="FFFFFF"/>
              <w:ind w:left="605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95085" w14:textId="77777777" w:rsidR="00D55A66" w:rsidRDefault="00D55A66" w:rsidP="00980F30">
            <w:pPr>
              <w:shd w:val="clear" w:color="auto" w:fill="FFFFFF"/>
              <w:ind w:left="346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30A5B" w14:textId="77777777" w:rsidR="00D55A66" w:rsidRDefault="00D55A66" w:rsidP="00980F30">
            <w:pPr>
              <w:shd w:val="clear" w:color="auto" w:fill="FFFFFF"/>
              <w:ind w:left="382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131A1" w14:textId="77777777" w:rsidR="00D55A66" w:rsidRDefault="00D55A66" w:rsidP="00980F30">
            <w:pPr>
              <w:shd w:val="clear" w:color="auto" w:fill="FFFFFF"/>
              <w:ind w:left="346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9CEF9" w14:textId="77777777" w:rsidR="00D55A66" w:rsidRDefault="00D55A66" w:rsidP="00980F30">
            <w:pPr>
              <w:shd w:val="clear" w:color="auto" w:fill="FFFFFF"/>
              <w:ind w:left="382"/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5E5FF" w14:textId="77777777" w:rsidR="00D55A66" w:rsidRDefault="00D55A66" w:rsidP="00980F30">
            <w:pPr>
              <w:shd w:val="clear" w:color="auto" w:fill="FFFFFF"/>
            </w:pPr>
          </w:p>
        </w:tc>
      </w:tr>
    </w:tbl>
    <w:p w14:paraId="158BB4ED" w14:textId="77777777" w:rsidR="00E0163D" w:rsidRDefault="00E0163D" w:rsidP="0049496E">
      <w:pPr>
        <w:pStyle w:val="subheader"/>
        <w:spacing w:before="0" w:after="0"/>
        <w:ind w:right="-14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BA8A5EA" w14:textId="77777777" w:rsidR="00E0163D" w:rsidRDefault="00E0163D" w:rsidP="0049496E">
      <w:pPr>
        <w:pStyle w:val="subheader"/>
        <w:spacing w:before="0" w:after="0"/>
        <w:ind w:right="-14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FF1D639" w14:textId="77777777" w:rsidR="00316FD6" w:rsidRDefault="00316FD6" w:rsidP="009562A7">
      <w:pPr>
        <w:shd w:val="clear" w:color="auto" w:fill="FFFFFF"/>
        <w:spacing w:before="814" w:line="317" w:lineRule="exact"/>
        <w:ind w:right="187"/>
        <w:jc w:val="center"/>
        <w:rPr>
          <w:spacing w:val="-2"/>
          <w:sz w:val="28"/>
          <w:szCs w:val="28"/>
        </w:rPr>
        <w:sectPr w:rsidR="00316FD6" w:rsidSect="00316FD6">
          <w:pgSz w:w="16834" w:h="11909" w:orient="landscape"/>
          <w:pgMar w:top="941" w:right="816" w:bottom="851" w:left="425" w:header="720" w:footer="720" w:gutter="0"/>
          <w:cols w:space="60"/>
          <w:noEndnote/>
        </w:sectPr>
      </w:pPr>
    </w:p>
    <w:p w14:paraId="7BB44F33" w14:textId="77777777" w:rsidR="009562A7" w:rsidRDefault="009562A7" w:rsidP="009562A7">
      <w:pPr>
        <w:shd w:val="clear" w:color="auto" w:fill="FFFFFF"/>
        <w:spacing w:before="814" w:line="317" w:lineRule="exact"/>
        <w:ind w:right="187"/>
        <w:jc w:val="center"/>
      </w:pPr>
      <w:r>
        <w:rPr>
          <w:spacing w:val="-2"/>
          <w:sz w:val="28"/>
          <w:szCs w:val="28"/>
        </w:rPr>
        <w:lastRenderedPageBreak/>
        <w:t>ИНФОРМАЦИЯ</w:t>
      </w:r>
    </w:p>
    <w:p w14:paraId="4F4F5987" w14:textId="77777777" w:rsidR="009562A7" w:rsidRDefault="009562A7" w:rsidP="009562A7">
      <w:pPr>
        <w:shd w:val="clear" w:color="auto" w:fill="FFFFFF"/>
        <w:spacing w:line="317" w:lineRule="exact"/>
        <w:ind w:right="187"/>
        <w:jc w:val="center"/>
      </w:pPr>
      <w:r>
        <w:rPr>
          <w:sz w:val="28"/>
          <w:szCs w:val="28"/>
        </w:rPr>
        <w:t>о финансировании муниципальной программы</w:t>
      </w:r>
    </w:p>
    <w:p w14:paraId="322A6F94" w14:textId="77777777" w:rsidR="009562A7" w:rsidRDefault="009562A7" w:rsidP="008A047F">
      <w:pPr>
        <w:shd w:val="clear" w:color="auto" w:fill="FFFFFF"/>
        <w:spacing w:line="317" w:lineRule="exact"/>
        <w:ind w:right="194"/>
        <w:jc w:val="center"/>
      </w:pPr>
      <w:r>
        <w:rPr>
          <w:sz w:val="28"/>
          <w:szCs w:val="28"/>
        </w:rPr>
        <w:t xml:space="preserve">Доволенского </w:t>
      </w:r>
      <w:r w:rsidR="008A047F">
        <w:rPr>
          <w:sz w:val="28"/>
          <w:szCs w:val="28"/>
        </w:rPr>
        <w:t>муниципального округа</w:t>
      </w:r>
      <w:r w:rsidR="0095384C">
        <w:rPr>
          <w:sz w:val="28"/>
          <w:szCs w:val="28"/>
        </w:rPr>
        <w:t xml:space="preserve"> по итогам ______ года</w:t>
      </w:r>
    </w:p>
    <w:p w14:paraId="21074AF2" w14:textId="77777777" w:rsidR="009562A7" w:rsidRDefault="009562A7" w:rsidP="009562A7">
      <w:pPr>
        <w:spacing w:after="274" w:line="1" w:lineRule="exact"/>
        <w:rPr>
          <w:sz w:val="2"/>
          <w:szCs w:val="2"/>
        </w:rPr>
      </w:pPr>
    </w:p>
    <w:tbl>
      <w:tblPr>
        <w:tblW w:w="101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4"/>
        <w:gridCol w:w="1145"/>
        <w:gridCol w:w="1130"/>
        <w:gridCol w:w="878"/>
        <w:gridCol w:w="1238"/>
        <w:gridCol w:w="1138"/>
        <w:gridCol w:w="1094"/>
        <w:gridCol w:w="1411"/>
      </w:tblGrid>
      <w:tr w:rsidR="009562A7" w14:paraId="79C4B0D7" w14:textId="77777777" w:rsidTr="00980F30">
        <w:trPr>
          <w:trHeight w:hRule="exact" w:val="612"/>
        </w:trPr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D2F903" w14:textId="77777777" w:rsidR="009562A7" w:rsidRDefault="009562A7" w:rsidP="00980F30">
            <w:pPr>
              <w:shd w:val="clear" w:color="auto" w:fill="FFFFFF"/>
              <w:ind w:left="108"/>
            </w:pPr>
            <w:r>
              <w:t>Источник</w:t>
            </w:r>
          </w:p>
          <w:p w14:paraId="4BA7AC6D" w14:textId="77777777" w:rsidR="009562A7" w:rsidRDefault="009562A7" w:rsidP="00980F30">
            <w:pPr>
              <w:shd w:val="clear" w:color="auto" w:fill="FFFFFF"/>
              <w:ind w:left="108"/>
            </w:pPr>
            <w:r>
              <w:rPr>
                <w:spacing w:val="-5"/>
              </w:rPr>
              <w:t>финансирования</w:t>
            </w:r>
          </w:p>
          <w:p w14:paraId="7A8E9E3F" w14:textId="77777777" w:rsidR="009562A7" w:rsidRDefault="009562A7" w:rsidP="00980F30">
            <w:pPr>
              <w:shd w:val="clear" w:color="auto" w:fill="FFFFFF"/>
              <w:ind w:left="108"/>
            </w:pPr>
            <w:r>
              <w:t>программы</w:t>
            </w:r>
          </w:p>
        </w:tc>
        <w:tc>
          <w:tcPr>
            <w:tcW w:w="66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9D01F" w14:textId="77777777" w:rsidR="009562A7" w:rsidRDefault="009562A7" w:rsidP="00980F30">
            <w:pPr>
              <w:shd w:val="clear" w:color="auto" w:fill="FFFFFF"/>
              <w:spacing w:line="274" w:lineRule="exact"/>
              <w:ind w:left="1202" w:right="1210"/>
            </w:pPr>
            <w:r>
              <w:rPr>
                <w:spacing w:val="-3"/>
              </w:rPr>
              <w:t xml:space="preserve">Объемы и источники финансирования, </w:t>
            </w:r>
            <w:r>
              <w:t>тыс. руб.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920B35" w14:textId="77777777" w:rsidR="009562A7" w:rsidRDefault="009562A7" w:rsidP="00980F30">
            <w:pPr>
              <w:shd w:val="clear" w:color="auto" w:fill="FFFFFF"/>
              <w:spacing w:line="266" w:lineRule="exact"/>
              <w:ind w:left="14" w:right="58"/>
              <w:jc w:val="center"/>
            </w:pPr>
            <w:r>
              <w:rPr>
                <w:spacing w:val="-4"/>
              </w:rPr>
              <w:t>Примечан</w:t>
            </w:r>
            <w:r>
              <w:t>ие</w:t>
            </w:r>
          </w:p>
        </w:tc>
      </w:tr>
      <w:tr w:rsidR="009562A7" w14:paraId="6E3B88EF" w14:textId="77777777" w:rsidTr="00980F30">
        <w:trPr>
          <w:trHeight w:hRule="exact" w:val="835"/>
        </w:trPr>
        <w:tc>
          <w:tcPr>
            <w:tcW w:w="212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C117FA" w14:textId="77777777" w:rsidR="009562A7" w:rsidRDefault="009562A7" w:rsidP="00980F30"/>
          <w:p w14:paraId="4FC18CA3" w14:textId="77777777" w:rsidR="009562A7" w:rsidRDefault="009562A7" w:rsidP="00980F30"/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D399B" w14:textId="77777777" w:rsidR="009562A7" w:rsidRDefault="009562A7" w:rsidP="00980F30">
            <w:pPr>
              <w:shd w:val="clear" w:color="auto" w:fill="FFFFFF"/>
              <w:spacing w:line="274" w:lineRule="exact"/>
              <w:ind w:left="425" w:right="439"/>
            </w:pPr>
            <w:r>
              <w:rPr>
                <w:spacing w:val="-3"/>
              </w:rPr>
              <w:t xml:space="preserve">с начала реализации </w:t>
            </w:r>
            <w:r>
              <w:t>программы (2021 г)</w:t>
            </w:r>
          </w:p>
        </w:tc>
        <w:tc>
          <w:tcPr>
            <w:tcW w:w="3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7DAD4" w14:textId="77777777" w:rsidR="009562A7" w:rsidRDefault="009562A7" w:rsidP="00980F30">
            <w:pPr>
              <w:shd w:val="clear" w:color="auto" w:fill="FFFFFF"/>
              <w:ind w:left="929"/>
            </w:pPr>
            <w:r>
              <w:t>отчетный год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5F2E9F5" w14:textId="77777777" w:rsidR="009562A7" w:rsidRDefault="009562A7" w:rsidP="00980F30">
            <w:pPr>
              <w:shd w:val="clear" w:color="auto" w:fill="FFFFFF"/>
              <w:ind w:left="929"/>
            </w:pPr>
          </w:p>
          <w:p w14:paraId="1306280F" w14:textId="77777777" w:rsidR="009562A7" w:rsidRDefault="009562A7" w:rsidP="00980F30">
            <w:pPr>
              <w:shd w:val="clear" w:color="auto" w:fill="FFFFFF"/>
              <w:ind w:left="929"/>
            </w:pPr>
          </w:p>
        </w:tc>
      </w:tr>
      <w:tr w:rsidR="009562A7" w14:paraId="2FE09663" w14:textId="77777777" w:rsidTr="00980F30">
        <w:trPr>
          <w:trHeight w:hRule="exact" w:val="1123"/>
        </w:trPr>
        <w:tc>
          <w:tcPr>
            <w:tcW w:w="2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12F95" w14:textId="77777777" w:rsidR="009562A7" w:rsidRDefault="009562A7" w:rsidP="00980F30"/>
          <w:p w14:paraId="318B6396" w14:textId="77777777" w:rsidR="009562A7" w:rsidRDefault="009562A7" w:rsidP="00980F30"/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84017" w14:textId="77777777" w:rsidR="009562A7" w:rsidRDefault="009562A7" w:rsidP="00980F30">
            <w:pPr>
              <w:shd w:val="clear" w:color="auto" w:fill="FFFFFF"/>
              <w:ind w:left="216"/>
            </w:pPr>
            <w:r>
              <w:t>план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FA0F3" w14:textId="77777777" w:rsidR="009562A7" w:rsidRDefault="009562A7" w:rsidP="00980F30">
            <w:pPr>
              <w:shd w:val="clear" w:color="auto" w:fill="FFFFFF"/>
              <w:ind w:left="209"/>
            </w:pPr>
            <w:r>
              <w:t>факт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E6804" w14:textId="77777777" w:rsidR="009562A7" w:rsidRDefault="009562A7" w:rsidP="00980F30">
            <w:pPr>
              <w:shd w:val="clear" w:color="auto" w:fill="FFFFFF"/>
              <w:ind w:left="7"/>
            </w:pPr>
            <w:r>
              <w:rPr>
                <w:b/>
                <w:bCs/>
              </w:rPr>
              <w:t>%</w:t>
            </w:r>
          </w:p>
          <w:p w14:paraId="6EB91DD8" w14:textId="77777777" w:rsidR="009562A7" w:rsidRDefault="009562A7" w:rsidP="00980F30">
            <w:pPr>
              <w:shd w:val="clear" w:color="auto" w:fill="FFFFFF"/>
              <w:spacing w:line="274" w:lineRule="exact"/>
              <w:ind w:left="7" w:right="14"/>
            </w:pPr>
            <w:r>
              <w:rPr>
                <w:spacing w:val="-5"/>
              </w:rPr>
              <w:t xml:space="preserve">выпол </w:t>
            </w:r>
            <w:r>
              <w:rPr>
                <w:spacing w:val="-4"/>
              </w:rPr>
              <w:t xml:space="preserve">нения </w:t>
            </w:r>
            <w:r>
              <w:rPr>
                <w:spacing w:val="-1"/>
              </w:rPr>
              <w:t>плана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AD0BE" w14:textId="77777777" w:rsidR="009562A7" w:rsidRDefault="009562A7" w:rsidP="00980F30">
            <w:pPr>
              <w:shd w:val="clear" w:color="auto" w:fill="FFFFFF"/>
              <w:spacing w:line="274" w:lineRule="exact"/>
              <w:ind w:left="22" w:right="29" w:firstLine="238"/>
            </w:pPr>
            <w:r>
              <w:t xml:space="preserve">план </w:t>
            </w:r>
            <w:r>
              <w:rPr>
                <w:spacing w:val="-5"/>
              </w:rPr>
              <w:t>(годовой)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6EACD" w14:textId="77777777" w:rsidR="009562A7" w:rsidRDefault="009562A7" w:rsidP="00980F30">
            <w:pPr>
              <w:shd w:val="clear" w:color="auto" w:fill="FFFFFF"/>
              <w:ind w:left="216"/>
            </w:pPr>
            <w:r>
              <w:t>факт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ABC41" w14:textId="77777777" w:rsidR="009562A7" w:rsidRDefault="009562A7" w:rsidP="00980F30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</w:rPr>
              <w:t>%</w:t>
            </w:r>
          </w:p>
          <w:p w14:paraId="64A4ADCD" w14:textId="77777777" w:rsidR="009562A7" w:rsidRDefault="009562A7" w:rsidP="00980F30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4"/>
              </w:rPr>
              <w:t>выполне</w:t>
            </w:r>
          </w:p>
          <w:p w14:paraId="1CAC876A" w14:textId="77777777" w:rsidR="009562A7" w:rsidRDefault="009562A7" w:rsidP="00980F30">
            <w:pPr>
              <w:shd w:val="clear" w:color="auto" w:fill="FFFFFF"/>
              <w:spacing w:line="274" w:lineRule="exact"/>
              <w:jc w:val="center"/>
            </w:pPr>
            <w:r>
              <w:t>ния</w:t>
            </w:r>
          </w:p>
          <w:p w14:paraId="21D39D3D" w14:textId="77777777" w:rsidR="009562A7" w:rsidRDefault="009562A7" w:rsidP="00980F30">
            <w:pPr>
              <w:shd w:val="clear" w:color="auto" w:fill="FFFFFF"/>
              <w:spacing w:line="274" w:lineRule="exact"/>
              <w:jc w:val="center"/>
            </w:pPr>
            <w:r>
              <w:t>плана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3FBAF" w14:textId="77777777" w:rsidR="009562A7" w:rsidRDefault="009562A7" w:rsidP="00980F30">
            <w:pPr>
              <w:shd w:val="clear" w:color="auto" w:fill="FFFFFF"/>
              <w:spacing w:line="274" w:lineRule="exact"/>
              <w:jc w:val="center"/>
            </w:pPr>
          </w:p>
          <w:p w14:paraId="211B5034" w14:textId="77777777" w:rsidR="009562A7" w:rsidRDefault="009562A7" w:rsidP="00980F30">
            <w:pPr>
              <w:shd w:val="clear" w:color="auto" w:fill="FFFFFF"/>
              <w:spacing w:line="274" w:lineRule="exact"/>
              <w:jc w:val="center"/>
            </w:pPr>
          </w:p>
        </w:tc>
      </w:tr>
      <w:tr w:rsidR="009562A7" w14:paraId="32B41F72" w14:textId="77777777" w:rsidTr="00980F30">
        <w:trPr>
          <w:trHeight w:hRule="exact" w:val="281"/>
        </w:trPr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60FFB" w14:textId="77777777" w:rsidR="009562A7" w:rsidRDefault="009562A7" w:rsidP="00980F30">
            <w:pPr>
              <w:shd w:val="clear" w:color="auto" w:fill="FFFFFF"/>
              <w:ind w:left="936"/>
            </w:pPr>
            <w:r>
              <w:t>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FFCFA" w14:textId="77777777" w:rsidR="009562A7" w:rsidRDefault="009562A7" w:rsidP="00980F30">
            <w:pPr>
              <w:shd w:val="clear" w:color="auto" w:fill="FFFFFF"/>
              <w:ind w:left="403"/>
            </w:pPr>
            <w:r>
              <w:t>2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8F922" w14:textId="77777777" w:rsidR="009562A7" w:rsidRDefault="009562A7" w:rsidP="00980F30">
            <w:pPr>
              <w:shd w:val="clear" w:color="auto" w:fill="FFFFFF"/>
              <w:ind w:left="403"/>
            </w:pPr>
            <w:r>
              <w:t>3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A5FED" w14:textId="77777777" w:rsidR="009562A7" w:rsidRDefault="009562A7" w:rsidP="00980F30">
            <w:pPr>
              <w:shd w:val="clear" w:color="auto" w:fill="FFFFFF"/>
              <w:ind w:left="266"/>
            </w:pPr>
            <w:r>
              <w:t>4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EC104" w14:textId="77777777" w:rsidR="009562A7" w:rsidRDefault="009562A7" w:rsidP="00980F30">
            <w:pPr>
              <w:shd w:val="clear" w:color="auto" w:fill="FFFFFF"/>
              <w:ind w:left="454"/>
            </w:pPr>
            <w:r>
              <w:t>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F9FF4" w14:textId="77777777" w:rsidR="009562A7" w:rsidRDefault="009562A7" w:rsidP="00980F30">
            <w:pPr>
              <w:shd w:val="clear" w:color="auto" w:fill="FFFFFF"/>
              <w:ind w:left="403"/>
            </w:pPr>
            <w:r>
              <w:t>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823E4" w14:textId="77777777" w:rsidR="009562A7" w:rsidRDefault="009562A7" w:rsidP="00980F30">
            <w:pPr>
              <w:shd w:val="clear" w:color="auto" w:fill="FFFFFF"/>
              <w:ind w:left="389"/>
            </w:pPr>
            <w:r>
              <w:t>7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5A9EA" w14:textId="77777777" w:rsidR="009562A7" w:rsidRDefault="009562A7" w:rsidP="00980F30">
            <w:pPr>
              <w:shd w:val="clear" w:color="auto" w:fill="FFFFFF"/>
              <w:jc w:val="center"/>
            </w:pPr>
            <w:r>
              <w:t>8</w:t>
            </w:r>
          </w:p>
        </w:tc>
      </w:tr>
      <w:tr w:rsidR="009562A7" w14:paraId="2504EE56" w14:textId="77777777" w:rsidTr="00980F30">
        <w:trPr>
          <w:trHeight w:hRule="exact" w:val="562"/>
        </w:trPr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271D0C" w14:textId="77777777" w:rsidR="009562A7" w:rsidRDefault="009562A7" w:rsidP="00980F30">
            <w:pPr>
              <w:shd w:val="clear" w:color="auto" w:fill="FFFFFF"/>
              <w:spacing w:line="274" w:lineRule="exact"/>
              <w:ind w:right="497"/>
            </w:pPr>
            <w:r>
              <w:t>Сумма затрат, в том числе: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23DE2" w14:textId="77777777" w:rsidR="009562A7" w:rsidRDefault="009562A7" w:rsidP="00980F30">
            <w:pPr>
              <w:shd w:val="clear" w:color="auto" w:fill="FFFFFF"/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CEFDA" w14:textId="77777777" w:rsidR="009562A7" w:rsidRDefault="009562A7" w:rsidP="00980F30">
            <w:pPr>
              <w:shd w:val="clear" w:color="auto" w:fill="FFFFFF"/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A557D" w14:textId="77777777" w:rsidR="009562A7" w:rsidRDefault="009562A7" w:rsidP="00980F30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E6756" w14:textId="77777777" w:rsidR="009562A7" w:rsidRDefault="009562A7" w:rsidP="00980F3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F40A8" w14:textId="77777777" w:rsidR="009562A7" w:rsidRDefault="009562A7" w:rsidP="00980F30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054E1" w14:textId="77777777" w:rsidR="009562A7" w:rsidRDefault="009562A7" w:rsidP="00980F30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532A7" w14:textId="77777777" w:rsidR="009562A7" w:rsidRDefault="009562A7" w:rsidP="00980F30">
            <w:pPr>
              <w:shd w:val="clear" w:color="auto" w:fill="FFFFFF"/>
            </w:pPr>
          </w:p>
        </w:tc>
      </w:tr>
      <w:tr w:rsidR="009562A7" w14:paraId="5C135366" w14:textId="77777777" w:rsidTr="00980F30">
        <w:trPr>
          <w:trHeight w:hRule="exact" w:val="288"/>
        </w:trPr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81F86" w14:textId="77777777" w:rsidR="009562A7" w:rsidRDefault="009562A7" w:rsidP="00980F30">
            <w:pPr>
              <w:shd w:val="clear" w:color="auto" w:fill="FFFFFF"/>
            </w:pPr>
            <w:r>
              <w:rPr>
                <w:spacing w:val="-4"/>
              </w:rPr>
              <w:t>Областной бюджет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E400F" w14:textId="77777777" w:rsidR="009562A7" w:rsidRDefault="009562A7" w:rsidP="00980F30">
            <w:pPr>
              <w:shd w:val="clear" w:color="auto" w:fill="FFFFFF"/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C33E6" w14:textId="77777777" w:rsidR="009562A7" w:rsidRDefault="009562A7" w:rsidP="00980F30">
            <w:pPr>
              <w:shd w:val="clear" w:color="auto" w:fill="FFFFFF"/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FDE16" w14:textId="77777777" w:rsidR="009562A7" w:rsidRDefault="009562A7" w:rsidP="00980F30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7E289" w14:textId="77777777" w:rsidR="009562A7" w:rsidRDefault="009562A7" w:rsidP="00980F3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A74DE" w14:textId="77777777" w:rsidR="009562A7" w:rsidRDefault="009562A7" w:rsidP="00980F30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22CFC" w14:textId="77777777" w:rsidR="009562A7" w:rsidRDefault="009562A7" w:rsidP="00980F30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48C34" w14:textId="77777777" w:rsidR="009562A7" w:rsidRDefault="009562A7" w:rsidP="00980F30">
            <w:pPr>
              <w:shd w:val="clear" w:color="auto" w:fill="FFFFFF"/>
            </w:pPr>
          </w:p>
        </w:tc>
      </w:tr>
      <w:tr w:rsidR="009562A7" w14:paraId="4177FB4D" w14:textId="77777777" w:rsidTr="00980F30">
        <w:trPr>
          <w:trHeight w:hRule="exact" w:val="302"/>
        </w:trPr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345D8" w14:textId="77777777" w:rsidR="009562A7" w:rsidRDefault="009562A7" w:rsidP="00980F30">
            <w:pPr>
              <w:shd w:val="clear" w:color="auto" w:fill="FFFFFF"/>
            </w:pPr>
            <w:r>
              <w:rPr>
                <w:spacing w:val="-4"/>
              </w:rPr>
              <w:t>Местный бюджет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B6ED9" w14:textId="77777777" w:rsidR="009562A7" w:rsidRDefault="009562A7" w:rsidP="00980F30">
            <w:pPr>
              <w:shd w:val="clear" w:color="auto" w:fill="FFFFFF"/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84C93" w14:textId="77777777" w:rsidR="009562A7" w:rsidRDefault="009562A7" w:rsidP="00980F30">
            <w:pPr>
              <w:shd w:val="clear" w:color="auto" w:fill="FFFFFF"/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EAA1F" w14:textId="77777777" w:rsidR="009562A7" w:rsidRDefault="009562A7" w:rsidP="00980F30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157E1" w14:textId="77777777" w:rsidR="009562A7" w:rsidRDefault="009562A7" w:rsidP="00980F30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52CE1" w14:textId="77777777" w:rsidR="009562A7" w:rsidRDefault="009562A7" w:rsidP="00980F30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77AEC" w14:textId="77777777" w:rsidR="009562A7" w:rsidRDefault="009562A7" w:rsidP="00980F30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378A5" w14:textId="77777777" w:rsidR="009562A7" w:rsidRDefault="009562A7" w:rsidP="00980F30">
            <w:pPr>
              <w:shd w:val="clear" w:color="auto" w:fill="FFFFFF"/>
            </w:pPr>
          </w:p>
        </w:tc>
      </w:tr>
    </w:tbl>
    <w:p w14:paraId="32F09D01" w14:textId="77777777" w:rsidR="009562A7" w:rsidRDefault="009562A7" w:rsidP="009562A7">
      <w:pPr>
        <w:sectPr w:rsidR="009562A7" w:rsidSect="001E7D03">
          <w:pgSz w:w="11909" w:h="16834"/>
          <w:pgMar w:top="816" w:right="851" w:bottom="851" w:left="941" w:header="720" w:footer="720" w:gutter="0"/>
          <w:cols w:space="60"/>
          <w:noEndnote/>
        </w:sectPr>
      </w:pPr>
    </w:p>
    <w:p w14:paraId="53C3F5A5" w14:textId="77777777" w:rsidR="00D55A66" w:rsidRDefault="00D55A66" w:rsidP="00D55A66">
      <w:pPr>
        <w:shd w:val="clear" w:color="auto" w:fill="FFFFFF"/>
        <w:spacing w:line="317" w:lineRule="exact"/>
        <w:ind w:right="6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Оценка основных целевых индикаторов муниципальной программы </w:t>
      </w:r>
    </w:p>
    <w:p w14:paraId="1FB3A352" w14:textId="77777777" w:rsidR="00D55A66" w:rsidRDefault="00D55A66" w:rsidP="0095384C">
      <w:pPr>
        <w:shd w:val="clear" w:color="auto" w:fill="FFFFFF"/>
        <w:spacing w:line="317" w:lineRule="exact"/>
        <w:ind w:right="6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Доволенского </w:t>
      </w:r>
      <w:r w:rsidR="0095384C">
        <w:rPr>
          <w:sz w:val="28"/>
          <w:szCs w:val="28"/>
        </w:rPr>
        <w:t>муниципального округа</w:t>
      </w:r>
    </w:p>
    <w:p w14:paraId="498D353D" w14:textId="77777777" w:rsidR="001E7D03" w:rsidRDefault="001E7D03" w:rsidP="0095384C">
      <w:pPr>
        <w:shd w:val="clear" w:color="auto" w:fill="FFFFFF"/>
        <w:spacing w:line="317" w:lineRule="exact"/>
        <w:ind w:right="63"/>
        <w:jc w:val="center"/>
      </w:pPr>
    </w:p>
    <w:tbl>
      <w:tblPr>
        <w:tblW w:w="10915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4"/>
        <w:gridCol w:w="3983"/>
        <w:gridCol w:w="850"/>
        <w:gridCol w:w="1559"/>
        <w:gridCol w:w="1276"/>
        <w:gridCol w:w="1418"/>
        <w:gridCol w:w="1275"/>
      </w:tblGrid>
      <w:tr w:rsidR="001B25A6" w14:paraId="1EE0ADBE" w14:textId="77777777" w:rsidTr="001B25A6">
        <w:trPr>
          <w:trHeight w:hRule="exact" w:val="45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4044B2" w14:textId="77777777" w:rsidR="00D55A66" w:rsidRDefault="00D55A66" w:rsidP="00980F30">
            <w:pPr>
              <w:shd w:val="clear" w:color="auto" w:fill="FFFFFF"/>
              <w:spacing w:line="230" w:lineRule="exact"/>
              <w:ind w:left="43" w:right="29" w:firstLine="36"/>
            </w:pPr>
            <w:r>
              <w:t xml:space="preserve">№ </w:t>
            </w:r>
            <w:r>
              <w:rPr>
                <w:spacing w:val="-25"/>
              </w:rPr>
              <w:t>п/п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982AD8" w14:textId="77777777" w:rsidR="00D55A66" w:rsidRDefault="00D55A66" w:rsidP="00980F30">
            <w:pPr>
              <w:shd w:val="clear" w:color="auto" w:fill="FFFFFF"/>
              <w:jc w:val="center"/>
            </w:pPr>
            <w:r>
              <w:t>Наименование целевого индикатора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B07391" w14:textId="77777777" w:rsidR="00D55A66" w:rsidRDefault="00D55A66" w:rsidP="00980F30">
            <w:pPr>
              <w:shd w:val="clear" w:color="auto" w:fill="FFFFFF"/>
              <w:spacing w:line="216" w:lineRule="exact"/>
              <w:ind w:left="72" w:right="65" w:hanging="14"/>
            </w:pPr>
            <w:r>
              <w:t>Ед. изм.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E4602" w14:textId="77777777" w:rsidR="00D55A66" w:rsidRPr="0047574C" w:rsidRDefault="00D55A66" w:rsidP="00980F30">
            <w:pPr>
              <w:shd w:val="clear" w:color="auto" w:fill="FFFFFF"/>
              <w:jc w:val="center"/>
            </w:pPr>
            <w:r>
              <w:t>Значение целевого индикатора</w:t>
            </w:r>
          </w:p>
        </w:tc>
      </w:tr>
      <w:tr w:rsidR="001B25A6" w14:paraId="71EF7B13" w14:textId="77777777" w:rsidTr="001B25A6">
        <w:trPr>
          <w:trHeight w:hRule="exact" w:val="76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624E5" w14:textId="77777777" w:rsidR="00D55A66" w:rsidRDefault="00D55A66" w:rsidP="00980F30"/>
          <w:p w14:paraId="4B723AFC" w14:textId="77777777" w:rsidR="00D55A66" w:rsidRDefault="00D55A66" w:rsidP="00980F30"/>
        </w:tc>
        <w:tc>
          <w:tcPr>
            <w:tcW w:w="3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DAE8F" w14:textId="77777777" w:rsidR="00D55A66" w:rsidRDefault="00D55A66" w:rsidP="00980F30"/>
          <w:p w14:paraId="572E9C0F" w14:textId="77777777" w:rsidR="00D55A66" w:rsidRDefault="00D55A66" w:rsidP="00980F30"/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5CBE2" w14:textId="77777777" w:rsidR="00D55A66" w:rsidRDefault="00D55A66" w:rsidP="00980F30"/>
          <w:p w14:paraId="6F0B6E2C" w14:textId="77777777" w:rsidR="00D55A66" w:rsidRDefault="00D55A66" w:rsidP="00980F30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E7C5B" w14:textId="77777777" w:rsidR="00D55A66" w:rsidRPr="0047574C" w:rsidRDefault="00D55A66" w:rsidP="00980F30">
            <w:pPr>
              <w:shd w:val="clear" w:color="auto" w:fill="FFFFFF"/>
              <w:spacing w:line="245" w:lineRule="exact"/>
              <w:ind w:left="22" w:hanging="1"/>
            </w:pPr>
            <w:r w:rsidRPr="0047574C">
              <w:t>Утверждено Программой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577F8" w14:textId="77777777" w:rsidR="00D55A66" w:rsidRPr="0047574C" w:rsidRDefault="00D55A66" w:rsidP="00980F30">
            <w:pPr>
              <w:shd w:val="clear" w:color="auto" w:fill="FFFFFF"/>
            </w:pPr>
            <w:r w:rsidRPr="0047574C">
              <w:t>Достигнуто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80E74" w14:textId="77777777" w:rsidR="001B25A6" w:rsidRDefault="00D55A66" w:rsidP="001B25A6">
            <w:pPr>
              <w:shd w:val="clear" w:color="auto" w:fill="FFFFFF"/>
              <w:jc w:val="center"/>
            </w:pPr>
            <w:r w:rsidRPr="0047574C">
              <w:t>Отклоне</w:t>
            </w:r>
            <w:r w:rsidR="001B25A6">
              <w:t>-</w:t>
            </w:r>
          </w:p>
          <w:p w14:paraId="3AEF5C2C" w14:textId="77777777" w:rsidR="00D55A66" w:rsidRPr="0047574C" w:rsidRDefault="00D55A66" w:rsidP="001B25A6">
            <w:pPr>
              <w:shd w:val="clear" w:color="auto" w:fill="FFFFFF"/>
              <w:jc w:val="center"/>
            </w:pPr>
            <w:r w:rsidRPr="0047574C">
              <w:t>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FCA45" w14:textId="77777777" w:rsidR="00D55A66" w:rsidRPr="0047574C" w:rsidRDefault="00D55A66" w:rsidP="00980F30">
            <w:pPr>
              <w:shd w:val="clear" w:color="auto" w:fill="FFFFFF"/>
            </w:pPr>
            <w:r w:rsidRPr="0047574C">
              <w:t>Оценка в баллах</w:t>
            </w:r>
          </w:p>
        </w:tc>
      </w:tr>
      <w:tr w:rsidR="001B25A6" w14:paraId="20EC74A0" w14:textId="77777777" w:rsidTr="001B25A6">
        <w:trPr>
          <w:trHeight w:hRule="exact" w:val="142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18915" w14:textId="77777777" w:rsidR="00D55A66" w:rsidRDefault="00D55A66" w:rsidP="00980F30">
            <w:pPr>
              <w:shd w:val="clear" w:color="auto" w:fill="FFFFFF"/>
            </w:pPr>
            <w:r>
              <w:t>1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4A3CC" w14:textId="77777777" w:rsidR="00D55A66" w:rsidRDefault="00D55A66" w:rsidP="001B25A6">
            <w:pPr>
              <w:shd w:val="clear" w:color="auto" w:fill="FFFFFF"/>
              <w:spacing w:line="274" w:lineRule="exact"/>
              <w:ind w:right="418"/>
            </w:pPr>
            <w:r>
              <w:rPr>
                <w:spacing w:val="-1"/>
              </w:rPr>
              <w:t xml:space="preserve">Доля проведенных заседаний антитеррористической комиссии Доволенского </w:t>
            </w:r>
            <w:r w:rsidR="001B25A6">
              <w:rPr>
                <w:spacing w:val="-1"/>
              </w:rPr>
              <w:t>муниципального округа</w:t>
            </w:r>
            <w:r>
              <w:t xml:space="preserve"> от общего количества запланированных заседаний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CB9A8" w14:textId="77777777" w:rsidR="00D55A66" w:rsidRDefault="00D55A66" w:rsidP="00980F30">
            <w:pPr>
              <w:shd w:val="clear" w:color="auto" w:fill="FFFFFF"/>
              <w:ind w:left="144"/>
            </w:pPr>
            <w: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B0EC3" w14:textId="77777777" w:rsidR="00D55A66" w:rsidRPr="0047574C" w:rsidRDefault="00D55A66" w:rsidP="00980F30">
            <w:pPr>
              <w:shd w:val="clear" w:color="auto" w:fill="FFFFFF"/>
              <w:tabs>
                <w:tab w:val="left" w:pos="484"/>
                <w:tab w:val="center" w:pos="669"/>
              </w:tabs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2398A" w14:textId="77777777" w:rsidR="00D55A66" w:rsidRPr="0047574C" w:rsidRDefault="00D55A66" w:rsidP="00980F30">
            <w:pPr>
              <w:shd w:val="clear" w:color="auto" w:fill="FFFFFF"/>
              <w:tabs>
                <w:tab w:val="left" w:pos="484"/>
                <w:tab w:val="center" w:pos="669"/>
              </w:tabs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62FC9" w14:textId="77777777" w:rsidR="00D55A66" w:rsidRPr="0047574C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404E3" w14:textId="77777777" w:rsidR="00D55A66" w:rsidRPr="0047574C" w:rsidRDefault="00D55A66" w:rsidP="00980F30">
            <w:pPr>
              <w:shd w:val="clear" w:color="auto" w:fill="FFFFFF"/>
              <w:jc w:val="center"/>
            </w:pPr>
          </w:p>
        </w:tc>
      </w:tr>
      <w:tr w:rsidR="001B25A6" w14:paraId="7F15C436" w14:textId="77777777" w:rsidTr="001B25A6">
        <w:trPr>
          <w:trHeight w:hRule="exact" w:val="141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2D0DA" w14:textId="77777777" w:rsidR="00D55A66" w:rsidRDefault="00D55A66" w:rsidP="00980F30">
            <w:pPr>
              <w:shd w:val="clear" w:color="auto" w:fill="FFFFFF"/>
            </w:pPr>
            <w:r>
              <w:t>2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313E9" w14:textId="77777777" w:rsidR="00D55A66" w:rsidRDefault="00D55A66" w:rsidP="00980F30">
            <w:pPr>
              <w:shd w:val="clear" w:color="auto" w:fill="FFFFFF"/>
              <w:spacing w:line="274" w:lineRule="exact"/>
              <w:ind w:right="137"/>
            </w:pPr>
            <w:r>
              <w:rPr>
                <w:spacing w:val="-1"/>
              </w:rPr>
              <w:t xml:space="preserve">Доля проведенных информационно-пропагандистских мероприятий от общего </w:t>
            </w:r>
            <w:r>
              <w:t>количества запланированных информационно-пропагандистских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FADE1" w14:textId="77777777" w:rsidR="00D55A66" w:rsidRDefault="00D55A66" w:rsidP="00980F30">
            <w:pPr>
              <w:shd w:val="clear" w:color="auto" w:fill="FFFFFF"/>
              <w:ind w:left="144"/>
            </w:pPr>
            <w: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E8195" w14:textId="77777777" w:rsidR="00D55A66" w:rsidRPr="0047574C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DF9E3" w14:textId="77777777" w:rsidR="00D55A66" w:rsidRPr="0047574C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83B40" w14:textId="77777777" w:rsidR="00D55A66" w:rsidRPr="0047574C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5F286" w14:textId="77777777" w:rsidR="00D55A66" w:rsidRPr="0047574C" w:rsidRDefault="00D55A66" w:rsidP="00980F30">
            <w:pPr>
              <w:shd w:val="clear" w:color="auto" w:fill="FFFFFF"/>
              <w:jc w:val="center"/>
            </w:pPr>
          </w:p>
        </w:tc>
      </w:tr>
      <w:tr w:rsidR="001B25A6" w14:paraId="1DC09336" w14:textId="77777777" w:rsidTr="001B25A6">
        <w:trPr>
          <w:trHeight w:hRule="exact" w:val="1279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53B0A" w14:textId="77777777" w:rsidR="00D55A66" w:rsidRDefault="00D55A66" w:rsidP="00980F30">
            <w:pPr>
              <w:shd w:val="clear" w:color="auto" w:fill="FFFFFF"/>
            </w:pPr>
            <w:r>
              <w:t>3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6A602" w14:textId="77777777" w:rsidR="00D55A66" w:rsidRDefault="00D55A66" w:rsidP="00980F30">
            <w:pPr>
              <w:shd w:val="clear" w:color="auto" w:fill="FFFFFF"/>
              <w:spacing w:line="281" w:lineRule="exact"/>
              <w:ind w:right="871"/>
            </w:pPr>
            <w:r>
              <w:rPr>
                <w:spacing w:val="-1"/>
              </w:rPr>
              <w:t xml:space="preserve">Доля обеспеченных средствами инженерной защиты объектов от общего </w:t>
            </w:r>
            <w:r>
              <w:t>количества объектов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B571F" w14:textId="77777777" w:rsidR="00D55A66" w:rsidRDefault="00D55A66" w:rsidP="00980F30">
            <w:pPr>
              <w:shd w:val="clear" w:color="auto" w:fill="FFFFFF"/>
              <w:ind w:left="144"/>
            </w:pPr>
            <w: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A0EAC" w14:textId="77777777" w:rsidR="00D55A66" w:rsidRPr="0047574C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1CCD6" w14:textId="77777777" w:rsidR="00D55A66" w:rsidRPr="0047574C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C28ED" w14:textId="77777777" w:rsidR="00D55A66" w:rsidRPr="0047574C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AD741" w14:textId="77777777" w:rsidR="00D55A66" w:rsidRPr="0047574C" w:rsidRDefault="00D55A66" w:rsidP="00980F30">
            <w:pPr>
              <w:shd w:val="clear" w:color="auto" w:fill="FFFFFF"/>
              <w:jc w:val="center"/>
            </w:pPr>
          </w:p>
        </w:tc>
      </w:tr>
      <w:tr w:rsidR="001B25A6" w14:paraId="21CE8DAF" w14:textId="77777777" w:rsidTr="001B25A6">
        <w:trPr>
          <w:trHeight w:hRule="exact" w:val="71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C33BD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9D18C" w14:textId="77777777" w:rsidR="00D55A66" w:rsidRDefault="00D55A66" w:rsidP="00980F30">
            <w:pPr>
              <w:shd w:val="clear" w:color="auto" w:fill="FFFFFF"/>
            </w:pPr>
            <w:r>
              <w:t>Итоговая оценка по муниципальной программе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8B351" w14:textId="77777777" w:rsidR="00D55A66" w:rsidRDefault="00D55A66" w:rsidP="00980F3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3DA88" w14:textId="77777777" w:rsidR="00D55A66" w:rsidRPr="0047574C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35E69" w14:textId="77777777" w:rsidR="00D55A66" w:rsidRPr="0047574C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9B52A" w14:textId="77777777" w:rsidR="00D55A66" w:rsidRPr="0047574C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7EFFD" w14:textId="77777777" w:rsidR="00D55A66" w:rsidRPr="0047574C" w:rsidRDefault="00D55A66" w:rsidP="00980F30">
            <w:pPr>
              <w:shd w:val="clear" w:color="auto" w:fill="FFFFFF"/>
              <w:jc w:val="center"/>
            </w:pPr>
          </w:p>
        </w:tc>
      </w:tr>
    </w:tbl>
    <w:p w14:paraId="0C1E4513" w14:textId="77777777" w:rsidR="00D55A66" w:rsidRDefault="00D55A66" w:rsidP="00D55A66"/>
    <w:p w14:paraId="004C9CDC" w14:textId="77777777" w:rsidR="00D55A66" w:rsidRDefault="00D55A66" w:rsidP="00D55A66"/>
    <w:p w14:paraId="162A44D1" w14:textId="77777777" w:rsidR="00D55A66" w:rsidRDefault="00D55A66" w:rsidP="00D55A66"/>
    <w:p w14:paraId="6E9ED5CC" w14:textId="77777777" w:rsidR="00D55A66" w:rsidRDefault="00D55A66" w:rsidP="00D55A66"/>
    <w:p w14:paraId="5E7CF371" w14:textId="77777777" w:rsidR="00D55A66" w:rsidRDefault="00D55A66" w:rsidP="00D55A66"/>
    <w:p w14:paraId="7A941D86" w14:textId="77777777" w:rsidR="00980F30" w:rsidRDefault="00980F30" w:rsidP="00980F3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A57BE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объемов </w:t>
      </w:r>
      <w:r w:rsidRPr="00AA57BE">
        <w:rPr>
          <w:rFonts w:ascii="Times New Roman" w:hAnsi="Times New Roman" w:cs="Times New Roman"/>
          <w:sz w:val="28"/>
          <w:szCs w:val="28"/>
        </w:rPr>
        <w:t xml:space="preserve">финансирования мероприятий </w:t>
      </w:r>
    </w:p>
    <w:p w14:paraId="1F3D97F7" w14:textId="77777777" w:rsidR="00980F30" w:rsidRPr="009A4726" w:rsidRDefault="00980F30" w:rsidP="00980F30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FA6F82">
        <w:rPr>
          <w:sz w:val="28"/>
          <w:szCs w:val="28"/>
        </w:rPr>
        <w:t>униципальн</w:t>
      </w:r>
      <w:r>
        <w:rPr>
          <w:sz w:val="28"/>
          <w:szCs w:val="28"/>
        </w:rPr>
        <w:t xml:space="preserve">ой </w:t>
      </w:r>
      <w:r w:rsidRPr="009A472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9A4726">
        <w:rPr>
          <w:sz w:val="28"/>
          <w:szCs w:val="28"/>
        </w:rPr>
        <w:t xml:space="preserve"> </w:t>
      </w:r>
      <w:r>
        <w:rPr>
          <w:sz w:val="28"/>
          <w:szCs w:val="28"/>
        </w:rPr>
        <w:t>Доволенского муниципального округа</w:t>
      </w:r>
    </w:p>
    <w:p w14:paraId="18FBA2FE" w14:textId="77777777" w:rsidR="00980F30" w:rsidRPr="009A4726" w:rsidRDefault="00980F30" w:rsidP="00980F30">
      <w:pPr>
        <w:jc w:val="center"/>
        <w:rPr>
          <w:sz w:val="28"/>
          <w:szCs w:val="28"/>
        </w:rPr>
      </w:pPr>
    </w:p>
    <w:tbl>
      <w:tblPr>
        <w:tblW w:w="96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2424"/>
        <w:gridCol w:w="1590"/>
        <w:gridCol w:w="18"/>
        <w:gridCol w:w="1104"/>
        <w:gridCol w:w="12"/>
        <w:gridCol w:w="1296"/>
        <w:gridCol w:w="36"/>
        <w:gridCol w:w="1134"/>
        <w:gridCol w:w="1542"/>
      </w:tblGrid>
      <w:tr w:rsidR="00980F30" w:rsidRPr="0006647E" w14:paraId="4DE8D59A" w14:textId="77777777" w:rsidTr="00980F30">
        <w:trPr>
          <w:trHeight w:val="360"/>
        </w:trPr>
        <w:tc>
          <w:tcPr>
            <w:tcW w:w="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A8AFF6" w14:textId="77777777" w:rsidR="00980F30" w:rsidRPr="0006647E" w:rsidRDefault="00980F30" w:rsidP="00980F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47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2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7320FF" w14:textId="77777777" w:rsidR="00980F30" w:rsidRPr="0006647E" w:rsidRDefault="00980F30" w:rsidP="00980F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7E">
              <w:rPr>
                <w:rFonts w:ascii="Times New Roman" w:hAnsi="Times New Roman" w:cs="Times New Roman"/>
                <w:sz w:val="24"/>
                <w:szCs w:val="24"/>
              </w:rPr>
              <w:t>Наименование задачи, мероприятия</w:t>
            </w:r>
          </w:p>
        </w:tc>
        <w:tc>
          <w:tcPr>
            <w:tcW w:w="16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C5AC0E" w14:textId="77777777" w:rsidR="00980F30" w:rsidRPr="0006647E" w:rsidRDefault="00980F30" w:rsidP="00980F30">
            <w:pPr>
              <w:pStyle w:val="ConsPlusNormal"/>
              <w:widowControl/>
              <w:ind w:left="-52"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финанси-рования</w:t>
            </w:r>
          </w:p>
        </w:tc>
        <w:tc>
          <w:tcPr>
            <w:tcW w:w="35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6719F" w14:textId="77777777" w:rsidR="00980F30" w:rsidRPr="0006647E" w:rsidRDefault="00980F30" w:rsidP="00980F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7E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  <w:r w:rsidRPr="0006647E">
              <w:rPr>
                <w:rFonts w:ascii="Times New Roman" w:hAnsi="Times New Roman" w:cs="Times New Roman"/>
                <w:sz w:val="24"/>
                <w:szCs w:val="24"/>
              </w:rPr>
              <w:t>, тыс. руб.</w:t>
            </w:r>
          </w:p>
        </w:tc>
        <w:tc>
          <w:tcPr>
            <w:tcW w:w="1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21C71D" w14:textId="77777777" w:rsidR="00980F30" w:rsidRDefault="00980F30" w:rsidP="00980F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мероприятия</w:t>
            </w:r>
          </w:p>
          <w:p w14:paraId="66E08205" w14:textId="77777777" w:rsidR="00980F30" w:rsidRPr="0006647E" w:rsidRDefault="00980F30" w:rsidP="00980F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F30" w:rsidRPr="0006647E" w14:paraId="5418F25F" w14:textId="77777777" w:rsidTr="00980F30">
        <w:trPr>
          <w:cantSplit/>
          <w:trHeight w:val="842"/>
        </w:trPr>
        <w:tc>
          <w:tcPr>
            <w:tcW w:w="50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576256" w14:textId="77777777" w:rsidR="00980F30" w:rsidRPr="0006647E" w:rsidRDefault="00980F30" w:rsidP="00980F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6484F0" w14:textId="77777777" w:rsidR="00980F30" w:rsidRPr="0006647E" w:rsidRDefault="00980F30" w:rsidP="00980F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4CC33A" w14:textId="77777777" w:rsidR="00980F30" w:rsidRPr="0006647E" w:rsidRDefault="00980F30" w:rsidP="00980F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EA7252" w14:textId="77777777" w:rsidR="00980F30" w:rsidRPr="0006647E" w:rsidRDefault="00980F30" w:rsidP="00980F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7E">
              <w:rPr>
                <w:rFonts w:ascii="Times New Roman" w:hAnsi="Times New Roman" w:cs="Times New Roman"/>
                <w:sz w:val="24"/>
                <w:szCs w:val="24"/>
              </w:rPr>
              <w:t>плановое  значение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307CFE" w14:textId="77777777" w:rsidR="00980F30" w:rsidRPr="0006647E" w:rsidRDefault="00980F30" w:rsidP="00980F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7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6647E">
              <w:rPr>
                <w:rFonts w:ascii="Times New Roman" w:hAnsi="Times New Roman" w:cs="Times New Roman"/>
                <w:sz w:val="24"/>
                <w:szCs w:val="24"/>
              </w:rPr>
              <w:t>начение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3807DF" w14:textId="77777777" w:rsidR="00980F30" w:rsidRDefault="00980F30" w:rsidP="00980F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  <w:p w14:paraId="7992C98E" w14:textId="77777777" w:rsidR="00980F30" w:rsidRPr="0006647E" w:rsidRDefault="00980F30" w:rsidP="00980F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(+/-)</w:t>
            </w:r>
          </w:p>
        </w:tc>
        <w:tc>
          <w:tcPr>
            <w:tcW w:w="15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4B3ABC" w14:textId="77777777" w:rsidR="00980F30" w:rsidRPr="0006647E" w:rsidRDefault="00980F30" w:rsidP="00980F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F30" w:rsidRPr="0006647E" w14:paraId="28771055" w14:textId="77777777" w:rsidTr="00980F30">
        <w:trPr>
          <w:cantSplit/>
          <w:trHeight w:val="276"/>
        </w:trPr>
        <w:tc>
          <w:tcPr>
            <w:tcW w:w="5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70991" w14:textId="77777777" w:rsidR="00980F30" w:rsidRPr="0006647E" w:rsidRDefault="00980F30" w:rsidP="00980F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6DE75" w14:textId="77777777" w:rsidR="00980F30" w:rsidRPr="0006647E" w:rsidRDefault="00980F30" w:rsidP="00980F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12617" w14:textId="77777777" w:rsidR="00980F30" w:rsidRPr="0006647E" w:rsidRDefault="00980F30" w:rsidP="00980F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F164D" w14:textId="77777777" w:rsidR="00980F30" w:rsidRPr="0006647E" w:rsidRDefault="00980F30" w:rsidP="00980F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7488F" w14:textId="77777777" w:rsidR="00980F30" w:rsidRPr="0006647E" w:rsidRDefault="00980F30" w:rsidP="00980F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785D1" w14:textId="77777777" w:rsidR="00980F30" w:rsidRDefault="00980F30" w:rsidP="00980F30">
            <w:pPr>
              <w:pStyle w:val="ConsPlusNormal"/>
              <w:widowControl/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8408" w14:textId="77777777" w:rsidR="00980F30" w:rsidRPr="0006647E" w:rsidRDefault="00980F30" w:rsidP="00980F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0F30" w:rsidRPr="0006647E" w14:paraId="59882F18" w14:textId="77777777" w:rsidTr="00980F30">
        <w:trPr>
          <w:trHeight w:val="240"/>
        </w:trPr>
        <w:tc>
          <w:tcPr>
            <w:tcW w:w="96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5628" w14:textId="77777777" w:rsidR="00980F30" w:rsidRPr="008F42C8" w:rsidRDefault="00980F30" w:rsidP="00980F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2C8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профилактики терроризма и экстремизма, а также минимизации и (или) ликвидации проявлений терроризма и экстремизма в границах Доволенского муниципального округа</w:t>
            </w:r>
          </w:p>
        </w:tc>
      </w:tr>
      <w:tr w:rsidR="00980F30" w:rsidRPr="0006647E" w14:paraId="7F36EEAB" w14:textId="77777777" w:rsidTr="00980F30">
        <w:trPr>
          <w:trHeight w:val="36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83A194" w14:textId="77777777" w:rsidR="00980F30" w:rsidRPr="0006647E" w:rsidRDefault="00980F30" w:rsidP="00980F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F42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DAA041" w14:textId="77777777" w:rsidR="00980F30" w:rsidRPr="002531C0" w:rsidRDefault="008F42C8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1C0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системы профилактики терроризма, а также минимизации и (или)ликвидации последствий терроризма и экстремизма на территории Доволенского муниципального округа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42B042" w14:textId="77777777" w:rsidR="00980F30" w:rsidRPr="0006647E" w:rsidRDefault="00980F30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0BB3A" w14:textId="77777777" w:rsidR="00980F30" w:rsidRPr="0006647E" w:rsidRDefault="00980F30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CB8599" w14:textId="77777777" w:rsidR="00980F30" w:rsidRPr="008F42C8" w:rsidRDefault="00980F30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1D37" w14:textId="77777777" w:rsidR="00980F30" w:rsidRPr="0006647E" w:rsidRDefault="00980F30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5AB0A1" w14:textId="77777777" w:rsidR="00980F30" w:rsidRPr="0006647E" w:rsidRDefault="00980F30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C8" w:rsidRPr="0006647E" w14:paraId="35F1566F" w14:textId="77777777" w:rsidTr="00980F30">
        <w:trPr>
          <w:trHeight w:val="36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6F22AF" w14:textId="77777777" w:rsidR="008F42C8" w:rsidRPr="0006647E" w:rsidRDefault="008F42C8" w:rsidP="00980F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928A7C" w14:textId="77777777" w:rsidR="008F42C8" w:rsidRPr="0006647E" w:rsidRDefault="008F42C8" w:rsidP="008F42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антитеррористической комиссии Доволенского муниципального округа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D79B14" w14:textId="77777777" w:rsidR="008F42C8" w:rsidRPr="0006647E" w:rsidRDefault="008F42C8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5148C" w14:textId="77777777" w:rsidR="008F42C8" w:rsidRPr="0006647E" w:rsidRDefault="008F42C8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D2273C" w14:textId="77777777" w:rsidR="008F42C8" w:rsidRPr="0006647E" w:rsidRDefault="008F42C8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039C" w14:textId="77777777" w:rsidR="008F42C8" w:rsidRPr="0006647E" w:rsidRDefault="008F42C8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EF5734" w14:textId="77777777" w:rsidR="008F42C8" w:rsidRPr="0006647E" w:rsidRDefault="008F42C8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C8" w:rsidRPr="0006647E" w14:paraId="79C9E788" w14:textId="77777777" w:rsidTr="00980F30">
        <w:trPr>
          <w:trHeight w:val="36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8DB36C" w14:textId="77777777" w:rsidR="008F42C8" w:rsidRPr="0006647E" w:rsidRDefault="008F42C8" w:rsidP="00980F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28FA93" w14:textId="77777777" w:rsidR="008F42C8" w:rsidRPr="0006647E" w:rsidRDefault="008F42C8" w:rsidP="008F42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основных направления обеспечения антитеррористической безопасности Доволенского муниципального округа с учетом реальных и потенциальных угроз безопасности жителям и объектам инфраструктуры Доволенского муниципального округа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217FB2" w14:textId="77777777" w:rsidR="008F42C8" w:rsidRPr="0006647E" w:rsidRDefault="008F42C8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C7C2B" w14:textId="77777777" w:rsidR="008F42C8" w:rsidRPr="0006647E" w:rsidRDefault="008F42C8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A479C6" w14:textId="77777777" w:rsidR="008F42C8" w:rsidRPr="0006647E" w:rsidRDefault="008F42C8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A062" w14:textId="77777777" w:rsidR="008F42C8" w:rsidRPr="0006647E" w:rsidRDefault="008F42C8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75A864" w14:textId="77777777" w:rsidR="008F42C8" w:rsidRPr="0006647E" w:rsidRDefault="008F42C8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C8" w:rsidRPr="0006647E" w14:paraId="39196917" w14:textId="77777777" w:rsidTr="00980F30">
        <w:trPr>
          <w:trHeight w:val="36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C43920" w14:textId="77777777" w:rsidR="008F42C8" w:rsidRPr="0006647E" w:rsidRDefault="008F42C8" w:rsidP="00980F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D0700A" w14:textId="77777777" w:rsidR="008F42C8" w:rsidRPr="0006647E" w:rsidRDefault="008F42C8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комиссий и рабочих групп по обследованию и категорированию объектов, находящихся в муниципальной собственности Доволенского муниципального округа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6733A8" w14:textId="77777777" w:rsidR="008F42C8" w:rsidRPr="0006647E" w:rsidRDefault="008F42C8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58FF8" w14:textId="77777777" w:rsidR="008F42C8" w:rsidRPr="0006647E" w:rsidRDefault="008F42C8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E0F210" w14:textId="77777777" w:rsidR="008F42C8" w:rsidRPr="0006647E" w:rsidRDefault="008F42C8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28E7" w14:textId="77777777" w:rsidR="008F42C8" w:rsidRPr="0006647E" w:rsidRDefault="008F42C8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34FEA3" w14:textId="77777777" w:rsidR="008F42C8" w:rsidRPr="0006647E" w:rsidRDefault="008F42C8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C8" w:rsidRPr="0006647E" w14:paraId="73CF6B45" w14:textId="77777777" w:rsidTr="00980F30">
        <w:trPr>
          <w:trHeight w:val="36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E161D6" w14:textId="77777777" w:rsidR="008F42C8" w:rsidRPr="0006647E" w:rsidRDefault="008F42C8" w:rsidP="00980F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731759" w14:textId="77777777" w:rsidR="008F42C8" w:rsidRPr="0006647E" w:rsidRDefault="008F42C8" w:rsidP="008F42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актуализация перечня мест массового пребывания людей в Доволенском муниципальном округе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538B8C" w14:textId="77777777" w:rsidR="008F42C8" w:rsidRPr="0006647E" w:rsidRDefault="008F42C8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D4803" w14:textId="77777777" w:rsidR="008F42C8" w:rsidRPr="0006647E" w:rsidRDefault="008F42C8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605FE0" w14:textId="77777777" w:rsidR="008F42C8" w:rsidRPr="0006647E" w:rsidRDefault="008F42C8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E47A" w14:textId="77777777" w:rsidR="008F42C8" w:rsidRPr="0006647E" w:rsidRDefault="008F42C8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2BD676" w14:textId="77777777" w:rsidR="008F42C8" w:rsidRPr="0006647E" w:rsidRDefault="008F42C8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1C0" w:rsidRPr="0006647E" w14:paraId="269CB195" w14:textId="77777777" w:rsidTr="00980F30">
        <w:trPr>
          <w:trHeight w:val="36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532063" w14:textId="77777777" w:rsidR="002531C0" w:rsidRPr="0006647E" w:rsidRDefault="002531C0" w:rsidP="00980F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0E6C93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алгоритма действий руководителей и должностных лиц администрации Доволенского муниципального округа , предприятий и учреждений и организаций всех форм собственности при установлении на территории Доволенского муниципального округа уровней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террористической опасности, определенных Указом Президента Российской Федерации от 14.06.2012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6831ED" w14:textId="77777777" w:rsidR="002531C0" w:rsidRPr="0006647E" w:rsidRDefault="002531C0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00180" w14:textId="77777777" w:rsidR="002531C0" w:rsidRPr="0006647E" w:rsidRDefault="002531C0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567260" w14:textId="77777777" w:rsidR="002531C0" w:rsidRPr="0006647E" w:rsidRDefault="002531C0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B5C6" w14:textId="77777777" w:rsidR="002531C0" w:rsidRPr="0006647E" w:rsidRDefault="002531C0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405229" w14:textId="77777777" w:rsidR="002531C0" w:rsidRPr="0006647E" w:rsidRDefault="002531C0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1C0" w:rsidRPr="0006647E" w14:paraId="253E4322" w14:textId="77777777" w:rsidTr="00980F30">
        <w:trPr>
          <w:trHeight w:val="36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556DEE" w14:textId="77777777" w:rsidR="002531C0" w:rsidRPr="0006647E" w:rsidRDefault="002531C0" w:rsidP="00980F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672445" w14:textId="77777777" w:rsidR="002531C0" w:rsidRPr="002531C0" w:rsidRDefault="002531C0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1C0">
              <w:rPr>
                <w:rFonts w:ascii="Times New Roman" w:hAnsi="Times New Roman" w:cs="Times New Roman"/>
                <w:b/>
                <w:sz w:val="24"/>
                <w:szCs w:val="24"/>
              </w:rPr>
              <w:t>Сумма затрат по мероприятию 1.1, тыс. руб., в т.ч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E7389E" w14:textId="77777777" w:rsidR="002531C0" w:rsidRPr="0006647E" w:rsidRDefault="002531C0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3DF29" w14:textId="77777777" w:rsidR="002531C0" w:rsidRPr="0006647E" w:rsidRDefault="002531C0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4518F7" w14:textId="77777777" w:rsidR="002531C0" w:rsidRPr="0006647E" w:rsidRDefault="002531C0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72E0" w14:textId="77777777" w:rsidR="002531C0" w:rsidRPr="0006647E" w:rsidRDefault="002531C0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D2EF97" w14:textId="77777777" w:rsidR="002531C0" w:rsidRPr="0006647E" w:rsidRDefault="002531C0" w:rsidP="00980F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1C0" w:rsidRPr="0006647E" w14:paraId="117F3FE1" w14:textId="77777777" w:rsidTr="00980F30">
        <w:trPr>
          <w:trHeight w:val="36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A22992" w14:textId="77777777" w:rsidR="002531C0" w:rsidRPr="0006647E" w:rsidRDefault="002531C0" w:rsidP="002531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21A50C" w14:textId="77777777" w:rsidR="002531C0" w:rsidRDefault="002531C0" w:rsidP="002531C0">
            <w:pPr>
              <w:pStyle w:val="ConsPlusNormal"/>
              <w:widowControl/>
              <w:ind w:left="-4" w:right="-8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C5A37C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DBBFE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C1C0FC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68D9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643CDA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1C0" w:rsidRPr="0006647E" w14:paraId="5383C375" w14:textId="77777777" w:rsidTr="00980F30">
        <w:trPr>
          <w:trHeight w:val="36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C2558E" w14:textId="77777777" w:rsidR="002531C0" w:rsidRPr="0006647E" w:rsidRDefault="002531C0" w:rsidP="002531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5918FB" w14:textId="77777777" w:rsidR="002531C0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201A57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F6E8C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60BCC3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5EC0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DDEAC0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1C0" w:rsidRPr="0006647E" w14:paraId="74D04076" w14:textId="77777777" w:rsidTr="00980F30">
        <w:trPr>
          <w:trHeight w:val="36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EE3514" w14:textId="77777777" w:rsidR="002531C0" w:rsidRPr="0006647E" w:rsidRDefault="002531C0" w:rsidP="002531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76DE03" w14:textId="77777777" w:rsidR="002531C0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2FF733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B4A3A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CB5FB8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0F14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63480F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1C0" w:rsidRPr="0006647E" w14:paraId="02EFC779" w14:textId="77777777" w:rsidTr="00980F30">
        <w:trPr>
          <w:trHeight w:val="36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45E6F9" w14:textId="77777777" w:rsidR="002531C0" w:rsidRPr="0006647E" w:rsidRDefault="002531C0" w:rsidP="002531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BAE541" w14:textId="77777777" w:rsidR="002531C0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F9BFC2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E6AD1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9498C8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2E15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12DE88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1C0" w:rsidRPr="0006647E" w14:paraId="3941A747" w14:textId="77777777" w:rsidTr="00980F30">
        <w:trPr>
          <w:trHeight w:val="36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C42C0C" w14:textId="77777777" w:rsidR="002531C0" w:rsidRPr="0006647E" w:rsidRDefault="002531C0" w:rsidP="002531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664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DA9FF4" w14:textId="77777777" w:rsidR="002531C0" w:rsidRPr="002531C0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1C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информационно-пропагандистских ме6роприятий по разъяснению сущности терроризма и экстремизма и их общественной опасности, а также по формированию у граждан неприятия идеологии терроризма и экстремизма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372B14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C9D7E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B2D519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F042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FED517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1C0" w:rsidRPr="0006647E" w14:paraId="20D2CE36" w14:textId="77777777" w:rsidTr="00980F30">
        <w:trPr>
          <w:trHeight w:val="36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BB130E" w14:textId="77777777" w:rsidR="002531C0" w:rsidRPr="0006647E" w:rsidRDefault="002531C0" w:rsidP="002531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D6C5C4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средствах массовой информации агитационных мероприятий по вопросам антитеррористической защищенности и противодействия экстремизму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6DED8F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F5C72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CA3E8F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AFD1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3BC3C9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1C0" w:rsidRPr="0006647E" w14:paraId="41843E1A" w14:textId="77777777" w:rsidTr="00980F30">
        <w:trPr>
          <w:trHeight w:val="36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3DBF70" w14:textId="77777777" w:rsidR="002531C0" w:rsidRPr="0006647E" w:rsidRDefault="002531C0" w:rsidP="002531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E61304" w14:textId="77777777" w:rsidR="002531C0" w:rsidRPr="0006647E" w:rsidRDefault="002531C0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для детей и молодёжи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видеоматери</w:t>
            </w:r>
            <w:r w:rsidR="00291A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="00291A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 патриотического воспитания подрастающего поколения, пропаганде здорового образа жизни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744671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F0331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EA33BB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9155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074238" w14:textId="77777777" w:rsidR="002531C0" w:rsidRPr="0006647E" w:rsidRDefault="002531C0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A59" w:rsidRPr="0006647E" w14:paraId="76344C6A" w14:textId="77777777" w:rsidTr="00980F30">
        <w:trPr>
          <w:trHeight w:val="36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4F4A88" w14:textId="77777777" w:rsidR="00291A59" w:rsidRPr="0006647E" w:rsidRDefault="00291A59" w:rsidP="002531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EB0A24" w14:textId="77777777" w:rsidR="00291A59" w:rsidRPr="0006647E" w:rsidRDefault="00291A59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читателей библиотек информационных материалов, содействующих повышению патриотического воспитания, правовой грамотности и культуры населения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F0CC89" w14:textId="77777777" w:rsidR="00291A59" w:rsidRPr="0006647E" w:rsidRDefault="00291A59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38C38" w14:textId="77777777" w:rsidR="00291A59" w:rsidRPr="0006647E" w:rsidRDefault="00291A59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872247" w14:textId="77777777" w:rsidR="00291A59" w:rsidRPr="0006647E" w:rsidRDefault="00291A59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C0C8" w14:textId="77777777" w:rsidR="00291A59" w:rsidRPr="0006647E" w:rsidRDefault="00291A59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027AF8" w14:textId="77777777" w:rsidR="00291A59" w:rsidRPr="0006647E" w:rsidRDefault="00291A59" w:rsidP="002531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A59" w:rsidRPr="0006647E" w14:paraId="1521D188" w14:textId="77777777" w:rsidTr="00980F30">
        <w:trPr>
          <w:trHeight w:val="36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6473EB" w14:textId="77777777" w:rsidR="00291A59" w:rsidRPr="0006647E" w:rsidRDefault="00291A59" w:rsidP="00291A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BFF07C" w14:textId="77777777" w:rsidR="00291A59" w:rsidRPr="00291A59" w:rsidRDefault="00291A59" w:rsidP="00291A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A59">
              <w:rPr>
                <w:rFonts w:ascii="Times New Roman" w:hAnsi="Times New Roman" w:cs="Times New Roman"/>
                <w:b/>
                <w:sz w:val="24"/>
                <w:szCs w:val="24"/>
              </w:rPr>
              <w:t>Сумма затрат по мероприятию 1.2 тыс. руб., в т.ч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79B763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D31D8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EE266C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0049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28BE84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A59" w:rsidRPr="0006647E" w14:paraId="0A7B907D" w14:textId="77777777" w:rsidTr="00980F30">
        <w:trPr>
          <w:trHeight w:val="36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700062" w14:textId="77777777" w:rsidR="00291A59" w:rsidRPr="0006647E" w:rsidRDefault="00291A59" w:rsidP="00291A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CB8F5C" w14:textId="77777777" w:rsidR="00291A59" w:rsidRDefault="00291A59" w:rsidP="00291A59">
            <w:pPr>
              <w:pStyle w:val="ConsPlusNormal"/>
              <w:widowControl/>
              <w:ind w:left="-4" w:right="-8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479B82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590F6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36F2D3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711A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15D43A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A59" w:rsidRPr="0006647E" w14:paraId="207844F7" w14:textId="77777777" w:rsidTr="00980F30">
        <w:trPr>
          <w:trHeight w:val="36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62AF9A" w14:textId="77777777" w:rsidR="00291A59" w:rsidRPr="0006647E" w:rsidRDefault="00291A59" w:rsidP="00291A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F77686" w14:textId="77777777" w:rsidR="00291A59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8AA26A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564AD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73F2C1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888B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66F958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A59" w:rsidRPr="0006647E" w14:paraId="33A330AF" w14:textId="77777777" w:rsidTr="00980F30">
        <w:trPr>
          <w:trHeight w:val="36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FA80B6" w14:textId="77777777" w:rsidR="00291A59" w:rsidRPr="0006647E" w:rsidRDefault="00291A59" w:rsidP="00291A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289CCF" w14:textId="77777777" w:rsidR="00291A59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14911B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FA5D4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599ADE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2338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2EFCC0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A59" w:rsidRPr="0006647E" w14:paraId="7D9CA0A3" w14:textId="77777777" w:rsidTr="00980F30">
        <w:trPr>
          <w:trHeight w:val="36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8F88BC" w14:textId="77777777" w:rsidR="00291A59" w:rsidRPr="0006647E" w:rsidRDefault="00291A59" w:rsidP="00291A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7D6200" w14:textId="77777777" w:rsidR="00291A59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255B57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DDB12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39F970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047E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704890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A59" w:rsidRPr="0006647E" w14:paraId="0A2289DE" w14:textId="77777777" w:rsidTr="00980F30">
        <w:trPr>
          <w:trHeight w:val="36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CB95BB" w14:textId="77777777" w:rsidR="00291A59" w:rsidRPr="0006647E" w:rsidRDefault="00291A59" w:rsidP="00291A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664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3C2557" w14:textId="77777777" w:rsidR="00291A59" w:rsidRPr="00291A59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выполнения требований к антитеррористической защищённости объектов , находящихся в муниципальной собственности Доволенского муниципального округа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713E92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A10DA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E53C4F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769F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9E7605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A59" w:rsidRPr="0006647E" w14:paraId="14506760" w14:textId="77777777" w:rsidTr="00980F30">
        <w:trPr>
          <w:trHeight w:val="24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FBA6D" w14:textId="77777777" w:rsidR="00291A59" w:rsidRPr="0006647E" w:rsidRDefault="00291A59" w:rsidP="00291A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FCAF3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проверки мест с массовым пребыванием людей и объектов жизнеобеспечения подлежащих антитеррористической защите на предмет профилактики террористических актов и техногенных аварий на них.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9C6EF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1A601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AA2C7C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6CC3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4E34E8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A59" w:rsidRPr="0006647E" w14:paraId="26B14C19" w14:textId="77777777" w:rsidTr="00980F30">
        <w:trPr>
          <w:trHeight w:val="24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A7F1A" w14:textId="77777777" w:rsidR="00291A59" w:rsidRPr="0006647E" w:rsidRDefault="00291A59" w:rsidP="00291A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AEF40" w14:textId="77777777" w:rsidR="00291A59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муниципальным предприятиям Доволенского муниципального округа в разработки планов антитеррористической защищенности и паспортов безопасности объектов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925D2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CAC47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E9E21B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F622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564567" w14:textId="77777777" w:rsidR="00291A59" w:rsidRPr="0006647E" w:rsidRDefault="00291A59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03" w:rsidRPr="0006647E" w14:paraId="4A189024" w14:textId="77777777" w:rsidTr="00980F30">
        <w:trPr>
          <w:trHeight w:val="24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12016" w14:textId="77777777" w:rsidR="001E7D03" w:rsidRPr="0006647E" w:rsidRDefault="001E7D03" w:rsidP="00291A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8F75B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практических тренировок с силами и средствами привлекаемых для ликвидации последствий террористических актов (ОП «Доволенское», ЦРБ, ПСЧ-54)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65891" w14:textId="77777777" w:rsidR="001E7D03" w:rsidRPr="0006647E" w:rsidRDefault="001E7D03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08BD7" w14:textId="77777777" w:rsidR="001E7D03" w:rsidRPr="0006647E" w:rsidRDefault="001E7D03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3196CB" w14:textId="77777777" w:rsidR="001E7D03" w:rsidRPr="0006647E" w:rsidRDefault="001E7D03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B80" w14:textId="77777777" w:rsidR="001E7D03" w:rsidRPr="0006647E" w:rsidRDefault="001E7D03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C4485B" w14:textId="77777777" w:rsidR="001E7D03" w:rsidRPr="0006647E" w:rsidRDefault="001E7D03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03" w:rsidRPr="0006647E" w14:paraId="12644CF8" w14:textId="77777777" w:rsidTr="00980F30">
        <w:trPr>
          <w:trHeight w:val="24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EA10D" w14:textId="77777777" w:rsidR="001E7D03" w:rsidRPr="0006647E" w:rsidRDefault="001E7D03" w:rsidP="00291A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53FBE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A59">
              <w:rPr>
                <w:rFonts w:ascii="Times New Roman" w:hAnsi="Times New Roman" w:cs="Times New Roman"/>
                <w:b/>
                <w:sz w:val="24"/>
                <w:szCs w:val="24"/>
              </w:rPr>
              <w:t>Сумма затрат по мероприятию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291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руб., в т.ч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B5BED" w14:textId="77777777" w:rsidR="001E7D03" w:rsidRPr="0006647E" w:rsidRDefault="001E7D03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26F42" w14:textId="77777777" w:rsidR="001E7D03" w:rsidRPr="0006647E" w:rsidRDefault="001E7D03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F320DA" w14:textId="77777777" w:rsidR="001E7D03" w:rsidRPr="0006647E" w:rsidRDefault="001E7D03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17FF" w14:textId="77777777" w:rsidR="001E7D03" w:rsidRPr="0006647E" w:rsidRDefault="001E7D03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E57272" w14:textId="77777777" w:rsidR="001E7D03" w:rsidRPr="0006647E" w:rsidRDefault="001E7D03" w:rsidP="00291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03" w:rsidRPr="0006647E" w14:paraId="758B8775" w14:textId="77777777" w:rsidTr="00980F30">
        <w:trPr>
          <w:trHeight w:val="24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9797F" w14:textId="77777777" w:rsidR="001E7D03" w:rsidRPr="0006647E" w:rsidRDefault="001E7D03" w:rsidP="001E7D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6C7D8" w14:textId="77777777" w:rsidR="001E7D03" w:rsidRDefault="001E7D03" w:rsidP="001E7D03">
            <w:pPr>
              <w:pStyle w:val="ConsPlusNormal"/>
              <w:widowControl/>
              <w:ind w:left="-4" w:right="-8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D609E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05B40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797586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7643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2BC759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03" w:rsidRPr="0006647E" w14:paraId="298B6B2A" w14:textId="77777777" w:rsidTr="00980F30">
        <w:trPr>
          <w:trHeight w:val="24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88373" w14:textId="77777777" w:rsidR="001E7D03" w:rsidRPr="0006647E" w:rsidRDefault="001E7D03" w:rsidP="001E7D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794A5" w14:textId="77777777" w:rsidR="001E7D03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E2474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95DEA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F4D543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63E6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53525C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03" w:rsidRPr="0006647E" w14:paraId="7E99B500" w14:textId="77777777" w:rsidTr="00980F30">
        <w:trPr>
          <w:trHeight w:val="24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AF8A2" w14:textId="77777777" w:rsidR="001E7D03" w:rsidRPr="0006647E" w:rsidRDefault="001E7D03" w:rsidP="001E7D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1388B" w14:textId="77777777" w:rsidR="001E7D03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2F03B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6E910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07FEA8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1F9D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E6A6CB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03" w:rsidRPr="0006647E" w14:paraId="524CCC8A" w14:textId="77777777" w:rsidTr="00980F30">
        <w:trPr>
          <w:trHeight w:val="24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1B98F" w14:textId="77777777" w:rsidR="001E7D03" w:rsidRPr="0006647E" w:rsidRDefault="001E7D03" w:rsidP="001E7D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886D4" w14:textId="77777777" w:rsidR="001E7D03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951BA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116D4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F576B7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310F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DED98C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03" w:rsidRPr="0006647E" w14:paraId="21DDBF8A" w14:textId="77777777" w:rsidTr="00980F30">
        <w:trPr>
          <w:trHeight w:val="240"/>
        </w:trPr>
        <w:tc>
          <w:tcPr>
            <w:tcW w:w="2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FAD90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24892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71263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39117F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EB16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277C70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03" w:rsidRPr="0006647E" w14:paraId="7B617D05" w14:textId="77777777" w:rsidTr="00980F30">
        <w:trPr>
          <w:trHeight w:val="240"/>
        </w:trPr>
        <w:tc>
          <w:tcPr>
            <w:tcW w:w="2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9C55B" w14:textId="77777777" w:rsidR="001E7D03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5250D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B3A44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8714AD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FFC0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D0267D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03" w:rsidRPr="0006647E" w14:paraId="7562BC06" w14:textId="77777777" w:rsidTr="00980F30">
        <w:trPr>
          <w:trHeight w:val="240"/>
        </w:trPr>
        <w:tc>
          <w:tcPr>
            <w:tcW w:w="2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63382" w14:textId="77777777" w:rsidR="001E7D03" w:rsidRDefault="001E7D03" w:rsidP="001E7D03">
            <w:pPr>
              <w:pStyle w:val="ConsPlusNormal"/>
              <w:widowControl/>
              <w:ind w:left="-4" w:right="-8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2E476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33B5C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7936F9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E6B8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25E8DA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03" w:rsidRPr="0006647E" w14:paraId="2750B382" w14:textId="77777777" w:rsidTr="00980F30">
        <w:trPr>
          <w:trHeight w:val="240"/>
        </w:trPr>
        <w:tc>
          <w:tcPr>
            <w:tcW w:w="2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4214C" w14:textId="77777777" w:rsidR="001E7D03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E48D5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D069E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C3C32D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5EC8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F7D26E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03" w:rsidRPr="0006647E" w14:paraId="43A1B34F" w14:textId="77777777" w:rsidTr="00980F30">
        <w:trPr>
          <w:trHeight w:val="240"/>
        </w:trPr>
        <w:tc>
          <w:tcPr>
            <w:tcW w:w="2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34B48" w14:textId="77777777" w:rsidR="001E7D03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BE6D1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2BBB7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82284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DCED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2821B3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03" w:rsidRPr="0006647E" w14:paraId="269C24D2" w14:textId="77777777" w:rsidTr="00980F30">
        <w:trPr>
          <w:trHeight w:val="240"/>
        </w:trPr>
        <w:tc>
          <w:tcPr>
            <w:tcW w:w="2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8AB07" w14:textId="77777777" w:rsidR="001E7D03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5F067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4767B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924F70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2DD1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307242" w14:textId="77777777" w:rsidR="001E7D03" w:rsidRPr="0006647E" w:rsidRDefault="001E7D03" w:rsidP="001E7D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3D53C5" w14:textId="77777777" w:rsidR="00980F30" w:rsidRDefault="00980F30" w:rsidP="00980F3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EC39157" w14:textId="77777777" w:rsidR="00D55A66" w:rsidRDefault="00D55A66" w:rsidP="00D55A66"/>
    <w:p w14:paraId="2FABC293" w14:textId="77777777" w:rsidR="00D55A66" w:rsidRDefault="00D55A66" w:rsidP="00D55A66"/>
    <w:p w14:paraId="6B544091" w14:textId="77777777" w:rsidR="00D55A66" w:rsidRDefault="00D55A66" w:rsidP="00D55A66"/>
    <w:p w14:paraId="1A3DD93D" w14:textId="77777777" w:rsidR="00D55A66" w:rsidRDefault="00D55A66" w:rsidP="00D55A66"/>
    <w:p w14:paraId="51C3B5A0" w14:textId="77777777" w:rsidR="001E7D03" w:rsidRDefault="001E7D03" w:rsidP="00D55A66">
      <w:pPr>
        <w:shd w:val="clear" w:color="auto" w:fill="FFFFFF"/>
        <w:ind w:left="43"/>
        <w:jc w:val="center"/>
        <w:rPr>
          <w:sz w:val="26"/>
          <w:szCs w:val="26"/>
        </w:rPr>
      </w:pPr>
    </w:p>
    <w:p w14:paraId="5C1BAB5E" w14:textId="77777777" w:rsidR="001E7D03" w:rsidRDefault="001E7D03" w:rsidP="00D55A66">
      <w:pPr>
        <w:shd w:val="clear" w:color="auto" w:fill="FFFFFF"/>
        <w:ind w:left="43"/>
        <w:jc w:val="center"/>
        <w:rPr>
          <w:sz w:val="26"/>
          <w:szCs w:val="26"/>
        </w:rPr>
      </w:pPr>
    </w:p>
    <w:p w14:paraId="2C8A12BC" w14:textId="77777777" w:rsidR="001E7D03" w:rsidRDefault="001E7D03" w:rsidP="00D55A66">
      <w:pPr>
        <w:shd w:val="clear" w:color="auto" w:fill="FFFFFF"/>
        <w:ind w:left="43"/>
        <w:jc w:val="center"/>
        <w:rPr>
          <w:sz w:val="26"/>
          <w:szCs w:val="26"/>
        </w:rPr>
      </w:pPr>
    </w:p>
    <w:p w14:paraId="47FD8B1E" w14:textId="77777777" w:rsidR="001E7D03" w:rsidRDefault="001E7D03" w:rsidP="00D55A66">
      <w:pPr>
        <w:shd w:val="clear" w:color="auto" w:fill="FFFFFF"/>
        <w:ind w:left="43"/>
        <w:jc w:val="center"/>
        <w:rPr>
          <w:sz w:val="26"/>
          <w:szCs w:val="26"/>
        </w:rPr>
      </w:pPr>
    </w:p>
    <w:p w14:paraId="64CEC90D" w14:textId="77777777" w:rsidR="001E7D03" w:rsidRDefault="001E7D03" w:rsidP="00D55A66">
      <w:pPr>
        <w:shd w:val="clear" w:color="auto" w:fill="FFFFFF"/>
        <w:ind w:left="43"/>
        <w:jc w:val="center"/>
        <w:rPr>
          <w:sz w:val="26"/>
          <w:szCs w:val="26"/>
        </w:rPr>
      </w:pPr>
    </w:p>
    <w:p w14:paraId="6C03D8AD" w14:textId="77777777" w:rsidR="001E7D03" w:rsidRDefault="001E7D03" w:rsidP="00D55A66">
      <w:pPr>
        <w:shd w:val="clear" w:color="auto" w:fill="FFFFFF"/>
        <w:ind w:left="43"/>
        <w:jc w:val="center"/>
        <w:rPr>
          <w:sz w:val="26"/>
          <w:szCs w:val="26"/>
        </w:rPr>
      </w:pPr>
    </w:p>
    <w:p w14:paraId="6A9C66B2" w14:textId="77777777" w:rsidR="001E7D03" w:rsidRDefault="001E7D03" w:rsidP="00D55A66">
      <w:pPr>
        <w:shd w:val="clear" w:color="auto" w:fill="FFFFFF"/>
        <w:ind w:left="43"/>
        <w:jc w:val="center"/>
        <w:rPr>
          <w:sz w:val="26"/>
          <w:szCs w:val="26"/>
        </w:rPr>
      </w:pPr>
    </w:p>
    <w:p w14:paraId="0D1CB2A1" w14:textId="77777777" w:rsidR="001E7D03" w:rsidRDefault="001E7D03" w:rsidP="00D55A66">
      <w:pPr>
        <w:shd w:val="clear" w:color="auto" w:fill="FFFFFF"/>
        <w:ind w:left="43"/>
        <w:jc w:val="center"/>
        <w:rPr>
          <w:sz w:val="26"/>
          <w:szCs w:val="26"/>
        </w:rPr>
      </w:pPr>
    </w:p>
    <w:p w14:paraId="20FD768C" w14:textId="77777777" w:rsidR="001E7D03" w:rsidRDefault="001E7D03" w:rsidP="00D55A66">
      <w:pPr>
        <w:shd w:val="clear" w:color="auto" w:fill="FFFFFF"/>
        <w:ind w:left="43"/>
        <w:jc w:val="center"/>
        <w:rPr>
          <w:sz w:val="26"/>
          <w:szCs w:val="26"/>
        </w:rPr>
      </w:pPr>
    </w:p>
    <w:p w14:paraId="36B9AB35" w14:textId="77777777" w:rsidR="00D55A66" w:rsidRDefault="00D55A66" w:rsidP="00D55A66">
      <w:pPr>
        <w:shd w:val="clear" w:color="auto" w:fill="FFFFFF"/>
        <w:ind w:left="43"/>
        <w:jc w:val="center"/>
      </w:pPr>
      <w:r>
        <w:rPr>
          <w:sz w:val="26"/>
          <w:szCs w:val="26"/>
        </w:rPr>
        <w:lastRenderedPageBreak/>
        <w:t>Результаты оценки эффективности реализации</w:t>
      </w:r>
    </w:p>
    <w:p w14:paraId="0BE9DBA3" w14:textId="77777777" w:rsidR="00D55A66" w:rsidRDefault="00D55A66" w:rsidP="00D55A66">
      <w:pPr>
        <w:shd w:val="clear" w:color="auto" w:fill="FFFFFF"/>
        <w:spacing w:line="317" w:lineRule="exact"/>
        <w:ind w:left="43"/>
        <w:jc w:val="center"/>
      </w:pPr>
      <w:r>
        <w:rPr>
          <w:sz w:val="26"/>
          <w:szCs w:val="26"/>
        </w:rPr>
        <w:t>муниципальной программы</w:t>
      </w:r>
    </w:p>
    <w:p w14:paraId="259BA55A" w14:textId="77777777" w:rsidR="00D55A66" w:rsidRDefault="00D55A66" w:rsidP="008A047F">
      <w:pPr>
        <w:shd w:val="clear" w:color="auto" w:fill="FFFFFF"/>
        <w:spacing w:line="317" w:lineRule="exact"/>
        <w:ind w:left="36"/>
        <w:jc w:val="center"/>
      </w:pPr>
      <w:r>
        <w:rPr>
          <w:sz w:val="26"/>
          <w:szCs w:val="26"/>
        </w:rPr>
        <w:t xml:space="preserve">Доволенского </w:t>
      </w:r>
      <w:r w:rsidR="008A047F">
        <w:rPr>
          <w:sz w:val="26"/>
          <w:szCs w:val="26"/>
        </w:rPr>
        <w:t>муниципального округа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8"/>
        <w:gridCol w:w="1843"/>
        <w:gridCol w:w="5364"/>
      </w:tblGrid>
      <w:tr w:rsidR="00D55A66" w14:paraId="4C0ADC48" w14:textId="77777777" w:rsidTr="00980F30">
        <w:trPr>
          <w:trHeight w:hRule="exact" w:val="857"/>
        </w:trPr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33CD1" w14:textId="77777777" w:rsidR="00D55A66" w:rsidRDefault="00D55A66" w:rsidP="00980F30">
            <w:pPr>
              <w:shd w:val="clear" w:color="auto" w:fill="FFFFFF"/>
              <w:spacing w:line="281" w:lineRule="exact"/>
              <w:ind w:left="22" w:right="14"/>
              <w:jc w:val="right"/>
            </w:pPr>
            <w:r>
              <w:rPr>
                <w:spacing w:val="-2"/>
              </w:rPr>
              <w:t xml:space="preserve">Оценка эффективности </w:t>
            </w:r>
            <w:r>
              <w:rPr>
                <w:spacing w:val="-1"/>
              </w:rPr>
              <w:t>реализации программы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116EF" w14:textId="77777777" w:rsidR="00D55A66" w:rsidRDefault="00D55A66" w:rsidP="00980F30">
            <w:pPr>
              <w:shd w:val="clear" w:color="auto" w:fill="FFFFFF"/>
              <w:spacing w:line="274" w:lineRule="exact"/>
              <w:ind w:left="29" w:right="22"/>
              <w:jc w:val="center"/>
            </w:pPr>
            <w:r>
              <w:t xml:space="preserve">Итоговая </w:t>
            </w:r>
            <w:r>
              <w:rPr>
                <w:spacing w:val="-3"/>
              </w:rPr>
              <w:t>сводная оценка</w:t>
            </w:r>
          </w:p>
        </w:tc>
        <w:tc>
          <w:tcPr>
            <w:tcW w:w="5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9B614" w14:textId="77777777" w:rsidR="00D55A66" w:rsidRDefault="00D55A66" w:rsidP="00980F30">
            <w:pPr>
              <w:shd w:val="clear" w:color="auto" w:fill="FFFFFF"/>
              <w:spacing w:line="274" w:lineRule="exact"/>
              <w:ind w:left="425" w:right="490"/>
              <w:jc w:val="center"/>
            </w:pPr>
            <w:r>
              <w:rPr>
                <w:spacing w:val="-3"/>
              </w:rPr>
              <w:t xml:space="preserve">Предложения по дальнейшей реализации </w:t>
            </w:r>
            <w:r>
              <w:t>программы</w:t>
            </w:r>
          </w:p>
        </w:tc>
      </w:tr>
      <w:tr w:rsidR="00D55A66" w14:paraId="52A6BAA4" w14:textId="77777777" w:rsidTr="001E7D03">
        <w:trPr>
          <w:trHeight w:hRule="exact" w:val="502"/>
        </w:trPr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186C7" w14:textId="77777777" w:rsidR="00D55A66" w:rsidRDefault="00D55A66" w:rsidP="00980F30">
            <w:pPr>
              <w:shd w:val="clear" w:color="auto" w:fill="FFFFFF"/>
              <w:ind w:left="598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C6B37" w14:textId="77777777" w:rsidR="00D55A66" w:rsidRDefault="00D55A66" w:rsidP="00980F30">
            <w:pPr>
              <w:shd w:val="clear" w:color="auto" w:fill="FFFFFF"/>
              <w:jc w:val="center"/>
            </w:pPr>
          </w:p>
        </w:tc>
        <w:tc>
          <w:tcPr>
            <w:tcW w:w="5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9FE8A" w14:textId="77777777" w:rsidR="00D55A66" w:rsidRDefault="00D55A66" w:rsidP="00980F30">
            <w:pPr>
              <w:shd w:val="clear" w:color="auto" w:fill="FFFFFF"/>
              <w:spacing w:line="274" w:lineRule="exact"/>
              <w:ind w:right="14" w:firstLine="7"/>
            </w:pPr>
          </w:p>
        </w:tc>
      </w:tr>
    </w:tbl>
    <w:p w14:paraId="6152FC7E" w14:textId="77777777" w:rsidR="00D55A66" w:rsidRDefault="00D55A66" w:rsidP="00D55A66">
      <w:pPr>
        <w:shd w:val="clear" w:color="auto" w:fill="FFFFFF"/>
        <w:spacing w:before="259" w:line="274" w:lineRule="exact"/>
        <w:ind w:left="115"/>
      </w:pPr>
      <w:r>
        <w:rPr>
          <w:spacing w:val="-15"/>
          <w:sz w:val="26"/>
          <w:szCs w:val="26"/>
        </w:rPr>
        <w:t>Примечание:</w:t>
      </w:r>
    </w:p>
    <w:p w14:paraId="47AD6296" w14:textId="77777777" w:rsidR="00D55A66" w:rsidRDefault="00D55A66" w:rsidP="00D55A66">
      <w:pPr>
        <w:shd w:val="clear" w:color="auto" w:fill="FFFFFF"/>
        <w:spacing w:line="274" w:lineRule="exact"/>
        <w:ind w:left="108"/>
      </w:pPr>
      <w:r>
        <w:rPr>
          <w:spacing w:val="-4"/>
          <w:sz w:val="26"/>
          <w:szCs w:val="26"/>
        </w:rPr>
        <w:t>Оценка эффективности муниципальной программы по годам определяется по следующей</w:t>
      </w:r>
    </w:p>
    <w:p w14:paraId="61ABF526" w14:textId="77777777" w:rsidR="00D55A66" w:rsidRDefault="00D55A66" w:rsidP="00D55A66">
      <w:pPr>
        <w:shd w:val="clear" w:color="auto" w:fill="FFFFFF"/>
        <w:spacing w:line="274" w:lineRule="exact"/>
        <w:ind w:left="108"/>
      </w:pPr>
      <w:r>
        <w:rPr>
          <w:spacing w:val="-16"/>
          <w:sz w:val="26"/>
          <w:szCs w:val="26"/>
        </w:rPr>
        <w:t>формуле:</w:t>
      </w:r>
    </w:p>
    <w:p w14:paraId="1CE898C9" w14:textId="77777777" w:rsidR="00D55A66" w:rsidRDefault="00D55A66" w:rsidP="00D55A66">
      <w:pPr>
        <w:shd w:val="clear" w:color="auto" w:fill="FFFFFF"/>
        <w:spacing w:before="252"/>
        <w:ind w:left="108"/>
      </w:pPr>
      <w:r>
        <w:rPr>
          <w:i/>
          <w:iCs/>
          <w:spacing w:val="-4"/>
          <w:sz w:val="26"/>
          <w:szCs w:val="26"/>
          <w:lang w:val="en-US"/>
        </w:rPr>
        <w:t>E</w:t>
      </w:r>
      <w:r>
        <w:rPr>
          <w:i/>
          <w:iCs/>
          <w:spacing w:val="-4"/>
          <w:sz w:val="26"/>
          <w:szCs w:val="26"/>
        </w:rPr>
        <w:t>в</w:t>
      </w:r>
      <w:r>
        <w:rPr>
          <w:i/>
          <w:iCs/>
          <w:spacing w:val="-4"/>
          <w:sz w:val="26"/>
          <w:szCs w:val="26"/>
          <w:lang w:val="en-US"/>
        </w:rPr>
        <w:t>n</w:t>
      </w:r>
      <w:r w:rsidRPr="00A17DF2">
        <w:rPr>
          <w:i/>
          <w:iCs/>
          <w:spacing w:val="-4"/>
          <w:sz w:val="26"/>
          <w:szCs w:val="26"/>
        </w:rPr>
        <w:t xml:space="preserve"> = </w:t>
      </w:r>
      <w:r>
        <w:rPr>
          <w:i/>
          <w:iCs/>
          <w:spacing w:val="-4"/>
          <w:sz w:val="26"/>
          <w:szCs w:val="26"/>
          <w:lang w:val="en-US"/>
        </w:rPr>
        <w:t>Q</w:t>
      </w:r>
      <w:r>
        <w:rPr>
          <w:i/>
          <w:iCs/>
          <w:spacing w:val="-4"/>
          <w:sz w:val="26"/>
          <w:szCs w:val="26"/>
        </w:rPr>
        <w:t>ф</w:t>
      </w:r>
      <w:r w:rsidRPr="00A17DF2">
        <w:rPr>
          <w:i/>
          <w:iCs/>
          <w:spacing w:val="-4"/>
          <w:sz w:val="26"/>
          <w:szCs w:val="26"/>
        </w:rPr>
        <w:t>/</w:t>
      </w:r>
      <w:r>
        <w:rPr>
          <w:i/>
          <w:iCs/>
          <w:spacing w:val="-4"/>
          <w:sz w:val="26"/>
          <w:szCs w:val="26"/>
          <w:lang w:val="en-US"/>
        </w:rPr>
        <w:t>Qmax</w:t>
      </w:r>
      <w:r w:rsidRPr="00A17DF2">
        <w:rPr>
          <w:i/>
          <w:iCs/>
          <w:spacing w:val="-4"/>
          <w:sz w:val="26"/>
          <w:szCs w:val="26"/>
        </w:rPr>
        <w:t xml:space="preserve"> </w:t>
      </w:r>
      <w:r>
        <w:rPr>
          <w:i/>
          <w:iCs/>
          <w:spacing w:val="-4"/>
          <w:sz w:val="26"/>
          <w:szCs w:val="26"/>
        </w:rPr>
        <w:t xml:space="preserve">х </w:t>
      </w:r>
      <w:r>
        <w:rPr>
          <w:spacing w:val="-4"/>
          <w:sz w:val="26"/>
          <w:szCs w:val="26"/>
        </w:rPr>
        <w:t>100%, где:</w:t>
      </w:r>
    </w:p>
    <w:p w14:paraId="223A12AA" w14:textId="77777777" w:rsidR="00D55A66" w:rsidRDefault="00D55A66" w:rsidP="00D55A66">
      <w:pPr>
        <w:shd w:val="clear" w:color="auto" w:fill="FFFFFF"/>
        <w:spacing w:before="259" w:line="274" w:lineRule="exact"/>
        <w:ind w:left="122"/>
      </w:pPr>
      <w:r>
        <w:rPr>
          <w:spacing w:val="-10"/>
          <w:sz w:val="26"/>
          <w:szCs w:val="26"/>
        </w:rPr>
        <w:t>Евп - уровень выполнения муниципальной программы, в процентах;</w:t>
      </w:r>
    </w:p>
    <w:p w14:paraId="28EACDB7" w14:textId="77777777" w:rsidR="00D55A66" w:rsidRDefault="00D55A66" w:rsidP="00D55A66">
      <w:pPr>
        <w:shd w:val="clear" w:color="auto" w:fill="FFFFFF"/>
        <w:spacing w:line="274" w:lineRule="exact"/>
        <w:ind w:left="130"/>
      </w:pPr>
      <w:r>
        <w:rPr>
          <w:i/>
          <w:iCs/>
          <w:spacing w:val="-9"/>
          <w:sz w:val="26"/>
          <w:szCs w:val="26"/>
          <w:lang w:val="en-US"/>
        </w:rPr>
        <w:t>Q</w:t>
      </w:r>
      <w:r>
        <w:rPr>
          <w:i/>
          <w:iCs/>
          <w:spacing w:val="-9"/>
          <w:sz w:val="26"/>
          <w:szCs w:val="26"/>
        </w:rPr>
        <w:t xml:space="preserve">ф - </w:t>
      </w:r>
      <w:r>
        <w:rPr>
          <w:spacing w:val="-9"/>
          <w:sz w:val="26"/>
          <w:szCs w:val="26"/>
        </w:rPr>
        <w:t>количество фактически набранных баллов за выполнение индикаторов программы;</w:t>
      </w:r>
    </w:p>
    <w:p w14:paraId="52E2A3AC" w14:textId="77777777" w:rsidR="00D55A66" w:rsidRDefault="00D55A66" w:rsidP="00D55A66">
      <w:pPr>
        <w:shd w:val="clear" w:color="auto" w:fill="FFFFFF"/>
        <w:spacing w:line="274" w:lineRule="exact"/>
        <w:ind w:left="122"/>
      </w:pPr>
      <w:r>
        <w:rPr>
          <w:i/>
          <w:iCs/>
          <w:spacing w:val="-9"/>
          <w:sz w:val="26"/>
          <w:szCs w:val="26"/>
          <w:lang w:val="en-US"/>
        </w:rPr>
        <w:t>Qmax</w:t>
      </w:r>
      <w:r w:rsidRPr="00A17DF2">
        <w:rPr>
          <w:i/>
          <w:iCs/>
          <w:spacing w:val="-9"/>
          <w:sz w:val="26"/>
          <w:szCs w:val="26"/>
        </w:rPr>
        <w:t xml:space="preserve"> </w:t>
      </w:r>
      <w:r>
        <w:rPr>
          <w:spacing w:val="-9"/>
          <w:sz w:val="26"/>
          <w:szCs w:val="26"/>
        </w:rPr>
        <w:t>- максимальное количество баллов.</w:t>
      </w:r>
    </w:p>
    <w:p w14:paraId="5BADCE2E" w14:textId="77777777" w:rsidR="00D55A66" w:rsidRDefault="00D55A66" w:rsidP="00D55A66">
      <w:pPr>
        <w:shd w:val="clear" w:color="auto" w:fill="FFFFFF"/>
        <w:spacing w:before="266" w:line="274" w:lineRule="exact"/>
        <w:ind w:left="130" w:firstLine="230"/>
      </w:pPr>
      <w:r>
        <w:rPr>
          <w:spacing w:val="-10"/>
          <w:sz w:val="26"/>
          <w:szCs w:val="26"/>
        </w:rPr>
        <w:t xml:space="preserve">При достижении целевого значения по каждому индикатору муниципальной программы ему </w:t>
      </w:r>
      <w:r>
        <w:rPr>
          <w:sz w:val="26"/>
          <w:szCs w:val="26"/>
        </w:rPr>
        <w:t>присваивается 1 балл, при не достижении баллы не присваиваются.</w:t>
      </w:r>
    </w:p>
    <w:p w14:paraId="35CBAC9A" w14:textId="77777777" w:rsidR="00D55A66" w:rsidRDefault="00D55A66" w:rsidP="00D55A66">
      <w:pPr>
        <w:shd w:val="clear" w:color="auto" w:fill="FFFFFF"/>
        <w:spacing w:before="252"/>
        <w:ind w:left="122"/>
      </w:pPr>
      <w:r>
        <w:rPr>
          <w:i/>
          <w:iCs/>
          <w:sz w:val="26"/>
          <w:szCs w:val="26"/>
        </w:rPr>
        <w:t xml:space="preserve">Евп = 3/3 х </w:t>
      </w:r>
      <w:r>
        <w:rPr>
          <w:sz w:val="26"/>
          <w:szCs w:val="26"/>
        </w:rPr>
        <w:t>100%= 100%</w:t>
      </w:r>
    </w:p>
    <w:sectPr w:rsidR="00D55A66" w:rsidSect="00316FD6">
      <w:pgSz w:w="11909" w:h="16834"/>
      <w:pgMar w:top="816" w:right="851" w:bottom="425" w:left="94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51D47"/>
    <w:multiLevelType w:val="hybridMultilevel"/>
    <w:tmpl w:val="FAD8DA16"/>
    <w:lvl w:ilvl="0" w:tplc="04B02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C36D6"/>
    <w:multiLevelType w:val="hybridMultilevel"/>
    <w:tmpl w:val="CE5672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C2028"/>
    <w:multiLevelType w:val="hybridMultilevel"/>
    <w:tmpl w:val="A706359A"/>
    <w:lvl w:ilvl="0" w:tplc="04190013">
      <w:start w:val="1"/>
      <w:numFmt w:val="upperRoman"/>
      <w:lvlText w:val="%1."/>
      <w:lvlJc w:val="righ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10D1E"/>
    <w:multiLevelType w:val="multilevel"/>
    <w:tmpl w:val="E4DA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5C2CFE"/>
    <w:multiLevelType w:val="hybridMultilevel"/>
    <w:tmpl w:val="99D06066"/>
    <w:lvl w:ilvl="0" w:tplc="04190013">
      <w:start w:val="1"/>
      <w:numFmt w:val="upperRoman"/>
      <w:lvlText w:val="%1."/>
      <w:lvlJc w:val="righ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75BE4"/>
    <w:multiLevelType w:val="multilevel"/>
    <w:tmpl w:val="2CCE5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9880F6D"/>
    <w:multiLevelType w:val="hybridMultilevel"/>
    <w:tmpl w:val="F546157C"/>
    <w:lvl w:ilvl="0" w:tplc="041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35289"/>
    <w:multiLevelType w:val="hybridMultilevel"/>
    <w:tmpl w:val="1D523F5A"/>
    <w:lvl w:ilvl="0" w:tplc="C144F282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43103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4274615">
    <w:abstractNumId w:val="0"/>
  </w:num>
  <w:num w:numId="3" w16cid:durableId="307128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84522">
    <w:abstractNumId w:val="6"/>
  </w:num>
  <w:num w:numId="5" w16cid:durableId="1558128746">
    <w:abstractNumId w:val="2"/>
  </w:num>
  <w:num w:numId="6" w16cid:durableId="758260460">
    <w:abstractNumId w:val="1"/>
  </w:num>
  <w:num w:numId="7" w16cid:durableId="430589033">
    <w:abstractNumId w:val="4"/>
  </w:num>
  <w:num w:numId="8" w16cid:durableId="18900245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987"/>
    <w:rsid w:val="000B1CD7"/>
    <w:rsid w:val="000C133F"/>
    <w:rsid w:val="00131CB7"/>
    <w:rsid w:val="001B25A6"/>
    <w:rsid w:val="001E7D03"/>
    <w:rsid w:val="00214E17"/>
    <w:rsid w:val="002531C0"/>
    <w:rsid w:val="00291A59"/>
    <w:rsid w:val="00316FD6"/>
    <w:rsid w:val="00465484"/>
    <w:rsid w:val="00470581"/>
    <w:rsid w:val="0049496E"/>
    <w:rsid w:val="00525987"/>
    <w:rsid w:val="005B4AAC"/>
    <w:rsid w:val="005C0C50"/>
    <w:rsid w:val="008A047F"/>
    <w:rsid w:val="008F42C8"/>
    <w:rsid w:val="0091577B"/>
    <w:rsid w:val="0095384C"/>
    <w:rsid w:val="009562A7"/>
    <w:rsid w:val="00980F30"/>
    <w:rsid w:val="00BB24CC"/>
    <w:rsid w:val="00C04D11"/>
    <w:rsid w:val="00D55A66"/>
    <w:rsid w:val="00E0163D"/>
    <w:rsid w:val="00E16994"/>
    <w:rsid w:val="00F6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5E42"/>
  <w15:chartTrackingRefBased/>
  <w15:docId w15:val="{07D91401-58BF-4A05-A0EB-0E713331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49496E"/>
    <w:pPr>
      <w:spacing w:before="100" w:beforeAutospacing="1" w:after="100" w:afterAutospacing="1"/>
    </w:pPr>
  </w:style>
  <w:style w:type="character" w:styleId="a5">
    <w:name w:val="Strong"/>
    <w:qFormat/>
    <w:rsid w:val="0049496E"/>
    <w:rPr>
      <w:b/>
      <w:bCs/>
    </w:rPr>
  </w:style>
  <w:style w:type="paragraph" w:customStyle="1" w:styleId="ConsPlusNormal">
    <w:name w:val="ConsPlusNormal"/>
    <w:uiPriority w:val="99"/>
    <w:rsid w:val="004949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4949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header">
    <w:name w:val="subheader"/>
    <w:basedOn w:val="a"/>
    <w:rsid w:val="0049496E"/>
    <w:pPr>
      <w:spacing w:before="200" w:after="100"/>
    </w:pPr>
    <w:rPr>
      <w:rFonts w:ascii="Arial" w:hAnsi="Arial" w:cs="Arial"/>
      <w:b/>
      <w:bCs/>
      <w:color w:val="000000"/>
    </w:rPr>
  </w:style>
  <w:style w:type="paragraph" w:styleId="a4">
    <w:name w:val="Normal (Web)"/>
    <w:basedOn w:val="a"/>
    <w:uiPriority w:val="99"/>
    <w:semiHidden/>
    <w:unhideWhenUsed/>
    <w:rsid w:val="0049496E"/>
  </w:style>
  <w:style w:type="paragraph" w:styleId="a6">
    <w:name w:val="List Paragraph"/>
    <w:basedOn w:val="a"/>
    <w:uiPriority w:val="34"/>
    <w:qFormat/>
    <w:rsid w:val="0049496E"/>
    <w:pPr>
      <w:widowControl w:val="0"/>
      <w:suppressAutoHyphens/>
      <w:autoSpaceDN w:val="0"/>
      <w:ind w:left="720"/>
      <w:contextualSpacing/>
      <w:textAlignment w:val="baseline"/>
    </w:pPr>
    <w:rPr>
      <w:rFonts w:eastAsia="Arial Unicode MS" w:cs="Mangal"/>
      <w:kern w:val="3"/>
      <w:szCs w:val="21"/>
      <w:lang w:eastAsia="zh-CN" w:bidi="hi-IN"/>
    </w:rPr>
  </w:style>
  <w:style w:type="paragraph" w:customStyle="1" w:styleId="ConsPlusNonformat">
    <w:name w:val="ConsPlusNonformat"/>
    <w:rsid w:val="00980F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52499" TargetMode="Externa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17</Pages>
  <Words>3604</Words>
  <Characters>20547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dc:description/>
  <cp:lastModifiedBy>Владелец</cp:lastModifiedBy>
  <cp:revision>11</cp:revision>
  <dcterms:created xsi:type="dcterms:W3CDTF">2025-11-17T08:59:00Z</dcterms:created>
  <dcterms:modified xsi:type="dcterms:W3CDTF">2025-11-25T08:03:00Z</dcterms:modified>
</cp:coreProperties>
</file>