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612" w:tblpY="-270"/>
        <w:tblW w:w="10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10870"/>
      </w:tblGrid>
      <w:tr w:rsidR="00D8315A" w:rsidRPr="00BD42B7" w:rsidTr="00D8315A">
        <w:trPr>
          <w:trHeight w:val="1497"/>
        </w:trPr>
        <w:tc>
          <w:tcPr>
            <w:tcW w:w="10870" w:type="dxa"/>
          </w:tcPr>
          <w:p w:rsidR="00D8315A" w:rsidRPr="00BD42B7" w:rsidRDefault="00D8315A" w:rsidP="00867FBE">
            <w:pPr>
              <w:spacing w:after="0" w:line="240" w:lineRule="auto"/>
              <w:rPr>
                <w:rFonts w:ascii="Times New Roman" w:eastAsia="Times New Roman" w:hAnsi="Times New Roman" w:cs="Times New Roman"/>
                <w:sz w:val="20"/>
                <w:szCs w:val="20"/>
                <w:bdr w:val="single" w:sz="4" w:space="0" w:color="auto"/>
                <w:lang w:eastAsia="ru-RU"/>
              </w:rPr>
            </w:pPr>
            <w:r w:rsidRPr="00BD42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535B7AAB" wp14:editId="777DC7E9">
                      <wp:simplePos x="0" y="0"/>
                      <wp:positionH relativeFrom="column">
                        <wp:posOffset>95885</wp:posOffset>
                      </wp:positionH>
                      <wp:positionV relativeFrom="paragraph">
                        <wp:posOffset>108586</wp:posOffset>
                      </wp:positionV>
                      <wp:extent cx="6496050" cy="83820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96050" cy="838200"/>
                              </a:xfrm>
                              <a:prstGeom prst="rect">
                                <a:avLst/>
                              </a:prstGeom>
                              <a:extLst>
                                <a:ext uri="{AF507438-7753-43E0-B8FC-AC1667EBCBE1}">
                                  <a14:hiddenEffects xmlns:a14="http://schemas.microsoft.com/office/drawing/2010/main">
                                    <a:effectLst/>
                                  </a14:hiddenEffects>
                                </a:ext>
                              </a:extLst>
                            </wps:spPr>
                            <wps:txbx>
                              <w:txbxContent>
                                <w:p w:rsidR="001C6390" w:rsidRDefault="001C6390" w:rsidP="00D8315A">
                                  <w:pPr>
                                    <w:pStyle w:val="a3"/>
                                    <w:spacing w:before="0" w:beforeAutospacing="0" w:after="0" w:afterAutospacing="0"/>
                                    <w:jc w:val="center"/>
                                  </w:pPr>
                                  <w:r>
                                    <w:rPr>
                                      <w:rFonts w:ascii="Mistral" w:hAnsi="Mistral"/>
                                      <w:color w:val="000000"/>
                                      <w:sz w:val="96"/>
                                      <w:szCs w:val="96"/>
                                      <w14:textOutline w14:w="9525" w14:cap="flat" w14:cmpd="sng" w14:algn="ctr">
                                        <w14:solidFill>
                                          <w14:srgbClr w14:val="000000"/>
                                        </w14:solidFill>
                                        <w14:prstDash w14:val="solid"/>
                                        <w14:round/>
                                      </w14:textOutline>
                                    </w:rPr>
                                    <w:t>Вестник Доволенского района</w:t>
                                  </w:r>
                                </w:p>
                              </w:txbxContent>
                            </wps:txbx>
                            <wps:bodyPr wrap="square" numCol="1" fromWordArt="1">
                              <a:prstTxWarp prst="textDeflate">
                                <a:avLst>
                                  <a:gd name="adj" fmla="val 16792"/>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7.55pt;margin-top:8.55pt;width:511.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" filled="f" stroked="f">
                      <o:lock v:ext="edit" shapetype="t"/>
                      <v:textbox>
                        <w:txbxContent>
                          <w:p w:rsidR="001C6390" w:rsidRDefault="001C6390" w:rsidP="00D8315A">
                            <w:pPr>
                              <w:pStyle w:val="a3"/>
                              <w:spacing w:before="0" w:beforeAutospacing="0" w:after="0" w:afterAutospacing="0"/>
                              <w:jc w:val="center"/>
                            </w:pPr>
                            <w:r>
                              <w:rPr>
                                <w:rFonts w:ascii="Mistral" w:hAnsi="Mistral"/>
                                <w:color w:val="000000"/>
                                <w:sz w:val="96"/>
                                <w:szCs w:val="96"/>
                                <w14:textOutline w14:w="9525" w14:cap="flat" w14:cmpd="sng" w14:algn="ctr">
                                  <w14:solidFill>
                                    <w14:srgbClr w14:val="000000"/>
                                  </w14:solidFill>
                                  <w14:prstDash w14:val="solid"/>
                                  <w14:round/>
                                </w14:textOutline>
                              </w:rPr>
                              <w:t>Вестник Доволенского района</w:t>
                            </w:r>
                          </w:p>
                        </w:txbxContent>
                      </v:textbox>
                    </v:shape>
                  </w:pict>
                </mc:Fallback>
              </mc:AlternateContent>
            </w:r>
          </w:p>
          <w:p w:rsidR="00D8315A" w:rsidRPr="00BD42B7" w:rsidRDefault="00D8315A" w:rsidP="00867FBE">
            <w:pPr>
              <w:spacing w:after="0" w:line="240" w:lineRule="auto"/>
              <w:rPr>
                <w:rFonts w:ascii="Times New Roman" w:eastAsia="Times New Roman" w:hAnsi="Times New Roman" w:cs="Times New Roman"/>
                <w:sz w:val="20"/>
                <w:szCs w:val="20"/>
                <w:bdr w:val="single" w:sz="4" w:space="0" w:color="auto"/>
                <w:lang w:eastAsia="ru-RU"/>
              </w:rPr>
            </w:pPr>
          </w:p>
          <w:p w:rsidR="00D8315A" w:rsidRPr="00BD42B7" w:rsidRDefault="00D8315A" w:rsidP="00867FBE">
            <w:pPr>
              <w:spacing w:after="0" w:line="240" w:lineRule="auto"/>
              <w:jc w:val="right"/>
              <w:rPr>
                <w:rFonts w:ascii="Times New Roman" w:eastAsia="Times New Roman" w:hAnsi="Times New Roman" w:cs="Times New Roman"/>
                <w:sz w:val="20"/>
                <w:szCs w:val="20"/>
                <w:bdr w:val="single" w:sz="4" w:space="0" w:color="auto"/>
                <w:lang w:eastAsia="ru-RU"/>
              </w:rPr>
            </w:pPr>
          </w:p>
          <w:p w:rsidR="00D8315A" w:rsidRPr="00BD42B7" w:rsidRDefault="00D8315A" w:rsidP="00867FBE">
            <w:pPr>
              <w:spacing w:after="0" w:line="240" w:lineRule="auto"/>
              <w:jc w:val="right"/>
              <w:rPr>
                <w:rFonts w:ascii="Times New Roman" w:eastAsia="Times New Roman" w:hAnsi="Times New Roman" w:cs="Times New Roman"/>
                <w:sz w:val="20"/>
                <w:szCs w:val="20"/>
                <w:bdr w:val="single" w:sz="4" w:space="0" w:color="auto"/>
                <w:lang w:eastAsia="ru-RU"/>
              </w:rPr>
            </w:pPr>
          </w:p>
          <w:p w:rsidR="00D8315A" w:rsidRPr="00BD42B7" w:rsidRDefault="00D8315A" w:rsidP="00867FBE">
            <w:pPr>
              <w:spacing w:after="0" w:line="240" w:lineRule="auto"/>
              <w:rPr>
                <w:rFonts w:ascii="Times New Roman" w:eastAsia="Times New Roman" w:hAnsi="Times New Roman" w:cs="Times New Roman"/>
                <w:sz w:val="20"/>
                <w:szCs w:val="20"/>
                <w:bdr w:val="single" w:sz="4" w:space="0" w:color="auto"/>
                <w:lang w:eastAsia="ru-RU"/>
              </w:rPr>
            </w:pPr>
          </w:p>
          <w:p w:rsidR="00D8315A" w:rsidRPr="00BD42B7" w:rsidRDefault="00D8315A" w:rsidP="00867FBE">
            <w:pPr>
              <w:spacing w:after="0" w:line="240" w:lineRule="auto"/>
              <w:rPr>
                <w:rFonts w:ascii="Times New Roman" w:eastAsia="Times New Roman" w:hAnsi="Times New Roman" w:cs="Times New Roman"/>
                <w:sz w:val="20"/>
                <w:szCs w:val="20"/>
                <w:bdr w:val="single" w:sz="4" w:space="0" w:color="auto"/>
                <w:lang w:eastAsia="ru-RU"/>
              </w:rPr>
            </w:pPr>
          </w:p>
          <w:p w:rsidR="00CC7B96" w:rsidRPr="00BD42B7" w:rsidRDefault="00CC7B96" w:rsidP="00867FBE">
            <w:pPr>
              <w:spacing w:after="0" w:line="240" w:lineRule="auto"/>
              <w:rPr>
                <w:rFonts w:ascii="Times New Roman" w:eastAsia="Times New Roman" w:hAnsi="Times New Roman" w:cs="Times New Roman"/>
                <w:sz w:val="20"/>
                <w:szCs w:val="20"/>
                <w:bdr w:val="single" w:sz="4" w:space="0" w:color="auto"/>
                <w:lang w:eastAsia="ru-RU"/>
              </w:rPr>
            </w:pPr>
          </w:p>
          <w:p w:rsidR="00D8315A" w:rsidRPr="00BD42B7" w:rsidRDefault="00D8315A" w:rsidP="00867FBE">
            <w:pPr>
              <w:spacing w:after="0" w:line="240" w:lineRule="auto"/>
              <w:rPr>
                <w:rFonts w:ascii="Times New Roman" w:eastAsia="Times New Roman" w:hAnsi="Times New Roman" w:cs="Times New Roman"/>
                <w:sz w:val="20"/>
                <w:szCs w:val="20"/>
                <w:bdr w:val="single" w:sz="4" w:space="0" w:color="auto"/>
                <w:lang w:eastAsia="ru-RU"/>
              </w:rPr>
            </w:pPr>
          </w:p>
          <w:p w:rsidR="00CC7B96" w:rsidRPr="00BD42B7" w:rsidRDefault="00D8315A" w:rsidP="0024040A">
            <w:pPr>
              <w:spacing w:after="0" w:line="240" w:lineRule="auto"/>
              <w:rPr>
                <w:rFonts w:ascii="Times New Roman" w:eastAsia="Times New Roman" w:hAnsi="Times New Roman" w:cs="Times New Roman"/>
                <w:b/>
                <w:sz w:val="20"/>
                <w:szCs w:val="20"/>
                <w:bdr w:val="single" w:sz="4" w:space="0" w:color="auto"/>
                <w:lang w:eastAsia="ru-RU"/>
              </w:rPr>
            </w:pPr>
            <w:r w:rsidRPr="00BD42B7">
              <w:rPr>
                <w:rFonts w:ascii="Times New Roman" w:eastAsia="Times New Roman" w:hAnsi="Times New Roman" w:cs="Times New Roman"/>
                <w:b/>
                <w:sz w:val="20"/>
                <w:szCs w:val="20"/>
                <w:bdr w:val="single" w:sz="4" w:space="0" w:color="auto"/>
                <w:lang w:eastAsia="ru-RU"/>
              </w:rPr>
              <w:t xml:space="preserve">Периодическое </w:t>
            </w:r>
            <w:r w:rsidRPr="00203AC8">
              <w:rPr>
                <w:rFonts w:ascii="Times New Roman" w:eastAsia="Times New Roman" w:hAnsi="Times New Roman" w:cs="Times New Roman"/>
                <w:b/>
                <w:sz w:val="16"/>
                <w:szCs w:val="16"/>
                <w:bdr w:val="single" w:sz="4" w:space="0" w:color="auto"/>
                <w:lang w:eastAsia="ru-RU"/>
              </w:rPr>
              <w:t xml:space="preserve">печатное издание Совета депутатов и администрации Доволенского района                     </w:t>
            </w:r>
            <w:r w:rsidR="00CC7B96" w:rsidRPr="00203AC8">
              <w:rPr>
                <w:rFonts w:ascii="Times New Roman" w:eastAsia="Times New Roman" w:hAnsi="Times New Roman" w:cs="Times New Roman"/>
                <w:b/>
                <w:sz w:val="16"/>
                <w:szCs w:val="16"/>
                <w:bdr w:val="single" w:sz="4" w:space="0" w:color="auto"/>
                <w:lang w:eastAsia="ru-RU"/>
              </w:rPr>
              <w:t xml:space="preserve">  </w:t>
            </w:r>
            <w:r w:rsidR="00203AC8">
              <w:rPr>
                <w:rFonts w:ascii="Times New Roman" w:eastAsia="Times New Roman" w:hAnsi="Times New Roman" w:cs="Times New Roman"/>
                <w:b/>
                <w:sz w:val="16"/>
                <w:szCs w:val="16"/>
                <w:bdr w:val="single" w:sz="4" w:space="0" w:color="auto"/>
                <w:lang w:eastAsia="ru-RU"/>
              </w:rPr>
              <w:t xml:space="preserve">                              </w:t>
            </w:r>
            <w:r w:rsidR="0024040A">
              <w:rPr>
                <w:rFonts w:ascii="Times New Roman" w:eastAsia="Times New Roman" w:hAnsi="Times New Roman" w:cs="Times New Roman"/>
                <w:b/>
                <w:sz w:val="16"/>
                <w:szCs w:val="16"/>
                <w:bdr w:val="single" w:sz="4" w:space="0" w:color="auto"/>
                <w:lang w:eastAsia="ru-RU"/>
              </w:rPr>
              <w:t xml:space="preserve">  02.03.2022 № 6</w:t>
            </w:r>
            <w:r w:rsidR="00BD42B7" w:rsidRPr="00203AC8">
              <w:rPr>
                <w:rFonts w:ascii="Times New Roman" w:eastAsia="Times New Roman" w:hAnsi="Times New Roman" w:cs="Times New Roman"/>
                <w:b/>
                <w:sz w:val="16"/>
                <w:szCs w:val="16"/>
                <w:bdr w:val="single" w:sz="4" w:space="0" w:color="auto"/>
                <w:lang w:eastAsia="ru-RU"/>
              </w:rPr>
              <w:t xml:space="preserve"> (37</w:t>
            </w:r>
            <w:r w:rsidR="0024040A">
              <w:rPr>
                <w:rFonts w:ascii="Times New Roman" w:eastAsia="Times New Roman" w:hAnsi="Times New Roman" w:cs="Times New Roman"/>
                <w:b/>
                <w:sz w:val="16"/>
                <w:szCs w:val="16"/>
                <w:bdr w:val="single" w:sz="4" w:space="0" w:color="auto"/>
                <w:lang w:eastAsia="ru-RU"/>
              </w:rPr>
              <w:t>3</w:t>
            </w:r>
            <w:r w:rsidRPr="00203AC8">
              <w:rPr>
                <w:rFonts w:ascii="Times New Roman" w:eastAsia="Times New Roman" w:hAnsi="Times New Roman" w:cs="Times New Roman"/>
                <w:b/>
                <w:sz w:val="16"/>
                <w:szCs w:val="16"/>
                <w:bdr w:val="single" w:sz="4" w:space="0" w:color="auto"/>
                <w:lang w:eastAsia="ru-RU"/>
              </w:rPr>
              <w:t>)</w:t>
            </w:r>
          </w:p>
        </w:tc>
      </w:tr>
      <w:tr w:rsidR="008866A3" w:rsidRPr="00BD42B7" w:rsidTr="00D8315A">
        <w:trPr>
          <w:trHeight w:val="1497"/>
        </w:trPr>
        <w:tc>
          <w:tcPr>
            <w:tcW w:w="10870" w:type="dxa"/>
          </w:tcPr>
          <w:p w:rsidR="00BD42B7" w:rsidRPr="00BD42B7" w:rsidRDefault="00BD42B7" w:rsidP="00BD42B7">
            <w:pPr>
              <w:spacing w:after="200"/>
              <w:contextualSpacing/>
              <w:jc w:val="center"/>
              <w:rPr>
                <w:rFonts w:ascii="Times New Roman" w:hAnsi="Times New Roman" w:cs="Times New Roman"/>
                <w:b/>
                <w:sz w:val="20"/>
                <w:szCs w:val="20"/>
              </w:rPr>
            </w:pPr>
          </w:p>
          <w:p w:rsidR="0024040A" w:rsidRPr="00646FB3" w:rsidRDefault="0024040A" w:rsidP="0024040A">
            <w:pPr>
              <w:spacing w:after="0" w:line="240" w:lineRule="auto"/>
              <w:jc w:val="center"/>
              <w:rPr>
                <w:sz w:val="20"/>
                <w:szCs w:val="20"/>
              </w:rPr>
            </w:pPr>
            <w:r w:rsidRPr="00646FB3">
              <w:rPr>
                <w:rFonts w:ascii="Tinos" w:hAnsi="Tinos" w:cs="Tinos"/>
                <w:b/>
                <w:bCs/>
                <w:sz w:val="20"/>
                <w:szCs w:val="20"/>
              </w:rPr>
              <w:t>АДМИНИСТРАЦИЯ ДОВОЛЕНСКОГО РАЙОНА</w:t>
            </w:r>
          </w:p>
          <w:p w:rsidR="0024040A" w:rsidRPr="00646FB3" w:rsidRDefault="0024040A" w:rsidP="0024040A">
            <w:pPr>
              <w:spacing w:after="0" w:line="240" w:lineRule="auto"/>
              <w:jc w:val="center"/>
              <w:rPr>
                <w:sz w:val="20"/>
                <w:szCs w:val="20"/>
              </w:rPr>
            </w:pPr>
            <w:r w:rsidRPr="00646FB3">
              <w:rPr>
                <w:rFonts w:ascii="Tinos" w:hAnsi="Tinos" w:cs="Tinos"/>
                <w:b/>
                <w:bCs/>
                <w:sz w:val="20"/>
                <w:szCs w:val="20"/>
              </w:rPr>
              <w:t>НОВОСИБИРСКОЙ ОБЛАСТИ</w:t>
            </w:r>
          </w:p>
          <w:p w:rsidR="0024040A" w:rsidRPr="00646FB3" w:rsidRDefault="0024040A" w:rsidP="0024040A">
            <w:pPr>
              <w:spacing w:after="0" w:line="240" w:lineRule="auto"/>
              <w:jc w:val="center"/>
              <w:rPr>
                <w:rFonts w:ascii="Tinos" w:hAnsi="Tinos" w:cs="Tinos"/>
                <w:b/>
                <w:bCs/>
                <w:sz w:val="20"/>
                <w:szCs w:val="20"/>
              </w:rPr>
            </w:pPr>
          </w:p>
          <w:p w:rsidR="0024040A" w:rsidRPr="00646FB3" w:rsidRDefault="0024040A" w:rsidP="0024040A">
            <w:pPr>
              <w:spacing w:after="0" w:line="240" w:lineRule="auto"/>
              <w:jc w:val="center"/>
              <w:rPr>
                <w:sz w:val="20"/>
                <w:szCs w:val="20"/>
              </w:rPr>
            </w:pPr>
            <w:r w:rsidRPr="00646FB3">
              <w:rPr>
                <w:rFonts w:ascii="Tinos" w:hAnsi="Tinos" w:cs="Tinos"/>
                <w:b/>
                <w:bCs/>
                <w:sz w:val="20"/>
                <w:szCs w:val="20"/>
              </w:rPr>
              <w:t>ПОСТАНОВЛЕНИЕ</w:t>
            </w:r>
          </w:p>
          <w:p w:rsidR="0024040A" w:rsidRPr="00646FB3" w:rsidRDefault="0024040A" w:rsidP="0024040A">
            <w:pPr>
              <w:spacing w:after="0" w:line="240" w:lineRule="auto"/>
              <w:rPr>
                <w:rFonts w:ascii="Tinos" w:hAnsi="Tinos" w:cs="Tinos"/>
                <w:sz w:val="20"/>
                <w:szCs w:val="20"/>
              </w:rPr>
            </w:pPr>
          </w:p>
          <w:p w:rsidR="0024040A" w:rsidRPr="00646FB3" w:rsidRDefault="0024040A" w:rsidP="0024040A">
            <w:pPr>
              <w:spacing w:after="0" w:line="240" w:lineRule="auto"/>
              <w:jc w:val="center"/>
              <w:rPr>
                <w:sz w:val="20"/>
                <w:szCs w:val="20"/>
              </w:rPr>
            </w:pPr>
            <w:r w:rsidRPr="00646FB3">
              <w:rPr>
                <w:rFonts w:ascii="Tinos" w:hAnsi="Tinos" w:cs="Tinos"/>
                <w:sz w:val="20"/>
                <w:szCs w:val="20"/>
              </w:rPr>
              <w:t>от 21.02.2022   №   90-па</w:t>
            </w:r>
          </w:p>
          <w:p w:rsidR="0024040A" w:rsidRPr="00646FB3" w:rsidRDefault="0024040A" w:rsidP="0024040A">
            <w:pPr>
              <w:spacing w:after="0" w:line="240" w:lineRule="auto"/>
              <w:jc w:val="center"/>
              <w:rPr>
                <w:sz w:val="20"/>
                <w:szCs w:val="20"/>
              </w:rPr>
            </w:pPr>
            <w:r w:rsidRPr="00646FB3">
              <w:rPr>
                <w:rFonts w:ascii="Times New Roman" w:hAnsi="Times New Roman" w:cs="Times New Roman"/>
                <w:bCs/>
                <w:sz w:val="20"/>
                <w:szCs w:val="20"/>
              </w:rPr>
              <w:t>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Доволенского района Новосибирской области</w:t>
            </w:r>
          </w:p>
          <w:p w:rsidR="0024040A" w:rsidRPr="00646FB3" w:rsidRDefault="0024040A" w:rsidP="0024040A">
            <w:pPr>
              <w:spacing w:after="0" w:line="240" w:lineRule="auto"/>
              <w:ind w:firstLine="851"/>
              <w:jc w:val="both"/>
              <w:rPr>
                <w:sz w:val="20"/>
                <w:szCs w:val="20"/>
              </w:rPr>
            </w:pPr>
            <w:proofErr w:type="gramStart"/>
            <w:r w:rsidRPr="00646FB3">
              <w:rPr>
                <w:rFonts w:ascii="Times New Roman" w:hAnsi="Times New Roman" w:cs="Times New Roman"/>
                <w:color w:val="000000"/>
                <w:sz w:val="20"/>
                <w:szCs w:val="20"/>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статьей 7.1 Закона Новосибирской области от 30.10.2007 № 157-ОЗ «О муниципальной службе в Новосибирской области» (далее ‒ Закон</w:t>
            </w:r>
            <w:proofErr w:type="gramEnd"/>
            <w:r w:rsidRPr="00646FB3">
              <w:rPr>
                <w:rFonts w:ascii="Times New Roman" w:hAnsi="Times New Roman" w:cs="Times New Roman"/>
                <w:color w:val="000000"/>
                <w:sz w:val="20"/>
                <w:szCs w:val="20"/>
              </w:rPr>
              <w:t xml:space="preserve"> </w:t>
            </w:r>
            <w:proofErr w:type="gramStart"/>
            <w:r w:rsidRPr="00646FB3">
              <w:rPr>
                <w:rFonts w:ascii="Times New Roman" w:hAnsi="Times New Roman" w:cs="Times New Roman"/>
                <w:color w:val="000000"/>
                <w:sz w:val="20"/>
                <w:szCs w:val="20"/>
              </w:rPr>
              <w:t>Новосибирской области «О муниципальной службе в Новосибирской области»), постановляю:</w:t>
            </w:r>
            <w:proofErr w:type="gramEnd"/>
          </w:p>
          <w:p w:rsidR="0024040A" w:rsidRPr="00646FB3" w:rsidRDefault="0024040A" w:rsidP="0024040A">
            <w:pPr>
              <w:spacing w:after="0" w:line="240" w:lineRule="auto"/>
              <w:ind w:firstLine="851"/>
              <w:jc w:val="both"/>
              <w:rPr>
                <w:sz w:val="20"/>
                <w:szCs w:val="20"/>
              </w:rPr>
            </w:pPr>
            <w:r w:rsidRPr="00646FB3">
              <w:rPr>
                <w:rFonts w:ascii="Times New Roman" w:hAnsi="Times New Roman" w:cs="Times New Roman"/>
                <w:color w:val="000000"/>
                <w:sz w:val="20"/>
                <w:szCs w:val="20"/>
              </w:rPr>
              <w:t>1. 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w:t>
            </w:r>
            <w:r w:rsidRPr="00646FB3">
              <w:rPr>
                <w:rFonts w:ascii="Times New Roman" w:hAnsi="Times New Roman" w:cs="Times New Roman"/>
                <w:bCs/>
                <w:i/>
                <w:sz w:val="20"/>
                <w:szCs w:val="20"/>
              </w:rPr>
              <w:t xml:space="preserve"> </w:t>
            </w:r>
            <w:r w:rsidRPr="00646FB3">
              <w:rPr>
                <w:rFonts w:ascii="Times New Roman" w:hAnsi="Times New Roman" w:cs="Times New Roman"/>
                <w:sz w:val="20"/>
                <w:szCs w:val="20"/>
              </w:rPr>
              <w:t>администрации Доволенского района Новосибирской области.</w:t>
            </w:r>
          </w:p>
          <w:p w:rsidR="0024040A" w:rsidRPr="00646FB3" w:rsidRDefault="0024040A" w:rsidP="0024040A">
            <w:pPr>
              <w:spacing w:after="0" w:line="240" w:lineRule="auto"/>
              <w:ind w:firstLine="851"/>
              <w:jc w:val="both"/>
              <w:rPr>
                <w:sz w:val="20"/>
                <w:szCs w:val="20"/>
              </w:rPr>
            </w:pPr>
            <w:r w:rsidRPr="00646FB3">
              <w:rPr>
                <w:rFonts w:ascii="Times New Roman" w:hAnsi="Times New Roman" w:cs="Times New Roman"/>
                <w:color w:val="000000"/>
                <w:sz w:val="20"/>
                <w:szCs w:val="20"/>
              </w:rPr>
              <w:t xml:space="preserve">2. Утвердить состав комиссии по соблюдению требований к служебному поведению муниципальных служащих и урегулированию конфликтов интересов в </w:t>
            </w:r>
            <w:r w:rsidRPr="00646FB3">
              <w:rPr>
                <w:rFonts w:ascii="Times New Roman" w:hAnsi="Times New Roman" w:cs="Times New Roman"/>
                <w:sz w:val="20"/>
                <w:szCs w:val="20"/>
              </w:rPr>
              <w:t>администрации Доволенского района Новосибирской области.</w:t>
            </w:r>
          </w:p>
          <w:p w:rsidR="0024040A" w:rsidRPr="00646FB3" w:rsidRDefault="0024040A" w:rsidP="0024040A">
            <w:pPr>
              <w:spacing w:after="0" w:line="240" w:lineRule="auto"/>
              <w:ind w:firstLine="851"/>
              <w:jc w:val="both"/>
              <w:rPr>
                <w:sz w:val="20"/>
                <w:szCs w:val="20"/>
              </w:rPr>
            </w:pPr>
            <w:r w:rsidRPr="00646FB3">
              <w:rPr>
                <w:rFonts w:ascii="Times New Roman" w:hAnsi="Times New Roman" w:cs="Times New Roman"/>
                <w:color w:val="000000"/>
                <w:sz w:val="20"/>
                <w:szCs w:val="20"/>
              </w:rPr>
              <w:t xml:space="preserve">3. Опубликовать настоящее постановление в периодическом печатном издании </w:t>
            </w:r>
            <w:r w:rsidRPr="00646FB3">
              <w:rPr>
                <w:rFonts w:ascii="Times New Roman" w:hAnsi="Times New Roman" w:cs="Times New Roman"/>
                <w:iCs/>
                <w:color w:val="000000"/>
                <w:sz w:val="20"/>
                <w:szCs w:val="20"/>
              </w:rPr>
              <w:t>«Вестник Доволенского района»</w:t>
            </w:r>
            <w:r w:rsidRPr="00646FB3">
              <w:rPr>
                <w:rFonts w:ascii="Times New Roman" w:hAnsi="Times New Roman" w:cs="Times New Roman"/>
                <w:color w:val="000000"/>
                <w:sz w:val="20"/>
                <w:szCs w:val="20"/>
              </w:rPr>
              <w:t xml:space="preserve"> и на официальном сайте администрации Доволенского района Новосибирской области.</w:t>
            </w:r>
          </w:p>
          <w:p w:rsidR="0024040A" w:rsidRPr="00646FB3" w:rsidRDefault="0024040A" w:rsidP="0024040A">
            <w:pPr>
              <w:spacing w:after="0" w:line="240" w:lineRule="auto"/>
              <w:ind w:firstLine="851"/>
              <w:jc w:val="both"/>
              <w:rPr>
                <w:sz w:val="20"/>
                <w:szCs w:val="20"/>
              </w:rPr>
            </w:pPr>
            <w:r w:rsidRPr="00646FB3">
              <w:rPr>
                <w:rFonts w:ascii="Times New Roman" w:hAnsi="Times New Roman" w:cs="Times New Roman"/>
                <w:color w:val="000000"/>
                <w:sz w:val="20"/>
                <w:szCs w:val="20"/>
              </w:rPr>
              <w:t xml:space="preserve">4. </w:t>
            </w:r>
            <w:proofErr w:type="gramStart"/>
            <w:r w:rsidRPr="00646FB3">
              <w:rPr>
                <w:rFonts w:ascii="Times New Roman" w:hAnsi="Times New Roman" w:cs="Times New Roman"/>
                <w:color w:val="000000"/>
                <w:sz w:val="20"/>
                <w:szCs w:val="20"/>
              </w:rPr>
              <w:t>Признать утратившими силу постановления администрации Доволенского района Новосибирской области от 25.12.2015 №740-па «О комиссиях по соблюдению требований к служебному поведению муниципальных служащих администрации Доволенского района Новосибирской области и урегулированию конфликта интересов», от 20.05.2016 №273-па «О внесении изменений в постановление администрации Доволенского района Новосибирской области от 25.12.2015 №740-па», от 13.11.2018 №719-па «О внесении изменений в постановление администрации Доволенского района Новосибирской области</w:t>
            </w:r>
            <w:proofErr w:type="gramEnd"/>
            <w:r w:rsidRPr="00646FB3">
              <w:rPr>
                <w:rFonts w:ascii="Times New Roman" w:hAnsi="Times New Roman" w:cs="Times New Roman"/>
                <w:color w:val="000000"/>
                <w:sz w:val="20"/>
                <w:szCs w:val="20"/>
              </w:rPr>
              <w:t xml:space="preserve"> от 24.12.2015 №740-па».</w:t>
            </w:r>
          </w:p>
          <w:p w:rsidR="0024040A" w:rsidRPr="00646FB3" w:rsidRDefault="0024040A" w:rsidP="0024040A">
            <w:pPr>
              <w:spacing w:after="0" w:line="240" w:lineRule="auto"/>
              <w:ind w:firstLine="851"/>
              <w:jc w:val="both"/>
              <w:rPr>
                <w:sz w:val="20"/>
                <w:szCs w:val="20"/>
              </w:rPr>
            </w:pPr>
            <w:r w:rsidRPr="00646FB3">
              <w:rPr>
                <w:rFonts w:ascii="Times New Roman" w:hAnsi="Times New Roman" w:cs="Times New Roman"/>
                <w:color w:val="000000"/>
                <w:sz w:val="20"/>
                <w:szCs w:val="20"/>
              </w:rPr>
              <w:t>5. </w:t>
            </w:r>
            <w:proofErr w:type="gramStart"/>
            <w:r w:rsidRPr="00646FB3">
              <w:rPr>
                <w:rFonts w:ascii="Times New Roman" w:hAnsi="Times New Roman" w:cs="Times New Roman"/>
                <w:color w:val="000000"/>
                <w:sz w:val="20"/>
                <w:szCs w:val="20"/>
              </w:rPr>
              <w:t>Контроль за</w:t>
            </w:r>
            <w:proofErr w:type="gramEnd"/>
            <w:r w:rsidRPr="00646FB3">
              <w:rPr>
                <w:rFonts w:ascii="Times New Roman" w:hAnsi="Times New Roman" w:cs="Times New Roman"/>
                <w:color w:val="000000"/>
                <w:sz w:val="20"/>
                <w:szCs w:val="20"/>
              </w:rPr>
              <w:t xml:space="preserve"> исполнением настоящего постановления возложить на </w:t>
            </w:r>
            <w:r w:rsidRPr="00646FB3">
              <w:rPr>
                <w:rFonts w:ascii="Times New Roman" w:hAnsi="Times New Roman" w:cs="Times New Roman"/>
                <w:iCs/>
                <w:color w:val="000000"/>
                <w:sz w:val="20"/>
                <w:szCs w:val="20"/>
              </w:rPr>
              <w:t xml:space="preserve">управляющего делами администрации Доволенского района Новосибирской области </w:t>
            </w:r>
            <w:proofErr w:type="spellStart"/>
            <w:r w:rsidRPr="00646FB3">
              <w:rPr>
                <w:rFonts w:ascii="Times New Roman" w:hAnsi="Times New Roman" w:cs="Times New Roman"/>
                <w:iCs/>
                <w:color w:val="000000"/>
                <w:sz w:val="20"/>
                <w:szCs w:val="20"/>
              </w:rPr>
              <w:t>Чубко</w:t>
            </w:r>
            <w:proofErr w:type="spellEnd"/>
            <w:r w:rsidRPr="00646FB3">
              <w:rPr>
                <w:rFonts w:ascii="Times New Roman" w:hAnsi="Times New Roman" w:cs="Times New Roman"/>
                <w:iCs/>
                <w:color w:val="000000"/>
                <w:sz w:val="20"/>
                <w:szCs w:val="20"/>
              </w:rPr>
              <w:t xml:space="preserve"> Ю.А.</w:t>
            </w:r>
          </w:p>
          <w:p w:rsidR="0024040A" w:rsidRPr="00646FB3" w:rsidRDefault="0024040A" w:rsidP="0024040A">
            <w:pPr>
              <w:spacing w:after="0" w:line="240" w:lineRule="auto"/>
              <w:ind w:firstLine="851"/>
              <w:jc w:val="both"/>
              <w:rPr>
                <w:rFonts w:ascii="Times New Roman" w:hAnsi="Times New Roman" w:cs="Times New Roman"/>
                <w:color w:val="000000"/>
                <w:sz w:val="20"/>
                <w:szCs w:val="20"/>
              </w:rPr>
            </w:pPr>
          </w:p>
          <w:p w:rsidR="0024040A" w:rsidRPr="00646FB3" w:rsidRDefault="0024040A" w:rsidP="0024040A">
            <w:pPr>
              <w:spacing w:after="0" w:line="240" w:lineRule="auto"/>
              <w:jc w:val="both"/>
              <w:rPr>
                <w:sz w:val="20"/>
                <w:szCs w:val="20"/>
              </w:rPr>
            </w:pPr>
            <w:r w:rsidRPr="00646FB3">
              <w:rPr>
                <w:rFonts w:ascii="Times New Roman" w:hAnsi="Times New Roman" w:cs="Times New Roman"/>
                <w:color w:val="000000"/>
                <w:sz w:val="20"/>
                <w:szCs w:val="20"/>
              </w:rPr>
              <w:t>Глава Доволенского района</w:t>
            </w:r>
          </w:p>
          <w:p w:rsidR="0024040A" w:rsidRPr="00646FB3" w:rsidRDefault="0024040A" w:rsidP="0024040A">
            <w:pPr>
              <w:spacing w:after="0" w:line="240" w:lineRule="auto"/>
              <w:jc w:val="both"/>
              <w:rPr>
                <w:sz w:val="20"/>
                <w:szCs w:val="20"/>
              </w:rPr>
            </w:pPr>
            <w:r w:rsidRPr="00646FB3">
              <w:rPr>
                <w:rFonts w:ascii="Times New Roman" w:hAnsi="Times New Roman" w:cs="Times New Roman"/>
                <w:color w:val="000000"/>
                <w:sz w:val="20"/>
                <w:szCs w:val="20"/>
              </w:rPr>
              <w:t xml:space="preserve">Новосибирской области                                                                                </w:t>
            </w:r>
            <w:proofErr w:type="gramStart"/>
            <w:r w:rsidRPr="00646FB3">
              <w:rPr>
                <w:rFonts w:ascii="Times New Roman" w:hAnsi="Times New Roman" w:cs="Times New Roman"/>
                <w:color w:val="000000"/>
                <w:sz w:val="20"/>
                <w:szCs w:val="20"/>
              </w:rPr>
              <w:t>Луцкий</w:t>
            </w:r>
            <w:proofErr w:type="gramEnd"/>
            <w:r w:rsidRPr="00646FB3">
              <w:rPr>
                <w:rFonts w:ascii="Times New Roman" w:hAnsi="Times New Roman" w:cs="Times New Roman"/>
                <w:color w:val="000000"/>
                <w:sz w:val="20"/>
                <w:szCs w:val="20"/>
              </w:rPr>
              <w:t xml:space="preserve"> Б.В.</w:t>
            </w:r>
          </w:p>
          <w:p w:rsidR="0024040A" w:rsidRPr="00646FB3" w:rsidRDefault="0024040A" w:rsidP="0024040A">
            <w:pPr>
              <w:shd w:val="clear" w:color="auto" w:fill="FFFFFF"/>
              <w:spacing w:after="0" w:line="240" w:lineRule="auto"/>
              <w:jc w:val="center"/>
              <w:rPr>
                <w:rFonts w:ascii="Times New Roman" w:hAnsi="Times New Roman" w:cs="Times New Roman"/>
                <w:color w:val="000000"/>
                <w:spacing w:val="-10"/>
                <w:sz w:val="20"/>
                <w:szCs w:val="20"/>
              </w:rPr>
            </w:pPr>
          </w:p>
          <w:p w:rsidR="0024040A" w:rsidRPr="00646FB3" w:rsidRDefault="0024040A" w:rsidP="0024040A">
            <w:pPr>
              <w:shd w:val="clear" w:color="auto" w:fill="FFFFFF"/>
              <w:spacing w:after="0" w:line="240" w:lineRule="auto"/>
              <w:jc w:val="center"/>
              <w:rPr>
                <w:rFonts w:ascii="Times New Roman" w:hAnsi="Times New Roman" w:cs="Times New Roman"/>
                <w:color w:val="000000"/>
                <w:spacing w:val="-10"/>
                <w:sz w:val="20"/>
                <w:szCs w:val="20"/>
              </w:rPr>
            </w:pPr>
          </w:p>
          <w:p w:rsidR="0024040A" w:rsidRPr="00646FB3" w:rsidRDefault="0024040A" w:rsidP="0024040A">
            <w:pPr>
              <w:shd w:val="clear" w:color="auto" w:fill="FFFFFF"/>
              <w:spacing w:after="0" w:line="240" w:lineRule="auto"/>
              <w:jc w:val="right"/>
              <w:rPr>
                <w:sz w:val="20"/>
                <w:szCs w:val="20"/>
              </w:rPr>
            </w:pPr>
            <w:r w:rsidRPr="00646FB3">
              <w:rPr>
                <w:rFonts w:ascii="Times New Roman" w:hAnsi="Times New Roman" w:cs="Times New Roman"/>
                <w:color w:val="000000"/>
                <w:spacing w:val="-10"/>
                <w:sz w:val="20"/>
                <w:szCs w:val="20"/>
              </w:rPr>
              <w:t>УТВЕРЖДЕНО</w:t>
            </w:r>
          </w:p>
          <w:p w:rsidR="0024040A" w:rsidRPr="00646FB3" w:rsidRDefault="0024040A" w:rsidP="0024040A">
            <w:pPr>
              <w:shd w:val="clear" w:color="auto" w:fill="FFFFFF"/>
              <w:spacing w:after="0" w:line="240" w:lineRule="auto"/>
              <w:jc w:val="right"/>
              <w:rPr>
                <w:sz w:val="20"/>
                <w:szCs w:val="20"/>
              </w:rPr>
            </w:pPr>
            <w:r w:rsidRPr="00646FB3">
              <w:rPr>
                <w:rFonts w:ascii="Times New Roman" w:eastAsia="Times New Roman" w:hAnsi="Times New Roman" w:cs="Times New Roman"/>
                <w:color w:val="000000"/>
                <w:spacing w:val="-10"/>
                <w:sz w:val="20"/>
                <w:szCs w:val="20"/>
              </w:rPr>
              <w:t xml:space="preserve"> </w:t>
            </w:r>
            <w:r w:rsidRPr="00646FB3">
              <w:rPr>
                <w:rFonts w:ascii="Times New Roman" w:hAnsi="Times New Roman" w:cs="Times New Roman"/>
                <w:color w:val="000000"/>
                <w:spacing w:val="-10"/>
                <w:sz w:val="20"/>
                <w:szCs w:val="20"/>
              </w:rPr>
              <w:t>постановлением администрации</w:t>
            </w:r>
          </w:p>
          <w:p w:rsidR="0024040A" w:rsidRPr="00646FB3" w:rsidRDefault="0024040A" w:rsidP="0024040A">
            <w:pPr>
              <w:shd w:val="clear" w:color="auto" w:fill="FFFFFF"/>
              <w:spacing w:after="0" w:line="240" w:lineRule="auto"/>
              <w:jc w:val="right"/>
              <w:rPr>
                <w:sz w:val="20"/>
                <w:szCs w:val="20"/>
              </w:rPr>
            </w:pPr>
            <w:r w:rsidRPr="00646FB3">
              <w:rPr>
                <w:rFonts w:ascii="Times New Roman" w:hAnsi="Times New Roman" w:cs="Times New Roman"/>
                <w:iCs/>
                <w:color w:val="000000"/>
                <w:spacing w:val="-10"/>
                <w:sz w:val="20"/>
                <w:szCs w:val="20"/>
              </w:rPr>
              <w:t>Доволенского района Новосибирской области</w:t>
            </w:r>
          </w:p>
          <w:p w:rsidR="0024040A" w:rsidRPr="00646FB3" w:rsidRDefault="0024040A" w:rsidP="0024040A">
            <w:pPr>
              <w:spacing w:after="0" w:line="240" w:lineRule="auto"/>
              <w:ind w:firstLine="709"/>
              <w:jc w:val="right"/>
              <w:rPr>
                <w:sz w:val="20"/>
                <w:szCs w:val="20"/>
              </w:rPr>
            </w:pPr>
            <w:r w:rsidRPr="00646FB3">
              <w:rPr>
                <w:rFonts w:ascii="Times New Roman" w:hAnsi="Times New Roman" w:cs="Times New Roman"/>
                <w:color w:val="000000"/>
                <w:sz w:val="20"/>
                <w:szCs w:val="20"/>
              </w:rPr>
              <w:t>от  21.02.2022 №  90-па</w:t>
            </w:r>
          </w:p>
          <w:p w:rsidR="0024040A" w:rsidRPr="00646FB3" w:rsidRDefault="0024040A" w:rsidP="0024040A">
            <w:pPr>
              <w:spacing w:after="0" w:line="240" w:lineRule="auto"/>
              <w:jc w:val="right"/>
              <w:rPr>
                <w:rFonts w:ascii="Times New Roman" w:hAnsi="Times New Roman" w:cs="Times New Roman"/>
                <w:color w:val="000000"/>
                <w:sz w:val="20"/>
                <w:szCs w:val="20"/>
              </w:rPr>
            </w:pPr>
          </w:p>
          <w:p w:rsidR="0024040A" w:rsidRPr="00646FB3" w:rsidRDefault="0024040A" w:rsidP="0024040A">
            <w:pPr>
              <w:spacing w:after="0" w:line="240" w:lineRule="auto"/>
              <w:jc w:val="center"/>
              <w:rPr>
                <w:rFonts w:ascii="Times New Roman" w:hAnsi="Times New Roman" w:cs="Times New Roman"/>
                <w:b/>
                <w:bCs/>
                <w:color w:val="000000"/>
                <w:sz w:val="20"/>
                <w:szCs w:val="20"/>
              </w:rPr>
            </w:pPr>
          </w:p>
          <w:p w:rsidR="0024040A" w:rsidRPr="00646FB3" w:rsidRDefault="0024040A" w:rsidP="0024040A">
            <w:pPr>
              <w:spacing w:after="0" w:line="240" w:lineRule="auto"/>
              <w:jc w:val="center"/>
              <w:rPr>
                <w:sz w:val="20"/>
                <w:szCs w:val="20"/>
              </w:rPr>
            </w:pPr>
            <w:r w:rsidRPr="00646FB3">
              <w:rPr>
                <w:rFonts w:ascii="Times New Roman" w:hAnsi="Times New Roman" w:cs="Times New Roman"/>
                <w:b/>
                <w:bCs/>
                <w:sz w:val="20"/>
                <w:szCs w:val="20"/>
              </w:rPr>
              <w:t>ПОЛОЖЕНИЕ</w:t>
            </w:r>
          </w:p>
          <w:p w:rsidR="0024040A" w:rsidRPr="00646FB3" w:rsidRDefault="0024040A" w:rsidP="0024040A">
            <w:pPr>
              <w:spacing w:after="0" w:line="240" w:lineRule="auto"/>
              <w:jc w:val="center"/>
              <w:rPr>
                <w:sz w:val="20"/>
                <w:szCs w:val="20"/>
              </w:rPr>
            </w:pPr>
            <w:r w:rsidRPr="00646FB3">
              <w:rPr>
                <w:rFonts w:ascii="Times New Roman" w:hAnsi="Times New Roman" w:cs="Times New Roman"/>
                <w:b/>
                <w:bCs/>
                <w:sz w:val="20"/>
                <w:szCs w:val="20"/>
              </w:rPr>
              <w:t xml:space="preserve">о комиссии по соблюдению требований к служебному поведению муниципальных служащих и урегулированию конфликтов интересов </w:t>
            </w:r>
            <w:proofErr w:type="gramStart"/>
            <w:r w:rsidRPr="00646FB3">
              <w:rPr>
                <w:rFonts w:ascii="Times New Roman" w:hAnsi="Times New Roman" w:cs="Times New Roman"/>
                <w:b/>
                <w:bCs/>
                <w:sz w:val="20"/>
                <w:szCs w:val="20"/>
              </w:rPr>
              <w:t>в</w:t>
            </w:r>
            <w:proofErr w:type="gramEnd"/>
            <w:r w:rsidRPr="00646FB3">
              <w:rPr>
                <w:rFonts w:ascii="Times New Roman" w:hAnsi="Times New Roman" w:cs="Times New Roman"/>
                <w:b/>
                <w:bCs/>
                <w:sz w:val="20"/>
                <w:szCs w:val="20"/>
              </w:rPr>
              <w:t xml:space="preserve"> </w:t>
            </w:r>
          </w:p>
          <w:p w:rsidR="0024040A" w:rsidRPr="00646FB3" w:rsidRDefault="0024040A" w:rsidP="0024040A">
            <w:pPr>
              <w:spacing w:after="0" w:line="240" w:lineRule="auto"/>
              <w:jc w:val="center"/>
              <w:rPr>
                <w:sz w:val="20"/>
                <w:szCs w:val="20"/>
              </w:rPr>
            </w:pPr>
            <w:r w:rsidRPr="00646FB3">
              <w:rPr>
                <w:rFonts w:ascii="Times New Roman" w:hAnsi="Times New Roman" w:cs="Times New Roman"/>
                <w:b/>
                <w:sz w:val="20"/>
                <w:szCs w:val="20"/>
              </w:rPr>
              <w:t>администрации Доволенского района Новосибирской области</w:t>
            </w:r>
          </w:p>
          <w:p w:rsidR="0024040A" w:rsidRPr="00646FB3" w:rsidRDefault="0024040A" w:rsidP="0024040A">
            <w:pPr>
              <w:spacing w:after="0" w:line="240" w:lineRule="auto"/>
              <w:jc w:val="both"/>
              <w:rPr>
                <w:rFonts w:ascii="Times New Roman" w:hAnsi="Times New Roman" w:cs="Times New Roman"/>
                <w:bCs/>
                <w:sz w:val="20"/>
                <w:szCs w:val="20"/>
              </w:rPr>
            </w:pP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1. </w:t>
            </w:r>
            <w:proofErr w:type="gramStart"/>
            <w:r w:rsidRPr="00646FB3">
              <w:rPr>
                <w:rFonts w:ascii="Times New Roman" w:hAnsi="Times New Roman" w:cs="Times New Roman"/>
                <w:sz w:val="20"/>
                <w:szCs w:val="20"/>
              </w:rPr>
              <w:t xml:space="preserve">Комиссия </w:t>
            </w:r>
            <w:r w:rsidRPr="00646FB3">
              <w:rPr>
                <w:rFonts w:ascii="Times New Roman" w:hAnsi="Times New Roman" w:cs="Times New Roman"/>
                <w:color w:val="000000"/>
                <w:sz w:val="20"/>
                <w:szCs w:val="20"/>
              </w:rPr>
              <w:t xml:space="preserve">по соблюдению требований к служебному поведению муниципальных служащих и урегулированию конфликтов интересов (далее – комиссия) </w:t>
            </w:r>
            <w:r w:rsidRPr="00646FB3">
              <w:rPr>
                <w:rFonts w:ascii="Times New Roman" w:hAnsi="Times New Roman" w:cs="Times New Roman"/>
                <w:sz w:val="20"/>
                <w:szCs w:val="20"/>
              </w:rPr>
              <w:t>является постоянно действующим коллегиальным органом, созданным в целях обеспечения соблюдения муниципальными служащими, замещающими должности муниципальной службы в администрации Доволенского района Новосибирской области</w:t>
            </w:r>
            <w:r w:rsidRPr="00646FB3">
              <w:rPr>
                <w:rFonts w:ascii="Times New Roman" w:hAnsi="Times New Roman" w:cs="Times New Roman"/>
                <w:bCs/>
                <w:i/>
                <w:sz w:val="20"/>
                <w:szCs w:val="20"/>
              </w:rPr>
              <w:t xml:space="preserve"> </w:t>
            </w:r>
            <w:r w:rsidRPr="00646FB3">
              <w:rPr>
                <w:rFonts w:ascii="Times New Roman" w:hAnsi="Times New Roman" w:cs="Times New Roman"/>
                <w:bCs/>
                <w:sz w:val="20"/>
                <w:szCs w:val="20"/>
              </w:rPr>
              <w:t>(далее ‒ муниципальные служащие), общих принципов служебного поведения и урегулирования конфликта интересов.</w:t>
            </w:r>
            <w:proofErr w:type="gramEnd"/>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bCs/>
                <w:sz w:val="20"/>
                <w:szCs w:val="20"/>
              </w:rPr>
              <w:t>2</w:t>
            </w:r>
            <w:r w:rsidRPr="00646FB3">
              <w:rPr>
                <w:rFonts w:ascii="Times New Roman" w:hAnsi="Times New Roman" w:cs="Times New Roman"/>
                <w:sz w:val="20"/>
                <w:szCs w:val="20"/>
              </w:rPr>
              <w:t xml:space="preserve">.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Уставом Новосибирской области, законами и иными нормативными </w:t>
            </w:r>
            <w:r w:rsidRPr="00646FB3">
              <w:rPr>
                <w:rFonts w:ascii="Times New Roman" w:hAnsi="Times New Roman" w:cs="Times New Roman"/>
                <w:sz w:val="20"/>
                <w:szCs w:val="20"/>
              </w:rPr>
              <w:lastRenderedPageBreak/>
              <w:t xml:space="preserve">правовыми актами Новосибирской области, настоящим Положением и иными муниципальными правовыми актами </w:t>
            </w:r>
            <w:r w:rsidRPr="00646FB3">
              <w:rPr>
                <w:rFonts w:ascii="Times New Roman" w:hAnsi="Times New Roman" w:cs="Times New Roman"/>
                <w:bCs/>
                <w:iCs/>
                <w:sz w:val="20"/>
                <w:szCs w:val="20"/>
              </w:rPr>
              <w:t>администрации Доволенского района Новосибирской области</w:t>
            </w:r>
            <w:r w:rsidRPr="00646FB3">
              <w:rPr>
                <w:rFonts w:ascii="Times New Roman" w:hAnsi="Times New Roman" w:cs="Times New Roman"/>
                <w:bCs/>
                <w:i/>
                <w:sz w:val="20"/>
                <w:szCs w:val="20"/>
              </w:rPr>
              <w:t>.</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 xml:space="preserve">3. Основной задачей комиссии является содействие </w:t>
            </w:r>
            <w:r w:rsidRPr="00646FB3">
              <w:rPr>
                <w:rFonts w:ascii="Times New Roman" w:hAnsi="Times New Roman" w:cs="Times New Roman"/>
                <w:bCs/>
                <w:iCs/>
                <w:sz w:val="20"/>
                <w:szCs w:val="20"/>
              </w:rPr>
              <w:t>администрации Доволенского района Новосибирской области:</w:t>
            </w:r>
          </w:p>
          <w:p w:rsidR="0024040A" w:rsidRPr="00646FB3" w:rsidRDefault="0024040A" w:rsidP="0024040A">
            <w:pPr>
              <w:spacing w:after="0" w:line="240" w:lineRule="auto"/>
              <w:ind w:firstLine="708"/>
              <w:jc w:val="both"/>
              <w:rPr>
                <w:sz w:val="20"/>
                <w:szCs w:val="20"/>
              </w:rPr>
            </w:pPr>
            <w:proofErr w:type="gramStart"/>
            <w:r w:rsidRPr="00646FB3">
              <w:rPr>
                <w:rFonts w:ascii="Times New Roman" w:hAnsi="Times New Roman" w:cs="Times New Roman"/>
                <w:sz w:val="20"/>
                <w:szCs w:val="20"/>
              </w:rPr>
              <w:t>1) в обеспечении соблюдения муниципальными служащими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02.03.2007 № 25-ФЗ «О муниципальной службе в Российской Федерации» (далее – Федеральный закон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коррупции») (далее</w:t>
            </w:r>
            <w:proofErr w:type="gramEnd"/>
            <w:r w:rsidRPr="00646FB3">
              <w:rPr>
                <w:rFonts w:ascii="Times New Roman" w:hAnsi="Times New Roman" w:cs="Times New Roman"/>
                <w:sz w:val="20"/>
                <w:szCs w:val="20"/>
              </w:rPr>
              <w:t> ‒ требования к служебному поведению и (или) требования об урегулировании конфликта интересов);</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2) в осуществлении мер по предупреждению коррупции.</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5. Комиссия состоит из председателя комиссии, его заместителя, секретаря и иных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4040A" w:rsidRPr="00646FB3" w:rsidRDefault="0024040A" w:rsidP="0024040A">
            <w:pPr>
              <w:spacing w:after="0" w:line="240" w:lineRule="auto"/>
              <w:ind w:firstLine="708"/>
              <w:jc w:val="both"/>
              <w:rPr>
                <w:sz w:val="20"/>
                <w:szCs w:val="20"/>
              </w:rPr>
            </w:pPr>
            <w:proofErr w:type="gramStart"/>
            <w:r w:rsidRPr="00646FB3">
              <w:rPr>
                <w:rFonts w:ascii="Times New Roman" w:hAnsi="Times New Roman" w:cs="Times New Roman"/>
                <w:sz w:val="20"/>
                <w:szCs w:val="20"/>
              </w:rPr>
              <w:t>Персональный состав комиссии формируется в соответствии с требованиями, установленными частями 2-7 статьи 7.1</w:t>
            </w:r>
            <w:r w:rsidRPr="00646FB3">
              <w:rPr>
                <w:sz w:val="20"/>
                <w:szCs w:val="20"/>
              </w:rPr>
              <w:t xml:space="preserve"> </w:t>
            </w:r>
            <w:r w:rsidRPr="00646FB3">
              <w:rPr>
                <w:rFonts w:ascii="Times New Roman" w:hAnsi="Times New Roman" w:cs="Times New Roman"/>
                <w:sz w:val="20"/>
                <w:szCs w:val="20"/>
              </w:rPr>
              <w:t>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w:t>
            </w:r>
            <w:proofErr w:type="gramEnd"/>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6. В заседаниях комиссии с правом совещательного голоса участвуют:</w:t>
            </w:r>
          </w:p>
          <w:p w:rsidR="0024040A" w:rsidRPr="00646FB3" w:rsidRDefault="0024040A" w:rsidP="0024040A">
            <w:pPr>
              <w:spacing w:after="0" w:line="240" w:lineRule="auto"/>
              <w:ind w:firstLine="709"/>
              <w:jc w:val="both"/>
              <w:rPr>
                <w:sz w:val="20"/>
                <w:szCs w:val="20"/>
              </w:rPr>
            </w:pPr>
            <w:proofErr w:type="gramStart"/>
            <w:r w:rsidRPr="00646FB3">
              <w:rPr>
                <w:rFonts w:ascii="Times New Roman" w:hAnsi="Times New Roman" w:cs="Times New Roman"/>
                <w:sz w:val="20"/>
                <w:szCs w:val="20"/>
              </w:rPr>
              <w:t>1) непосредственный руководитель муниципального служащего, в</w:t>
            </w:r>
            <w:r w:rsidRPr="00646FB3">
              <w:rPr>
                <w:rFonts w:ascii="Times New Roman" w:hAnsi="Times New Roman" w:cs="Times New Roman"/>
                <w:sz w:val="20"/>
                <w:szCs w:val="20"/>
                <w:lang w:val="en-US"/>
              </w:rPr>
              <w:t> </w:t>
            </w:r>
            <w:r w:rsidRPr="00646FB3">
              <w:rPr>
                <w:rFonts w:ascii="Times New Roman" w:hAnsi="Times New Roman" w:cs="Times New Roman"/>
                <w:sz w:val="20"/>
                <w:szCs w:val="20"/>
              </w:rPr>
              <w:t>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Доволенского района Новосибирской области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 xml:space="preserve">2)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 </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другие муниципальные служащие, замещающие должности муниципальной службы в администрации Доволенского района Новосибирской области</w:t>
            </w:r>
            <w:r w:rsidRPr="00646FB3">
              <w:rPr>
                <w:rFonts w:ascii="Times New Roman" w:hAnsi="Times New Roman" w:cs="Times New Roman"/>
                <w:bCs/>
                <w:i/>
                <w:sz w:val="20"/>
                <w:szCs w:val="20"/>
              </w:rPr>
              <w:t>;</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специалисты, которые могут дать пояснения по вопросам муниципальной службы и вопросам, рассматриваемым комиссией;</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 xml:space="preserve">должностные лица государственных органов, других органов местного самоуправления; </w:t>
            </w:r>
          </w:p>
          <w:p w:rsidR="0024040A" w:rsidRPr="00646FB3" w:rsidRDefault="0024040A" w:rsidP="0024040A">
            <w:pPr>
              <w:widowControl w:val="0"/>
              <w:spacing w:after="0" w:line="240" w:lineRule="auto"/>
              <w:ind w:firstLine="709"/>
              <w:jc w:val="both"/>
              <w:rPr>
                <w:sz w:val="20"/>
                <w:szCs w:val="20"/>
              </w:rPr>
            </w:pPr>
            <w:r w:rsidRPr="00646FB3">
              <w:rPr>
                <w:rFonts w:ascii="Times New Roman" w:hAnsi="Times New Roman" w:cs="Times New Roman"/>
                <w:sz w:val="20"/>
                <w:szCs w:val="20"/>
              </w:rPr>
              <w:t>представители заинтересованных организаций;</w:t>
            </w:r>
          </w:p>
          <w:p w:rsidR="0024040A" w:rsidRPr="00646FB3" w:rsidRDefault="0024040A" w:rsidP="0024040A">
            <w:pPr>
              <w:widowControl w:val="0"/>
              <w:spacing w:after="0" w:line="240" w:lineRule="auto"/>
              <w:ind w:firstLine="709"/>
              <w:jc w:val="both"/>
              <w:rPr>
                <w:sz w:val="20"/>
                <w:szCs w:val="20"/>
              </w:rPr>
            </w:pPr>
            <w:r w:rsidRPr="00646FB3">
              <w:rPr>
                <w:rFonts w:ascii="Times New Roman" w:hAnsi="Times New Roman" w:cs="Times New Roman"/>
                <w:sz w:val="20"/>
                <w:szCs w:val="20"/>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являющихся муниципальными служащими, не допускается.</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9. Основаниями для проведения заседания комиссии являются:</w:t>
            </w:r>
          </w:p>
          <w:p w:rsidR="0024040A" w:rsidRPr="00646FB3" w:rsidRDefault="0024040A" w:rsidP="0024040A">
            <w:pPr>
              <w:spacing w:after="0" w:line="240" w:lineRule="auto"/>
              <w:ind w:firstLine="708"/>
              <w:jc w:val="both"/>
              <w:rPr>
                <w:sz w:val="20"/>
                <w:szCs w:val="20"/>
              </w:rPr>
            </w:pPr>
            <w:proofErr w:type="gramStart"/>
            <w:r w:rsidRPr="00646FB3">
              <w:rPr>
                <w:rFonts w:ascii="Times New Roman" w:hAnsi="Times New Roman" w:cs="Times New Roman"/>
                <w:sz w:val="20"/>
                <w:szCs w:val="20"/>
              </w:rPr>
              <w:t>1) представление представителем нанимателя (работодателем) (далее – представитель нанимателя) в соответствии с пунктом 20 Порядка проверки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установленного постановлением Губернатора Новосибирской области от 04.03.2016 № 59 «О проверке достоверности и полноты</w:t>
            </w:r>
            <w:proofErr w:type="gramEnd"/>
            <w:r w:rsidRPr="00646FB3">
              <w:rPr>
                <w:rFonts w:ascii="Times New Roman" w:hAnsi="Times New Roman" w:cs="Times New Roman"/>
                <w:sz w:val="20"/>
                <w:szCs w:val="20"/>
              </w:rPr>
              <w:t xml:space="preserve"> </w:t>
            </w:r>
            <w:proofErr w:type="gramStart"/>
            <w:r w:rsidRPr="00646FB3">
              <w:rPr>
                <w:rFonts w:ascii="Times New Roman" w:hAnsi="Times New Roman" w:cs="Times New Roman"/>
                <w:sz w:val="20"/>
                <w:szCs w:val="20"/>
              </w:rPr>
              <w:t>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материалов проверки, свидетельствующих:</w:t>
            </w:r>
            <w:proofErr w:type="gramEnd"/>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 xml:space="preserve">о представлении муниципальным служащим недостоверных или неполных сведений, предусмотренных подпунктом 1 пункта 1 названного Порядка; </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о несоблюдении муниципальным служащим требований к служебному поведению и (или) требований об урегулировании конфликта интересов;</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2) </w:t>
            </w:r>
            <w:proofErr w:type="gramStart"/>
            <w:r w:rsidRPr="00646FB3">
              <w:rPr>
                <w:rFonts w:ascii="Times New Roman" w:hAnsi="Times New Roman" w:cs="Times New Roman"/>
                <w:sz w:val="20"/>
                <w:szCs w:val="20"/>
              </w:rPr>
              <w:t>поступившее</w:t>
            </w:r>
            <w:proofErr w:type="gramEnd"/>
            <w:r w:rsidRPr="00646FB3">
              <w:rPr>
                <w:rFonts w:ascii="Times New Roman" w:hAnsi="Times New Roman" w:cs="Times New Roman"/>
                <w:sz w:val="20"/>
                <w:szCs w:val="20"/>
              </w:rPr>
              <w:t xml:space="preserve"> представителю нанимателя в порядке, установленном настоящим Положением:</w:t>
            </w:r>
          </w:p>
          <w:p w:rsidR="0024040A" w:rsidRPr="00646FB3" w:rsidRDefault="0024040A" w:rsidP="0024040A">
            <w:pPr>
              <w:spacing w:after="0" w:line="240" w:lineRule="auto"/>
              <w:ind w:firstLine="708"/>
              <w:jc w:val="both"/>
              <w:rPr>
                <w:sz w:val="20"/>
                <w:szCs w:val="20"/>
              </w:rPr>
            </w:pPr>
            <w:proofErr w:type="gramStart"/>
            <w:r w:rsidRPr="00646FB3">
              <w:rPr>
                <w:rFonts w:ascii="Times New Roman" w:hAnsi="Times New Roman" w:cs="Times New Roman"/>
                <w:sz w:val="20"/>
                <w:szCs w:val="20"/>
              </w:rPr>
              <w:t>обращение гражданина, замещавшего должность муниципальной службы в администрации Доволенского района Новосибирской области, включенную в перечень должностей муниципальной службы в администрации Доволенского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w:t>
            </w:r>
            <w:proofErr w:type="gramEnd"/>
            <w:r w:rsidRPr="00646FB3">
              <w:rPr>
                <w:rFonts w:ascii="Times New Roman" w:hAnsi="Times New Roman" w:cs="Times New Roman"/>
                <w:sz w:val="20"/>
                <w:szCs w:val="20"/>
              </w:rPr>
              <w:t xml:space="preserve"> (</w:t>
            </w:r>
            <w:proofErr w:type="gramStart"/>
            <w:r w:rsidRPr="00646FB3">
              <w:rPr>
                <w:rFonts w:ascii="Times New Roman" w:hAnsi="Times New Roman" w:cs="Times New Roman"/>
                <w:sz w:val="20"/>
                <w:szCs w:val="20"/>
              </w:rPr>
              <w:t xml:space="preserve">супруга) и </w:t>
            </w:r>
            <w:r w:rsidRPr="00646FB3">
              <w:rPr>
                <w:rFonts w:ascii="Times New Roman" w:hAnsi="Times New Roman" w:cs="Times New Roman"/>
                <w:sz w:val="20"/>
                <w:szCs w:val="20"/>
              </w:rPr>
              <w:lastRenderedPageBreak/>
              <w:t xml:space="preserve">несовершеннолетних детей, утвержденный </w:t>
            </w:r>
            <w:r w:rsidRPr="00646FB3">
              <w:rPr>
                <w:rFonts w:ascii="Times New Roman" w:hAnsi="Times New Roman" w:cs="Times New Roman"/>
                <w:iCs/>
                <w:sz w:val="20"/>
                <w:szCs w:val="20"/>
              </w:rPr>
              <w:t>администрацией Доволенского района Новосибирской области</w:t>
            </w:r>
            <w:r w:rsidRPr="00646FB3">
              <w:rPr>
                <w:rFonts w:ascii="Times New Roman" w:hAnsi="Times New Roman" w:cs="Times New Roman"/>
                <w:sz w:val="20"/>
                <w:szCs w:val="20"/>
              </w:rPr>
              <w:t xml:space="preserve"> (далее ‒ гражданин),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 лет со дня увольнения с муниципальной службы;</w:t>
            </w:r>
            <w:proofErr w:type="gramEnd"/>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3) представление представителя нанимателя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24040A" w:rsidRPr="00646FB3" w:rsidRDefault="0024040A" w:rsidP="0024040A">
            <w:pPr>
              <w:spacing w:after="0" w:line="240" w:lineRule="auto"/>
              <w:ind w:firstLine="709"/>
              <w:jc w:val="both"/>
              <w:rPr>
                <w:sz w:val="20"/>
                <w:szCs w:val="20"/>
              </w:rPr>
            </w:pPr>
            <w:proofErr w:type="gramStart"/>
            <w:r w:rsidRPr="00646FB3">
              <w:rPr>
                <w:rFonts w:ascii="Times New Roman" w:hAnsi="Times New Roman" w:cs="Times New Roman"/>
                <w:sz w:val="20"/>
                <w:szCs w:val="20"/>
              </w:rPr>
              <w:t>4) представление представителем нанимателя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p>
          <w:p w:rsidR="0024040A" w:rsidRPr="00646FB3" w:rsidRDefault="0024040A" w:rsidP="0024040A">
            <w:pPr>
              <w:spacing w:after="0" w:line="240" w:lineRule="auto"/>
              <w:ind w:firstLine="709"/>
              <w:jc w:val="both"/>
              <w:rPr>
                <w:sz w:val="20"/>
                <w:szCs w:val="20"/>
              </w:rPr>
            </w:pPr>
            <w:proofErr w:type="gramStart"/>
            <w:r w:rsidRPr="00646FB3">
              <w:rPr>
                <w:rFonts w:ascii="Times New Roman" w:hAnsi="Times New Roman" w:cs="Times New Roman"/>
                <w:sz w:val="20"/>
                <w:szCs w:val="20"/>
              </w:rPr>
              <w:t xml:space="preserve">5) поступившее в соответствии с </w:t>
            </w:r>
            <w:hyperlink r:id="rId6" w:history="1">
              <w:r w:rsidRPr="00646FB3">
                <w:rPr>
                  <w:rStyle w:val="ad"/>
                  <w:rFonts w:ascii="Times New Roman" w:hAnsi="Times New Roman" w:cs="Times New Roman"/>
                  <w:sz w:val="20"/>
                  <w:szCs w:val="20"/>
                </w:rPr>
                <w:t>частью 4 статьи 12</w:t>
              </w:r>
            </w:hyperlink>
            <w:r w:rsidRPr="00646FB3">
              <w:rPr>
                <w:rFonts w:ascii="Times New Roman" w:hAnsi="Times New Roman" w:cs="Times New Roman"/>
                <w:sz w:val="20"/>
                <w:szCs w:val="20"/>
              </w:rPr>
              <w:t xml:space="preserve"> Федерального закона «О противодействии коррупции» и </w:t>
            </w:r>
            <w:hyperlink r:id="rId7" w:history="1">
              <w:r w:rsidRPr="00646FB3">
                <w:rPr>
                  <w:rStyle w:val="ad"/>
                  <w:rFonts w:ascii="Times New Roman" w:hAnsi="Times New Roman" w:cs="Times New Roman"/>
                  <w:sz w:val="20"/>
                  <w:szCs w:val="20"/>
                </w:rPr>
                <w:t>статьей 64.1</w:t>
              </w:r>
            </w:hyperlink>
            <w:r w:rsidRPr="00646FB3">
              <w:rPr>
                <w:rFonts w:ascii="Times New Roman" w:hAnsi="Times New Roman" w:cs="Times New Roman"/>
                <w:sz w:val="20"/>
                <w:szCs w:val="20"/>
              </w:rPr>
              <w:t xml:space="preserve"> Трудового кодекса Российской Федерации представителю нанимателя по последнему месту службы гражданина, замещавшего должность муниципальной службы в администрацию Доволенского района Новосибирской области уведомление коммерческой или некоммерческой организации о заключении с гражданином трудового или гражданско-правового договора на выполнение работ (оказание услуг), если отдельные функции муниципального</w:t>
            </w:r>
            <w:proofErr w:type="gramEnd"/>
            <w:r w:rsidRPr="00646FB3">
              <w:rPr>
                <w:rFonts w:ascii="Times New Roman" w:hAnsi="Times New Roman" w:cs="Times New Roman"/>
                <w:sz w:val="20"/>
                <w:szCs w:val="20"/>
              </w:rPr>
              <w:t xml:space="preserve"> (</w:t>
            </w:r>
            <w:proofErr w:type="gramStart"/>
            <w:r w:rsidRPr="00646FB3">
              <w:rPr>
                <w:rFonts w:ascii="Times New Roman" w:hAnsi="Times New Roman" w:cs="Times New Roman"/>
                <w:sz w:val="20"/>
                <w:szCs w:val="20"/>
              </w:rPr>
              <w:t>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w:t>
            </w:r>
            <w:proofErr w:type="gramEnd"/>
            <w:r w:rsidRPr="00646FB3">
              <w:rPr>
                <w:rFonts w:ascii="Times New Roman" w:hAnsi="Times New Roman" w:cs="Times New Roman"/>
                <w:sz w:val="20"/>
                <w:szCs w:val="20"/>
              </w:rPr>
              <w:t xml:space="preserve"> гражданско-правового договора в коммерческой или некоммерческой организации комиссией не рассматривался;</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6) 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(при их наличии), заключения по результатам предварительного рассмотрения заявления муниципального служащего, в соответствии со статьей 8.5 Закона Новосибирской области «О муниципальной службе в Новосибирской области».</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10. Информация, являющаяся в соответствии с пунктом 9 Положения основанием для проведения заседания комиссии, подлежит регистрации секретарем комиссии в день поступления в журнале учета поступления председателю комиссии информации, содержащей основания для проведения заседания комиссии.</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Журнал учета поступления информации, содержащей основания для проведения заседания комиссии, ведется по форме согласно приложению к настоящему Положению и хранится секретарем комиссии в условиях, исключающих доступ к нему посторонних лиц.</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11. Не позднее рабочего дня, следующего за днем регистрации, информация, содержащая основание для проведения заседания комиссии, передается председателю комиссии для организации работы по ее рассмотрению.</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13. </w:t>
            </w:r>
            <w:proofErr w:type="gramStart"/>
            <w:r w:rsidRPr="00646FB3">
              <w:rPr>
                <w:rFonts w:ascii="Times New Roman" w:hAnsi="Times New Roman" w:cs="Times New Roman"/>
                <w:sz w:val="20"/>
                <w:szCs w:val="20"/>
              </w:rPr>
              <w:t>В обращении, указанном в абзаце втором подпункта 2 пункта 9 настоящего Положения,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w:t>
            </w:r>
            <w:proofErr w:type="gramEnd"/>
            <w:r w:rsidRPr="00646FB3">
              <w:rPr>
                <w:rFonts w:ascii="Times New Roman" w:hAnsi="Times New Roman" w:cs="Times New Roman"/>
                <w:sz w:val="20"/>
                <w:szCs w:val="20"/>
              </w:rPr>
              <w:t xml:space="preserve"> по муниципальному (административному)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 xml:space="preserve">Рассмотрение обращения, подготовка мотивированного заключения по существу обращения с учетом требований статьи 12 Федерального закона «О противодействии коррупции» осуществляется </w:t>
            </w:r>
            <w:r w:rsidRPr="00646FB3">
              <w:rPr>
                <w:rFonts w:ascii="Times New Roman" w:hAnsi="Times New Roman" w:cs="Times New Roman"/>
                <w:bCs/>
                <w:iCs/>
                <w:sz w:val="20"/>
                <w:szCs w:val="20"/>
              </w:rPr>
              <w:t>отделом юридической службы администрации Доволенского района Новосибирской области.</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14. Обращение, указанное в абзаце втором подпункта 2 пункта 9 настоящего Положения,</w:t>
            </w:r>
            <w:r w:rsidRPr="00646FB3">
              <w:rPr>
                <w:sz w:val="20"/>
                <w:szCs w:val="20"/>
              </w:rPr>
              <w:t xml:space="preserve"> </w:t>
            </w:r>
            <w:r w:rsidRPr="00646FB3">
              <w:rPr>
                <w:rFonts w:ascii="Times New Roman" w:hAnsi="Times New Roman" w:cs="Times New Roman"/>
                <w:sz w:val="20"/>
                <w:szCs w:val="20"/>
              </w:rPr>
              <w:t>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 xml:space="preserve">15. Уведомление, указанное в подпункте 5 пункта 9 настоящего Положения, рассматривается в </w:t>
            </w:r>
            <w:r w:rsidRPr="00646FB3">
              <w:rPr>
                <w:rFonts w:ascii="Times New Roman" w:hAnsi="Times New Roman" w:cs="Times New Roman"/>
                <w:bCs/>
                <w:sz w:val="20"/>
                <w:szCs w:val="20"/>
              </w:rPr>
              <w:t>отделе юридической службы администрации Доволенского района Новосибирской области</w:t>
            </w:r>
            <w:r w:rsidRPr="00646FB3">
              <w:rPr>
                <w:rFonts w:ascii="Times New Roman" w:hAnsi="Times New Roman" w:cs="Times New Roman"/>
                <w:sz w:val="20"/>
                <w:szCs w:val="20"/>
              </w:rPr>
              <w:t>, которое осуществляет подготовку мотивированного заключения о соблюдении гражданином требований статьи 12 Федерального закона «О противодействии коррупции».</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16. </w:t>
            </w:r>
            <w:proofErr w:type="gramStart"/>
            <w:r w:rsidRPr="00646FB3">
              <w:rPr>
                <w:rFonts w:ascii="Times New Roman" w:hAnsi="Times New Roman" w:cs="Times New Roman"/>
                <w:sz w:val="20"/>
                <w:szCs w:val="20"/>
              </w:rPr>
              <w:t>Уведомление, указанное в абзаце четвертом подпункта 2 пункта 9 настоящего Положения, поступившее в порядке, установленном постановлением администрации Доволенского района Новосибирской области от 15.02.2022 №77-</w:t>
            </w:r>
            <w:r w:rsidRPr="00646FB3">
              <w:rPr>
                <w:rFonts w:ascii="Times New Roman" w:hAnsi="Times New Roman" w:cs="Times New Roman"/>
                <w:sz w:val="20"/>
                <w:szCs w:val="20"/>
              </w:rPr>
              <w:lastRenderedPageBreak/>
              <w:t>па «Об утверждении Положения о порядке сообщения муниципальными служащими, замещающими должности муниципальной службы в администрации Доволенского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646FB3">
              <w:rPr>
                <w:rFonts w:ascii="Times New Roman" w:hAnsi="Times New Roman" w:cs="Times New Roman"/>
                <w:bCs/>
                <w:i/>
                <w:sz w:val="20"/>
                <w:szCs w:val="20"/>
              </w:rPr>
              <w:t>,</w:t>
            </w:r>
            <w:r w:rsidRPr="00646FB3">
              <w:rPr>
                <w:rFonts w:ascii="Times New Roman" w:hAnsi="Times New Roman" w:cs="Times New Roman"/>
                <w:sz w:val="20"/>
                <w:szCs w:val="20"/>
              </w:rPr>
              <w:t xml:space="preserve"> подлежит предварительному</w:t>
            </w:r>
            <w:proofErr w:type="gramEnd"/>
            <w:r w:rsidRPr="00646FB3">
              <w:rPr>
                <w:rFonts w:ascii="Times New Roman" w:hAnsi="Times New Roman" w:cs="Times New Roman"/>
                <w:sz w:val="20"/>
                <w:szCs w:val="20"/>
              </w:rPr>
              <w:t xml:space="preserve"> рассмотрению в отделе юридической службы администрации Доволенского района Новосибирской области</w:t>
            </w:r>
            <w:r w:rsidRPr="00646FB3">
              <w:rPr>
                <w:rFonts w:ascii="Times New Roman" w:hAnsi="Times New Roman" w:cs="Times New Roman"/>
                <w:bCs/>
                <w:i/>
                <w:sz w:val="20"/>
                <w:szCs w:val="20"/>
              </w:rPr>
              <w:t xml:space="preserve">, </w:t>
            </w:r>
            <w:proofErr w:type="gramStart"/>
            <w:r w:rsidRPr="00646FB3">
              <w:rPr>
                <w:rFonts w:ascii="Times New Roman" w:hAnsi="Times New Roman" w:cs="Times New Roman"/>
                <w:sz w:val="20"/>
                <w:szCs w:val="20"/>
              </w:rPr>
              <w:t>которое</w:t>
            </w:r>
            <w:proofErr w:type="gramEnd"/>
            <w:r w:rsidRPr="00646FB3">
              <w:rPr>
                <w:rFonts w:ascii="Times New Roman" w:hAnsi="Times New Roman" w:cs="Times New Roman"/>
                <w:sz w:val="20"/>
                <w:szCs w:val="20"/>
              </w:rPr>
              <w:t xml:space="preserve"> осуществляет подготовку мотивированного заключения по результатам рассмотрения уведомления.</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 xml:space="preserve">17. </w:t>
            </w:r>
            <w:proofErr w:type="gramStart"/>
            <w:r w:rsidRPr="00646FB3">
              <w:rPr>
                <w:rFonts w:ascii="Times New Roman" w:hAnsi="Times New Roman" w:cs="Times New Roman"/>
                <w:sz w:val="20"/>
                <w:szCs w:val="20"/>
              </w:rPr>
              <w:t>Заявление, указанное в подпункте 6 пункта 9 настоящего Положения, подлежит предварительному рассмотрению должностным лицом отдела юридической службы администрации Доволенского района Новосибирской области, ответственным за работу по профилактике коррупционных или иных правонарушений, которое осуществляет подготовку мотивированного заключения по результатам рассмотрения заявления, в соответствии со статьей 8.5 Закона Новосибирской области «О муниципальной службе в Новосибирской области».</w:t>
            </w:r>
            <w:proofErr w:type="gramEnd"/>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18. </w:t>
            </w:r>
            <w:proofErr w:type="gramStart"/>
            <w:r w:rsidRPr="00646FB3">
              <w:rPr>
                <w:rFonts w:ascii="Times New Roman" w:hAnsi="Times New Roman" w:cs="Times New Roman"/>
                <w:sz w:val="20"/>
                <w:szCs w:val="20"/>
              </w:rPr>
              <w:t xml:space="preserve">При подготовке мотивированного заключения по результатам рассмотрения обращения, указанного в абзаце втором подпункта 2 пункта 9 настоящего Положения или уведомления, указанного в подпункте 5 пункта 9 настоящего Положения, должностные лица </w:t>
            </w:r>
            <w:r w:rsidRPr="00646FB3">
              <w:rPr>
                <w:rFonts w:ascii="Times New Roman" w:hAnsi="Times New Roman" w:cs="Times New Roman"/>
                <w:bCs/>
                <w:iCs/>
                <w:sz w:val="20"/>
                <w:szCs w:val="20"/>
              </w:rPr>
              <w:t>отдела юридической службы администрации Доволенского района Новосибирской области</w:t>
            </w:r>
            <w:r w:rsidRPr="00646FB3">
              <w:rPr>
                <w:rFonts w:ascii="Times New Roman" w:hAnsi="Times New Roman" w:cs="Times New Roman"/>
                <w:sz w:val="20"/>
                <w:szCs w:val="20"/>
              </w:rPr>
              <w:t xml:space="preserve"> имеют право проводить собеседование с муниципальным служащим, представившим обращение или уведомление, получать от него письменные пояснения, осуществлять подготовку проектов запросов для направления</w:t>
            </w:r>
            <w:proofErr w:type="gramEnd"/>
            <w:r w:rsidRPr="00646FB3">
              <w:rPr>
                <w:rFonts w:ascii="Times New Roman" w:hAnsi="Times New Roman" w:cs="Times New Roman"/>
                <w:sz w:val="20"/>
                <w:szCs w:val="20"/>
              </w:rPr>
              <w:t xml:space="preserve"> в установленном порядке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19. Мотивированные заключения, предусмотренные пунктами 13 и 15 настоящего Положения, должны содержать:</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1) информацию, изложенную в обращении,</w:t>
            </w:r>
            <w:r w:rsidRPr="00646FB3">
              <w:rPr>
                <w:sz w:val="20"/>
                <w:szCs w:val="20"/>
              </w:rPr>
              <w:t xml:space="preserve"> </w:t>
            </w:r>
            <w:r w:rsidRPr="00646FB3">
              <w:rPr>
                <w:rFonts w:ascii="Times New Roman" w:hAnsi="Times New Roman" w:cs="Times New Roman"/>
                <w:sz w:val="20"/>
                <w:szCs w:val="20"/>
              </w:rPr>
              <w:t>указанном в абзаце втором подпункта 2, или уведомлении, указанном в подпункте 5 пункта 9 настоящего Положения;</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2) информацию, полученную от государственных органов, органов местного самоуправления и заинтересованных организаций на основании запросов (при их наличии);</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3) мотивированный вывод по результатам предварительного рассмотрения обращения, указанного в абзаце втором подпункта 2, или уведомления, указанного в подпункте 5 пункта 9 настоящего Положения, а также рекомендации для принятия одного из решений в соответствии с пунктами 30 и 35 настоящего Положения или иного решения.</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Требования к содержанию мотивированного заключения, указанного в пункте 16 настоящего Положения, устанавливаются Положением о порядке сообщения муниципальными служащими, замещающими должности муниципальной службы в администрации Доволенского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утвержденном муниципальным правовым актом.</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20. Председатель комиссии при поступлении к нему в порядке, установленном настоящим Положением, информации, содержащей основания для проведения заседания комиссии:</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21-23 настоящего Положения;</w:t>
            </w:r>
          </w:p>
          <w:p w:rsidR="0024040A" w:rsidRPr="00646FB3" w:rsidRDefault="0024040A" w:rsidP="0024040A">
            <w:pPr>
              <w:spacing w:after="0" w:line="240" w:lineRule="auto"/>
              <w:ind w:firstLine="709"/>
              <w:jc w:val="both"/>
              <w:rPr>
                <w:sz w:val="20"/>
                <w:szCs w:val="20"/>
              </w:rPr>
            </w:pPr>
            <w:proofErr w:type="gramStart"/>
            <w:r w:rsidRPr="00646FB3">
              <w:rPr>
                <w:rFonts w:ascii="Times New Roman" w:hAnsi="Times New Roman" w:cs="Times New Roman"/>
                <w:sz w:val="20"/>
                <w:szCs w:val="20"/>
              </w:rP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Pr="00646FB3">
              <w:rPr>
                <w:rFonts w:ascii="Times New Roman" w:hAnsi="Times New Roman" w:cs="Times New Roman"/>
                <w:bCs/>
                <w:iCs/>
                <w:sz w:val="20"/>
                <w:szCs w:val="20"/>
              </w:rPr>
              <w:t>отдел юридической службы администрации Доволенского района Новосибирской области</w:t>
            </w:r>
            <w:r w:rsidRPr="00646FB3">
              <w:rPr>
                <w:rFonts w:ascii="Times New Roman" w:hAnsi="Times New Roman" w:cs="Times New Roman"/>
                <w:sz w:val="20"/>
                <w:szCs w:val="20"/>
              </w:rPr>
              <w:t xml:space="preserve"> и с результатами ее проверки;</w:t>
            </w:r>
            <w:proofErr w:type="gramEnd"/>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 xml:space="preserve">3) рассматривает ходатайства о приглашении на заседание комиссии лиц, указанных в </w:t>
            </w:r>
            <w:hyperlink r:id="rId8" w:history="1">
              <w:r w:rsidRPr="00646FB3">
                <w:rPr>
                  <w:rStyle w:val="ad"/>
                  <w:rFonts w:ascii="Times New Roman" w:hAnsi="Times New Roman" w:cs="Times New Roman"/>
                  <w:sz w:val="20"/>
                  <w:szCs w:val="20"/>
                </w:rPr>
                <w:t xml:space="preserve">подпункте 2 пункта </w:t>
              </w:r>
            </w:hyperlink>
            <w:r w:rsidRPr="00646FB3">
              <w:rPr>
                <w:rFonts w:ascii="Times New Roman" w:hAnsi="Times New Roman" w:cs="Times New Roman"/>
                <w:sz w:val="20"/>
                <w:szCs w:val="20"/>
              </w:rPr>
              <w:t>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21. Заседание комиссии по рассмотрению заявления, указанного в абзаце третьем подпункта 2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22. Уведомление, указанное в подпункте 5 пункта 9 настоящего Положения, как правило, рассматривается на очередном (плановом) заседании комиссии.</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23. </w:t>
            </w:r>
            <w:proofErr w:type="gramStart"/>
            <w:r w:rsidRPr="00646FB3">
              <w:rPr>
                <w:rFonts w:ascii="Times New Roman" w:hAnsi="Times New Roman" w:cs="Times New Roman"/>
                <w:sz w:val="20"/>
                <w:szCs w:val="20"/>
              </w:rPr>
              <w:t>Заявление, указанное в подпункте 6 пункта 9 настоящего Положения, рассматривается комиссией в срок, обеспечивающий соблюдение требования статьи 8.5 Закона Новосибирской области «О муниципальной службе в Новосибирской области»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 урегулированию конфликтов интересов, в случае его участия на безвозмездной</w:t>
            </w:r>
            <w:proofErr w:type="gramEnd"/>
            <w:r w:rsidRPr="00646FB3">
              <w:rPr>
                <w:rFonts w:ascii="Times New Roman" w:hAnsi="Times New Roman" w:cs="Times New Roman"/>
                <w:sz w:val="20"/>
                <w:szCs w:val="20"/>
              </w:rPr>
              <w:t xml:space="preserve"> основе в управлении некоммерческой организацией.</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 xml:space="preserve">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Pr="00646FB3">
              <w:rPr>
                <w:rFonts w:ascii="Times New Roman" w:hAnsi="Times New Roman" w:cs="Times New Roman"/>
                <w:sz w:val="20"/>
                <w:szCs w:val="20"/>
              </w:rPr>
              <w:t>представляемых</w:t>
            </w:r>
            <w:proofErr w:type="gramEnd"/>
            <w:r w:rsidRPr="00646FB3">
              <w:rPr>
                <w:rFonts w:ascii="Times New Roman" w:hAnsi="Times New Roman" w:cs="Times New Roman"/>
                <w:sz w:val="20"/>
                <w:szCs w:val="20"/>
              </w:rPr>
              <w:t xml:space="preserve"> в соответствии с подпунктом 2 пункта 9 настоящего Положения.</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lastRenderedPageBreak/>
              <w:t>25. Заседания комиссии могут проводиться в отсутствие муниципального служащего или гражданина в случае:</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 xml:space="preserve">1) если в обращении, заявлении или уведомлении, </w:t>
            </w:r>
            <w:proofErr w:type="gramStart"/>
            <w:r w:rsidRPr="00646FB3">
              <w:rPr>
                <w:rFonts w:ascii="Times New Roman" w:hAnsi="Times New Roman" w:cs="Times New Roman"/>
                <w:sz w:val="20"/>
                <w:szCs w:val="20"/>
              </w:rPr>
              <w:t>предусмотренных</w:t>
            </w:r>
            <w:proofErr w:type="gramEnd"/>
            <w:r w:rsidRPr="00646FB3">
              <w:rPr>
                <w:rFonts w:ascii="Times New Roman" w:hAnsi="Times New Roman" w:cs="Times New Roman"/>
                <w:sz w:val="20"/>
                <w:szCs w:val="20"/>
              </w:rPr>
              <w:t xml:space="preserve"> подпунктом 2 пункта 9 настоящего Положения, не содержатся указания о намерении муниципального служащего или гражданина лично присутствовать на заседании комиссии;</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24040A" w:rsidRPr="00646FB3" w:rsidRDefault="0024040A" w:rsidP="0024040A">
            <w:pPr>
              <w:widowControl w:val="0"/>
              <w:spacing w:after="0" w:line="240" w:lineRule="auto"/>
              <w:ind w:firstLine="709"/>
              <w:jc w:val="both"/>
              <w:rPr>
                <w:sz w:val="20"/>
                <w:szCs w:val="20"/>
              </w:rPr>
            </w:pPr>
            <w:r w:rsidRPr="00646FB3">
              <w:rPr>
                <w:rFonts w:ascii="Times New Roman" w:hAnsi="Times New Roman" w:cs="Times New Roman"/>
                <w:sz w:val="20"/>
                <w:szCs w:val="20"/>
              </w:rPr>
              <w:t>27. Члены комиссии и лица, участвовавшие в ее заседании, не вправе разглашать сведения, ставшие им известными в ходе работы комиссии.</w:t>
            </w:r>
          </w:p>
          <w:p w:rsidR="0024040A" w:rsidRPr="00646FB3" w:rsidRDefault="0024040A" w:rsidP="0024040A">
            <w:pPr>
              <w:widowControl w:val="0"/>
              <w:spacing w:after="0" w:line="240" w:lineRule="auto"/>
              <w:ind w:firstLine="709"/>
              <w:jc w:val="both"/>
              <w:rPr>
                <w:sz w:val="20"/>
                <w:szCs w:val="20"/>
              </w:rPr>
            </w:pPr>
            <w:r w:rsidRPr="00646FB3">
              <w:rPr>
                <w:rFonts w:ascii="Times New Roman" w:hAnsi="Times New Roman" w:cs="Times New Roman"/>
                <w:sz w:val="20"/>
                <w:szCs w:val="20"/>
              </w:rPr>
              <w:t>28. По итогам рассмотрения вопроса, указанного в абзаце втором подпункта 1 пункта 9 настоящего Положения, комиссия принимает одно из следующих решений:</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1) установить, что сведения, представленные муниципальным служащим, являются достоверными и полными;</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29. По итогам рассмотрения вопроса, указанного в абзаце третьем подпункта 1 пункта 9 настоящего Положения, комиссия принимает одно из следующих решений:</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Представителю нанимателю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такому муниципальному служащему конкретную меру ответственности, предусмотренную нормативными правовыми актами Российской Федерации.</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30. По итогам рассмотрения вопроса, указанного в абзаце втором подпункта 2 пункта 9 настоящего Положения, комиссия принимает одно из следующих решений:</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и мотивировать свой отказ.</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31. По итогам рассмотрения вопроса, указанного в абзаце третьем подпункта 2 пункта 9 настоящего Положения, комиссия принимает одно из следующих решений:</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32. По итогам рассмотрения вопроса, указанного в абзаце четвертом подпункта 2 пункта 9 настоящего Положения, комиссия принимает одно из следующих решений:</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1) признать, что при исполнении муниципальным служащим должностных обязанностей конфликт интересов отсутствует;</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принять меры по урегулированию конфликта интересов или по недопущению его возникновения;</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применить к муниципальному служащему конкретную меру ответственности.</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lastRenderedPageBreak/>
              <w:t>33. По итогам рассмотрения вопроса, предусмотренного подпунктом 3 пункта 9 настоящего Положения, комиссия принимает соответствующее решение.</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34. По итогам рассмотрения вопроса, указанного в подпункте 4 пункта 9 настоящего Положения, комиссия принимает одно из следующих решений:</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1) признать, что сведения, представленные муниципальным служащим в соответствии с частью 1 статьи 3 Федерального закона «О </w:t>
            </w:r>
            <w:proofErr w:type="gramStart"/>
            <w:r w:rsidRPr="00646FB3">
              <w:rPr>
                <w:rFonts w:ascii="Times New Roman" w:hAnsi="Times New Roman" w:cs="Times New Roman"/>
                <w:sz w:val="20"/>
                <w:szCs w:val="20"/>
              </w:rPr>
              <w:t>контроле за</w:t>
            </w:r>
            <w:proofErr w:type="gramEnd"/>
            <w:r w:rsidRPr="00646FB3">
              <w:rPr>
                <w:rFonts w:ascii="Times New Roman" w:hAnsi="Times New Roman" w:cs="Times New Roman"/>
                <w:sz w:val="20"/>
                <w:szCs w:val="20"/>
              </w:rPr>
              <w:t> соответствием расходов лиц, замещающих государственные должности, и иных лиц их доходам», являются достоверными и полными;</w:t>
            </w:r>
          </w:p>
          <w:p w:rsidR="0024040A" w:rsidRPr="00646FB3" w:rsidRDefault="0024040A" w:rsidP="0024040A">
            <w:pPr>
              <w:widowControl w:val="0"/>
              <w:spacing w:after="0" w:line="240" w:lineRule="auto"/>
              <w:ind w:firstLine="709"/>
              <w:jc w:val="both"/>
              <w:rPr>
                <w:sz w:val="20"/>
                <w:szCs w:val="20"/>
              </w:rPr>
            </w:pPr>
            <w:r w:rsidRPr="00646FB3">
              <w:rPr>
                <w:rFonts w:ascii="Times New Roman" w:hAnsi="Times New Roman" w:cs="Times New Roman"/>
                <w:sz w:val="20"/>
                <w:szCs w:val="20"/>
              </w:rPr>
              <w:t>2) признать, что сведения, представленные муниципальным служащим в соответствии с частью 1 статьи 3 Федерального закона «О </w:t>
            </w:r>
            <w:proofErr w:type="gramStart"/>
            <w:r w:rsidRPr="00646FB3">
              <w:rPr>
                <w:rFonts w:ascii="Times New Roman" w:hAnsi="Times New Roman" w:cs="Times New Roman"/>
                <w:sz w:val="20"/>
                <w:szCs w:val="20"/>
              </w:rPr>
              <w:t>контроле за</w:t>
            </w:r>
            <w:proofErr w:type="gramEnd"/>
            <w:r w:rsidRPr="00646FB3">
              <w:rPr>
                <w:rFonts w:ascii="Times New Roman" w:hAnsi="Times New Roman" w:cs="Times New Roman"/>
                <w:sz w:val="20"/>
                <w:szCs w:val="20"/>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646FB3">
              <w:rPr>
                <w:rFonts w:ascii="Times New Roman" w:hAnsi="Times New Roman" w:cs="Times New Roman"/>
                <w:sz w:val="20"/>
                <w:szCs w:val="20"/>
              </w:rPr>
              <w:t>контроля за</w:t>
            </w:r>
            <w:proofErr w:type="gramEnd"/>
            <w:r w:rsidRPr="00646FB3">
              <w:rPr>
                <w:rFonts w:ascii="Times New Roman" w:hAnsi="Times New Roman" w:cs="Times New Roman"/>
                <w:sz w:val="20"/>
                <w:szCs w:val="20"/>
              </w:rPr>
              <w:t> расходами, в органы прокуратуры и (или) иные государственные органы в соответствии с их компетенцией.</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35. По итогам рассмотрения вопроса, указанного в подпункте 5 пункта 9 настоящего Положения, комиссия принимает в отношении гражданина, замещавшего должность муниципальной службы, одно из следующих решений:</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36. По итогам рассмотрения вопроса, указанного в подпункте 6 пункта 9 настоящего Положения, комиссия принимает одно из следующих решений:</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 xml:space="preserve">1)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не повлечет нарушения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 </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 xml:space="preserve">2)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приведет к нарушениям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w:t>
            </w:r>
            <w:proofErr w:type="gramStart"/>
            <w:r w:rsidRPr="00646FB3">
              <w:rPr>
                <w:rFonts w:ascii="Times New Roman" w:hAnsi="Times New Roman" w:cs="Times New Roman"/>
                <w:sz w:val="20"/>
                <w:szCs w:val="20"/>
              </w:rPr>
              <w:t>отказать муниципальному служащему участвовать</w:t>
            </w:r>
            <w:proofErr w:type="gramEnd"/>
            <w:r w:rsidRPr="00646FB3">
              <w:rPr>
                <w:rFonts w:ascii="Times New Roman" w:hAnsi="Times New Roman" w:cs="Times New Roman"/>
                <w:sz w:val="20"/>
                <w:szCs w:val="20"/>
              </w:rPr>
              <w:t xml:space="preserve"> на безвозмездной основе в управлении данной некоммерческой организацией, указанной в заявлении. </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37. По итогам рассмотрения вопросов, указанных в подпунктах 1, 2, 4, 5 и 6 пункта 9 настоящего Положения, и при наличии к тому оснований комиссия может принять иное решение, чем это предусмотрено пунктами 28-32, 34-36 настоящего Положения. Основания и мотивы принятия такого решения должны быть отражены в протоколе заседания комиссии.</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38.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комиссии.</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 xml:space="preserve">39. Решения комиссии оформляются протоколами, которые подписывают члены комиссии, принимавшие участие в ее заседании. </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40. Решения комиссии носят рекомендательный характер для представителя нанимателя, за исключением решения, принимаемого по итогам рассмотрения вопроса, указанного в абзаце втором подпункта 2 пункта 9 настоящего Положения, которое носит обязательный характер.</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41. В протоколе заседания комиссии указываются:</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1) дата заседания комиссии, фамилии, имена, отчества членов комиссии и других лиц, присутствующих на заседании;</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3) предъявляемые к муниципальному служащему претензии, материалы, на которых они основываются;</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4) содержание пояснений муниципального служащего и других лиц по существу предъявляемых претензий;</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5) фамилии, имена, отчества выступивших на заседании лиц и краткое изложение их выступлений;</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6) источник информации, содержащей основания для проведения заседания комиссии, дата поступления информации в </w:t>
            </w:r>
            <w:r w:rsidRPr="00646FB3">
              <w:rPr>
                <w:rFonts w:ascii="Times New Roman" w:hAnsi="Times New Roman" w:cs="Times New Roman"/>
                <w:bCs/>
                <w:iCs/>
                <w:sz w:val="20"/>
                <w:szCs w:val="20"/>
              </w:rPr>
              <w:t>отделе юридической службы администрации Доволенского района Новосибирской области</w:t>
            </w:r>
            <w:r w:rsidRPr="00646FB3">
              <w:rPr>
                <w:rFonts w:ascii="Times New Roman" w:hAnsi="Times New Roman" w:cs="Times New Roman"/>
                <w:bCs/>
                <w:i/>
                <w:sz w:val="20"/>
                <w:szCs w:val="20"/>
              </w:rPr>
              <w:t>;</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color w:val="000000"/>
                <w:sz w:val="20"/>
                <w:szCs w:val="20"/>
              </w:rPr>
              <w:t>7) другие сведения, касающиеся рассмотренного комиссией вопроса</w:t>
            </w:r>
            <w:r w:rsidRPr="00646FB3">
              <w:rPr>
                <w:rFonts w:ascii="Times New Roman" w:hAnsi="Times New Roman" w:cs="Times New Roman"/>
                <w:sz w:val="20"/>
                <w:szCs w:val="20"/>
              </w:rPr>
              <w:t>;</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lastRenderedPageBreak/>
              <w:t>8) результаты голосования;</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9) решение и обоснование его принятия.</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43. Копии протокола заседания комиссии, на котором были рассмотрены вопросы в отношении муниципального служащего, в семидневный срок со дня заседания направляются представителю нанимателя, полностью или в виде выписок из него ‒ муниципальному служащему, а по решению комиссии ‒ иным заинтересованным лицам, за исключением случая, предусмотренного абзацем вторым настоящего пункта.</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 xml:space="preserve">Копия протокола заседания комиссии, на котором был рассмотрен вопрос, предусмотренный подпунктом 6 пункта 9 настоящего Положения, направляется представителю нанимателя муниципального служащего, с соблюдением срока, указанного в пункте 23 настоящего Положения. </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 xml:space="preserve">44. Представитель нанимателя обязаны рассмотреть протокол заседания комиссии и вправе учесть в пределах своей </w:t>
            </w:r>
            <w:proofErr w:type="gramStart"/>
            <w:r w:rsidRPr="00646FB3">
              <w:rPr>
                <w:rFonts w:ascii="Times New Roman" w:hAnsi="Times New Roman" w:cs="Times New Roman"/>
                <w:sz w:val="20"/>
                <w:szCs w:val="20"/>
              </w:rPr>
              <w:t>компетенции</w:t>
            </w:r>
            <w:proofErr w:type="gramEnd"/>
            <w:r w:rsidRPr="00646FB3">
              <w:rPr>
                <w:rFonts w:ascii="Times New Roman" w:hAnsi="Times New Roman" w:cs="Times New Roman"/>
                <w:sz w:val="20"/>
                <w:szCs w:val="20"/>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45. 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46. </w:t>
            </w:r>
            <w:proofErr w:type="gramStart"/>
            <w:r w:rsidRPr="00646FB3">
              <w:rPr>
                <w:rFonts w:ascii="Times New Roman" w:hAnsi="Times New Roman" w:cs="Times New Roman"/>
                <w:sz w:val="20"/>
                <w:szCs w:val="20"/>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w:t>
            </w:r>
            <w:r w:rsidRPr="00646FB3">
              <w:rPr>
                <w:color w:val="000000"/>
                <w:sz w:val="20"/>
                <w:szCs w:val="20"/>
              </w:rPr>
              <w:t xml:space="preserve">, </w:t>
            </w:r>
            <w:r w:rsidRPr="00646FB3">
              <w:rPr>
                <w:rFonts w:ascii="Times New Roman" w:hAnsi="Times New Roman" w:cs="Times New Roman"/>
                <w:color w:val="000000"/>
                <w:sz w:val="20"/>
                <w:szCs w:val="20"/>
              </w:rPr>
              <w:t>а при необходимости – немедленно.</w:t>
            </w:r>
            <w:proofErr w:type="gramEnd"/>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47.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24040A" w:rsidRPr="00646FB3" w:rsidRDefault="0024040A" w:rsidP="0024040A">
            <w:pPr>
              <w:spacing w:after="0" w:line="240" w:lineRule="auto"/>
              <w:ind w:firstLine="708"/>
              <w:jc w:val="both"/>
              <w:rPr>
                <w:sz w:val="20"/>
                <w:szCs w:val="20"/>
              </w:rPr>
            </w:pPr>
            <w:r w:rsidRPr="00646FB3">
              <w:rPr>
                <w:rFonts w:ascii="Times New Roman" w:hAnsi="Times New Roman" w:cs="Times New Roman"/>
                <w:sz w:val="20"/>
                <w:szCs w:val="20"/>
              </w:rPr>
              <w:t xml:space="preserve">48.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Pr="00646FB3">
              <w:rPr>
                <w:rFonts w:ascii="Times New Roman" w:hAnsi="Times New Roman" w:cs="Times New Roman"/>
                <w:bCs/>
                <w:iCs/>
                <w:sz w:val="20"/>
                <w:szCs w:val="20"/>
              </w:rPr>
              <w:t>отделом юридической службы администрации Доволенского района Новосибирской области</w:t>
            </w:r>
            <w:r w:rsidRPr="00646FB3">
              <w:rPr>
                <w:rFonts w:ascii="Times New Roman" w:hAnsi="Times New Roman" w:cs="Times New Roman"/>
                <w:bCs/>
                <w:i/>
                <w:sz w:val="20"/>
                <w:szCs w:val="20"/>
              </w:rPr>
              <w:t>.</w:t>
            </w:r>
          </w:p>
          <w:p w:rsidR="0024040A" w:rsidRPr="00646FB3" w:rsidRDefault="0024040A" w:rsidP="0024040A">
            <w:pPr>
              <w:spacing w:after="0" w:line="240" w:lineRule="auto"/>
              <w:ind w:firstLine="709"/>
              <w:jc w:val="both"/>
              <w:rPr>
                <w:sz w:val="20"/>
                <w:szCs w:val="20"/>
              </w:rPr>
            </w:pPr>
            <w:r w:rsidRPr="00646FB3">
              <w:rPr>
                <w:rFonts w:ascii="Times New Roman" w:hAnsi="Times New Roman" w:cs="Times New Roman"/>
                <w:sz w:val="20"/>
                <w:szCs w:val="20"/>
              </w:rPr>
              <w:t>49. </w:t>
            </w:r>
            <w:proofErr w:type="gramStart"/>
            <w:r w:rsidRPr="00646FB3">
              <w:rPr>
                <w:rFonts w:ascii="Times New Roman" w:hAnsi="Times New Roman" w:cs="Times New Roman"/>
                <w:sz w:val="20"/>
                <w:szCs w:val="20"/>
              </w:rPr>
              <w:t>Выписка из решения комиссии, заверенная подписью секретаря комиссии и печатью, вручается гражданину, замещавшему должность муниципальной службы</w:t>
            </w:r>
            <w:r w:rsidRPr="00646FB3">
              <w:rPr>
                <w:rFonts w:ascii="Times New Roman" w:hAnsi="Times New Roman" w:cs="Times New Roman"/>
                <w:color w:val="000000"/>
                <w:sz w:val="20"/>
                <w:szCs w:val="20"/>
              </w:rPr>
              <w:t>,</w:t>
            </w:r>
            <w:r w:rsidRPr="00646FB3">
              <w:rPr>
                <w:rFonts w:ascii="Times New Roman" w:hAnsi="Times New Roman" w:cs="Times New Roman"/>
                <w:sz w:val="20"/>
                <w:szCs w:val="20"/>
              </w:rPr>
              <w:t xml:space="preserve"> в отношении которого рассматривался вопрос, указанный в абзаце втором подпункта 2 пункта 9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24040A" w:rsidRPr="00646FB3" w:rsidRDefault="0024040A" w:rsidP="0024040A">
            <w:pPr>
              <w:spacing w:after="0" w:line="240" w:lineRule="auto"/>
              <w:ind w:firstLine="709"/>
              <w:jc w:val="both"/>
              <w:rPr>
                <w:rFonts w:ascii="Times New Roman" w:hAnsi="Times New Roman" w:cs="Times New Roman"/>
                <w:sz w:val="20"/>
                <w:szCs w:val="20"/>
              </w:rPr>
            </w:pPr>
          </w:p>
          <w:p w:rsidR="00BD42B7" w:rsidRPr="00BD42B7" w:rsidRDefault="00BD42B7" w:rsidP="00BD42B7">
            <w:pPr>
              <w:widowControl w:val="0"/>
              <w:suppressAutoHyphens/>
              <w:autoSpaceDE w:val="0"/>
              <w:spacing w:after="0" w:line="240" w:lineRule="auto"/>
              <w:jc w:val="both"/>
              <w:rPr>
                <w:rFonts w:ascii="Times New Roman" w:hAnsi="Times New Roman" w:cs="Times New Roman"/>
                <w:sz w:val="20"/>
                <w:szCs w:val="20"/>
              </w:rPr>
            </w:pPr>
          </w:p>
          <w:p w:rsidR="006A763F" w:rsidRPr="00BD42B7" w:rsidRDefault="006A763F" w:rsidP="006A763F">
            <w:pPr>
              <w:spacing w:after="0" w:line="240" w:lineRule="auto"/>
              <w:jc w:val="center"/>
              <w:rPr>
                <w:rFonts w:ascii="Times New Roman" w:hAnsi="Times New Roman" w:cs="Times New Roman"/>
                <w:b/>
                <w:kern w:val="2"/>
                <w:sz w:val="20"/>
                <w:szCs w:val="20"/>
                <w:lang w:eastAsia="hi-IN" w:bidi="hi-IN"/>
              </w:rPr>
            </w:pPr>
            <w:r w:rsidRPr="00BD42B7">
              <w:rPr>
                <w:rFonts w:ascii="Times New Roman" w:hAnsi="Times New Roman" w:cs="Times New Roman"/>
                <w:b/>
                <w:kern w:val="2"/>
                <w:sz w:val="20"/>
                <w:szCs w:val="20"/>
                <w:lang w:eastAsia="hi-IN" w:bidi="hi-IN"/>
              </w:rPr>
              <w:t>* * *</w:t>
            </w:r>
          </w:p>
          <w:p w:rsidR="00CC00C9" w:rsidRPr="005B4B52" w:rsidRDefault="00CC00C9" w:rsidP="00CC00C9">
            <w:pPr>
              <w:spacing w:after="0" w:line="240" w:lineRule="auto"/>
              <w:jc w:val="center"/>
              <w:rPr>
                <w:rFonts w:ascii="Times New Roman" w:hAnsi="Times New Roman"/>
                <w:b/>
                <w:sz w:val="20"/>
                <w:szCs w:val="20"/>
                <w:lang w:eastAsia="ru-RU"/>
              </w:rPr>
            </w:pPr>
            <w:r w:rsidRPr="005B4B52">
              <w:rPr>
                <w:rFonts w:ascii="Times New Roman" w:hAnsi="Times New Roman"/>
                <w:b/>
                <w:sz w:val="20"/>
                <w:szCs w:val="20"/>
                <w:lang w:eastAsia="ru-RU"/>
              </w:rPr>
              <w:t>Извещение</w:t>
            </w:r>
          </w:p>
          <w:p w:rsidR="00CC00C9" w:rsidRPr="005B4B52" w:rsidRDefault="00CC00C9" w:rsidP="00CC00C9">
            <w:pPr>
              <w:spacing w:after="0" w:line="240" w:lineRule="auto"/>
              <w:jc w:val="center"/>
              <w:rPr>
                <w:rFonts w:ascii="Times New Roman" w:hAnsi="Times New Roman"/>
                <w:b/>
                <w:sz w:val="20"/>
                <w:szCs w:val="20"/>
                <w:lang w:eastAsia="ru-RU"/>
              </w:rPr>
            </w:pPr>
            <w:r w:rsidRPr="005B4B52">
              <w:rPr>
                <w:rFonts w:ascii="Times New Roman" w:hAnsi="Times New Roman"/>
                <w:b/>
                <w:sz w:val="20"/>
                <w:szCs w:val="20"/>
                <w:lang w:eastAsia="ru-RU"/>
              </w:rPr>
              <w:t xml:space="preserve">о возможности предоставления земельного участка </w:t>
            </w:r>
            <w:r w:rsidRPr="005B4B52">
              <w:rPr>
                <w:rFonts w:ascii="Times New Roman" w:hAnsi="Times New Roman"/>
                <w:b/>
                <w:sz w:val="20"/>
                <w:szCs w:val="20"/>
                <w:lang w:eastAsia="ru-RU"/>
              </w:rPr>
              <w:br/>
              <w:t>для ведения личного подсобного хозяйства</w:t>
            </w:r>
          </w:p>
          <w:p w:rsidR="00CC00C9" w:rsidRPr="005B4B52" w:rsidRDefault="00CC00C9" w:rsidP="00CC00C9">
            <w:pPr>
              <w:spacing w:after="0" w:line="240" w:lineRule="auto"/>
              <w:ind w:firstLine="709"/>
              <w:jc w:val="both"/>
              <w:rPr>
                <w:rFonts w:ascii="Times New Roman" w:hAnsi="Times New Roman"/>
                <w:sz w:val="20"/>
                <w:szCs w:val="20"/>
                <w:lang w:eastAsia="ru-RU"/>
              </w:rPr>
            </w:pPr>
          </w:p>
          <w:p w:rsidR="00CC00C9" w:rsidRPr="005B4B52" w:rsidRDefault="00CC00C9" w:rsidP="00CC00C9">
            <w:pPr>
              <w:spacing w:after="0" w:line="240" w:lineRule="auto"/>
              <w:ind w:firstLine="709"/>
              <w:jc w:val="both"/>
              <w:rPr>
                <w:rFonts w:ascii="Times New Roman" w:hAnsi="Times New Roman"/>
                <w:sz w:val="20"/>
                <w:szCs w:val="20"/>
                <w:lang w:eastAsia="ru-RU"/>
              </w:rPr>
            </w:pPr>
            <w:r w:rsidRPr="005B4B52">
              <w:rPr>
                <w:rFonts w:ascii="Times New Roman" w:hAnsi="Times New Roman"/>
                <w:sz w:val="20"/>
                <w:szCs w:val="20"/>
                <w:lang w:eastAsia="ru-RU"/>
              </w:rPr>
              <w:t xml:space="preserve">В соответствии со ст. 39.18 Земельного кодекса Российской Федерации управление экономического развития администрации Доволенского района Новосибирской области извещает о возможном предоставлении в собственность, за плату, земельного участка, площадью 16 </w:t>
            </w:r>
            <w:proofErr w:type="spellStart"/>
            <w:r w:rsidRPr="005B4B52">
              <w:rPr>
                <w:rFonts w:ascii="Times New Roman" w:hAnsi="Times New Roman"/>
                <w:sz w:val="20"/>
                <w:szCs w:val="20"/>
                <w:lang w:eastAsia="ru-RU"/>
              </w:rPr>
              <w:t>кв</w:t>
            </w:r>
            <w:proofErr w:type="gramStart"/>
            <w:r w:rsidRPr="005B4B52">
              <w:rPr>
                <w:rFonts w:ascii="Times New Roman" w:hAnsi="Times New Roman"/>
                <w:sz w:val="20"/>
                <w:szCs w:val="20"/>
                <w:lang w:eastAsia="ru-RU"/>
              </w:rPr>
              <w:t>.м</w:t>
            </w:r>
            <w:proofErr w:type="spellEnd"/>
            <w:proofErr w:type="gramEnd"/>
            <w:r w:rsidRPr="005B4B52">
              <w:rPr>
                <w:rFonts w:ascii="Times New Roman" w:hAnsi="Times New Roman"/>
                <w:sz w:val="20"/>
                <w:szCs w:val="20"/>
                <w:lang w:eastAsia="ru-RU"/>
              </w:rPr>
              <w:t xml:space="preserve"> (в соответствии с выпиской из Единого государственного реестра недвижимости), местоположение: </w:t>
            </w:r>
            <w:proofErr w:type="gramStart"/>
            <w:r w:rsidRPr="005B4B52">
              <w:rPr>
                <w:rFonts w:ascii="Times New Roman" w:hAnsi="Times New Roman"/>
                <w:sz w:val="20"/>
                <w:szCs w:val="20"/>
                <w:lang w:eastAsia="ru-RU"/>
              </w:rPr>
              <w:t>Новосибирская область, Доволенский район, с. Довольное, ул. Революционная, цель предоставления: для ведения личного подсобного хозяйства.</w:t>
            </w:r>
            <w:proofErr w:type="gramEnd"/>
          </w:p>
          <w:p w:rsidR="00CC00C9" w:rsidRPr="005B4B52" w:rsidRDefault="00CC00C9" w:rsidP="00CC00C9">
            <w:pPr>
              <w:spacing w:after="0" w:line="240" w:lineRule="auto"/>
              <w:ind w:firstLine="709"/>
              <w:jc w:val="both"/>
              <w:rPr>
                <w:rFonts w:ascii="Times New Roman" w:hAnsi="Times New Roman"/>
                <w:sz w:val="20"/>
                <w:szCs w:val="20"/>
                <w:lang w:eastAsia="ru-RU"/>
              </w:rPr>
            </w:pPr>
            <w:r w:rsidRPr="005B4B52">
              <w:rPr>
                <w:rFonts w:ascii="Times New Roman" w:hAnsi="Times New Roman"/>
                <w:sz w:val="20"/>
                <w:szCs w:val="20"/>
                <w:lang w:eastAsia="ru-RU"/>
              </w:rPr>
              <w:t xml:space="preserve">Граждане, заинтересованные в предоставлении земельного участка для указанной цели, в течение тридцати дней со дня опубликования и размещения настоящего извещения вправе подавать заявления о намерении участвовать в аукционе по продаже земельного участка. </w:t>
            </w:r>
          </w:p>
          <w:p w:rsidR="00CC00C9" w:rsidRPr="005B4B52" w:rsidRDefault="00CC00C9" w:rsidP="00CC00C9">
            <w:pPr>
              <w:spacing w:after="0" w:line="240" w:lineRule="auto"/>
              <w:ind w:firstLine="709"/>
              <w:jc w:val="both"/>
              <w:rPr>
                <w:rFonts w:ascii="Times New Roman" w:hAnsi="Times New Roman"/>
                <w:sz w:val="20"/>
                <w:szCs w:val="20"/>
                <w:lang w:eastAsia="ru-RU"/>
              </w:rPr>
            </w:pPr>
            <w:r w:rsidRPr="005B4B52">
              <w:rPr>
                <w:rFonts w:ascii="Times New Roman" w:hAnsi="Times New Roman"/>
                <w:sz w:val="20"/>
                <w:szCs w:val="20"/>
                <w:lang w:eastAsia="ru-RU"/>
              </w:rPr>
              <w:t>Заявления могут быть поданы:</w:t>
            </w:r>
          </w:p>
          <w:p w:rsidR="00CC00C9" w:rsidRPr="005B4B52" w:rsidRDefault="00CC00C9" w:rsidP="00CC00C9">
            <w:pPr>
              <w:spacing w:after="0" w:line="240" w:lineRule="auto"/>
              <w:ind w:firstLine="709"/>
              <w:jc w:val="both"/>
              <w:rPr>
                <w:rFonts w:ascii="Times New Roman" w:hAnsi="Times New Roman"/>
                <w:sz w:val="20"/>
                <w:szCs w:val="20"/>
                <w:lang w:eastAsia="ru-RU"/>
              </w:rPr>
            </w:pPr>
            <w:r w:rsidRPr="005B4B52">
              <w:rPr>
                <w:rFonts w:ascii="Times New Roman" w:hAnsi="Times New Roman"/>
                <w:sz w:val="20"/>
                <w:szCs w:val="20"/>
                <w:lang w:eastAsia="ru-RU"/>
              </w:rPr>
              <w:t>1)</w:t>
            </w:r>
            <w:r w:rsidRPr="005B4B52">
              <w:rPr>
                <w:rFonts w:ascii="Times New Roman" w:hAnsi="Times New Roman"/>
                <w:sz w:val="20"/>
                <w:szCs w:val="20"/>
                <w:lang w:eastAsia="ru-RU"/>
              </w:rPr>
              <w:tab/>
              <w:t>в письменной форме на бумажном носителе путем направления по почте, либо лично или через своих уполномоченных представителей;</w:t>
            </w:r>
          </w:p>
          <w:p w:rsidR="00CC00C9" w:rsidRPr="005B4B52" w:rsidRDefault="00CC00C9" w:rsidP="00CC00C9">
            <w:pPr>
              <w:spacing w:after="0" w:line="240" w:lineRule="auto"/>
              <w:ind w:firstLine="709"/>
              <w:jc w:val="both"/>
              <w:rPr>
                <w:rFonts w:ascii="Times New Roman" w:hAnsi="Times New Roman"/>
                <w:sz w:val="20"/>
                <w:szCs w:val="20"/>
                <w:lang w:eastAsia="ru-RU"/>
              </w:rPr>
            </w:pPr>
            <w:r w:rsidRPr="005B4B52">
              <w:rPr>
                <w:rFonts w:ascii="Times New Roman" w:hAnsi="Times New Roman"/>
                <w:sz w:val="20"/>
                <w:szCs w:val="20"/>
                <w:lang w:eastAsia="ru-RU"/>
              </w:rPr>
              <w:t>2)</w:t>
            </w:r>
            <w:r w:rsidRPr="005B4B52">
              <w:rPr>
                <w:rFonts w:ascii="Times New Roman" w:hAnsi="Times New Roman"/>
                <w:sz w:val="20"/>
                <w:szCs w:val="20"/>
                <w:lang w:eastAsia="ru-RU"/>
              </w:rPr>
              <w:tab/>
              <w:t xml:space="preserve">в форме электронного документа (при наличии электронной подписи). </w:t>
            </w:r>
          </w:p>
          <w:p w:rsidR="00CC00C9" w:rsidRPr="005B4B52" w:rsidRDefault="00CC00C9" w:rsidP="00CC00C9">
            <w:pPr>
              <w:spacing w:after="0" w:line="240" w:lineRule="auto"/>
              <w:ind w:firstLine="709"/>
              <w:jc w:val="both"/>
              <w:rPr>
                <w:rFonts w:ascii="Times New Roman" w:hAnsi="Times New Roman"/>
                <w:sz w:val="20"/>
                <w:szCs w:val="20"/>
                <w:lang w:eastAsia="ru-RU"/>
              </w:rPr>
            </w:pPr>
            <w:r w:rsidRPr="005B4B52">
              <w:rPr>
                <w:rFonts w:ascii="Times New Roman" w:hAnsi="Times New Roman"/>
                <w:sz w:val="20"/>
                <w:szCs w:val="20"/>
                <w:lang w:eastAsia="ru-RU"/>
              </w:rPr>
              <w:t xml:space="preserve">Почтовый адрес и адрес для приема заявлений в письменной форме: 632450, Новосибирская область, Доволенский район, с. Довольное, ул. Ленина, 106, </w:t>
            </w:r>
            <w:proofErr w:type="spellStart"/>
            <w:r w:rsidRPr="005B4B52">
              <w:rPr>
                <w:rFonts w:ascii="Times New Roman" w:hAnsi="Times New Roman"/>
                <w:sz w:val="20"/>
                <w:szCs w:val="20"/>
                <w:lang w:eastAsia="ru-RU"/>
              </w:rPr>
              <w:t>каб</w:t>
            </w:r>
            <w:proofErr w:type="spellEnd"/>
            <w:r w:rsidRPr="005B4B52">
              <w:rPr>
                <w:rFonts w:ascii="Times New Roman" w:hAnsi="Times New Roman"/>
                <w:sz w:val="20"/>
                <w:szCs w:val="20"/>
                <w:lang w:eastAsia="ru-RU"/>
              </w:rPr>
              <w:t xml:space="preserve">. 41, управление экономического развития  администрации Доволенского района. Время приема заявлений: Пн.-Пт. с 9-00 до 17-00, обед с 13-00 до 14-00, Сб.-Вс. – выходной. </w:t>
            </w:r>
          </w:p>
          <w:p w:rsidR="00CC00C9" w:rsidRPr="005B4B52" w:rsidRDefault="00CC00C9" w:rsidP="00CC00C9">
            <w:pPr>
              <w:spacing w:after="0" w:line="240" w:lineRule="auto"/>
              <w:ind w:firstLine="709"/>
              <w:jc w:val="both"/>
              <w:rPr>
                <w:rFonts w:ascii="Times New Roman" w:hAnsi="Times New Roman"/>
                <w:sz w:val="20"/>
                <w:szCs w:val="20"/>
                <w:lang w:eastAsia="ru-RU"/>
              </w:rPr>
            </w:pPr>
            <w:r w:rsidRPr="005B4B52">
              <w:rPr>
                <w:rFonts w:ascii="Times New Roman" w:hAnsi="Times New Roman"/>
                <w:sz w:val="20"/>
                <w:szCs w:val="20"/>
                <w:lang w:eastAsia="ru-RU"/>
              </w:rPr>
              <w:t xml:space="preserve">Электронный адрес для приема заявлений в форме электронного документа: </w:t>
            </w:r>
            <w:proofErr w:type="spellStart"/>
            <w:r w:rsidRPr="005B4B52">
              <w:rPr>
                <w:rFonts w:ascii="Times New Roman" w:hAnsi="Times New Roman"/>
                <w:sz w:val="20"/>
                <w:szCs w:val="20"/>
                <w:lang w:val="en-US" w:eastAsia="ru-RU"/>
              </w:rPr>
              <w:t>adm</w:t>
            </w:r>
            <w:proofErr w:type="spellEnd"/>
            <w:r w:rsidRPr="005B4B52">
              <w:rPr>
                <w:rFonts w:ascii="Times New Roman" w:hAnsi="Times New Roman"/>
                <w:sz w:val="20"/>
                <w:szCs w:val="20"/>
                <w:lang w:eastAsia="ru-RU"/>
              </w:rPr>
              <w:t>dovol@yandex.ru</w:t>
            </w:r>
          </w:p>
          <w:p w:rsidR="00CC00C9" w:rsidRPr="005B4B52" w:rsidRDefault="00CC00C9" w:rsidP="00CC00C9">
            <w:pPr>
              <w:spacing w:after="0" w:line="240" w:lineRule="auto"/>
              <w:ind w:firstLine="709"/>
              <w:jc w:val="both"/>
              <w:rPr>
                <w:rFonts w:ascii="Times New Roman" w:hAnsi="Times New Roman"/>
                <w:sz w:val="20"/>
                <w:szCs w:val="20"/>
                <w:lang w:eastAsia="ru-RU"/>
              </w:rPr>
            </w:pPr>
            <w:r w:rsidRPr="005B4B52">
              <w:rPr>
                <w:rFonts w:ascii="Times New Roman" w:hAnsi="Times New Roman"/>
                <w:sz w:val="20"/>
                <w:szCs w:val="20"/>
                <w:lang w:eastAsia="ru-RU"/>
              </w:rPr>
              <w:t xml:space="preserve">Дата окончания приема заявлений: по истечении тридцати дней со дня опубликования и размещения извещения (до </w:t>
            </w:r>
            <w:r w:rsidRPr="005B4B52">
              <w:rPr>
                <w:rFonts w:ascii="Times New Roman" w:hAnsi="Times New Roman"/>
                <w:sz w:val="20"/>
                <w:szCs w:val="20"/>
                <w:lang w:eastAsia="ru-RU"/>
              </w:rPr>
              <w:lastRenderedPageBreak/>
              <w:t>02.04.2022).</w:t>
            </w:r>
          </w:p>
          <w:p w:rsidR="00CC00C9" w:rsidRPr="005B4B52" w:rsidRDefault="00CC00C9" w:rsidP="00CC00C9">
            <w:pPr>
              <w:spacing w:after="0" w:line="240" w:lineRule="auto"/>
              <w:ind w:firstLine="709"/>
              <w:jc w:val="both"/>
              <w:rPr>
                <w:rFonts w:ascii="Times New Roman" w:hAnsi="Times New Roman"/>
                <w:sz w:val="20"/>
                <w:szCs w:val="20"/>
                <w:lang w:eastAsia="ru-RU"/>
              </w:rPr>
            </w:pPr>
            <w:r w:rsidRPr="005B4B52">
              <w:rPr>
                <w:rFonts w:ascii="Times New Roman" w:hAnsi="Times New Roman"/>
                <w:sz w:val="20"/>
                <w:szCs w:val="20"/>
                <w:lang w:eastAsia="ru-RU"/>
              </w:rPr>
              <w:t xml:space="preserve">Ознакомиться со схемой расположения земельного участка можно по адресу: 632450, Новосибирская область, Доволенский район, с. Довольное, ул. Ленина, 106, </w:t>
            </w:r>
            <w:proofErr w:type="spellStart"/>
            <w:r w:rsidRPr="005B4B52">
              <w:rPr>
                <w:rFonts w:ascii="Times New Roman" w:hAnsi="Times New Roman"/>
                <w:sz w:val="20"/>
                <w:szCs w:val="20"/>
                <w:lang w:eastAsia="ru-RU"/>
              </w:rPr>
              <w:t>каб</w:t>
            </w:r>
            <w:proofErr w:type="spellEnd"/>
            <w:r w:rsidRPr="005B4B52">
              <w:rPr>
                <w:rFonts w:ascii="Times New Roman" w:hAnsi="Times New Roman"/>
                <w:sz w:val="20"/>
                <w:szCs w:val="20"/>
                <w:lang w:eastAsia="ru-RU"/>
              </w:rPr>
              <w:t>. 41, управление экономического развития  администрации Доволенского района. Время приема граждан: Пн.-Пт. с 9-00 до 17-00, обед с 13-00 до 14-00, Сб.-Вс. – выходные дни, контактный телефон: 8 (383-54) 21-156.</w:t>
            </w:r>
          </w:p>
          <w:p w:rsidR="00CC00C9" w:rsidRDefault="00CC00C9" w:rsidP="00CC00C9">
            <w:pPr>
              <w:spacing w:after="0" w:line="240" w:lineRule="auto"/>
              <w:jc w:val="center"/>
              <w:rPr>
                <w:rFonts w:ascii="Times New Roman" w:hAnsi="Times New Roman"/>
                <w:b/>
                <w:sz w:val="20"/>
                <w:szCs w:val="20"/>
                <w:lang w:eastAsia="ru-RU"/>
              </w:rPr>
            </w:pPr>
          </w:p>
          <w:p w:rsidR="00CC00C9" w:rsidRPr="005B4B52" w:rsidRDefault="00CC00C9" w:rsidP="00CC00C9">
            <w:pPr>
              <w:spacing w:after="0" w:line="240" w:lineRule="auto"/>
              <w:jc w:val="center"/>
              <w:rPr>
                <w:rFonts w:ascii="Times New Roman" w:hAnsi="Times New Roman"/>
                <w:b/>
                <w:sz w:val="20"/>
                <w:szCs w:val="20"/>
                <w:lang w:eastAsia="ru-RU"/>
              </w:rPr>
            </w:pPr>
            <w:r w:rsidRPr="005B4B52">
              <w:rPr>
                <w:rFonts w:ascii="Times New Roman" w:hAnsi="Times New Roman"/>
                <w:b/>
                <w:sz w:val="20"/>
                <w:szCs w:val="20"/>
                <w:lang w:eastAsia="ru-RU"/>
              </w:rPr>
              <w:t>Извещение</w:t>
            </w:r>
          </w:p>
          <w:p w:rsidR="00CC00C9" w:rsidRPr="005B4B52" w:rsidRDefault="00CC00C9" w:rsidP="00CC00C9">
            <w:pPr>
              <w:spacing w:after="0" w:line="240" w:lineRule="auto"/>
              <w:jc w:val="center"/>
              <w:rPr>
                <w:rFonts w:ascii="Times New Roman" w:hAnsi="Times New Roman"/>
                <w:b/>
                <w:sz w:val="20"/>
                <w:szCs w:val="20"/>
                <w:lang w:eastAsia="ru-RU"/>
              </w:rPr>
            </w:pPr>
            <w:r w:rsidRPr="005B4B52">
              <w:rPr>
                <w:rFonts w:ascii="Times New Roman" w:hAnsi="Times New Roman"/>
                <w:b/>
                <w:sz w:val="20"/>
                <w:szCs w:val="20"/>
                <w:lang w:eastAsia="ru-RU"/>
              </w:rPr>
              <w:t xml:space="preserve">о возможности предоставления земельного участка </w:t>
            </w:r>
            <w:r w:rsidRPr="005B4B52">
              <w:rPr>
                <w:rFonts w:ascii="Times New Roman" w:hAnsi="Times New Roman"/>
                <w:b/>
                <w:sz w:val="20"/>
                <w:szCs w:val="20"/>
                <w:lang w:eastAsia="ru-RU"/>
              </w:rPr>
              <w:br/>
              <w:t>для ведения личного подсобного хозяйства</w:t>
            </w:r>
          </w:p>
          <w:p w:rsidR="00CC00C9" w:rsidRPr="005B4B52" w:rsidRDefault="00CC00C9" w:rsidP="00CC00C9">
            <w:pPr>
              <w:spacing w:after="0" w:line="240" w:lineRule="auto"/>
              <w:ind w:firstLine="709"/>
              <w:jc w:val="both"/>
              <w:rPr>
                <w:rFonts w:ascii="Times New Roman" w:hAnsi="Times New Roman"/>
                <w:sz w:val="20"/>
                <w:szCs w:val="20"/>
                <w:lang w:eastAsia="ru-RU"/>
              </w:rPr>
            </w:pPr>
          </w:p>
          <w:p w:rsidR="00CC00C9" w:rsidRPr="005B4B52" w:rsidRDefault="00CC00C9" w:rsidP="00CC00C9">
            <w:pPr>
              <w:spacing w:after="0" w:line="240" w:lineRule="auto"/>
              <w:ind w:firstLine="709"/>
              <w:jc w:val="both"/>
              <w:rPr>
                <w:rFonts w:ascii="Times New Roman" w:hAnsi="Times New Roman"/>
                <w:sz w:val="20"/>
                <w:szCs w:val="20"/>
                <w:lang w:eastAsia="ru-RU"/>
              </w:rPr>
            </w:pPr>
            <w:r w:rsidRPr="005B4B52">
              <w:rPr>
                <w:rFonts w:ascii="Times New Roman" w:hAnsi="Times New Roman"/>
                <w:sz w:val="20"/>
                <w:szCs w:val="20"/>
                <w:lang w:eastAsia="ru-RU"/>
              </w:rPr>
              <w:t xml:space="preserve">В соответствии со ст. 39.18 Земельного кодекса Российской Федерации управление экономического развития администрации Доволенского района Новосибирской области извещает о возможном предоставлении в собственность, за плату, земельного участка, площадью 762 </w:t>
            </w:r>
            <w:proofErr w:type="spellStart"/>
            <w:r w:rsidRPr="005B4B52">
              <w:rPr>
                <w:rFonts w:ascii="Times New Roman" w:hAnsi="Times New Roman"/>
                <w:sz w:val="20"/>
                <w:szCs w:val="20"/>
                <w:lang w:eastAsia="ru-RU"/>
              </w:rPr>
              <w:t>кв</w:t>
            </w:r>
            <w:proofErr w:type="gramStart"/>
            <w:r w:rsidRPr="005B4B52">
              <w:rPr>
                <w:rFonts w:ascii="Times New Roman" w:hAnsi="Times New Roman"/>
                <w:sz w:val="20"/>
                <w:szCs w:val="20"/>
                <w:lang w:eastAsia="ru-RU"/>
              </w:rPr>
              <w:t>.м</w:t>
            </w:r>
            <w:proofErr w:type="spellEnd"/>
            <w:proofErr w:type="gramEnd"/>
            <w:r w:rsidRPr="005B4B52">
              <w:rPr>
                <w:rFonts w:ascii="Times New Roman" w:hAnsi="Times New Roman"/>
                <w:sz w:val="20"/>
                <w:szCs w:val="20"/>
                <w:lang w:eastAsia="ru-RU"/>
              </w:rPr>
              <w:t xml:space="preserve"> (в соответствии с выпиской из Единого государственного реестра недвижимости), местоположение: </w:t>
            </w:r>
            <w:proofErr w:type="gramStart"/>
            <w:r w:rsidRPr="005B4B52">
              <w:rPr>
                <w:rFonts w:ascii="Times New Roman" w:hAnsi="Times New Roman"/>
                <w:sz w:val="20"/>
                <w:szCs w:val="20"/>
                <w:lang w:eastAsia="ru-RU"/>
              </w:rPr>
              <w:t>Новосибирская область, Доволенский район, с. Довольное, пер. Трудовой, цель предоставления: для ведения личного подсобного хозяйства.</w:t>
            </w:r>
            <w:proofErr w:type="gramEnd"/>
          </w:p>
          <w:p w:rsidR="00CC00C9" w:rsidRPr="005B4B52" w:rsidRDefault="00CC00C9" w:rsidP="00CC00C9">
            <w:pPr>
              <w:spacing w:after="0" w:line="240" w:lineRule="auto"/>
              <w:ind w:firstLine="709"/>
              <w:jc w:val="both"/>
              <w:rPr>
                <w:rFonts w:ascii="Times New Roman" w:hAnsi="Times New Roman"/>
                <w:sz w:val="20"/>
                <w:szCs w:val="20"/>
                <w:lang w:eastAsia="ru-RU"/>
              </w:rPr>
            </w:pPr>
            <w:r w:rsidRPr="005B4B52">
              <w:rPr>
                <w:rFonts w:ascii="Times New Roman" w:hAnsi="Times New Roman"/>
                <w:sz w:val="20"/>
                <w:szCs w:val="20"/>
                <w:lang w:eastAsia="ru-RU"/>
              </w:rPr>
              <w:t xml:space="preserve">Граждане, заинтересованные в предоставлении земельного участка для указанной цели, в течение тридцати дней со дня опубликования и размещения настоящего извещения вправе подавать заявления о намерении участвовать в аукционе по продаже земельного участка. </w:t>
            </w:r>
          </w:p>
          <w:p w:rsidR="00CC00C9" w:rsidRPr="005B4B52" w:rsidRDefault="00CC00C9" w:rsidP="00CC00C9">
            <w:pPr>
              <w:spacing w:after="0" w:line="240" w:lineRule="auto"/>
              <w:ind w:firstLine="709"/>
              <w:jc w:val="both"/>
              <w:rPr>
                <w:rFonts w:ascii="Times New Roman" w:hAnsi="Times New Roman"/>
                <w:sz w:val="20"/>
                <w:szCs w:val="20"/>
                <w:lang w:eastAsia="ru-RU"/>
              </w:rPr>
            </w:pPr>
            <w:r w:rsidRPr="005B4B52">
              <w:rPr>
                <w:rFonts w:ascii="Times New Roman" w:hAnsi="Times New Roman"/>
                <w:sz w:val="20"/>
                <w:szCs w:val="20"/>
                <w:lang w:eastAsia="ru-RU"/>
              </w:rPr>
              <w:t>Заявления могут быть поданы:</w:t>
            </w:r>
          </w:p>
          <w:p w:rsidR="00CC00C9" w:rsidRPr="005B4B52" w:rsidRDefault="00CC00C9" w:rsidP="00CC00C9">
            <w:pPr>
              <w:spacing w:after="0" w:line="240" w:lineRule="auto"/>
              <w:ind w:firstLine="709"/>
              <w:jc w:val="both"/>
              <w:rPr>
                <w:rFonts w:ascii="Times New Roman" w:hAnsi="Times New Roman"/>
                <w:sz w:val="20"/>
                <w:szCs w:val="20"/>
                <w:lang w:eastAsia="ru-RU"/>
              </w:rPr>
            </w:pPr>
            <w:r w:rsidRPr="005B4B52">
              <w:rPr>
                <w:rFonts w:ascii="Times New Roman" w:hAnsi="Times New Roman"/>
                <w:sz w:val="20"/>
                <w:szCs w:val="20"/>
                <w:lang w:eastAsia="ru-RU"/>
              </w:rPr>
              <w:t>1)</w:t>
            </w:r>
            <w:r w:rsidRPr="005B4B52">
              <w:rPr>
                <w:rFonts w:ascii="Times New Roman" w:hAnsi="Times New Roman"/>
                <w:sz w:val="20"/>
                <w:szCs w:val="20"/>
                <w:lang w:eastAsia="ru-RU"/>
              </w:rPr>
              <w:tab/>
              <w:t>в письменной форме на бумажном носителе путем направления по почте, либо лично или через своих уполномоченных представителей;</w:t>
            </w:r>
          </w:p>
          <w:p w:rsidR="00CC00C9" w:rsidRPr="005B4B52" w:rsidRDefault="00CC00C9" w:rsidP="00CC00C9">
            <w:pPr>
              <w:spacing w:after="0" w:line="240" w:lineRule="auto"/>
              <w:ind w:firstLine="709"/>
              <w:jc w:val="both"/>
              <w:rPr>
                <w:rFonts w:ascii="Times New Roman" w:hAnsi="Times New Roman"/>
                <w:sz w:val="20"/>
                <w:szCs w:val="20"/>
                <w:lang w:eastAsia="ru-RU"/>
              </w:rPr>
            </w:pPr>
            <w:r w:rsidRPr="005B4B52">
              <w:rPr>
                <w:rFonts w:ascii="Times New Roman" w:hAnsi="Times New Roman"/>
                <w:sz w:val="20"/>
                <w:szCs w:val="20"/>
                <w:lang w:eastAsia="ru-RU"/>
              </w:rPr>
              <w:t>2)</w:t>
            </w:r>
            <w:r w:rsidRPr="005B4B52">
              <w:rPr>
                <w:rFonts w:ascii="Times New Roman" w:hAnsi="Times New Roman"/>
                <w:sz w:val="20"/>
                <w:szCs w:val="20"/>
                <w:lang w:eastAsia="ru-RU"/>
              </w:rPr>
              <w:tab/>
              <w:t xml:space="preserve">в форме электронного документа (при наличии электронной подписи). </w:t>
            </w:r>
          </w:p>
          <w:p w:rsidR="00CC00C9" w:rsidRPr="005B4B52" w:rsidRDefault="00CC00C9" w:rsidP="00CC00C9">
            <w:pPr>
              <w:spacing w:after="0" w:line="240" w:lineRule="auto"/>
              <w:ind w:firstLine="709"/>
              <w:jc w:val="both"/>
              <w:rPr>
                <w:rFonts w:ascii="Times New Roman" w:hAnsi="Times New Roman"/>
                <w:sz w:val="20"/>
                <w:szCs w:val="20"/>
                <w:lang w:eastAsia="ru-RU"/>
              </w:rPr>
            </w:pPr>
            <w:r w:rsidRPr="005B4B52">
              <w:rPr>
                <w:rFonts w:ascii="Times New Roman" w:hAnsi="Times New Roman"/>
                <w:sz w:val="20"/>
                <w:szCs w:val="20"/>
                <w:lang w:eastAsia="ru-RU"/>
              </w:rPr>
              <w:t xml:space="preserve">Почтовый адрес и адрес для приема заявлений в письменной форме: 632450, Новосибирская область, Доволенский район, с. Довольное, ул. Ленина, 106, </w:t>
            </w:r>
            <w:proofErr w:type="spellStart"/>
            <w:r w:rsidRPr="005B4B52">
              <w:rPr>
                <w:rFonts w:ascii="Times New Roman" w:hAnsi="Times New Roman"/>
                <w:sz w:val="20"/>
                <w:szCs w:val="20"/>
                <w:lang w:eastAsia="ru-RU"/>
              </w:rPr>
              <w:t>каб</w:t>
            </w:r>
            <w:proofErr w:type="spellEnd"/>
            <w:r w:rsidRPr="005B4B52">
              <w:rPr>
                <w:rFonts w:ascii="Times New Roman" w:hAnsi="Times New Roman"/>
                <w:sz w:val="20"/>
                <w:szCs w:val="20"/>
                <w:lang w:eastAsia="ru-RU"/>
              </w:rPr>
              <w:t xml:space="preserve">. 41, управление экономического развития  администрации Доволенского района. Время приема заявлений: Пн.-Пт. с 9-00 до 17-00, обед с 13-00 до 14-00, Сб.-Вс. – выходной. </w:t>
            </w:r>
          </w:p>
          <w:p w:rsidR="00CC00C9" w:rsidRPr="005B4B52" w:rsidRDefault="00CC00C9" w:rsidP="00CC00C9">
            <w:pPr>
              <w:spacing w:after="0" w:line="240" w:lineRule="auto"/>
              <w:ind w:firstLine="709"/>
              <w:jc w:val="both"/>
              <w:rPr>
                <w:rFonts w:ascii="Times New Roman" w:hAnsi="Times New Roman"/>
                <w:sz w:val="20"/>
                <w:szCs w:val="20"/>
                <w:lang w:eastAsia="ru-RU"/>
              </w:rPr>
            </w:pPr>
            <w:r w:rsidRPr="005B4B52">
              <w:rPr>
                <w:rFonts w:ascii="Times New Roman" w:hAnsi="Times New Roman"/>
                <w:sz w:val="20"/>
                <w:szCs w:val="20"/>
                <w:lang w:eastAsia="ru-RU"/>
              </w:rPr>
              <w:t xml:space="preserve">Электронный адрес для приема заявлений в форме электронного документа: </w:t>
            </w:r>
            <w:proofErr w:type="spellStart"/>
            <w:r w:rsidRPr="005B4B52">
              <w:rPr>
                <w:rFonts w:ascii="Times New Roman" w:hAnsi="Times New Roman"/>
                <w:sz w:val="20"/>
                <w:szCs w:val="20"/>
                <w:lang w:val="en-US" w:eastAsia="ru-RU"/>
              </w:rPr>
              <w:t>adm</w:t>
            </w:r>
            <w:proofErr w:type="spellEnd"/>
            <w:r w:rsidRPr="005B4B52">
              <w:rPr>
                <w:rFonts w:ascii="Times New Roman" w:hAnsi="Times New Roman"/>
                <w:sz w:val="20"/>
                <w:szCs w:val="20"/>
                <w:lang w:eastAsia="ru-RU"/>
              </w:rPr>
              <w:t>dovol@yandex.ru</w:t>
            </w:r>
          </w:p>
          <w:p w:rsidR="00CC00C9" w:rsidRPr="005B4B52" w:rsidRDefault="00CC00C9" w:rsidP="00CC00C9">
            <w:pPr>
              <w:spacing w:after="0" w:line="240" w:lineRule="auto"/>
              <w:ind w:firstLine="709"/>
              <w:jc w:val="both"/>
              <w:rPr>
                <w:rFonts w:ascii="Times New Roman" w:hAnsi="Times New Roman"/>
                <w:sz w:val="20"/>
                <w:szCs w:val="20"/>
                <w:lang w:eastAsia="ru-RU"/>
              </w:rPr>
            </w:pPr>
            <w:r w:rsidRPr="005B4B52">
              <w:rPr>
                <w:rFonts w:ascii="Times New Roman" w:hAnsi="Times New Roman"/>
                <w:sz w:val="20"/>
                <w:szCs w:val="20"/>
                <w:lang w:eastAsia="ru-RU"/>
              </w:rPr>
              <w:t>Дата окончания приема заявлений: по истечении тридцати дней со дня опубликования и размещения извещения (до 02.04.2022).</w:t>
            </w:r>
          </w:p>
          <w:p w:rsidR="00CC00C9" w:rsidRPr="005B4B52" w:rsidRDefault="00CC00C9" w:rsidP="00CC00C9">
            <w:pPr>
              <w:spacing w:after="0" w:line="240" w:lineRule="auto"/>
              <w:ind w:firstLine="709"/>
              <w:jc w:val="both"/>
              <w:rPr>
                <w:rFonts w:ascii="Times New Roman" w:hAnsi="Times New Roman"/>
                <w:sz w:val="20"/>
                <w:szCs w:val="20"/>
                <w:lang w:eastAsia="ru-RU"/>
              </w:rPr>
            </w:pPr>
            <w:r w:rsidRPr="005B4B52">
              <w:rPr>
                <w:rFonts w:ascii="Times New Roman" w:hAnsi="Times New Roman"/>
                <w:sz w:val="20"/>
                <w:szCs w:val="20"/>
                <w:lang w:eastAsia="ru-RU"/>
              </w:rPr>
              <w:t xml:space="preserve">Ознакомиться со схемой расположения земельного участка можно по адресу: 632450, Новосибирская область, Доволенский район, с. Довольное, ул. Ленина, 106, </w:t>
            </w:r>
            <w:proofErr w:type="spellStart"/>
            <w:r w:rsidRPr="005B4B52">
              <w:rPr>
                <w:rFonts w:ascii="Times New Roman" w:hAnsi="Times New Roman"/>
                <w:sz w:val="20"/>
                <w:szCs w:val="20"/>
                <w:lang w:eastAsia="ru-RU"/>
              </w:rPr>
              <w:t>каб</w:t>
            </w:r>
            <w:proofErr w:type="spellEnd"/>
            <w:r w:rsidRPr="005B4B52">
              <w:rPr>
                <w:rFonts w:ascii="Times New Roman" w:hAnsi="Times New Roman"/>
                <w:sz w:val="20"/>
                <w:szCs w:val="20"/>
                <w:lang w:eastAsia="ru-RU"/>
              </w:rPr>
              <w:t>. 41, управление экономического развития  администрации Доволенского района. Время приема граждан: Пн.-Пт. с 9-00 до 17-00, обед с 13-00 до 14-00, Сб.-Вс. – выходные дни, контактный телефон: 8 (383-54) 21-156.</w:t>
            </w:r>
          </w:p>
          <w:p w:rsidR="00CC00C9" w:rsidRPr="005B4B52" w:rsidRDefault="00CC00C9" w:rsidP="00CC00C9">
            <w:pPr>
              <w:rPr>
                <w:sz w:val="20"/>
                <w:szCs w:val="20"/>
              </w:rPr>
            </w:pPr>
          </w:p>
          <w:p w:rsidR="001C6390" w:rsidRDefault="001C6390" w:rsidP="001C6390">
            <w:pPr>
              <w:spacing w:after="0" w:line="240" w:lineRule="auto"/>
              <w:rPr>
                <w:rFonts w:ascii="Times New Roman" w:hAnsi="Times New Roman" w:cs="Times New Roman"/>
                <w:b/>
                <w:bCs/>
                <w:sz w:val="20"/>
                <w:szCs w:val="20"/>
              </w:rPr>
            </w:pPr>
          </w:p>
          <w:p w:rsidR="00CC00C9" w:rsidRDefault="00CC00C9" w:rsidP="001C6390">
            <w:pPr>
              <w:spacing w:after="0" w:line="240" w:lineRule="auto"/>
              <w:rPr>
                <w:rFonts w:ascii="Times New Roman" w:hAnsi="Times New Roman" w:cs="Times New Roman"/>
                <w:b/>
                <w:bCs/>
                <w:sz w:val="20"/>
                <w:szCs w:val="20"/>
              </w:rPr>
            </w:pPr>
          </w:p>
          <w:p w:rsidR="00CC00C9" w:rsidRDefault="00CC00C9" w:rsidP="001C6390">
            <w:pPr>
              <w:spacing w:after="0" w:line="240" w:lineRule="auto"/>
              <w:rPr>
                <w:rFonts w:ascii="Times New Roman" w:hAnsi="Times New Roman" w:cs="Times New Roman"/>
                <w:b/>
                <w:bCs/>
                <w:sz w:val="20"/>
                <w:szCs w:val="20"/>
              </w:rPr>
            </w:pPr>
          </w:p>
          <w:p w:rsidR="00CC00C9" w:rsidRDefault="00CC00C9" w:rsidP="001C6390">
            <w:pPr>
              <w:spacing w:after="0" w:line="240" w:lineRule="auto"/>
              <w:rPr>
                <w:rFonts w:ascii="Times New Roman" w:hAnsi="Times New Roman" w:cs="Times New Roman"/>
                <w:b/>
                <w:bCs/>
                <w:sz w:val="20"/>
                <w:szCs w:val="20"/>
              </w:rPr>
            </w:pPr>
          </w:p>
          <w:p w:rsidR="00CC00C9" w:rsidRDefault="00CC00C9" w:rsidP="001C6390">
            <w:pPr>
              <w:spacing w:after="0" w:line="240" w:lineRule="auto"/>
              <w:rPr>
                <w:rFonts w:ascii="Times New Roman" w:hAnsi="Times New Roman" w:cs="Times New Roman"/>
                <w:b/>
                <w:bCs/>
                <w:sz w:val="20"/>
                <w:szCs w:val="20"/>
              </w:rPr>
            </w:pPr>
          </w:p>
          <w:p w:rsidR="00CC00C9" w:rsidRDefault="00CC00C9" w:rsidP="001C6390">
            <w:pPr>
              <w:spacing w:after="0" w:line="240" w:lineRule="auto"/>
              <w:rPr>
                <w:rFonts w:ascii="Times New Roman" w:hAnsi="Times New Roman" w:cs="Times New Roman"/>
                <w:b/>
                <w:bCs/>
                <w:sz w:val="20"/>
                <w:szCs w:val="20"/>
              </w:rPr>
            </w:pPr>
          </w:p>
          <w:p w:rsidR="00CC00C9" w:rsidRDefault="00CC00C9" w:rsidP="001C6390">
            <w:pPr>
              <w:spacing w:after="0" w:line="240" w:lineRule="auto"/>
              <w:rPr>
                <w:rFonts w:ascii="Times New Roman" w:hAnsi="Times New Roman" w:cs="Times New Roman"/>
                <w:b/>
                <w:bCs/>
                <w:sz w:val="20"/>
                <w:szCs w:val="20"/>
              </w:rPr>
            </w:pPr>
          </w:p>
          <w:p w:rsidR="00CC00C9" w:rsidRDefault="00CC00C9" w:rsidP="001C6390">
            <w:pPr>
              <w:spacing w:after="0" w:line="240" w:lineRule="auto"/>
              <w:rPr>
                <w:rFonts w:ascii="Times New Roman" w:hAnsi="Times New Roman" w:cs="Times New Roman"/>
                <w:b/>
                <w:bCs/>
                <w:sz w:val="20"/>
                <w:szCs w:val="20"/>
              </w:rPr>
            </w:pPr>
          </w:p>
          <w:p w:rsidR="00CC00C9" w:rsidRDefault="00CC00C9" w:rsidP="001C6390">
            <w:pPr>
              <w:spacing w:after="0" w:line="240" w:lineRule="auto"/>
              <w:rPr>
                <w:rFonts w:ascii="Times New Roman" w:hAnsi="Times New Roman" w:cs="Times New Roman"/>
                <w:b/>
                <w:bCs/>
                <w:sz w:val="20"/>
                <w:szCs w:val="20"/>
              </w:rPr>
            </w:pPr>
          </w:p>
          <w:p w:rsidR="00CC00C9" w:rsidRDefault="00CC00C9" w:rsidP="001C6390">
            <w:pPr>
              <w:spacing w:after="0" w:line="240" w:lineRule="auto"/>
              <w:rPr>
                <w:rFonts w:ascii="Times New Roman" w:hAnsi="Times New Roman" w:cs="Times New Roman"/>
                <w:b/>
                <w:bCs/>
                <w:sz w:val="20"/>
                <w:szCs w:val="20"/>
              </w:rPr>
            </w:pPr>
          </w:p>
          <w:p w:rsidR="00CC00C9" w:rsidRDefault="00CC00C9" w:rsidP="001C6390">
            <w:pPr>
              <w:spacing w:after="0" w:line="240" w:lineRule="auto"/>
              <w:rPr>
                <w:rFonts w:ascii="Times New Roman" w:hAnsi="Times New Roman" w:cs="Times New Roman"/>
                <w:b/>
                <w:bCs/>
                <w:sz w:val="20"/>
                <w:szCs w:val="20"/>
              </w:rPr>
            </w:pPr>
          </w:p>
          <w:p w:rsidR="00CC00C9" w:rsidRDefault="00CC00C9" w:rsidP="001C6390">
            <w:pPr>
              <w:spacing w:after="0" w:line="240" w:lineRule="auto"/>
              <w:rPr>
                <w:rFonts w:ascii="Times New Roman" w:hAnsi="Times New Roman" w:cs="Times New Roman"/>
                <w:b/>
                <w:bCs/>
                <w:sz w:val="20"/>
                <w:szCs w:val="20"/>
              </w:rPr>
            </w:pPr>
          </w:p>
          <w:p w:rsidR="00CC00C9" w:rsidRDefault="00CC00C9" w:rsidP="001C6390">
            <w:pPr>
              <w:spacing w:after="0" w:line="240" w:lineRule="auto"/>
              <w:rPr>
                <w:rFonts w:ascii="Times New Roman" w:hAnsi="Times New Roman" w:cs="Times New Roman"/>
                <w:b/>
                <w:bCs/>
                <w:sz w:val="20"/>
                <w:szCs w:val="20"/>
              </w:rPr>
            </w:pPr>
          </w:p>
          <w:p w:rsidR="00CC00C9" w:rsidRDefault="00CC00C9" w:rsidP="001C6390">
            <w:pPr>
              <w:spacing w:after="0" w:line="240" w:lineRule="auto"/>
              <w:rPr>
                <w:rFonts w:ascii="Times New Roman" w:hAnsi="Times New Roman" w:cs="Times New Roman"/>
                <w:b/>
                <w:bCs/>
                <w:sz w:val="20"/>
                <w:szCs w:val="20"/>
              </w:rPr>
            </w:pPr>
          </w:p>
          <w:p w:rsidR="00CC00C9" w:rsidRDefault="00CC00C9" w:rsidP="001C6390">
            <w:pPr>
              <w:spacing w:after="0" w:line="240" w:lineRule="auto"/>
              <w:rPr>
                <w:rFonts w:ascii="Times New Roman" w:hAnsi="Times New Roman" w:cs="Times New Roman"/>
                <w:b/>
                <w:bCs/>
                <w:sz w:val="20"/>
                <w:szCs w:val="20"/>
              </w:rPr>
            </w:pPr>
          </w:p>
          <w:p w:rsidR="00CC00C9" w:rsidRDefault="00CC00C9" w:rsidP="001C6390">
            <w:pPr>
              <w:spacing w:after="0" w:line="240" w:lineRule="auto"/>
              <w:rPr>
                <w:rFonts w:ascii="Times New Roman" w:hAnsi="Times New Roman" w:cs="Times New Roman"/>
                <w:b/>
                <w:bCs/>
                <w:sz w:val="20"/>
                <w:szCs w:val="20"/>
              </w:rPr>
            </w:pPr>
          </w:p>
          <w:p w:rsidR="00CC00C9" w:rsidRDefault="00CC00C9" w:rsidP="001C6390">
            <w:pPr>
              <w:spacing w:after="0" w:line="240" w:lineRule="auto"/>
              <w:rPr>
                <w:rFonts w:ascii="Times New Roman" w:hAnsi="Times New Roman" w:cs="Times New Roman"/>
                <w:b/>
                <w:bCs/>
                <w:sz w:val="20"/>
                <w:szCs w:val="20"/>
              </w:rPr>
            </w:pPr>
          </w:p>
          <w:p w:rsidR="00CC00C9" w:rsidRDefault="00CC00C9" w:rsidP="001C6390">
            <w:pPr>
              <w:spacing w:after="0" w:line="240" w:lineRule="auto"/>
              <w:rPr>
                <w:rFonts w:ascii="Times New Roman" w:hAnsi="Times New Roman" w:cs="Times New Roman"/>
                <w:b/>
                <w:bCs/>
                <w:sz w:val="20"/>
                <w:szCs w:val="20"/>
              </w:rPr>
            </w:pPr>
          </w:p>
          <w:p w:rsidR="00CC00C9" w:rsidRDefault="00CC00C9" w:rsidP="001C6390">
            <w:pPr>
              <w:spacing w:after="0" w:line="240" w:lineRule="auto"/>
              <w:rPr>
                <w:rFonts w:ascii="Times New Roman" w:hAnsi="Times New Roman" w:cs="Times New Roman"/>
                <w:b/>
                <w:bCs/>
                <w:sz w:val="20"/>
                <w:szCs w:val="20"/>
              </w:rPr>
            </w:pPr>
          </w:p>
          <w:p w:rsidR="00CC00C9" w:rsidRDefault="00CC00C9" w:rsidP="001C6390">
            <w:pPr>
              <w:spacing w:after="0" w:line="240" w:lineRule="auto"/>
              <w:rPr>
                <w:rFonts w:ascii="Times New Roman" w:hAnsi="Times New Roman" w:cs="Times New Roman"/>
                <w:b/>
                <w:bCs/>
                <w:sz w:val="20"/>
                <w:szCs w:val="20"/>
              </w:rPr>
            </w:pPr>
          </w:p>
          <w:p w:rsidR="009D40A7" w:rsidRPr="00BD42B7" w:rsidRDefault="009D40A7" w:rsidP="006A763F">
            <w:pPr>
              <w:pStyle w:val="a5"/>
              <w:pBdr>
                <w:top w:val="thickThinSmallGap" w:sz="24" w:space="1" w:color="auto"/>
                <w:left w:val="thickThinSmallGap" w:sz="24" w:space="6" w:color="auto"/>
                <w:bottom w:val="thinThickSmallGap" w:sz="24" w:space="1" w:color="auto"/>
                <w:right w:val="thinThickSmallGap" w:sz="24" w:space="0" w:color="auto"/>
              </w:pBdr>
              <w:rPr>
                <w:sz w:val="20"/>
                <w:szCs w:val="20"/>
              </w:rPr>
            </w:pPr>
            <w:bookmarkStart w:id="0" w:name="_GoBack"/>
            <w:bookmarkEnd w:id="0"/>
            <w:r w:rsidRPr="00BD42B7">
              <w:rPr>
                <w:sz w:val="20"/>
                <w:szCs w:val="20"/>
              </w:rPr>
              <w:t xml:space="preserve">                Тираж 30 экз.</w:t>
            </w:r>
          </w:p>
          <w:p w:rsidR="009D40A7" w:rsidRPr="00BD42B7" w:rsidRDefault="009D40A7" w:rsidP="006A763F">
            <w:pPr>
              <w:pStyle w:val="a5"/>
              <w:pBdr>
                <w:top w:val="thickThinSmallGap" w:sz="24" w:space="1" w:color="auto"/>
                <w:left w:val="thickThinSmallGap" w:sz="24" w:space="6" w:color="auto"/>
                <w:bottom w:val="thinThickSmallGap" w:sz="24" w:space="1" w:color="auto"/>
                <w:right w:val="thinThickSmallGap" w:sz="24" w:space="0" w:color="auto"/>
              </w:pBdr>
              <w:rPr>
                <w:sz w:val="20"/>
                <w:szCs w:val="20"/>
              </w:rPr>
            </w:pPr>
            <w:proofErr w:type="spellStart"/>
            <w:r w:rsidRPr="00BD42B7">
              <w:rPr>
                <w:sz w:val="20"/>
                <w:szCs w:val="20"/>
              </w:rPr>
              <w:t>Чубко</w:t>
            </w:r>
            <w:proofErr w:type="spellEnd"/>
            <w:r w:rsidRPr="00BD42B7">
              <w:rPr>
                <w:sz w:val="20"/>
                <w:szCs w:val="20"/>
              </w:rPr>
              <w:t xml:space="preserve"> Ю.А.                                  632450 Новосибирская область, Доволенский район, с. </w:t>
            </w:r>
            <w:proofErr w:type="gramStart"/>
            <w:r w:rsidRPr="00BD42B7">
              <w:rPr>
                <w:sz w:val="20"/>
                <w:szCs w:val="20"/>
              </w:rPr>
              <w:t>Довольное</w:t>
            </w:r>
            <w:proofErr w:type="gramEnd"/>
            <w:r w:rsidRPr="00BD42B7">
              <w:rPr>
                <w:sz w:val="20"/>
                <w:szCs w:val="20"/>
              </w:rPr>
              <w:t xml:space="preserve"> ул. Ленина, 106</w:t>
            </w:r>
          </w:p>
          <w:p w:rsidR="009D40A7" w:rsidRPr="00BD42B7" w:rsidRDefault="009D40A7" w:rsidP="006A763F">
            <w:pPr>
              <w:pStyle w:val="a5"/>
              <w:pBdr>
                <w:top w:val="thickThinSmallGap" w:sz="24" w:space="1" w:color="auto"/>
                <w:left w:val="thickThinSmallGap" w:sz="24" w:space="6" w:color="auto"/>
                <w:bottom w:val="thinThickSmallGap" w:sz="24" w:space="1" w:color="auto"/>
                <w:right w:val="thinThickSmallGap" w:sz="24" w:space="0" w:color="auto"/>
              </w:pBdr>
              <w:rPr>
                <w:sz w:val="20"/>
                <w:szCs w:val="20"/>
              </w:rPr>
            </w:pPr>
            <w:r w:rsidRPr="00BD42B7">
              <w:rPr>
                <w:sz w:val="20"/>
                <w:szCs w:val="20"/>
              </w:rPr>
              <w:t>Черныш О.П.</w:t>
            </w:r>
          </w:p>
          <w:p w:rsidR="009D40A7" w:rsidRPr="00BD42B7" w:rsidRDefault="009D40A7" w:rsidP="006A763F">
            <w:pPr>
              <w:pBdr>
                <w:top w:val="thickThinSmallGap" w:sz="24" w:space="1" w:color="auto"/>
                <w:left w:val="thickThinSmallGap" w:sz="24" w:space="6" w:color="auto"/>
                <w:bottom w:val="thinThickSmallGap" w:sz="24" w:space="1" w:color="auto"/>
                <w:right w:val="thinThickSmallGap" w:sz="24" w:space="0" w:color="auto"/>
              </w:pBdr>
              <w:spacing w:after="0" w:line="240" w:lineRule="auto"/>
              <w:rPr>
                <w:rFonts w:ascii="Times New Roman" w:hAnsi="Times New Roman" w:cs="Times New Roman"/>
                <w:sz w:val="20"/>
                <w:szCs w:val="20"/>
              </w:rPr>
            </w:pPr>
            <w:r w:rsidRPr="00BD42B7">
              <w:rPr>
                <w:rFonts w:ascii="Times New Roman" w:hAnsi="Times New Roman" w:cs="Times New Roman"/>
                <w:sz w:val="20"/>
                <w:szCs w:val="20"/>
              </w:rPr>
              <w:t xml:space="preserve">Зыкова Т.Г.                                                               </w:t>
            </w:r>
          </w:p>
          <w:p w:rsidR="009D40A7" w:rsidRPr="004F0D78" w:rsidRDefault="009D40A7" w:rsidP="006A763F">
            <w:pPr>
              <w:spacing w:after="0" w:line="240" w:lineRule="auto"/>
              <w:jc w:val="both"/>
              <w:rPr>
                <w:rFonts w:ascii="Times New Roman" w:hAnsi="Times New Roman" w:cs="Times New Roman"/>
                <w:sz w:val="16"/>
                <w:szCs w:val="16"/>
              </w:rPr>
            </w:pPr>
            <w:r w:rsidRPr="004F0D78">
              <w:rPr>
                <w:rFonts w:ascii="Times New Roman" w:hAnsi="Times New Roman" w:cs="Times New Roman"/>
                <w:sz w:val="16"/>
                <w:szCs w:val="16"/>
              </w:rPr>
              <w:t xml:space="preserve">Соучредители: </w:t>
            </w:r>
          </w:p>
          <w:p w:rsidR="008866A3" w:rsidRPr="00BD42B7" w:rsidRDefault="009D40A7" w:rsidP="006A763F">
            <w:pPr>
              <w:spacing w:after="0" w:line="240" w:lineRule="auto"/>
              <w:jc w:val="both"/>
              <w:rPr>
                <w:rFonts w:ascii="Times New Roman" w:hAnsi="Times New Roman" w:cs="Times New Roman"/>
                <w:sz w:val="20"/>
                <w:szCs w:val="20"/>
              </w:rPr>
            </w:pPr>
            <w:r w:rsidRPr="004F0D78">
              <w:rPr>
                <w:rFonts w:ascii="Times New Roman" w:hAnsi="Times New Roman" w:cs="Times New Roman"/>
                <w:sz w:val="16"/>
                <w:szCs w:val="16"/>
              </w:rPr>
              <w:t>администрация Доволенского района Новосибирской области, Совет депутатов Доволенского района Новосибирской</w:t>
            </w:r>
            <w:r w:rsidRPr="00BD42B7">
              <w:rPr>
                <w:rFonts w:ascii="Times New Roman" w:hAnsi="Times New Roman" w:cs="Times New Roman"/>
                <w:sz w:val="20"/>
                <w:szCs w:val="20"/>
              </w:rPr>
              <w:t xml:space="preserve"> области</w:t>
            </w:r>
            <w:r w:rsidRPr="00BD42B7">
              <w:rPr>
                <w:rFonts w:ascii="Times New Roman" w:hAnsi="Times New Roman" w:cs="Times New Roman"/>
                <w:color w:val="FFFFFF" w:themeColor="background1"/>
                <w:sz w:val="20"/>
                <w:szCs w:val="20"/>
              </w:rPr>
              <w:t>МЕСТОДП</w:t>
            </w:r>
          </w:p>
        </w:tc>
      </w:tr>
    </w:tbl>
    <w:p w:rsidR="00D8315A" w:rsidRPr="00BD42B7" w:rsidRDefault="00D8315A" w:rsidP="004F0D78">
      <w:pPr>
        <w:spacing w:after="0" w:line="240" w:lineRule="auto"/>
        <w:rPr>
          <w:rFonts w:ascii="Times New Roman" w:hAnsi="Times New Roman" w:cs="Times New Roman"/>
          <w:sz w:val="20"/>
          <w:szCs w:val="20"/>
        </w:rPr>
      </w:pPr>
    </w:p>
    <w:sectPr w:rsidR="00D8315A" w:rsidRPr="00BD42B7" w:rsidSect="00D8315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Mistral">
    <w:panose1 w:val="03090702030407020403"/>
    <w:charset w:val="CC"/>
    <w:family w:val="script"/>
    <w:pitch w:val="variable"/>
    <w:sig w:usb0="00000287" w:usb1="00000000" w:usb2="00000000" w:usb3="00000000" w:csb0="0000009F" w:csb1="00000000"/>
  </w:font>
  <w:font w:name="Tinos">
    <w:altName w:val="Times New Roman"/>
    <w:charset w:val="01"/>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684E8D2"/>
    <w:lvl w:ilvl="0">
      <w:numFmt w:val="bullet"/>
      <w:lvlText w:val="*"/>
      <w:lvlJc w:val="left"/>
    </w:lvl>
  </w:abstractNum>
  <w:abstractNum w:abstractNumId="1">
    <w:nsid w:val="00000002"/>
    <w:multiLevelType w:val="singleLevel"/>
    <w:tmpl w:val="00000002"/>
    <w:name w:val="WW8Num8"/>
    <w:lvl w:ilvl="0">
      <w:start w:val="2"/>
      <w:numFmt w:val="decimal"/>
      <w:lvlText w:val="%1."/>
      <w:lvlJc w:val="left"/>
      <w:pPr>
        <w:tabs>
          <w:tab w:val="num" w:pos="0"/>
        </w:tabs>
        <w:ind w:left="1080" w:hanging="360"/>
      </w:pPr>
      <w:rPr>
        <w:rFonts w:hint="default"/>
      </w:rPr>
    </w:lvl>
  </w:abstractNum>
  <w:abstractNum w:abstractNumId="2">
    <w:nsid w:val="01762A3D"/>
    <w:multiLevelType w:val="hybridMultilevel"/>
    <w:tmpl w:val="1D826CC4"/>
    <w:lvl w:ilvl="0" w:tplc="143A6FC2">
      <w:start w:val="1"/>
      <w:numFmt w:val="decimal"/>
      <w:lvlText w:val="%1."/>
      <w:lvlJc w:val="left"/>
      <w:pPr>
        <w:ind w:left="1106" w:hanging="280"/>
      </w:pPr>
      <w:rPr>
        <w:rFonts w:ascii="Times New Roman" w:eastAsia="Times New Roman" w:hAnsi="Times New Roman" w:cs="Times New Roman" w:hint="default"/>
        <w:w w:val="100"/>
        <w:sz w:val="28"/>
        <w:szCs w:val="28"/>
        <w:lang w:val="ru-RU" w:eastAsia="en-US" w:bidi="ar-SA"/>
      </w:rPr>
    </w:lvl>
    <w:lvl w:ilvl="1" w:tplc="058E68D8">
      <w:numFmt w:val="bullet"/>
      <w:lvlText w:val="•"/>
      <w:lvlJc w:val="left"/>
      <w:pPr>
        <w:ind w:left="1996" w:hanging="280"/>
      </w:pPr>
      <w:rPr>
        <w:rFonts w:hint="default"/>
        <w:lang w:val="ru-RU" w:eastAsia="en-US" w:bidi="ar-SA"/>
      </w:rPr>
    </w:lvl>
    <w:lvl w:ilvl="2" w:tplc="8E46A874">
      <w:numFmt w:val="bullet"/>
      <w:lvlText w:val="•"/>
      <w:lvlJc w:val="left"/>
      <w:pPr>
        <w:ind w:left="2892" w:hanging="280"/>
      </w:pPr>
      <w:rPr>
        <w:rFonts w:hint="default"/>
        <w:lang w:val="ru-RU" w:eastAsia="en-US" w:bidi="ar-SA"/>
      </w:rPr>
    </w:lvl>
    <w:lvl w:ilvl="3" w:tplc="02D61900">
      <w:numFmt w:val="bullet"/>
      <w:lvlText w:val="•"/>
      <w:lvlJc w:val="left"/>
      <w:pPr>
        <w:ind w:left="3788" w:hanging="280"/>
      </w:pPr>
      <w:rPr>
        <w:rFonts w:hint="default"/>
        <w:lang w:val="ru-RU" w:eastAsia="en-US" w:bidi="ar-SA"/>
      </w:rPr>
    </w:lvl>
    <w:lvl w:ilvl="4" w:tplc="6A407A76">
      <w:numFmt w:val="bullet"/>
      <w:lvlText w:val="•"/>
      <w:lvlJc w:val="left"/>
      <w:pPr>
        <w:ind w:left="4684" w:hanging="280"/>
      </w:pPr>
      <w:rPr>
        <w:rFonts w:hint="default"/>
        <w:lang w:val="ru-RU" w:eastAsia="en-US" w:bidi="ar-SA"/>
      </w:rPr>
    </w:lvl>
    <w:lvl w:ilvl="5" w:tplc="985ECC86">
      <w:numFmt w:val="bullet"/>
      <w:lvlText w:val="•"/>
      <w:lvlJc w:val="left"/>
      <w:pPr>
        <w:ind w:left="5580" w:hanging="280"/>
      </w:pPr>
      <w:rPr>
        <w:rFonts w:hint="default"/>
        <w:lang w:val="ru-RU" w:eastAsia="en-US" w:bidi="ar-SA"/>
      </w:rPr>
    </w:lvl>
    <w:lvl w:ilvl="6" w:tplc="AEF20AAE">
      <w:numFmt w:val="bullet"/>
      <w:lvlText w:val="•"/>
      <w:lvlJc w:val="left"/>
      <w:pPr>
        <w:ind w:left="6476" w:hanging="280"/>
      </w:pPr>
      <w:rPr>
        <w:rFonts w:hint="default"/>
        <w:lang w:val="ru-RU" w:eastAsia="en-US" w:bidi="ar-SA"/>
      </w:rPr>
    </w:lvl>
    <w:lvl w:ilvl="7" w:tplc="EF7E5B80">
      <w:numFmt w:val="bullet"/>
      <w:lvlText w:val="•"/>
      <w:lvlJc w:val="left"/>
      <w:pPr>
        <w:ind w:left="7372" w:hanging="280"/>
      </w:pPr>
      <w:rPr>
        <w:rFonts w:hint="default"/>
        <w:lang w:val="ru-RU" w:eastAsia="en-US" w:bidi="ar-SA"/>
      </w:rPr>
    </w:lvl>
    <w:lvl w:ilvl="8" w:tplc="BA500DF0">
      <w:numFmt w:val="bullet"/>
      <w:lvlText w:val="•"/>
      <w:lvlJc w:val="left"/>
      <w:pPr>
        <w:ind w:left="8268" w:hanging="280"/>
      </w:pPr>
      <w:rPr>
        <w:rFonts w:hint="default"/>
        <w:lang w:val="ru-RU" w:eastAsia="en-US" w:bidi="ar-SA"/>
      </w:rPr>
    </w:lvl>
  </w:abstractNum>
  <w:abstractNum w:abstractNumId="3">
    <w:nsid w:val="06D5471E"/>
    <w:multiLevelType w:val="multilevel"/>
    <w:tmpl w:val="FEB8830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0F95775D"/>
    <w:multiLevelType w:val="multilevel"/>
    <w:tmpl w:val="18409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9A5BB3"/>
    <w:multiLevelType w:val="hybridMultilevel"/>
    <w:tmpl w:val="058661F6"/>
    <w:lvl w:ilvl="0" w:tplc="C840E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75439D7"/>
    <w:multiLevelType w:val="hybridMultilevel"/>
    <w:tmpl w:val="4A0E89A6"/>
    <w:lvl w:ilvl="0" w:tplc="2B4E9844">
      <w:start w:val="1"/>
      <w:numFmt w:val="decimal"/>
      <w:lvlText w:val="%1."/>
      <w:lvlJc w:val="left"/>
      <w:pPr>
        <w:ind w:left="118" w:hanging="348"/>
      </w:pPr>
      <w:rPr>
        <w:rFonts w:ascii="Times New Roman" w:eastAsia="Times New Roman" w:hAnsi="Times New Roman" w:cs="Times New Roman" w:hint="default"/>
        <w:w w:val="100"/>
        <w:sz w:val="28"/>
        <w:szCs w:val="28"/>
        <w:lang w:val="ru-RU" w:eastAsia="en-US" w:bidi="ar-SA"/>
      </w:rPr>
    </w:lvl>
    <w:lvl w:ilvl="1" w:tplc="0CE85F00">
      <w:numFmt w:val="bullet"/>
      <w:lvlText w:val="•"/>
      <w:lvlJc w:val="left"/>
      <w:pPr>
        <w:ind w:left="1114" w:hanging="348"/>
      </w:pPr>
      <w:rPr>
        <w:rFonts w:hint="default"/>
        <w:lang w:val="ru-RU" w:eastAsia="en-US" w:bidi="ar-SA"/>
      </w:rPr>
    </w:lvl>
    <w:lvl w:ilvl="2" w:tplc="F01A968C">
      <w:numFmt w:val="bullet"/>
      <w:lvlText w:val="•"/>
      <w:lvlJc w:val="left"/>
      <w:pPr>
        <w:ind w:left="2108" w:hanging="348"/>
      </w:pPr>
      <w:rPr>
        <w:rFonts w:hint="default"/>
        <w:lang w:val="ru-RU" w:eastAsia="en-US" w:bidi="ar-SA"/>
      </w:rPr>
    </w:lvl>
    <w:lvl w:ilvl="3" w:tplc="1BCA82E2">
      <w:numFmt w:val="bullet"/>
      <w:lvlText w:val="•"/>
      <w:lvlJc w:val="left"/>
      <w:pPr>
        <w:ind w:left="3102" w:hanging="348"/>
      </w:pPr>
      <w:rPr>
        <w:rFonts w:hint="default"/>
        <w:lang w:val="ru-RU" w:eastAsia="en-US" w:bidi="ar-SA"/>
      </w:rPr>
    </w:lvl>
    <w:lvl w:ilvl="4" w:tplc="AC828606">
      <w:numFmt w:val="bullet"/>
      <w:lvlText w:val="•"/>
      <w:lvlJc w:val="left"/>
      <w:pPr>
        <w:ind w:left="4096" w:hanging="348"/>
      </w:pPr>
      <w:rPr>
        <w:rFonts w:hint="default"/>
        <w:lang w:val="ru-RU" w:eastAsia="en-US" w:bidi="ar-SA"/>
      </w:rPr>
    </w:lvl>
    <w:lvl w:ilvl="5" w:tplc="0DA6E264">
      <w:numFmt w:val="bullet"/>
      <w:lvlText w:val="•"/>
      <w:lvlJc w:val="left"/>
      <w:pPr>
        <w:ind w:left="5090" w:hanging="348"/>
      </w:pPr>
      <w:rPr>
        <w:rFonts w:hint="default"/>
        <w:lang w:val="ru-RU" w:eastAsia="en-US" w:bidi="ar-SA"/>
      </w:rPr>
    </w:lvl>
    <w:lvl w:ilvl="6" w:tplc="B9FC8364">
      <w:numFmt w:val="bullet"/>
      <w:lvlText w:val="•"/>
      <w:lvlJc w:val="left"/>
      <w:pPr>
        <w:ind w:left="6084" w:hanging="348"/>
      </w:pPr>
      <w:rPr>
        <w:rFonts w:hint="default"/>
        <w:lang w:val="ru-RU" w:eastAsia="en-US" w:bidi="ar-SA"/>
      </w:rPr>
    </w:lvl>
    <w:lvl w:ilvl="7" w:tplc="2F0AD886">
      <w:numFmt w:val="bullet"/>
      <w:lvlText w:val="•"/>
      <w:lvlJc w:val="left"/>
      <w:pPr>
        <w:ind w:left="7078" w:hanging="348"/>
      </w:pPr>
      <w:rPr>
        <w:rFonts w:hint="default"/>
        <w:lang w:val="ru-RU" w:eastAsia="en-US" w:bidi="ar-SA"/>
      </w:rPr>
    </w:lvl>
    <w:lvl w:ilvl="8" w:tplc="29644302">
      <w:numFmt w:val="bullet"/>
      <w:lvlText w:val="•"/>
      <w:lvlJc w:val="left"/>
      <w:pPr>
        <w:ind w:left="8072" w:hanging="348"/>
      </w:pPr>
      <w:rPr>
        <w:rFonts w:hint="default"/>
        <w:lang w:val="ru-RU" w:eastAsia="en-US" w:bidi="ar-SA"/>
      </w:rPr>
    </w:lvl>
  </w:abstractNum>
  <w:abstractNum w:abstractNumId="7">
    <w:nsid w:val="17583739"/>
    <w:multiLevelType w:val="hybridMultilevel"/>
    <w:tmpl w:val="8A1E1ACC"/>
    <w:lvl w:ilvl="0" w:tplc="5EB813B6">
      <w:start w:val="1"/>
      <w:numFmt w:val="decimal"/>
      <w:lvlText w:val="%1)"/>
      <w:lvlJc w:val="left"/>
      <w:pPr>
        <w:ind w:left="1129" w:hanging="304"/>
      </w:pPr>
      <w:rPr>
        <w:rFonts w:ascii="Times New Roman" w:eastAsia="Times New Roman" w:hAnsi="Times New Roman" w:cs="Times New Roman" w:hint="default"/>
        <w:w w:val="100"/>
        <w:sz w:val="28"/>
        <w:szCs w:val="28"/>
        <w:lang w:val="ru-RU" w:eastAsia="en-US" w:bidi="ar-SA"/>
      </w:rPr>
    </w:lvl>
    <w:lvl w:ilvl="1" w:tplc="734CC7AC">
      <w:numFmt w:val="bullet"/>
      <w:lvlText w:val="•"/>
      <w:lvlJc w:val="left"/>
      <w:pPr>
        <w:ind w:left="2014" w:hanging="304"/>
      </w:pPr>
      <w:rPr>
        <w:rFonts w:hint="default"/>
        <w:lang w:val="ru-RU" w:eastAsia="en-US" w:bidi="ar-SA"/>
      </w:rPr>
    </w:lvl>
    <w:lvl w:ilvl="2" w:tplc="90548C8E">
      <w:numFmt w:val="bullet"/>
      <w:lvlText w:val="•"/>
      <w:lvlJc w:val="left"/>
      <w:pPr>
        <w:ind w:left="2908" w:hanging="304"/>
      </w:pPr>
      <w:rPr>
        <w:rFonts w:hint="default"/>
        <w:lang w:val="ru-RU" w:eastAsia="en-US" w:bidi="ar-SA"/>
      </w:rPr>
    </w:lvl>
    <w:lvl w:ilvl="3" w:tplc="9B12942A">
      <w:numFmt w:val="bullet"/>
      <w:lvlText w:val="•"/>
      <w:lvlJc w:val="left"/>
      <w:pPr>
        <w:ind w:left="3802" w:hanging="304"/>
      </w:pPr>
      <w:rPr>
        <w:rFonts w:hint="default"/>
        <w:lang w:val="ru-RU" w:eastAsia="en-US" w:bidi="ar-SA"/>
      </w:rPr>
    </w:lvl>
    <w:lvl w:ilvl="4" w:tplc="8C726E90">
      <w:numFmt w:val="bullet"/>
      <w:lvlText w:val="•"/>
      <w:lvlJc w:val="left"/>
      <w:pPr>
        <w:ind w:left="4696" w:hanging="304"/>
      </w:pPr>
      <w:rPr>
        <w:rFonts w:hint="default"/>
        <w:lang w:val="ru-RU" w:eastAsia="en-US" w:bidi="ar-SA"/>
      </w:rPr>
    </w:lvl>
    <w:lvl w:ilvl="5" w:tplc="1B2E361C">
      <w:numFmt w:val="bullet"/>
      <w:lvlText w:val="•"/>
      <w:lvlJc w:val="left"/>
      <w:pPr>
        <w:ind w:left="5590" w:hanging="304"/>
      </w:pPr>
      <w:rPr>
        <w:rFonts w:hint="default"/>
        <w:lang w:val="ru-RU" w:eastAsia="en-US" w:bidi="ar-SA"/>
      </w:rPr>
    </w:lvl>
    <w:lvl w:ilvl="6" w:tplc="5582E968">
      <w:numFmt w:val="bullet"/>
      <w:lvlText w:val="•"/>
      <w:lvlJc w:val="left"/>
      <w:pPr>
        <w:ind w:left="6484" w:hanging="304"/>
      </w:pPr>
      <w:rPr>
        <w:rFonts w:hint="default"/>
        <w:lang w:val="ru-RU" w:eastAsia="en-US" w:bidi="ar-SA"/>
      </w:rPr>
    </w:lvl>
    <w:lvl w:ilvl="7" w:tplc="C5FE1AD8">
      <w:numFmt w:val="bullet"/>
      <w:lvlText w:val="•"/>
      <w:lvlJc w:val="left"/>
      <w:pPr>
        <w:ind w:left="7378" w:hanging="304"/>
      </w:pPr>
      <w:rPr>
        <w:rFonts w:hint="default"/>
        <w:lang w:val="ru-RU" w:eastAsia="en-US" w:bidi="ar-SA"/>
      </w:rPr>
    </w:lvl>
    <w:lvl w:ilvl="8" w:tplc="219A984C">
      <w:numFmt w:val="bullet"/>
      <w:lvlText w:val="•"/>
      <w:lvlJc w:val="left"/>
      <w:pPr>
        <w:ind w:left="8272" w:hanging="304"/>
      </w:pPr>
      <w:rPr>
        <w:rFonts w:hint="default"/>
        <w:lang w:val="ru-RU" w:eastAsia="en-US" w:bidi="ar-SA"/>
      </w:rPr>
    </w:lvl>
  </w:abstractNum>
  <w:abstractNum w:abstractNumId="8">
    <w:nsid w:val="17820AB1"/>
    <w:multiLevelType w:val="hybridMultilevel"/>
    <w:tmpl w:val="D5E448A2"/>
    <w:lvl w:ilvl="0" w:tplc="DFF2FD7E">
      <w:start w:val="1"/>
      <w:numFmt w:val="decimal"/>
      <w:lvlText w:val="%1)"/>
      <w:lvlJc w:val="left"/>
      <w:pPr>
        <w:ind w:left="118" w:hanging="414"/>
      </w:pPr>
      <w:rPr>
        <w:rFonts w:ascii="Times New Roman" w:eastAsia="Times New Roman" w:hAnsi="Times New Roman" w:cs="Times New Roman" w:hint="default"/>
        <w:w w:val="100"/>
        <w:sz w:val="28"/>
        <w:szCs w:val="28"/>
        <w:lang w:val="ru-RU" w:eastAsia="en-US" w:bidi="ar-SA"/>
      </w:rPr>
    </w:lvl>
    <w:lvl w:ilvl="1" w:tplc="5F64E4EE">
      <w:numFmt w:val="bullet"/>
      <w:lvlText w:val="•"/>
      <w:lvlJc w:val="left"/>
      <w:pPr>
        <w:ind w:left="1114" w:hanging="414"/>
      </w:pPr>
      <w:rPr>
        <w:rFonts w:hint="default"/>
        <w:lang w:val="ru-RU" w:eastAsia="en-US" w:bidi="ar-SA"/>
      </w:rPr>
    </w:lvl>
    <w:lvl w:ilvl="2" w:tplc="240C40EA">
      <w:numFmt w:val="bullet"/>
      <w:lvlText w:val="•"/>
      <w:lvlJc w:val="left"/>
      <w:pPr>
        <w:ind w:left="2108" w:hanging="414"/>
      </w:pPr>
      <w:rPr>
        <w:rFonts w:hint="default"/>
        <w:lang w:val="ru-RU" w:eastAsia="en-US" w:bidi="ar-SA"/>
      </w:rPr>
    </w:lvl>
    <w:lvl w:ilvl="3" w:tplc="C6CC0C40">
      <w:numFmt w:val="bullet"/>
      <w:lvlText w:val="•"/>
      <w:lvlJc w:val="left"/>
      <w:pPr>
        <w:ind w:left="3102" w:hanging="414"/>
      </w:pPr>
      <w:rPr>
        <w:rFonts w:hint="default"/>
        <w:lang w:val="ru-RU" w:eastAsia="en-US" w:bidi="ar-SA"/>
      </w:rPr>
    </w:lvl>
    <w:lvl w:ilvl="4" w:tplc="752EFD48">
      <w:numFmt w:val="bullet"/>
      <w:lvlText w:val="•"/>
      <w:lvlJc w:val="left"/>
      <w:pPr>
        <w:ind w:left="4096" w:hanging="414"/>
      </w:pPr>
      <w:rPr>
        <w:rFonts w:hint="default"/>
        <w:lang w:val="ru-RU" w:eastAsia="en-US" w:bidi="ar-SA"/>
      </w:rPr>
    </w:lvl>
    <w:lvl w:ilvl="5" w:tplc="4BD0BDAC">
      <w:numFmt w:val="bullet"/>
      <w:lvlText w:val="•"/>
      <w:lvlJc w:val="left"/>
      <w:pPr>
        <w:ind w:left="5090" w:hanging="414"/>
      </w:pPr>
      <w:rPr>
        <w:rFonts w:hint="default"/>
        <w:lang w:val="ru-RU" w:eastAsia="en-US" w:bidi="ar-SA"/>
      </w:rPr>
    </w:lvl>
    <w:lvl w:ilvl="6" w:tplc="248A4F68">
      <w:numFmt w:val="bullet"/>
      <w:lvlText w:val="•"/>
      <w:lvlJc w:val="left"/>
      <w:pPr>
        <w:ind w:left="6084" w:hanging="414"/>
      </w:pPr>
      <w:rPr>
        <w:rFonts w:hint="default"/>
        <w:lang w:val="ru-RU" w:eastAsia="en-US" w:bidi="ar-SA"/>
      </w:rPr>
    </w:lvl>
    <w:lvl w:ilvl="7" w:tplc="C05051EC">
      <w:numFmt w:val="bullet"/>
      <w:lvlText w:val="•"/>
      <w:lvlJc w:val="left"/>
      <w:pPr>
        <w:ind w:left="7078" w:hanging="414"/>
      </w:pPr>
      <w:rPr>
        <w:rFonts w:hint="default"/>
        <w:lang w:val="ru-RU" w:eastAsia="en-US" w:bidi="ar-SA"/>
      </w:rPr>
    </w:lvl>
    <w:lvl w:ilvl="8" w:tplc="325AFB9C">
      <w:numFmt w:val="bullet"/>
      <w:lvlText w:val="•"/>
      <w:lvlJc w:val="left"/>
      <w:pPr>
        <w:ind w:left="8072" w:hanging="414"/>
      </w:pPr>
      <w:rPr>
        <w:rFonts w:hint="default"/>
        <w:lang w:val="ru-RU" w:eastAsia="en-US" w:bidi="ar-SA"/>
      </w:rPr>
    </w:lvl>
  </w:abstractNum>
  <w:abstractNum w:abstractNumId="9">
    <w:nsid w:val="1933764E"/>
    <w:multiLevelType w:val="multilevel"/>
    <w:tmpl w:val="F9605B0C"/>
    <w:lvl w:ilvl="0">
      <w:start w:val="5"/>
      <w:numFmt w:val="decimal"/>
      <w:lvlText w:val="%1"/>
      <w:lvlJc w:val="left"/>
      <w:pPr>
        <w:ind w:left="118" w:hanging="624"/>
      </w:pPr>
      <w:rPr>
        <w:rFonts w:hint="default"/>
        <w:lang w:val="ru-RU" w:eastAsia="en-US" w:bidi="ar-SA"/>
      </w:rPr>
    </w:lvl>
    <w:lvl w:ilvl="1">
      <w:start w:val="4"/>
      <w:numFmt w:val="decimal"/>
      <w:lvlText w:val="%1.%2."/>
      <w:lvlJc w:val="left"/>
      <w:pPr>
        <w:ind w:left="118" w:hanging="62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08" w:hanging="624"/>
      </w:pPr>
      <w:rPr>
        <w:rFonts w:hint="default"/>
        <w:lang w:val="ru-RU" w:eastAsia="en-US" w:bidi="ar-SA"/>
      </w:rPr>
    </w:lvl>
    <w:lvl w:ilvl="3">
      <w:numFmt w:val="bullet"/>
      <w:lvlText w:val="•"/>
      <w:lvlJc w:val="left"/>
      <w:pPr>
        <w:ind w:left="3102" w:hanging="624"/>
      </w:pPr>
      <w:rPr>
        <w:rFonts w:hint="default"/>
        <w:lang w:val="ru-RU" w:eastAsia="en-US" w:bidi="ar-SA"/>
      </w:rPr>
    </w:lvl>
    <w:lvl w:ilvl="4">
      <w:numFmt w:val="bullet"/>
      <w:lvlText w:val="•"/>
      <w:lvlJc w:val="left"/>
      <w:pPr>
        <w:ind w:left="4096" w:hanging="624"/>
      </w:pPr>
      <w:rPr>
        <w:rFonts w:hint="default"/>
        <w:lang w:val="ru-RU" w:eastAsia="en-US" w:bidi="ar-SA"/>
      </w:rPr>
    </w:lvl>
    <w:lvl w:ilvl="5">
      <w:numFmt w:val="bullet"/>
      <w:lvlText w:val="•"/>
      <w:lvlJc w:val="left"/>
      <w:pPr>
        <w:ind w:left="5090" w:hanging="624"/>
      </w:pPr>
      <w:rPr>
        <w:rFonts w:hint="default"/>
        <w:lang w:val="ru-RU" w:eastAsia="en-US" w:bidi="ar-SA"/>
      </w:rPr>
    </w:lvl>
    <w:lvl w:ilvl="6">
      <w:numFmt w:val="bullet"/>
      <w:lvlText w:val="•"/>
      <w:lvlJc w:val="left"/>
      <w:pPr>
        <w:ind w:left="6084" w:hanging="624"/>
      </w:pPr>
      <w:rPr>
        <w:rFonts w:hint="default"/>
        <w:lang w:val="ru-RU" w:eastAsia="en-US" w:bidi="ar-SA"/>
      </w:rPr>
    </w:lvl>
    <w:lvl w:ilvl="7">
      <w:numFmt w:val="bullet"/>
      <w:lvlText w:val="•"/>
      <w:lvlJc w:val="left"/>
      <w:pPr>
        <w:ind w:left="7078" w:hanging="624"/>
      </w:pPr>
      <w:rPr>
        <w:rFonts w:hint="default"/>
        <w:lang w:val="ru-RU" w:eastAsia="en-US" w:bidi="ar-SA"/>
      </w:rPr>
    </w:lvl>
    <w:lvl w:ilvl="8">
      <w:numFmt w:val="bullet"/>
      <w:lvlText w:val="•"/>
      <w:lvlJc w:val="left"/>
      <w:pPr>
        <w:ind w:left="8072" w:hanging="624"/>
      </w:pPr>
      <w:rPr>
        <w:rFonts w:hint="default"/>
        <w:lang w:val="ru-RU" w:eastAsia="en-US" w:bidi="ar-SA"/>
      </w:rPr>
    </w:lvl>
  </w:abstractNum>
  <w:abstractNum w:abstractNumId="10">
    <w:nsid w:val="19494827"/>
    <w:multiLevelType w:val="multilevel"/>
    <w:tmpl w:val="E51C0644"/>
    <w:lvl w:ilvl="0">
      <w:start w:val="5"/>
      <w:numFmt w:val="upp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1B1E00D8"/>
    <w:multiLevelType w:val="hybridMultilevel"/>
    <w:tmpl w:val="0B52943C"/>
    <w:lvl w:ilvl="0" w:tplc="43CAF1A6">
      <w:start w:val="1"/>
      <w:numFmt w:val="decimal"/>
      <w:lvlText w:val="%1)"/>
      <w:lvlJc w:val="left"/>
      <w:pPr>
        <w:ind w:left="1129" w:hanging="304"/>
      </w:pPr>
      <w:rPr>
        <w:rFonts w:ascii="Times New Roman" w:eastAsia="Times New Roman" w:hAnsi="Times New Roman" w:cs="Times New Roman" w:hint="default"/>
        <w:w w:val="100"/>
        <w:sz w:val="28"/>
        <w:szCs w:val="28"/>
        <w:lang w:val="ru-RU" w:eastAsia="en-US" w:bidi="ar-SA"/>
      </w:rPr>
    </w:lvl>
    <w:lvl w:ilvl="1" w:tplc="27D44D84">
      <w:numFmt w:val="bullet"/>
      <w:lvlText w:val="•"/>
      <w:lvlJc w:val="left"/>
      <w:pPr>
        <w:ind w:left="2014" w:hanging="304"/>
      </w:pPr>
      <w:rPr>
        <w:rFonts w:hint="default"/>
        <w:lang w:val="ru-RU" w:eastAsia="en-US" w:bidi="ar-SA"/>
      </w:rPr>
    </w:lvl>
    <w:lvl w:ilvl="2" w:tplc="4BEAD38C">
      <w:numFmt w:val="bullet"/>
      <w:lvlText w:val="•"/>
      <w:lvlJc w:val="left"/>
      <w:pPr>
        <w:ind w:left="2908" w:hanging="304"/>
      </w:pPr>
      <w:rPr>
        <w:rFonts w:hint="default"/>
        <w:lang w:val="ru-RU" w:eastAsia="en-US" w:bidi="ar-SA"/>
      </w:rPr>
    </w:lvl>
    <w:lvl w:ilvl="3" w:tplc="36AE1A72">
      <w:numFmt w:val="bullet"/>
      <w:lvlText w:val="•"/>
      <w:lvlJc w:val="left"/>
      <w:pPr>
        <w:ind w:left="3802" w:hanging="304"/>
      </w:pPr>
      <w:rPr>
        <w:rFonts w:hint="default"/>
        <w:lang w:val="ru-RU" w:eastAsia="en-US" w:bidi="ar-SA"/>
      </w:rPr>
    </w:lvl>
    <w:lvl w:ilvl="4" w:tplc="D9ECCF34">
      <w:numFmt w:val="bullet"/>
      <w:lvlText w:val="•"/>
      <w:lvlJc w:val="left"/>
      <w:pPr>
        <w:ind w:left="4696" w:hanging="304"/>
      </w:pPr>
      <w:rPr>
        <w:rFonts w:hint="default"/>
        <w:lang w:val="ru-RU" w:eastAsia="en-US" w:bidi="ar-SA"/>
      </w:rPr>
    </w:lvl>
    <w:lvl w:ilvl="5" w:tplc="9146D748">
      <w:numFmt w:val="bullet"/>
      <w:lvlText w:val="•"/>
      <w:lvlJc w:val="left"/>
      <w:pPr>
        <w:ind w:left="5590" w:hanging="304"/>
      </w:pPr>
      <w:rPr>
        <w:rFonts w:hint="default"/>
        <w:lang w:val="ru-RU" w:eastAsia="en-US" w:bidi="ar-SA"/>
      </w:rPr>
    </w:lvl>
    <w:lvl w:ilvl="6" w:tplc="A5E84A82">
      <w:numFmt w:val="bullet"/>
      <w:lvlText w:val="•"/>
      <w:lvlJc w:val="left"/>
      <w:pPr>
        <w:ind w:left="6484" w:hanging="304"/>
      </w:pPr>
      <w:rPr>
        <w:rFonts w:hint="default"/>
        <w:lang w:val="ru-RU" w:eastAsia="en-US" w:bidi="ar-SA"/>
      </w:rPr>
    </w:lvl>
    <w:lvl w:ilvl="7" w:tplc="F2041A82">
      <w:numFmt w:val="bullet"/>
      <w:lvlText w:val="•"/>
      <w:lvlJc w:val="left"/>
      <w:pPr>
        <w:ind w:left="7378" w:hanging="304"/>
      </w:pPr>
      <w:rPr>
        <w:rFonts w:hint="default"/>
        <w:lang w:val="ru-RU" w:eastAsia="en-US" w:bidi="ar-SA"/>
      </w:rPr>
    </w:lvl>
    <w:lvl w:ilvl="8" w:tplc="493258AC">
      <w:numFmt w:val="bullet"/>
      <w:lvlText w:val="•"/>
      <w:lvlJc w:val="left"/>
      <w:pPr>
        <w:ind w:left="8272" w:hanging="304"/>
      </w:pPr>
      <w:rPr>
        <w:rFonts w:hint="default"/>
        <w:lang w:val="ru-RU" w:eastAsia="en-US" w:bidi="ar-SA"/>
      </w:rPr>
    </w:lvl>
  </w:abstractNum>
  <w:abstractNum w:abstractNumId="12">
    <w:nsid w:val="1E4D1EAA"/>
    <w:multiLevelType w:val="multilevel"/>
    <w:tmpl w:val="722EDAA4"/>
    <w:lvl w:ilvl="0">
      <w:start w:val="1"/>
      <w:numFmt w:val="decimal"/>
      <w:lvlText w:val="%1"/>
      <w:lvlJc w:val="left"/>
      <w:pPr>
        <w:ind w:left="1545" w:hanging="720"/>
      </w:pPr>
      <w:rPr>
        <w:rFonts w:hint="default"/>
        <w:lang w:val="ru-RU" w:eastAsia="en-US" w:bidi="ar-SA"/>
      </w:rPr>
    </w:lvl>
    <w:lvl w:ilvl="1">
      <w:start w:val="1"/>
      <w:numFmt w:val="decimal"/>
      <w:lvlText w:val="%1.%2."/>
      <w:lvlJc w:val="left"/>
      <w:pPr>
        <w:ind w:left="1545" w:hanging="7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44" w:hanging="720"/>
      </w:pPr>
      <w:rPr>
        <w:rFonts w:hint="default"/>
        <w:lang w:val="ru-RU" w:eastAsia="en-US" w:bidi="ar-SA"/>
      </w:rPr>
    </w:lvl>
    <w:lvl w:ilvl="3">
      <w:numFmt w:val="bullet"/>
      <w:lvlText w:val="•"/>
      <w:lvlJc w:val="left"/>
      <w:pPr>
        <w:ind w:left="4096" w:hanging="720"/>
      </w:pPr>
      <w:rPr>
        <w:rFonts w:hint="default"/>
        <w:lang w:val="ru-RU" w:eastAsia="en-US" w:bidi="ar-SA"/>
      </w:rPr>
    </w:lvl>
    <w:lvl w:ilvl="4">
      <w:numFmt w:val="bullet"/>
      <w:lvlText w:val="•"/>
      <w:lvlJc w:val="left"/>
      <w:pPr>
        <w:ind w:left="4948" w:hanging="720"/>
      </w:pPr>
      <w:rPr>
        <w:rFonts w:hint="default"/>
        <w:lang w:val="ru-RU" w:eastAsia="en-US" w:bidi="ar-SA"/>
      </w:rPr>
    </w:lvl>
    <w:lvl w:ilvl="5">
      <w:numFmt w:val="bullet"/>
      <w:lvlText w:val="•"/>
      <w:lvlJc w:val="left"/>
      <w:pPr>
        <w:ind w:left="5800" w:hanging="720"/>
      </w:pPr>
      <w:rPr>
        <w:rFonts w:hint="default"/>
        <w:lang w:val="ru-RU" w:eastAsia="en-US" w:bidi="ar-SA"/>
      </w:rPr>
    </w:lvl>
    <w:lvl w:ilvl="6">
      <w:numFmt w:val="bullet"/>
      <w:lvlText w:val="•"/>
      <w:lvlJc w:val="left"/>
      <w:pPr>
        <w:ind w:left="6652" w:hanging="720"/>
      </w:pPr>
      <w:rPr>
        <w:rFonts w:hint="default"/>
        <w:lang w:val="ru-RU" w:eastAsia="en-US" w:bidi="ar-SA"/>
      </w:rPr>
    </w:lvl>
    <w:lvl w:ilvl="7">
      <w:numFmt w:val="bullet"/>
      <w:lvlText w:val="•"/>
      <w:lvlJc w:val="left"/>
      <w:pPr>
        <w:ind w:left="7504" w:hanging="720"/>
      </w:pPr>
      <w:rPr>
        <w:rFonts w:hint="default"/>
        <w:lang w:val="ru-RU" w:eastAsia="en-US" w:bidi="ar-SA"/>
      </w:rPr>
    </w:lvl>
    <w:lvl w:ilvl="8">
      <w:numFmt w:val="bullet"/>
      <w:lvlText w:val="•"/>
      <w:lvlJc w:val="left"/>
      <w:pPr>
        <w:ind w:left="8356" w:hanging="720"/>
      </w:pPr>
      <w:rPr>
        <w:rFonts w:hint="default"/>
        <w:lang w:val="ru-RU" w:eastAsia="en-US" w:bidi="ar-SA"/>
      </w:rPr>
    </w:lvl>
  </w:abstractNum>
  <w:abstractNum w:abstractNumId="13">
    <w:nsid w:val="23577760"/>
    <w:multiLevelType w:val="hybridMultilevel"/>
    <w:tmpl w:val="D59C544A"/>
    <w:lvl w:ilvl="0" w:tplc="F16EBD62">
      <w:start w:val="1"/>
      <w:numFmt w:val="decimal"/>
      <w:lvlText w:val="%1)"/>
      <w:lvlJc w:val="left"/>
      <w:pPr>
        <w:ind w:left="1129" w:hanging="304"/>
      </w:pPr>
      <w:rPr>
        <w:rFonts w:ascii="Times New Roman" w:eastAsia="Times New Roman" w:hAnsi="Times New Roman" w:cs="Times New Roman" w:hint="default"/>
        <w:w w:val="100"/>
        <w:sz w:val="28"/>
        <w:szCs w:val="28"/>
        <w:lang w:val="ru-RU" w:eastAsia="en-US" w:bidi="ar-SA"/>
      </w:rPr>
    </w:lvl>
    <w:lvl w:ilvl="1" w:tplc="EBBAC37E">
      <w:numFmt w:val="bullet"/>
      <w:lvlText w:val="•"/>
      <w:lvlJc w:val="left"/>
      <w:pPr>
        <w:ind w:left="2014" w:hanging="304"/>
      </w:pPr>
      <w:rPr>
        <w:rFonts w:hint="default"/>
        <w:lang w:val="ru-RU" w:eastAsia="en-US" w:bidi="ar-SA"/>
      </w:rPr>
    </w:lvl>
    <w:lvl w:ilvl="2" w:tplc="5B4E53FC">
      <w:numFmt w:val="bullet"/>
      <w:lvlText w:val="•"/>
      <w:lvlJc w:val="left"/>
      <w:pPr>
        <w:ind w:left="2908" w:hanging="304"/>
      </w:pPr>
      <w:rPr>
        <w:rFonts w:hint="default"/>
        <w:lang w:val="ru-RU" w:eastAsia="en-US" w:bidi="ar-SA"/>
      </w:rPr>
    </w:lvl>
    <w:lvl w:ilvl="3" w:tplc="6574A4E4">
      <w:numFmt w:val="bullet"/>
      <w:lvlText w:val="•"/>
      <w:lvlJc w:val="left"/>
      <w:pPr>
        <w:ind w:left="3802" w:hanging="304"/>
      </w:pPr>
      <w:rPr>
        <w:rFonts w:hint="default"/>
        <w:lang w:val="ru-RU" w:eastAsia="en-US" w:bidi="ar-SA"/>
      </w:rPr>
    </w:lvl>
    <w:lvl w:ilvl="4" w:tplc="3E9A2A88">
      <w:numFmt w:val="bullet"/>
      <w:lvlText w:val="•"/>
      <w:lvlJc w:val="left"/>
      <w:pPr>
        <w:ind w:left="4696" w:hanging="304"/>
      </w:pPr>
      <w:rPr>
        <w:rFonts w:hint="default"/>
        <w:lang w:val="ru-RU" w:eastAsia="en-US" w:bidi="ar-SA"/>
      </w:rPr>
    </w:lvl>
    <w:lvl w:ilvl="5" w:tplc="FB60148E">
      <w:numFmt w:val="bullet"/>
      <w:lvlText w:val="•"/>
      <w:lvlJc w:val="left"/>
      <w:pPr>
        <w:ind w:left="5590" w:hanging="304"/>
      </w:pPr>
      <w:rPr>
        <w:rFonts w:hint="default"/>
        <w:lang w:val="ru-RU" w:eastAsia="en-US" w:bidi="ar-SA"/>
      </w:rPr>
    </w:lvl>
    <w:lvl w:ilvl="6" w:tplc="E43EA1AC">
      <w:numFmt w:val="bullet"/>
      <w:lvlText w:val="•"/>
      <w:lvlJc w:val="left"/>
      <w:pPr>
        <w:ind w:left="6484" w:hanging="304"/>
      </w:pPr>
      <w:rPr>
        <w:rFonts w:hint="default"/>
        <w:lang w:val="ru-RU" w:eastAsia="en-US" w:bidi="ar-SA"/>
      </w:rPr>
    </w:lvl>
    <w:lvl w:ilvl="7" w:tplc="DD7C9880">
      <w:numFmt w:val="bullet"/>
      <w:lvlText w:val="•"/>
      <w:lvlJc w:val="left"/>
      <w:pPr>
        <w:ind w:left="7378" w:hanging="304"/>
      </w:pPr>
      <w:rPr>
        <w:rFonts w:hint="default"/>
        <w:lang w:val="ru-RU" w:eastAsia="en-US" w:bidi="ar-SA"/>
      </w:rPr>
    </w:lvl>
    <w:lvl w:ilvl="8" w:tplc="02E45C30">
      <w:numFmt w:val="bullet"/>
      <w:lvlText w:val="•"/>
      <w:lvlJc w:val="left"/>
      <w:pPr>
        <w:ind w:left="8272" w:hanging="304"/>
      </w:pPr>
      <w:rPr>
        <w:rFonts w:hint="default"/>
        <w:lang w:val="ru-RU" w:eastAsia="en-US" w:bidi="ar-SA"/>
      </w:rPr>
    </w:lvl>
  </w:abstractNum>
  <w:abstractNum w:abstractNumId="14">
    <w:nsid w:val="23924B25"/>
    <w:multiLevelType w:val="hybridMultilevel"/>
    <w:tmpl w:val="FCC6F928"/>
    <w:lvl w:ilvl="0" w:tplc="106EAA6A">
      <w:start w:val="1"/>
      <w:numFmt w:val="decimal"/>
      <w:lvlText w:val="%1)"/>
      <w:lvlJc w:val="left"/>
      <w:pPr>
        <w:ind w:left="118" w:hanging="592"/>
      </w:pPr>
      <w:rPr>
        <w:rFonts w:ascii="Times New Roman" w:eastAsia="Times New Roman" w:hAnsi="Times New Roman" w:cs="Times New Roman" w:hint="default"/>
        <w:w w:val="100"/>
        <w:sz w:val="28"/>
        <w:szCs w:val="28"/>
        <w:lang w:val="ru-RU" w:eastAsia="en-US" w:bidi="ar-SA"/>
      </w:rPr>
    </w:lvl>
    <w:lvl w:ilvl="1" w:tplc="3F0865F0">
      <w:numFmt w:val="bullet"/>
      <w:lvlText w:val="•"/>
      <w:lvlJc w:val="left"/>
      <w:pPr>
        <w:ind w:left="1114" w:hanging="592"/>
      </w:pPr>
      <w:rPr>
        <w:rFonts w:hint="default"/>
        <w:lang w:val="ru-RU" w:eastAsia="en-US" w:bidi="ar-SA"/>
      </w:rPr>
    </w:lvl>
    <w:lvl w:ilvl="2" w:tplc="01A212AA">
      <w:numFmt w:val="bullet"/>
      <w:lvlText w:val="•"/>
      <w:lvlJc w:val="left"/>
      <w:pPr>
        <w:ind w:left="2108" w:hanging="592"/>
      </w:pPr>
      <w:rPr>
        <w:rFonts w:hint="default"/>
        <w:lang w:val="ru-RU" w:eastAsia="en-US" w:bidi="ar-SA"/>
      </w:rPr>
    </w:lvl>
    <w:lvl w:ilvl="3" w:tplc="8B1E8364">
      <w:numFmt w:val="bullet"/>
      <w:lvlText w:val="•"/>
      <w:lvlJc w:val="left"/>
      <w:pPr>
        <w:ind w:left="3102" w:hanging="592"/>
      </w:pPr>
      <w:rPr>
        <w:rFonts w:hint="default"/>
        <w:lang w:val="ru-RU" w:eastAsia="en-US" w:bidi="ar-SA"/>
      </w:rPr>
    </w:lvl>
    <w:lvl w:ilvl="4" w:tplc="FCCA63FA">
      <w:numFmt w:val="bullet"/>
      <w:lvlText w:val="•"/>
      <w:lvlJc w:val="left"/>
      <w:pPr>
        <w:ind w:left="4096" w:hanging="592"/>
      </w:pPr>
      <w:rPr>
        <w:rFonts w:hint="default"/>
        <w:lang w:val="ru-RU" w:eastAsia="en-US" w:bidi="ar-SA"/>
      </w:rPr>
    </w:lvl>
    <w:lvl w:ilvl="5" w:tplc="EDDEEB48">
      <w:numFmt w:val="bullet"/>
      <w:lvlText w:val="•"/>
      <w:lvlJc w:val="left"/>
      <w:pPr>
        <w:ind w:left="5090" w:hanging="592"/>
      </w:pPr>
      <w:rPr>
        <w:rFonts w:hint="default"/>
        <w:lang w:val="ru-RU" w:eastAsia="en-US" w:bidi="ar-SA"/>
      </w:rPr>
    </w:lvl>
    <w:lvl w:ilvl="6" w:tplc="ED06BB50">
      <w:numFmt w:val="bullet"/>
      <w:lvlText w:val="•"/>
      <w:lvlJc w:val="left"/>
      <w:pPr>
        <w:ind w:left="6084" w:hanging="592"/>
      </w:pPr>
      <w:rPr>
        <w:rFonts w:hint="default"/>
        <w:lang w:val="ru-RU" w:eastAsia="en-US" w:bidi="ar-SA"/>
      </w:rPr>
    </w:lvl>
    <w:lvl w:ilvl="7" w:tplc="7D386E02">
      <w:numFmt w:val="bullet"/>
      <w:lvlText w:val="•"/>
      <w:lvlJc w:val="left"/>
      <w:pPr>
        <w:ind w:left="7078" w:hanging="592"/>
      </w:pPr>
      <w:rPr>
        <w:rFonts w:hint="default"/>
        <w:lang w:val="ru-RU" w:eastAsia="en-US" w:bidi="ar-SA"/>
      </w:rPr>
    </w:lvl>
    <w:lvl w:ilvl="8" w:tplc="D7F8C98E">
      <w:numFmt w:val="bullet"/>
      <w:lvlText w:val="•"/>
      <w:lvlJc w:val="left"/>
      <w:pPr>
        <w:ind w:left="8072" w:hanging="592"/>
      </w:pPr>
      <w:rPr>
        <w:rFonts w:hint="default"/>
        <w:lang w:val="ru-RU" w:eastAsia="en-US" w:bidi="ar-SA"/>
      </w:rPr>
    </w:lvl>
  </w:abstractNum>
  <w:abstractNum w:abstractNumId="15">
    <w:nsid w:val="25C818C9"/>
    <w:multiLevelType w:val="multilevel"/>
    <w:tmpl w:val="08FC14E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2CA72FFE"/>
    <w:multiLevelType w:val="hybridMultilevel"/>
    <w:tmpl w:val="ADA62D1E"/>
    <w:lvl w:ilvl="0" w:tplc="5394BD8A">
      <w:start w:val="1"/>
      <w:numFmt w:val="decimal"/>
      <w:lvlText w:val="%1)"/>
      <w:lvlJc w:val="left"/>
      <w:pPr>
        <w:ind w:left="118" w:hanging="306"/>
      </w:pPr>
      <w:rPr>
        <w:rFonts w:ascii="Times New Roman" w:eastAsia="Times New Roman" w:hAnsi="Times New Roman" w:cs="Times New Roman" w:hint="default"/>
        <w:w w:val="100"/>
        <w:sz w:val="28"/>
        <w:szCs w:val="28"/>
        <w:lang w:val="ru-RU" w:eastAsia="en-US" w:bidi="ar-SA"/>
      </w:rPr>
    </w:lvl>
    <w:lvl w:ilvl="1" w:tplc="0A8E6B7C">
      <w:numFmt w:val="bullet"/>
      <w:lvlText w:val="•"/>
      <w:lvlJc w:val="left"/>
      <w:pPr>
        <w:ind w:left="1114" w:hanging="306"/>
      </w:pPr>
      <w:rPr>
        <w:rFonts w:hint="default"/>
        <w:lang w:val="ru-RU" w:eastAsia="en-US" w:bidi="ar-SA"/>
      </w:rPr>
    </w:lvl>
    <w:lvl w:ilvl="2" w:tplc="EABA7BAC">
      <w:numFmt w:val="bullet"/>
      <w:lvlText w:val="•"/>
      <w:lvlJc w:val="left"/>
      <w:pPr>
        <w:ind w:left="2108" w:hanging="306"/>
      </w:pPr>
      <w:rPr>
        <w:rFonts w:hint="default"/>
        <w:lang w:val="ru-RU" w:eastAsia="en-US" w:bidi="ar-SA"/>
      </w:rPr>
    </w:lvl>
    <w:lvl w:ilvl="3" w:tplc="DE4A5188">
      <w:numFmt w:val="bullet"/>
      <w:lvlText w:val="•"/>
      <w:lvlJc w:val="left"/>
      <w:pPr>
        <w:ind w:left="3102" w:hanging="306"/>
      </w:pPr>
      <w:rPr>
        <w:rFonts w:hint="default"/>
        <w:lang w:val="ru-RU" w:eastAsia="en-US" w:bidi="ar-SA"/>
      </w:rPr>
    </w:lvl>
    <w:lvl w:ilvl="4" w:tplc="40102138">
      <w:numFmt w:val="bullet"/>
      <w:lvlText w:val="•"/>
      <w:lvlJc w:val="left"/>
      <w:pPr>
        <w:ind w:left="4096" w:hanging="306"/>
      </w:pPr>
      <w:rPr>
        <w:rFonts w:hint="default"/>
        <w:lang w:val="ru-RU" w:eastAsia="en-US" w:bidi="ar-SA"/>
      </w:rPr>
    </w:lvl>
    <w:lvl w:ilvl="5" w:tplc="ADCE3550">
      <w:numFmt w:val="bullet"/>
      <w:lvlText w:val="•"/>
      <w:lvlJc w:val="left"/>
      <w:pPr>
        <w:ind w:left="5090" w:hanging="306"/>
      </w:pPr>
      <w:rPr>
        <w:rFonts w:hint="default"/>
        <w:lang w:val="ru-RU" w:eastAsia="en-US" w:bidi="ar-SA"/>
      </w:rPr>
    </w:lvl>
    <w:lvl w:ilvl="6" w:tplc="97588E08">
      <w:numFmt w:val="bullet"/>
      <w:lvlText w:val="•"/>
      <w:lvlJc w:val="left"/>
      <w:pPr>
        <w:ind w:left="6084" w:hanging="306"/>
      </w:pPr>
      <w:rPr>
        <w:rFonts w:hint="default"/>
        <w:lang w:val="ru-RU" w:eastAsia="en-US" w:bidi="ar-SA"/>
      </w:rPr>
    </w:lvl>
    <w:lvl w:ilvl="7" w:tplc="3698F7F2">
      <w:numFmt w:val="bullet"/>
      <w:lvlText w:val="•"/>
      <w:lvlJc w:val="left"/>
      <w:pPr>
        <w:ind w:left="7078" w:hanging="306"/>
      </w:pPr>
      <w:rPr>
        <w:rFonts w:hint="default"/>
        <w:lang w:val="ru-RU" w:eastAsia="en-US" w:bidi="ar-SA"/>
      </w:rPr>
    </w:lvl>
    <w:lvl w:ilvl="8" w:tplc="C0D2DD0A">
      <w:numFmt w:val="bullet"/>
      <w:lvlText w:val="•"/>
      <w:lvlJc w:val="left"/>
      <w:pPr>
        <w:ind w:left="8072" w:hanging="306"/>
      </w:pPr>
      <w:rPr>
        <w:rFonts w:hint="default"/>
        <w:lang w:val="ru-RU" w:eastAsia="en-US" w:bidi="ar-SA"/>
      </w:rPr>
    </w:lvl>
  </w:abstractNum>
  <w:abstractNum w:abstractNumId="17">
    <w:nsid w:val="339D5EDC"/>
    <w:multiLevelType w:val="multilevel"/>
    <w:tmpl w:val="6404520E"/>
    <w:lvl w:ilvl="0">
      <w:start w:val="1"/>
      <w:numFmt w:val="decimal"/>
      <w:lvlText w:val="%1."/>
      <w:lvlJc w:val="left"/>
      <w:pPr>
        <w:ind w:left="1297" w:hanging="446"/>
        <w:jc w:val="right"/>
      </w:pPr>
      <w:rPr>
        <w:rFonts w:hint="default"/>
        <w:w w:val="100"/>
        <w:lang w:val="ru-RU" w:eastAsia="en-US" w:bidi="ar-SA"/>
      </w:rPr>
    </w:lvl>
    <w:lvl w:ilvl="1">
      <w:start w:val="1"/>
      <w:numFmt w:val="decimal"/>
      <w:lvlText w:val="%1.%2."/>
      <w:lvlJc w:val="left"/>
      <w:pPr>
        <w:ind w:left="1297" w:hanging="52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87" w:hanging="526"/>
      </w:pPr>
      <w:rPr>
        <w:rFonts w:hint="default"/>
        <w:lang w:val="ru-RU" w:eastAsia="en-US" w:bidi="ar-SA"/>
      </w:rPr>
    </w:lvl>
    <w:lvl w:ilvl="3">
      <w:numFmt w:val="bullet"/>
      <w:lvlText w:val="•"/>
      <w:lvlJc w:val="left"/>
      <w:pPr>
        <w:ind w:left="4281" w:hanging="526"/>
      </w:pPr>
      <w:rPr>
        <w:rFonts w:hint="default"/>
        <w:lang w:val="ru-RU" w:eastAsia="en-US" w:bidi="ar-SA"/>
      </w:rPr>
    </w:lvl>
    <w:lvl w:ilvl="4">
      <w:numFmt w:val="bullet"/>
      <w:lvlText w:val="•"/>
      <w:lvlJc w:val="left"/>
      <w:pPr>
        <w:ind w:left="5275" w:hanging="526"/>
      </w:pPr>
      <w:rPr>
        <w:rFonts w:hint="default"/>
        <w:lang w:val="ru-RU" w:eastAsia="en-US" w:bidi="ar-SA"/>
      </w:rPr>
    </w:lvl>
    <w:lvl w:ilvl="5">
      <w:numFmt w:val="bullet"/>
      <w:lvlText w:val="•"/>
      <w:lvlJc w:val="left"/>
      <w:pPr>
        <w:ind w:left="6269" w:hanging="526"/>
      </w:pPr>
      <w:rPr>
        <w:rFonts w:hint="default"/>
        <w:lang w:val="ru-RU" w:eastAsia="en-US" w:bidi="ar-SA"/>
      </w:rPr>
    </w:lvl>
    <w:lvl w:ilvl="6">
      <w:numFmt w:val="bullet"/>
      <w:lvlText w:val="•"/>
      <w:lvlJc w:val="left"/>
      <w:pPr>
        <w:ind w:left="7263" w:hanging="526"/>
      </w:pPr>
      <w:rPr>
        <w:rFonts w:hint="default"/>
        <w:lang w:val="ru-RU" w:eastAsia="en-US" w:bidi="ar-SA"/>
      </w:rPr>
    </w:lvl>
    <w:lvl w:ilvl="7">
      <w:numFmt w:val="bullet"/>
      <w:lvlText w:val="•"/>
      <w:lvlJc w:val="left"/>
      <w:pPr>
        <w:ind w:left="8257" w:hanging="526"/>
      </w:pPr>
      <w:rPr>
        <w:rFonts w:hint="default"/>
        <w:lang w:val="ru-RU" w:eastAsia="en-US" w:bidi="ar-SA"/>
      </w:rPr>
    </w:lvl>
    <w:lvl w:ilvl="8">
      <w:numFmt w:val="bullet"/>
      <w:lvlText w:val="•"/>
      <w:lvlJc w:val="left"/>
      <w:pPr>
        <w:ind w:left="9251" w:hanging="526"/>
      </w:pPr>
      <w:rPr>
        <w:rFonts w:hint="default"/>
        <w:lang w:val="ru-RU" w:eastAsia="en-US" w:bidi="ar-SA"/>
      </w:rPr>
    </w:lvl>
  </w:abstractNum>
  <w:abstractNum w:abstractNumId="18">
    <w:nsid w:val="35CA338E"/>
    <w:multiLevelType w:val="multilevel"/>
    <w:tmpl w:val="0DD4E6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ED6686"/>
    <w:multiLevelType w:val="hybridMultilevel"/>
    <w:tmpl w:val="ED8211AA"/>
    <w:lvl w:ilvl="0" w:tplc="10E80436">
      <w:start w:val="1"/>
      <w:numFmt w:val="decimal"/>
      <w:lvlText w:val="%1)"/>
      <w:lvlJc w:val="left"/>
      <w:pPr>
        <w:ind w:left="1129" w:hanging="304"/>
      </w:pPr>
      <w:rPr>
        <w:rFonts w:ascii="Times New Roman" w:eastAsia="Times New Roman" w:hAnsi="Times New Roman" w:cs="Times New Roman" w:hint="default"/>
        <w:w w:val="100"/>
        <w:sz w:val="28"/>
        <w:szCs w:val="28"/>
        <w:lang w:val="ru-RU" w:eastAsia="en-US" w:bidi="ar-SA"/>
      </w:rPr>
    </w:lvl>
    <w:lvl w:ilvl="1" w:tplc="D3726740">
      <w:numFmt w:val="bullet"/>
      <w:lvlText w:val="•"/>
      <w:lvlJc w:val="left"/>
      <w:pPr>
        <w:ind w:left="2014" w:hanging="304"/>
      </w:pPr>
      <w:rPr>
        <w:rFonts w:hint="default"/>
        <w:lang w:val="ru-RU" w:eastAsia="en-US" w:bidi="ar-SA"/>
      </w:rPr>
    </w:lvl>
    <w:lvl w:ilvl="2" w:tplc="817E4A0E">
      <w:numFmt w:val="bullet"/>
      <w:lvlText w:val="•"/>
      <w:lvlJc w:val="left"/>
      <w:pPr>
        <w:ind w:left="2908" w:hanging="304"/>
      </w:pPr>
      <w:rPr>
        <w:rFonts w:hint="default"/>
        <w:lang w:val="ru-RU" w:eastAsia="en-US" w:bidi="ar-SA"/>
      </w:rPr>
    </w:lvl>
    <w:lvl w:ilvl="3" w:tplc="5BA668F8">
      <w:numFmt w:val="bullet"/>
      <w:lvlText w:val="•"/>
      <w:lvlJc w:val="left"/>
      <w:pPr>
        <w:ind w:left="3802" w:hanging="304"/>
      </w:pPr>
      <w:rPr>
        <w:rFonts w:hint="default"/>
        <w:lang w:val="ru-RU" w:eastAsia="en-US" w:bidi="ar-SA"/>
      </w:rPr>
    </w:lvl>
    <w:lvl w:ilvl="4" w:tplc="5CA0C490">
      <w:numFmt w:val="bullet"/>
      <w:lvlText w:val="•"/>
      <w:lvlJc w:val="left"/>
      <w:pPr>
        <w:ind w:left="4696" w:hanging="304"/>
      </w:pPr>
      <w:rPr>
        <w:rFonts w:hint="default"/>
        <w:lang w:val="ru-RU" w:eastAsia="en-US" w:bidi="ar-SA"/>
      </w:rPr>
    </w:lvl>
    <w:lvl w:ilvl="5" w:tplc="7EFAA550">
      <w:numFmt w:val="bullet"/>
      <w:lvlText w:val="•"/>
      <w:lvlJc w:val="left"/>
      <w:pPr>
        <w:ind w:left="5590" w:hanging="304"/>
      </w:pPr>
      <w:rPr>
        <w:rFonts w:hint="default"/>
        <w:lang w:val="ru-RU" w:eastAsia="en-US" w:bidi="ar-SA"/>
      </w:rPr>
    </w:lvl>
    <w:lvl w:ilvl="6" w:tplc="8DAC6148">
      <w:numFmt w:val="bullet"/>
      <w:lvlText w:val="•"/>
      <w:lvlJc w:val="left"/>
      <w:pPr>
        <w:ind w:left="6484" w:hanging="304"/>
      </w:pPr>
      <w:rPr>
        <w:rFonts w:hint="default"/>
        <w:lang w:val="ru-RU" w:eastAsia="en-US" w:bidi="ar-SA"/>
      </w:rPr>
    </w:lvl>
    <w:lvl w:ilvl="7" w:tplc="720CA0E4">
      <w:numFmt w:val="bullet"/>
      <w:lvlText w:val="•"/>
      <w:lvlJc w:val="left"/>
      <w:pPr>
        <w:ind w:left="7378" w:hanging="304"/>
      </w:pPr>
      <w:rPr>
        <w:rFonts w:hint="default"/>
        <w:lang w:val="ru-RU" w:eastAsia="en-US" w:bidi="ar-SA"/>
      </w:rPr>
    </w:lvl>
    <w:lvl w:ilvl="8" w:tplc="E16EF82E">
      <w:numFmt w:val="bullet"/>
      <w:lvlText w:val="•"/>
      <w:lvlJc w:val="left"/>
      <w:pPr>
        <w:ind w:left="8272" w:hanging="304"/>
      </w:pPr>
      <w:rPr>
        <w:rFonts w:hint="default"/>
        <w:lang w:val="ru-RU" w:eastAsia="en-US" w:bidi="ar-SA"/>
      </w:rPr>
    </w:lvl>
  </w:abstractNum>
  <w:abstractNum w:abstractNumId="20">
    <w:nsid w:val="3F9166FF"/>
    <w:multiLevelType w:val="multilevel"/>
    <w:tmpl w:val="30E298E8"/>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439905DD"/>
    <w:multiLevelType w:val="hybridMultilevel"/>
    <w:tmpl w:val="3848AE38"/>
    <w:lvl w:ilvl="0" w:tplc="1E0E58F4">
      <w:start w:val="1"/>
      <w:numFmt w:val="bullet"/>
      <w:lvlText w:val=""/>
      <w:lvlJc w:val="left"/>
      <w:pPr>
        <w:tabs>
          <w:tab w:val="num" w:pos="907"/>
        </w:tabs>
        <w:ind w:firstLine="624"/>
      </w:pPr>
      <w:rPr>
        <w:rFonts w:ascii="Symbol" w:hAnsi="Symbol" w:hint="default"/>
      </w:rPr>
    </w:lvl>
    <w:lvl w:ilvl="1" w:tplc="2266E95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5DE13F3"/>
    <w:multiLevelType w:val="hybridMultilevel"/>
    <w:tmpl w:val="FEE42348"/>
    <w:lvl w:ilvl="0" w:tplc="EA9AD568">
      <w:start w:val="1"/>
      <w:numFmt w:val="decimal"/>
      <w:lvlText w:val="%1)"/>
      <w:lvlJc w:val="left"/>
      <w:pPr>
        <w:ind w:left="118" w:hanging="356"/>
      </w:pPr>
      <w:rPr>
        <w:rFonts w:ascii="Times New Roman" w:eastAsia="Times New Roman" w:hAnsi="Times New Roman" w:cs="Times New Roman" w:hint="default"/>
        <w:w w:val="100"/>
        <w:sz w:val="28"/>
        <w:szCs w:val="28"/>
        <w:lang w:val="ru-RU" w:eastAsia="en-US" w:bidi="ar-SA"/>
      </w:rPr>
    </w:lvl>
    <w:lvl w:ilvl="1" w:tplc="B58E9BD6">
      <w:numFmt w:val="bullet"/>
      <w:lvlText w:val="•"/>
      <w:lvlJc w:val="left"/>
      <w:pPr>
        <w:ind w:left="1114" w:hanging="356"/>
      </w:pPr>
      <w:rPr>
        <w:rFonts w:hint="default"/>
        <w:lang w:val="ru-RU" w:eastAsia="en-US" w:bidi="ar-SA"/>
      </w:rPr>
    </w:lvl>
    <w:lvl w:ilvl="2" w:tplc="E020D86A">
      <w:numFmt w:val="bullet"/>
      <w:lvlText w:val="•"/>
      <w:lvlJc w:val="left"/>
      <w:pPr>
        <w:ind w:left="2108" w:hanging="356"/>
      </w:pPr>
      <w:rPr>
        <w:rFonts w:hint="default"/>
        <w:lang w:val="ru-RU" w:eastAsia="en-US" w:bidi="ar-SA"/>
      </w:rPr>
    </w:lvl>
    <w:lvl w:ilvl="3" w:tplc="D256BE82">
      <w:numFmt w:val="bullet"/>
      <w:lvlText w:val="•"/>
      <w:lvlJc w:val="left"/>
      <w:pPr>
        <w:ind w:left="3102" w:hanging="356"/>
      </w:pPr>
      <w:rPr>
        <w:rFonts w:hint="default"/>
        <w:lang w:val="ru-RU" w:eastAsia="en-US" w:bidi="ar-SA"/>
      </w:rPr>
    </w:lvl>
    <w:lvl w:ilvl="4" w:tplc="1846A856">
      <w:numFmt w:val="bullet"/>
      <w:lvlText w:val="•"/>
      <w:lvlJc w:val="left"/>
      <w:pPr>
        <w:ind w:left="4096" w:hanging="356"/>
      </w:pPr>
      <w:rPr>
        <w:rFonts w:hint="default"/>
        <w:lang w:val="ru-RU" w:eastAsia="en-US" w:bidi="ar-SA"/>
      </w:rPr>
    </w:lvl>
    <w:lvl w:ilvl="5" w:tplc="6D9A4116">
      <w:numFmt w:val="bullet"/>
      <w:lvlText w:val="•"/>
      <w:lvlJc w:val="left"/>
      <w:pPr>
        <w:ind w:left="5090" w:hanging="356"/>
      </w:pPr>
      <w:rPr>
        <w:rFonts w:hint="default"/>
        <w:lang w:val="ru-RU" w:eastAsia="en-US" w:bidi="ar-SA"/>
      </w:rPr>
    </w:lvl>
    <w:lvl w:ilvl="6" w:tplc="403EEBB2">
      <w:numFmt w:val="bullet"/>
      <w:lvlText w:val="•"/>
      <w:lvlJc w:val="left"/>
      <w:pPr>
        <w:ind w:left="6084" w:hanging="356"/>
      </w:pPr>
      <w:rPr>
        <w:rFonts w:hint="default"/>
        <w:lang w:val="ru-RU" w:eastAsia="en-US" w:bidi="ar-SA"/>
      </w:rPr>
    </w:lvl>
    <w:lvl w:ilvl="7" w:tplc="AAECA914">
      <w:numFmt w:val="bullet"/>
      <w:lvlText w:val="•"/>
      <w:lvlJc w:val="left"/>
      <w:pPr>
        <w:ind w:left="7078" w:hanging="356"/>
      </w:pPr>
      <w:rPr>
        <w:rFonts w:hint="default"/>
        <w:lang w:val="ru-RU" w:eastAsia="en-US" w:bidi="ar-SA"/>
      </w:rPr>
    </w:lvl>
    <w:lvl w:ilvl="8" w:tplc="D1786336">
      <w:numFmt w:val="bullet"/>
      <w:lvlText w:val="•"/>
      <w:lvlJc w:val="left"/>
      <w:pPr>
        <w:ind w:left="8072" w:hanging="356"/>
      </w:pPr>
      <w:rPr>
        <w:rFonts w:hint="default"/>
        <w:lang w:val="ru-RU" w:eastAsia="en-US" w:bidi="ar-SA"/>
      </w:rPr>
    </w:lvl>
  </w:abstractNum>
  <w:abstractNum w:abstractNumId="23">
    <w:nsid w:val="4B0F419C"/>
    <w:multiLevelType w:val="hybridMultilevel"/>
    <w:tmpl w:val="941EE258"/>
    <w:lvl w:ilvl="0" w:tplc="D0669440">
      <w:start w:val="1"/>
      <w:numFmt w:val="decimal"/>
      <w:lvlText w:val="%1)"/>
      <w:lvlJc w:val="left"/>
      <w:pPr>
        <w:ind w:left="118" w:hanging="324"/>
      </w:pPr>
      <w:rPr>
        <w:rFonts w:ascii="Times New Roman" w:eastAsia="Times New Roman" w:hAnsi="Times New Roman" w:cs="Times New Roman" w:hint="default"/>
        <w:w w:val="100"/>
        <w:sz w:val="28"/>
        <w:szCs w:val="28"/>
        <w:lang w:val="ru-RU" w:eastAsia="en-US" w:bidi="ar-SA"/>
      </w:rPr>
    </w:lvl>
    <w:lvl w:ilvl="1" w:tplc="CF7C570E">
      <w:numFmt w:val="bullet"/>
      <w:lvlText w:val="•"/>
      <w:lvlJc w:val="left"/>
      <w:pPr>
        <w:ind w:left="1114" w:hanging="324"/>
      </w:pPr>
      <w:rPr>
        <w:rFonts w:hint="default"/>
        <w:lang w:val="ru-RU" w:eastAsia="en-US" w:bidi="ar-SA"/>
      </w:rPr>
    </w:lvl>
    <w:lvl w:ilvl="2" w:tplc="08A63FAE">
      <w:numFmt w:val="bullet"/>
      <w:lvlText w:val="•"/>
      <w:lvlJc w:val="left"/>
      <w:pPr>
        <w:ind w:left="2108" w:hanging="324"/>
      </w:pPr>
      <w:rPr>
        <w:rFonts w:hint="default"/>
        <w:lang w:val="ru-RU" w:eastAsia="en-US" w:bidi="ar-SA"/>
      </w:rPr>
    </w:lvl>
    <w:lvl w:ilvl="3" w:tplc="6E925498">
      <w:numFmt w:val="bullet"/>
      <w:lvlText w:val="•"/>
      <w:lvlJc w:val="left"/>
      <w:pPr>
        <w:ind w:left="3102" w:hanging="324"/>
      </w:pPr>
      <w:rPr>
        <w:rFonts w:hint="default"/>
        <w:lang w:val="ru-RU" w:eastAsia="en-US" w:bidi="ar-SA"/>
      </w:rPr>
    </w:lvl>
    <w:lvl w:ilvl="4" w:tplc="CB481ED6">
      <w:numFmt w:val="bullet"/>
      <w:lvlText w:val="•"/>
      <w:lvlJc w:val="left"/>
      <w:pPr>
        <w:ind w:left="4096" w:hanging="324"/>
      </w:pPr>
      <w:rPr>
        <w:rFonts w:hint="default"/>
        <w:lang w:val="ru-RU" w:eastAsia="en-US" w:bidi="ar-SA"/>
      </w:rPr>
    </w:lvl>
    <w:lvl w:ilvl="5" w:tplc="47EE0792">
      <w:numFmt w:val="bullet"/>
      <w:lvlText w:val="•"/>
      <w:lvlJc w:val="left"/>
      <w:pPr>
        <w:ind w:left="5090" w:hanging="324"/>
      </w:pPr>
      <w:rPr>
        <w:rFonts w:hint="default"/>
        <w:lang w:val="ru-RU" w:eastAsia="en-US" w:bidi="ar-SA"/>
      </w:rPr>
    </w:lvl>
    <w:lvl w:ilvl="6" w:tplc="A77CD1E0">
      <w:numFmt w:val="bullet"/>
      <w:lvlText w:val="•"/>
      <w:lvlJc w:val="left"/>
      <w:pPr>
        <w:ind w:left="6084" w:hanging="324"/>
      </w:pPr>
      <w:rPr>
        <w:rFonts w:hint="default"/>
        <w:lang w:val="ru-RU" w:eastAsia="en-US" w:bidi="ar-SA"/>
      </w:rPr>
    </w:lvl>
    <w:lvl w:ilvl="7" w:tplc="1B8C43B6">
      <w:numFmt w:val="bullet"/>
      <w:lvlText w:val="•"/>
      <w:lvlJc w:val="left"/>
      <w:pPr>
        <w:ind w:left="7078" w:hanging="324"/>
      </w:pPr>
      <w:rPr>
        <w:rFonts w:hint="default"/>
        <w:lang w:val="ru-RU" w:eastAsia="en-US" w:bidi="ar-SA"/>
      </w:rPr>
    </w:lvl>
    <w:lvl w:ilvl="8" w:tplc="2C041ADE">
      <w:numFmt w:val="bullet"/>
      <w:lvlText w:val="•"/>
      <w:lvlJc w:val="left"/>
      <w:pPr>
        <w:ind w:left="8072" w:hanging="324"/>
      </w:pPr>
      <w:rPr>
        <w:rFonts w:hint="default"/>
        <w:lang w:val="ru-RU" w:eastAsia="en-US" w:bidi="ar-SA"/>
      </w:rPr>
    </w:lvl>
  </w:abstractNum>
  <w:abstractNum w:abstractNumId="24">
    <w:nsid w:val="4BF8328B"/>
    <w:multiLevelType w:val="multilevel"/>
    <w:tmpl w:val="7DA45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227278"/>
    <w:multiLevelType w:val="multilevel"/>
    <w:tmpl w:val="83D4FEC4"/>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520D07E0"/>
    <w:multiLevelType w:val="multilevel"/>
    <w:tmpl w:val="B6242A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5D03CB"/>
    <w:multiLevelType w:val="hybridMultilevel"/>
    <w:tmpl w:val="44B41A96"/>
    <w:lvl w:ilvl="0" w:tplc="6E62FD5E">
      <w:start w:val="1"/>
      <w:numFmt w:val="decimal"/>
      <w:lvlText w:val="%1)"/>
      <w:lvlJc w:val="left"/>
      <w:pPr>
        <w:ind w:left="1129" w:hanging="304"/>
      </w:pPr>
      <w:rPr>
        <w:rFonts w:ascii="Times New Roman" w:eastAsia="Times New Roman" w:hAnsi="Times New Roman" w:cs="Times New Roman" w:hint="default"/>
        <w:w w:val="100"/>
        <w:sz w:val="28"/>
        <w:szCs w:val="28"/>
        <w:lang w:val="ru-RU" w:eastAsia="en-US" w:bidi="ar-SA"/>
      </w:rPr>
    </w:lvl>
    <w:lvl w:ilvl="1" w:tplc="C32AAD3E">
      <w:numFmt w:val="bullet"/>
      <w:lvlText w:val="•"/>
      <w:lvlJc w:val="left"/>
      <w:pPr>
        <w:ind w:left="2014" w:hanging="304"/>
      </w:pPr>
      <w:rPr>
        <w:rFonts w:hint="default"/>
        <w:lang w:val="ru-RU" w:eastAsia="en-US" w:bidi="ar-SA"/>
      </w:rPr>
    </w:lvl>
    <w:lvl w:ilvl="2" w:tplc="D6342830">
      <w:numFmt w:val="bullet"/>
      <w:lvlText w:val="•"/>
      <w:lvlJc w:val="left"/>
      <w:pPr>
        <w:ind w:left="2908" w:hanging="304"/>
      </w:pPr>
      <w:rPr>
        <w:rFonts w:hint="default"/>
        <w:lang w:val="ru-RU" w:eastAsia="en-US" w:bidi="ar-SA"/>
      </w:rPr>
    </w:lvl>
    <w:lvl w:ilvl="3" w:tplc="216A260C">
      <w:numFmt w:val="bullet"/>
      <w:lvlText w:val="•"/>
      <w:lvlJc w:val="left"/>
      <w:pPr>
        <w:ind w:left="3802" w:hanging="304"/>
      </w:pPr>
      <w:rPr>
        <w:rFonts w:hint="default"/>
        <w:lang w:val="ru-RU" w:eastAsia="en-US" w:bidi="ar-SA"/>
      </w:rPr>
    </w:lvl>
    <w:lvl w:ilvl="4" w:tplc="E2CAE870">
      <w:numFmt w:val="bullet"/>
      <w:lvlText w:val="•"/>
      <w:lvlJc w:val="left"/>
      <w:pPr>
        <w:ind w:left="4696" w:hanging="304"/>
      </w:pPr>
      <w:rPr>
        <w:rFonts w:hint="default"/>
        <w:lang w:val="ru-RU" w:eastAsia="en-US" w:bidi="ar-SA"/>
      </w:rPr>
    </w:lvl>
    <w:lvl w:ilvl="5" w:tplc="983CCEB4">
      <w:numFmt w:val="bullet"/>
      <w:lvlText w:val="•"/>
      <w:lvlJc w:val="left"/>
      <w:pPr>
        <w:ind w:left="5590" w:hanging="304"/>
      </w:pPr>
      <w:rPr>
        <w:rFonts w:hint="default"/>
        <w:lang w:val="ru-RU" w:eastAsia="en-US" w:bidi="ar-SA"/>
      </w:rPr>
    </w:lvl>
    <w:lvl w:ilvl="6" w:tplc="49B64772">
      <w:numFmt w:val="bullet"/>
      <w:lvlText w:val="•"/>
      <w:lvlJc w:val="left"/>
      <w:pPr>
        <w:ind w:left="6484" w:hanging="304"/>
      </w:pPr>
      <w:rPr>
        <w:rFonts w:hint="default"/>
        <w:lang w:val="ru-RU" w:eastAsia="en-US" w:bidi="ar-SA"/>
      </w:rPr>
    </w:lvl>
    <w:lvl w:ilvl="7" w:tplc="515A4B52">
      <w:numFmt w:val="bullet"/>
      <w:lvlText w:val="•"/>
      <w:lvlJc w:val="left"/>
      <w:pPr>
        <w:ind w:left="7378" w:hanging="304"/>
      </w:pPr>
      <w:rPr>
        <w:rFonts w:hint="default"/>
        <w:lang w:val="ru-RU" w:eastAsia="en-US" w:bidi="ar-SA"/>
      </w:rPr>
    </w:lvl>
    <w:lvl w:ilvl="8" w:tplc="0E8677EA">
      <w:numFmt w:val="bullet"/>
      <w:lvlText w:val="•"/>
      <w:lvlJc w:val="left"/>
      <w:pPr>
        <w:ind w:left="8272" w:hanging="304"/>
      </w:pPr>
      <w:rPr>
        <w:rFonts w:hint="default"/>
        <w:lang w:val="ru-RU" w:eastAsia="en-US" w:bidi="ar-SA"/>
      </w:rPr>
    </w:lvl>
  </w:abstractNum>
  <w:abstractNum w:abstractNumId="28">
    <w:nsid w:val="52DC184B"/>
    <w:multiLevelType w:val="multilevel"/>
    <w:tmpl w:val="7160063E"/>
    <w:lvl w:ilvl="0">
      <w:start w:val="1"/>
      <w:numFmt w:val="decimal"/>
      <w:lvlText w:val="%1"/>
      <w:lvlJc w:val="left"/>
      <w:pPr>
        <w:ind w:left="7977" w:hanging="180"/>
      </w:pPr>
      <w:rPr>
        <w:rFonts w:hint="default"/>
        <w:w w:val="100"/>
        <w:lang w:val="ru-RU" w:eastAsia="en-US" w:bidi="ar-SA"/>
      </w:rPr>
    </w:lvl>
    <w:lvl w:ilvl="1">
      <w:start w:val="1"/>
      <w:numFmt w:val="decimal"/>
      <w:lvlText w:val="%2."/>
      <w:lvlJc w:val="left"/>
      <w:pPr>
        <w:ind w:left="7977" w:hanging="376"/>
      </w:pPr>
      <w:rPr>
        <w:rFonts w:hint="default"/>
        <w:w w:val="100"/>
        <w:lang w:val="ru-RU" w:eastAsia="en-US" w:bidi="ar-SA"/>
      </w:rPr>
    </w:lvl>
    <w:lvl w:ilvl="2">
      <w:start w:val="1"/>
      <w:numFmt w:val="decimal"/>
      <w:lvlText w:val="%2.%3."/>
      <w:lvlJc w:val="left"/>
      <w:pPr>
        <w:ind w:left="7977" w:hanging="37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13190" w:hanging="376"/>
      </w:pPr>
      <w:rPr>
        <w:rFonts w:hint="default"/>
        <w:lang w:val="ru-RU" w:eastAsia="en-US" w:bidi="ar-SA"/>
      </w:rPr>
    </w:lvl>
    <w:lvl w:ilvl="4">
      <w:numFmt w:val="bullet"/>
      <w:lvlText w:val="•"/>
      <w:lvlJc w:val="left"/>
      <w:pPr>
        <w:ind w:left="13865" w:hanging="376"/>
      </w:pPr>
      <w:rPr>
        <w:rFonts w:hint="default"/>
        <w:lang w:val="ru-RU" w:eastAsia="en-US" w:bidi="ar-SA"/>
      </w:rPr>
    </w:lvl>
    <w:lvl w:ilvl="5">
      <w:numFmt w:val="bullet"/>
      <w:lvlText w:val="•"/>
      <w:lvlJc w:val="left"/>
      <w:pPr>
        <w:ind w:left="14541" w:hanging="376"/>
      </w:pPr>
      <w:rPr>
        <w:rFonts w:hint="default"/>
        <w:lang w:val="ru-RU" w:eastAsia="en-US" w:bidi="ar-SA"/>
      </w:rPr>
    </w:lvl>
    <w:lvl w:ilvl="6">
      <w:numFmt w:val="bullet"/>
      <w:lvlText w:val="•"/>
      <w:lvlJc w:val="left"/>
      <w:pPr>
        <w:ind w:left="15216" w:hanging="376"/>
      </w:pPr>
      <w:rPr>
        <w:rFonts w:hint="default"/>
        <w:lang w:val="ru-RU" w:eastAsia="en-US" w:bidi="ar-SA"/>
      </w:rPr>
    </w:lvl>
    <w:lvl w:ilvl="7">
      <w:numFmt w:val="bullet"/>
      <w:lvlText w:val="•"/>
      <w:lvlJc w:val="left"/>
      <w:pPr>
        <w:ind w:left="15892" w:hanging="376"/>
      </w:pPr>
      <w:rPr>
        <w:rFonts w:hint="default"/>
        <w:lang w:val="ru-RU" w:eastAsia="en-US" w:bidi="ar-SA"/>
      </w:rPr>
    </w:lvl>
    <w:lvl w:ilvl="8">
      <w:numFmt w:val="bullet"/>
      <w:lvlText w:val="•"/>
      <w:lvlJc w:val="left"/>
      <w:pPr>
        <w:ind w:left="16567" w:hanging="376"/>
      </w:pPr>
      <w:rPr>
        <w:rFonts w:hint="default"/>
        <w:lang w:val="ru-RU" w:eastAsia="en-US" w:bidi="ar-SA"/>
      </w:rPr>
    </w:lvl>
  </w:abstractNum>
  <w:abstractNum w:abstractNumId="29">
    <w:nsid w:val="547858D9"/>
    <w:multiLevelType w:val="multilevel"/>
    <w:tmpl w:val="A802E3B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56302E24"/>
    <w:multiLevelType w:val="hybridMultilevel"/>
    <w:tmpl w:val="CE8C4FF2"/>
    <w:lvl w:ilvl="0" w:tplc="CAD87F44">
      <w:start w:val="1"/>
      <w:numFmt w:val="decimal"/>
      <w:lvlText w:val="%1."/>
      <w:lvlJc w:val="left"/>
      <w:pPr>
        <w:ind w:left="1404" w:hanging="6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64A0BC6"/>
    <w:multiLevelType w:val="hybridMultilevel"/>
    <w:tmpl w:val="CFF43FEA"/>
    <w:lvl w:ilvl="0" w:tplc="42D0A206">
      <w:start w:val="1"/>
      <w:numFmt w:val="decimal"/>
      <w:lvlText w:val="%1)"/>
      <w:lvlJc w:val="left"/>
      <w:pPr>
        <w:ind w:left="118" w:hanging="564"/>
      </w:pPr>
      <w:rPr>
        <w:rFonts w:ascii="Times New Roman" w:eastAsia="Times New Roman" w:hAnsi="Times New Roman" w:cs="Times New Roman" w:hint="default"/>
        <w:w w:val="100"/>
        <w:sz w:val="28"/>
        <w:szCs w:val="28"/>
        <w:lang w:val="ru-RU" w:eastAsia="en-US" w:bidi="ar-SA"/>
      </w:rPr>
    </w:lvl>
    <w:lvl w:ilvl="1" w:tplc="34421D22">
      <w:numFmt w:val="bullet"/>
      <w:lvlText w:val="•"/>
      <w:lvlJc w:val="left"/>
      <w:pPr>
        <w:ind w:left="1114" w:hanging="564"/>
      </w:pPr>
      <w:rPr>
        <w:rFonts w:hint="default"/>
        <w:lang w:val="ru-RU" w:eastAsia="en-US" w:bidi="ar-SA"/>
      </w:rPr>
    </w:lvl>
    <w:lvl w:ilvl="2" w:tplc="0E901D26">
      <w:numFmt w:val="bullet"/>
      <w:lvlText w:val="•"/>
      <w:lvlJc w:val="left"/>
      <w:pPr>
        <w:ind w:left="2108" w:hanging="564"/>
      </w:pPr>
      <w:rPr>
        <w:rFonts w:hint="default"/>
        <w:lang w:val="ru-RU" w:eastAsia="en-US" w:bidi="ar-SA"/>
      </w:rPr>
    </w:lvl>
    <w:lvl w:ilvl="3" w:tplc="B9D48356">
      <w:numFmt w:val="bullet"/>
      <w:lvlText w:val="•"/>
      <w:lvlJc w:val="left"/>
      <w:pPr>
        <w:ind w:left="3102" w:hanging="564"/>
      </w:pPr>
      <w:rPr>
        <w:rFonts w:hint="default"/>
        <w:lang w:val="ru-RU" w:eastAsia="en-US" w:bidi="ar-SA"/>
      </w:rPr>
    </w:lvl>
    <w:lvl w:ilvl="4" w:tplc="F75644A2">
      <w:numFmt w:val="bullet"/>
      <w:lvlText w:val="•"/>
      <w:lvlJc w:val="left"/>
      <w:pPr>
        <w:ind w:left="4096" w:hanging="564"/>
      </w:pPr>
      <w:rPr>
        <w:rFonts w:hint="default"/>
        <w:lang w:val="ru-RU" w:eastAsia="en-US" w:bidi="ar-SA"/>
      </w:rPr>
    </w:lvl>
    <w:lvl w:ilvl="5" w:tplc="4B38162C">
      <w:numFmt w:val="bullet"/>
      <w:lvlText w:val="•"/>
      <w:lvlJc w:val="left"/>
      <w:pPr>
        <w:ind w:left="5090" w:hanging="564"/>
      </w:pPr>
      <w:rPr>
        <w:rFonts w:hint="default"/>
        <w:lang w:val="ru-RU" w:eastAsia="en-US" w:bidi="ar-SA"/>
      </w:rPr>
    </w:lvl>
    <w:lvl w:ilvl="6" w:tplc="EEA4A352">
      <w:numFmt w:val="bullet"/>
      <w:lvlText w:val="•"/>
      <w:lvlJc w:val="left"/>
      <w:pPr>
        <w:ind w:left="6084" w:hanging="564"/>
      </w:pPr>
      <w:rPr>
        <w:rFonts w:hint="default"/>
        <w:lang w:val="ru-RU" w:eastAsia="en-US" w:bidi="ar-SA"/>
      </w:rPr>
    </w:lvl>
    <w:lvl w:ilvl="7" w:tplc="06FC683A">
      <w:numFmt w:val="bullet"/>
      <w:lvlText w:val="•"/>
      <w:lvlJc w:val="left"/>
      <w:pPr>
        <w:ind w:left="7078" w:hanging="564"/>
      </w:pPr>
      <w:rPr>
        <w:rFonts w:hint="default"/>
        <w:lang w:val="ru-RU" w:eastAsia="en-US" w:bidi="ar-SA"/>
      </w:rPr>
    </w:lvl>
    <w:lvl w:ilvl="8" w:tplc="E92CDB16">
      <w:numFmt w:val="bullet"/>
      <w:lvlText w:val="•"/>
      <w:lvlJc w:val="left"/>
      <w:pPr>
        <w:ind w:left="8072" w:hanging="564"/>
      </w:pPr>
      <w:rPr>
        <w:rFonts w:hint="default"/>
        <w:lang w:val="ru-RU" w:eastAsia="en-US" w:bidi="ar-SA"/>
      </w:rPr>
    </w:lvl>
  </w:abstractNum>
  <w:abstractNum w:abstractNumId="32">
    <w:nsid w:val="587A01B2"/>
    <w:multiLevelType w:val="multilevel"/>
    <w:tmpl w:val="7706AB72"/>
    <w:lvl w:ilvl="0">
      <w:start w:val="4"/>
      <w:numFmt w:val="upperRoman"/>
      <w:lvlText w:val="%1."/>
      <w:lvlJc w:val="right"/>
      <w:pPr>
        <w:tabs>
          <w:tab w:val="num" w:pos="502"/>
        </w:tabs>
        <w:ind w:left="502"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nsid w:val="59E03DCC"/>
    <w:multiLevelType w:val="hybridMultilevel"/>
    <w:tmpl w:val="0FDA8390"/>
    <w:lvl w:ilvl="0" w:tplc="D40A076A">
      <w:start w:val="1"/>
      <w:numFmt w:val="decimal"/>
      <w:lvlText w:val="%1)"/>
      <w:lvlJc w:val="left"/>
      <w:pPr>
        <w:ind w:left="118" w:hanging="316"/>
      </w:pPr>
      <w:rPr>
        <w:rFonts w:ascii="Times New Roman" w:eastAsia="Times New Roman" w:hAnsi="Times New Roman" w:cs="Times New Roman" w:hint="default"/>
        <w:w w:val="100"/>
        <w:sz w:val="28"/>
        <w:szCs w:val="28"/>
        <w:lang w:val="ru-RU" w:eastAsia="en-US" w:bidi="ar-SA"/>
      </w:rPr>
    </w:lvl>
    <w:lvl w:ilvl="1" w:tplc="EB7EE424">
      <w:numFmt w:val="bullet"/>
      <w:lvlText w:val="•"/>
      <w:lvlJc w:val="left"/>
      <w:pPr>
        <w:ind w:left="1114" w:hanging="316"/>
      </w:pPr>
      <w:rPr>
        <w:rFonts w:hint="default"/>
        <w:lang w:val="ru-RU" w:eastAsia="en-US" w:bidi="ar-SA"/>
      </w:rPr>
    </w:lvl>
    <w:lvl w:ilvl="2" w:tplc="B3FC50CC">
      <w:numFmt w:val="bullet"/>
      <w:lvlText w:val="•"/>
      <w:lvlJc w:val="left"/>
      <w:pPr>
        <w:ind w:left="2108" w:hanging="316"/>
      </w:pPr>
      <w:rPr>
        <w:rFonts w:hint="default"/>
        <w:lang w:val="ru-RU" w:eastAsia="en-US" w:bidi="ar-SA"/>
      </w:rPr>
    </w:lvl>
    <w:lvl w:ilvl="3" w:tplc="35C29E7A">
      <w:numFmt w:val="bullet"/>
      <w:lvlText w:val="•"/>
      <w:lvlJc w:val="left"/>
      <w:pPr>
        <w:ind w:left="3102" w:hanging="316"/>
      </w:pPr>
      <w:rPr>
        <w:rFonts w:hint="default"/>
        <w:lang w:val="ru-RU" w:eastAsia="en-US" w:bidi="ar-SA"/>
      </w:rPr>
    </w:lvl>
    <w:lvl w:ilvl="4" w:tplc="53A41CAC">
      <w:numFmt w:val="bullet"/>
      <w:lvlText w:val="•"/>
      <w:lvlJc w:val="left"/>
      <w:pPr>
        <w:ind w:left="4096" w:hanging="316"/>
      </w:pPr>
      <w:rPr>
        <w:rFonts w:hint="default"/>
        <w:lang w:val="ru-RU" w:eastAsia="en-US" w:bidi="ar-SA"/>
      </w:rPr>
    </w:lvl>
    <w:lvl w:ilvl="5" w:tplc="4D52C24A">
      <w:numFmt w:val="bullet"/>
      <w:lvlText w:val="•"/>
      <w:lvlJc w:val="left"/>
      <w:pPr>
        <w:ind w:left="5090" w:hanging="316"/>
      </w:pPr>
      <w:rPr>
        <w:rFonts w:hint="default"/>
        <w:lang w:val="ru-RU" w:eastAsia="en-US" w:bidi="ar-SA"/>
      </w:rPr>
    </w:lvl>
    <w:lvl w:ilvl="6" w:tplc="238E7266">
      <w:numFmt w:val="bullet"/>
      <w:lvlText w:val="•"/>
      <w:lvlJc w:val="left"/>
      <w:pPr>
        <w:ind w:left="6084" w:hanging="316"/>
      </w:pPr>
      <w:rPr>
        <w:rFonts w:hint="default"/>
        <w:lang w:val="ru-RU" w:eastAsia="en-US" w:bidi="ar-SA"/>
      </w:rPr>
    </w:lvl>
    <w:lvl w:ilvl="7" w:tplc="11E618BE">
      <w:numFmt w:val="bullet"/>
      <w:lvlText w:val="•"/>
      <w:lvlJc w:val="left"/>
      <w:pPr>
        <w:ind w:left="7078" w:hanging="316"/>
      </w:pPr>
      <w:rPr>
        <w:rFonts w:hint="default"/>
        <w:lang w:val="ru-RU" w:eastAsia="en-US" w:bidi="ar-SA"/>
      </w:rPr>
    </w:lvl>
    <w:lvl w:ilvl="8" w:tplc="8F7275D4">
      <w:numFmt w:val="bullet"/>
      <w:lvlText w:val="•"/>
      <w:lvlJc w:val="left"/>
      <w:pPr>
        <w:ind w:left="8072" w:hanging="316"/>
      </w:pPr>
      <w:rPr>
        <w:rFonts w:hint="default"/>
        <w:lang w:val="ru-RU" w:eastAsia="en-US" w:bidi="ar-SA"/>
      </w:rPr>
    </w:lvl>
  </w:abstractNum>
  <w:abstractNum w:abstractNumId="34">
    <w:nsid w:val="5FDF2AB2"/>
    <w:multiLevelType w:val="hybridMultilevel"/>
    <w:tmpl w:val="E4B82A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4C76373"/>
    <w:multiLevelType w:val="hybridMultilevel"/>
    <w:tmpl w:val="1422CB08"/>
    <w:lvl w:ilvl="0" w:tplc="6C6254D8">
      <w:start w:val="1"/>
      <w:numFmt w:val="decimal"/>
      <w:lvlText w:val="%1)"/>
      <w:lvlJc w:val="left"/>
      <w:pPr>
        <w:ind w:left="118" w:hanging="596"/>
      </w:pPr>
      <w:rPr>
        <w:rFonts w:ascii="Times New Roman" w:eastAsia="Times New Roman" w:hAnsi="Times New Roman" w:cs="Times New Roman" w:hint="default"/>
        <w:w w:val="100"/>
        <w:sz w:val="28"/>
        <w:szCs w:val="28"/>
        <w:lang w:val="ru-RU" w:eastAsia="en-US" w:bidi="ar-SA"/>
      </w:rPr>
    </w:lvl>
    <w:lvl w:ilvl="1" w:tplc="3948DC80">
      <w:numFmt w:val="bullet"/>
      <w:lvlText w:val="•"/>
      <w:lvlJc w:val="left"/>
      <w:pPr>
        <w:ind w:left="1114" w:hanging="596"/>
      </w:pPr>
      <w:rPr>
        <w:rFonts w:hint="default"/>
        <w:lang w:val="ru-RU" w:eastAsia="en-US" w:bidi="ar-SA"/>
      </w:rPr>
    </w:lvl>
    <w:lvl w:ilvl="2" w:tplc="CC50949E">
      <w:numFmt w:val="bullet"/>
      <w:lvlText w:val="•"/>
      <w:lvlJc w:val="left"/>
      <w:pPr>
        <w:ind w:left="2108" w:hanging="596"/>
      </w:pPr>
      <w:rPr>
        <w:rFonts w:hint="default"/>
        <w:lang w:val="ru-RU" w:eastAsia="en-US" w:bidi="ar-SA"/>
      </w:rPr>
    </w:lvl>
    <w:lvl w:ilvl="3" w:tplc="0A6E9096">
      <w:numFmt w:val="bullet"/>
      <w:lvlText w:val="•"/>
      <w:lvlJc w:val="left"/>
      <w:pPr>
        <w:ind w:left="3102" w:hanging="596"/>
      </w:pPr>
      <w:rPr>
        <w:rFonts w:hint="default"/>
        <w:lang w:val="ru-RU" w:eastAsia="en-US" w:bidi="ar-SA"/>
      </w:rPr>
    </w:lvl>
    <w:lvl w:ilvl="4" w:tplc="54CC809A">
      <w:numFmt w:val="bullet"/>
      <w:lvlText w:val="•"/>
      <w:lvlJc w:val="left"/>
      <w:pPr>
        <w:ind w:left="4096" w:hanging="596"/>
      </w:pPr>
      <w:rPr>
        <w:rFonts w:hint="default"/>
        <w:lang w:val="ru-RU" w:eastAsia="en-US" w:bidi="ar-SA"/>
      </w:rPr>
    </w:lvl>
    <w:lvl w:ilvl="5" w:tplc="F2D68BA6">
      <w:numFmt w:val="bullet"/>
      <w:lvlText w:val="•"/>
      <w:lvlJc w:val="left"/>
      <w:pPr>
        <w:ind w:left="5090" w:hanging="596"/>
      </w:pPr>
      <w:rPr>
        <w:rFonts w:hint="default"/>
        <w:lang w:val="ru-RU" w:eastAsia="en-US" w:bidi="ar-SA"/>
      </w:rPr>
    </w:lvl>
    <w:lvl w:ilvl="6" w:tplc="D278FC0E">
      <w:numFmt w:val="bullet"/>
      <w:lvlText w:val="•"/>
      <w:lvlJc w:val="left"/>
      <w:pPr>
        <w:ind w:left="6084" w:hanging="596"/>
      </w:pPr>
      <w:rPr>
        <w:rFonts w:hint="default"/>
        <w:lang w:val="ru-RU" w:eastAsia="en-US" w:bidi="ar-SA"/>
      </w:rPr>
    </w:lvl>
    <w:lvl w:ilvl="7" w:tplc="559EF4E0">
      <w:numFmt w:val="bullet"/>
      <w:lvlText w:val="•"/>
      <w:lvlJc w:val="left"/>
      <w:pPr>
        <w:ind w:left="7078" w:hanging="596"/>
      </w:pPr>
      <w:rPr>
        <w:rFonts w:hint="default"/>
        <w:lang w:val="ru-RU" w:eastAsia="en-US" w:bidi="ar-SA"/>
      </w:rPr>
    </w:lvl>
    <w:lvl w:ilvl="8" w:tplc="DAE2A59C">
      <w:numFmt w:val="bullet"/>
      <w:lvlText w:val="•"/>
      <w:lvlJc w:val="left"/>
      <w:pPr>
        <w:ind w:left="8072" w:hanging="596"/>
      </w:pPr>
      <w:rPr>
        <w:rFonts w:hint="default"/>
        <w:lang w:val="ru-RU" w:eastAsia="en-US" w:bidi="ar-SA"/>
      </w:rPr>
    </w:lvl>
  </w:abstractNum>
  <w:abstractNum w:abstractNumId="36">
    <w:nsid w:val="64FB3866"/>
    <w:multiLevelType w:val="hybridMultilevel"/>
    <w:tmpl w:val="E158AAD4"/>
    <w:lvl w:ilvl="0" w:tplc="3716ACEC">
      <w:start w:val="1"/>
      <w:numFmt w:val="decimal"/>
      <w:lvlText w:val="%1)"/>
      <w:lvlJc w:val="left"/>
      <w:pPr>
        <w:ind w:left="1129" w:hanging="304"/>
      </w:pPr>
      <w:rPr>
        <w:rFonts w:ascii="Times New Roman" w:eastAsia="Times New Roman" w:hAnsi="Times New Roman" w:cs="Times New Roman" w:hint="default"/>
        <w:w w:val="100"/>
        <w:sz w:val="28"/>
        <w:szCs w:val="28"/>
        <w:lang w:val="ru-RU" w:eastAsia="en-US" w:bidi="ar-SA"/>
      </w:rPr>
    </w:lvl>
    <w:lvl w:ilvl="1" w:tplc="4D0E86E4">
      <w:numFmt w:val="bullet"/>
      <w:lvlText w:val="•"/>
      <w:lvlJc w:val="left"/>
      <w:pPr>
        <w:ind w:left="2014" w:hanging="304"/>
      </w:pPr>
      <w:rPr>
        <w:rFonts w:hint="default"/>
        <w:lang w:val="ru-RU" w:eastAsia="en-US" w:bidi="ar-SA"/>
      </w:rPr>
    </w:lvl>
    <w:lvl w:ilvl="2" w:tplc="395A9D1E">
      <w:numFmt w:val="bullet"/>
      <w:lvlText w:val="•"/>
      <w:lvlJc w:val="left"/>
      <w:pPr>
        <w:ind w:left="2908" w:hanging="304"/>
      </w:pPr>
      <w:rPr>
        <w:rFonts w:hint="default"/>
        <w:lang w:val="ru-RU" w:eastAsia="en-US" w:bidi="ar-SA"/>
      </w:rPr>
    </w:lvl>
    <w:lvl w:ilvl="3" w:tplc="1E920874">
      <w:numFmt w:val="bullet"/>
      <w:lvlText w:val="•"/>
      <w:lvlJc w:val="left"/>
      <w:pPr>
        <w:ind w:left="3802" w:hanging="304"/>
      </w:pPr>
      <w:rPr>
        <w:rFonts w:hint="default"/>
        <w:lang w:val="ru-RU" w:eastAsia="en-US" w:bidi="ar-SA"/>
      </w:rPr>
    </w:lvl>
    <w:lvl w:ilvl="4" w:tplc="86665BCE">
      <w:numFmt w:val="bullet"/>
      <w:lvlText w:val="•"/>
      <w:lvlJc w:val="left"/>
      <w:pPr>
        <w:ind w:left="4696" w:hanging="304"/>
      </w:pPr>
      <w:rPr>
        <w:rFonts w:hint="default"/>
        <w:lang w:val="ru-RU" w:eastAsia="en-US" w:bidi="ar-SA"/>
      </w:rPr>
    </w:lvl>
    <w:lvl w:ilvl="5" w:tplc="6F0CAC28">
      <w:numFmt w:val="bullet"/>
      <w:lvlText w:val="•"/>
      <w:lvlJc w:val="left"/>
      <w:pPr>
        <w:ind w:left="5590" w:hanging="304"/>
      </w:pPr>
      <w:rPr>
        <w:rFonts w:hint="default"/>
        <w:lang w:val="ru-RU" w:eastAsia="en-US" w:bidi="ar-SA"/>
      </w:rPr>
    </w:lvl>
    <w:lvl w:ilvl="6" w:tplc="0C34616E">
      <w:numFmt w:val="bullet"/>
      <w:lvlText w:val="•"/>
      <w:lvlJc w:val="left"/>
      <w:pPr>
        <w:ind w:left="6484" w:hanging="304"/>
      </w:pPr>
      <w:rPr>
        <w:rFonts w:hint="default"/>
        <w:lang w:val="ru-RU" w:eastAsia="en-US" w:bidi="ar-SA"/>
      </w:rPr>
    </w:lvl>
    <w:lvl w:ilvl="7" w:tplc="45205A90">
      <w:numFmt w:val="bullet"/>
      <w:lvlText w:val="•"/>
      <w:lvlJc w:val="left"/>
      <w:pPr>
        <w:ind w:left="7378" w:hanging="304"/>
      </w:pPr>
      <w:rPr>
        <w:rFonts w:hint="default"/>
        <w:lang w:val="ru-RU" w:eastAsia="en-US" w:bidi="ar-SA"/>
      </w:rPr>
    </w:lvl>
    <w:lvl w:ilvl="8" w:tplc="D71E3CF8">
      <w:numFmt w:val="bullet"/>
      <w:lvlText w:val="•"/>
      <w:lvlJc w:val="left"/>
      <w:pPr>
        <w:ind w:left="8272" w:hanging="304"/>
      </w:pPr>
      <w:rPr>
        <w:rFonts w:hint="default"/>
        <w:lang w:val="ru-RU" w:eastAsia="en-US" w:bidi="ar-SA"/>
      </w:rPr>
    </w:lvl>
  </w:abstractNum>
  <w:abstractNum w:abstractNumId="37">
    <w:nsid w:val="652C1F12"/>
    <w:multiLevelType w:val="hybridMultilevel"/>
    <w:tmpl w:val="78BAD7F4"/>
    <w:lvl w:ilvl="0" w:tplc="3A961B04">
      <w:start w:val="1"/>
      <w:numFmt w:val="decimal"/>
      <w:lvlText w:val="%1)"/>
      <w:lvlJc w:val="left"/>
      <w:pPr>
        <w:ind w:left="1129" w:hanging="304"/>
      </w:pPr>
      <w:rPr>
        <w:rFonts w:ascii="Times New Roman" w:eastAsia="Times New Roman" w:hAnsi="Times New Roman" w:cs="Times New Roman" w:hint="default"/>
        <w:w w:val="100"/>
        <w:sz w:val="28"/>
        <w:szCs w:val="28"/>
        <w:lang w:val="ru-RU" w:eastAsia="en-US" w:bidi="ar-SA"/>
      </w:rPr>
    </w:lvl>
    <w:lvl w:ilvl="1" w:tplc="B9CEB802">
      <w:numFmt w:val="bullet"/>
      <w:lvlText w:val="•"/>
      <w:lvlJc w:val="left"/>
      <w:pPr>
        <w:ind w:left="2014" w:hanging="304"/>
      </w:pPr>
      <w:rPr>
        <w:rFonts w:hint="default"/>
        <w:lang w:val="ru-RU" w:eastAsia="en-US" w:bidi="ar-SA"/>
      </w:rPr>
    </w:lvl>
    <w:lvl w:ilvl="2" w:tplc="939AED78">
      <w:numFmt w:val="bullet"/>
      <w:lvlText w:val="•"/>
      <w:lvlJc w:val="left"/>
      <w:pPr>
        <w:ind w:left="2908" w:hanging="304"/>
      </w:pPr>
      <w:rPr>
        <w:rFonts w:hint="default"/>
        <w:lang w:val="ru-RU" w:eastAsia="en-US" w:bidi="ar-SA"/>
      </w:rPr>
    </w:lvl>
    <w:lvl w:ilvl="3" w:tplc="9CD4DA50">
      <w:numFmt w:val="bullet"/>
      <w:lvlText w:val="•"/>
      <w:lvlJc w:val="left"/>
      <w:pPr>
        <w:ind w:left="3802" w:hanging="304"/>
      </w:pPr>
      <w:rPr>
        <w:rFonts w:hint="default"/>
        <w:lang w:val="ru-RU" w:eastAsia="en-US" w:bidi="ar-SA"/>
      </w:rPr>
    </w:lvl>
    <w:lvl w:ilvl="4" w:tplc="D43211DA">
      <w:numFmt w:val="bullet"/>
      <w:lvlText w:val="•"/>
      <w:lvlJc w:val="left"/>
      <w:pPr>
        <w:ind w:left="4696" w:hanging="304"/>
      </w:pPr>
      <w:rPr>
        <w:rFonts w:hint="default"/>
        <w:lang w:val="ru-RU" w:eastAsia="en-US" w:bidi="ar-SA"/>
      </w:rPr>
    </w:lvl>
    <w:lvl w:ilvl="5" w:tplc="51A0F25E">
      <w:numFmt w:val="bullet"/>
      <w:lvlText w:val="•"/>
      <w:lvlJc w:val="left"/>
      <w:pPr>
        <w:ind w:left="5590" w:hanging="304"/>
      </w:pPr>
      <w:rPr>
        <w:rFonts w:hint="default"/>
        <w:lang w:val="ru-RU" w:eastAsia="en-US" w:bidi="ar-SA"/>
      </w:rPr>
    </w:lvl>
    <w:lvl w:ilvl="6" w:tplc="B844B506">
      <w:numFmt w:val="bullet"/>
      <w:lvlText w:val="•"/>
      <w:lvlJc w:val="left"/>
      <w:pPr>
        <w:ind w:left="6484" w:hanging="304"/>
      </w:pPr>
      <w:rPr>
        <w:rFonts w:hint="default"/>
        <w:lang w:val="ru-RU" w:eastAsia="en-US" w:bidi="ar-SA"/>
      </w:rPr>
    </w:lvl>
    <w:lvl w:ilvl="7" w:tplc="421CB564">
      <w:numFmt w:val="bullet"/>
      <w:lvlText w:val="•"/>
      <w:lvlJc w:val="left"/>
      <w:pPr>
        <w:ind w:left="7378" w:hanging="304"/>
      </w:pPr>
      <w:rPr>
        <w:rFonts w:hint="default"/>
        <w:lang w:val="ru-RU" w:eastAsia="en-US" w:bidi="ar-SA"/>
      </w:rPr>
    </w:lvl>
    <w:lvl w:ilvl="8" w:tplc="4D60DCCA">
      <w:numFmt w:val="bullet"/>
      <w:lvlText w:val="•"/>
      <w:lvlJc w:val="left"/>
      <w:pPr>
        <w:ind w:left="8272" w:hanging="304"/>
      </w:pPr>
      <w:rPr>
        <w:rFonts w:hint="default"/>
        <w:lang w:val="ru-RU" w:eastAsia="en-US" w:bidi="ar-SA"/>
      </w:rPr>
    </w:lvl>
  </w:abstractNum>
  <w:abstractNum w:abstractNumId="38">
    <w:nsid w:val="665E6D7E"/>
    <w:multiLevelType w:val="hybridMultilevel"/>
    <w:tmpl w:val="ABB6EE90"/>
    <w:lvl w:ilvl="0" w:tplc="B16AAADC">
      <w:start w:val="1"/>
      <w:numFmt w:val="decimal"/>
      <w:lvlText w:val="%1)"/>
      <w:lvlJc w:val="left"/>
      <w:pPr>
        <w:ind w:left="118" w:hanging="514"/>
      </w:pPr>
      <w:rPr>
        <w:rFonts w:ascii="Times New Roman" w:eastAsia="Times New Roman" w:hAnsi="Times New Roman" w:cs="Times New Roman" w:hint="default"/>
        <w:w w:val="100"/>
        <w:sz w:val="28"/>
        <w:szCs w:val="28"/>
        <w:lang w:val="ru-RU" w:eastAsia="en-US" w:bidi="ar-SA"/>
      </w:rPr>
    </w:lvl>
    <w:lvl w:ilvl="1" w:tplc="6D5A9DF4">
      <w:numFmt w:val="bullet"/>
      <w:lvlText w:val="•"/>
      <w:lvlJc w:val="left"/>
      <w:pPr>
        <w:ind w:left="1114" w:hanging="514"/>
      </w:pPr>
      <w:rPr>
        <w:rFonts w:hint="default"/>
        <w:lang w:val="ru-RU" w:eastAsia="en-US" w:bidi="ar-SA"/>
      </w:rPr>
    </w:lvl>
    <w:lvl w:ilvl="2" w:tplc="40BA8F8C">
      <w:numFmt w:val="bullet"/>
      <w:lvlText w:val="•"/>
      <w:lvlJc w:val="left"/>
      <w:pPr>
        <w:ind w:left="2108" w:hanging="514"/>
      </w:pPr>
      <w:rPr>
        <w:rFonts w:hint="default"/>
        <w:lang w:val="ru-RU" w:eastAsia="en-US" w:bidi="ar-SA"/>
      </w:rPr>
    </w:lvl>
    <w:lvl w:ilvl="3" w:tplc="6486EA80">
      <w:numFmt w:val="bullet"/>
      <w:lvlText w:val="•"/>
      <w:lvlJc w:val="left"/>
      <w:pPr>
        <w:ind w:left="3102" w:hanging="514"/>
      </w:pPr>
      <w:rPr>
        <w:rFonts w:hint="default"/>
        <w:lang w:val="ru-RU" w:eastAsia="en-US" w:bidi="ar-SA"/>
      </w:rPr>
    </w:lvl>
    <w:lvl w:ilvl="4" w:tplc="F90E4844">
      <w:numFmt w:val="bullet"/>
      <w:lvlText w:val="•"/>
      <w:lvlJc w:val="left"/>
      <w:pPr>
        <w:ind w:left="4096" w:hanging="514"/>
      </w:pPr>
      <w:rPr>
        <w:rFonts w:hint="default"/>
        <w:lang w:val="ru-RU" w:eastAsia="en-US" w:bidi="ar-SA"/>
      </w:rPr>
    </w:lvl>
    <w:lvl w:ilvl="5" w:tplc="B5CE4D88">
      <w:numFmt w:val="bullet"/>
      <w:lvlText w:val="•"/>
      <w:lvlJc w:val="left"/>
      <w:pPr>
        <w:ind w:left="5090" w:hanging="514"/>
      </w:pPr>
      <w:rPr>
        <w:rFonts w:hint="default"/>
        <w:lang w:val="ru-RU" w:eastAsia="en-US" w:bidi="ar-SA"/>
      </w:rPr>
    </w:lvl>
    <w:lvl w:ilvl="6" w:tplc="CA56E6CA">
      <w:numFmt w:val="bullet"/>
      <w:lvlText w:val="•"/>
      <w:lvlJc w:val="left"/>
      <w:pPr>
        <w:ind w:left="6084" w:hanging="514"/>
      </w:pPr>
      <w:rPr>
        <w:rFonts w:hint="default"/>
        <w:lang w:val="ru-RU" w:eastAsia="en-US" w:bidi="ar-SA"/>
      </w:rPr>
    </w:lvl>
    <w:lvl w:ilvl="7" w:tplc="600E4FEE">
      <w:numFmt w:val="bullet"/>
      <w:lvlText w:val="•"/>
      <w:lvlJc w:val="left"/>
      <w:pPr>
        <w:ind w:left="7078" w:hanging="514"/>
      </w:pPr>
      <w:rPr>
        <w:rFonts w:hint="default"/>
        <w:lang w:val="ru-RU" w:eastAsia="en-US" w:bidi="ar-SA"/>
      </w:rPr>
    </w:lvl>
    <w:lvl w:ilvl="8" w:tplc="C3504E9E">
      <w:numFmt w:val="bullet"/>
      <w:lvlText w:val="•"/>
      <w:lvlJc w:val="left"/>
      <w:pPr>
        <w:ind w:left="8072" w:hanging="514"/>
      </w:pPr>
      <w:rPr>
        <w:rFonts w:hint="default"/>
        <w:lang w:val="ru-RU" w:eastAsia="en-US" w:bidi="ar-SA"/>
      </w:rPr>
    </w:lvl>
  </w:abstractNum>
  <w:abstractNum w:abstractNumId="39">
    <w:nsid w:val="67405ECC"/>
    <w:multiLevelType w:val="multilevel"/>
    <w:tmpl w:val="FD9E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A3D68B6"/>
    <w:multiLevelType w:val="hybridMultilevel"/>
    <w:tmpl w:val="A6C42C1A"/>
    <w:lvl w:ilvl="0" w:tplc="2C2CF626">
      <w:start w:val="1"/>
      <w:numFmt w:val="decimal"/>
      <w:lvlText w:val="%1)"/>
      <w:lvlJc w:val="left"/>
      <w:pPr>
        <w:ind w:left="118" w:hanging="402"/>
      </w:pPr>
      <w:rPr>
        <w:rFonts w:ascii="Times New Roman" w:eastAsia="Times New Roman" w:hAnsi="Times New Roman" w:cs="Times New Roman" w:hint="default"/>
        <w:w w:val="100"/>
        <w:sz w:val="28"/>
        <w:szCs w:val="28"/>
        <w:lang w:val="ru-RU" w:eastAsia="en-US" w:bidi="ar-SA"/>
      </w:rPr>
    </w:lvl>
    <w:lvl w:ilvl="1" w:tplc="D5469CA0">
      <w:numFmt w:val="bullet"/>
      <w:lvlText w:val="•"/>
      <w:lvlJc w:val="left"/>
      <w:pPr>
        <w:ind w:left="1114" w:hanging="402"/>
      </w:pPr>
      <w:rPr>
        <w:rFonts w:hint="default"/>
        <w:lang w:val="ru-RU" w:eastAsia="en-US" w:bidi="ar-SA"/>
      </w:rPr>
    </w:lvl>
    <w:lvl w:ilvl="2" w:tplc="4A74B736">
      <w:numFmt w:val="bullet"/>
      <w:lvlText w:val="•"/>
      <w:lvlJc w:val="left"/>
      <w:pPr>
        <w:ind w:left="2108" w:hanging="402"/>
      </w:pPr>
      <w:rPr>
        <w:rFonts w:hint="default"/>
        <w:lang w:val="ru-RU" w:eastAsia="en-US" w:bidi="ar-SA"/>
      </w:rPr>
    </w:lvl>
    <w:lvl w:ilvl="3" w:tplc="2C52C522">
      <w:numFmt w:val="bullet"/>
      <w:lvlText w:val="•"/>
      <w:lvlJc w:val="left"/>
      <w:pPr>
        <w:ind w:left="3102" w:hanging="402"/>
      </w:pPr>
      <w:rPr>
        <w:rFonts w:hint="default"/>
        <w:lang w:val="ru-RU" w:eastAsia="en-US" w:bidi="ar-SA"/>
      </w:rPr>
    </w:lvl>
    <w:lvl w:ilvl="4" w:tplc="35D45FB0">
      <w:numFmt w:val="bullet"/>
      <w:lvlText w:val="•"/>
      <w:lvlJc w:val="left"/>
      <w:pPr>
        <w:ind w:left="4096" w:hanging="402"/>
      </w:pPr>
      <w:rPr>
        <w:rFonts w:hint="default"/>
        <w:lang w:val="ru-RU" w:eastAsia="en-US" w:bidi="ar-SA"/>
      </w:rPr>
    </w:lvl>
    <w:lvl w:ilvl="5" w:tplc="58FAC8CE">
      <w:numFmt w:val="bullet"/>
      <w:lvlText w:val="•"/>
      <w:lvlJc w:val="left"/>
      <w:pPr>
        <w:ind w:left="5090" w:hanging="402"/>
      </w:pPr>
      <w:rPr>
        <w:rFonts w:hint="default"/>
        <w:lang w:val="ru-RU" w:eastAsia="en-US" w:bidi="ar-SA"/>
      </w:rPr>
    </w:lvl>
    <w:lvl w:ilvl="6" w:tplc="3A5C4E80">
      <w:numFmt w:val="bullet"/>
      <w:lvlText w:val="•"/>
      <w:lvlJc w:val="left"/>
      <w:pPr>
        <w:ind w:left="6084" w:hanging="402"/>
      </w:pPr>
      <w:rPr>
        <w:rFonts w:hint="default"/>
        <w:lang w:val="ru-RU" w:eastAsia="en-US" w:bidi="ar-SA"/>
      </w:rPr>
    </w:lvl>
    <w:lvl w:ilvl="7" w:tplc="19867968">
      <w:numFmt w:val="bullet"/>
      <w:lvlText w:val="•"/>
      <w:lvlJc w:val="left"/>
      <w:pPr>
        <w:ind w:left="7078" w:hanging="402"/>
      </w:pPr>
      <w:rPr>
        <w:rFonts w:hint="default"/>
        <w:lang w:val="ru-RU" w:eastAsia="en-US" w:bidi="ar-SA"/>
      </w:rPr>
    </w:lvl>
    <w:lvl w:ilvl="8" w:tplc="12D6F88C">
      <w:numFmt w:val="bullet"/>
      <w:lvlText w:val="•"/>
      <w:lvlJc w:val="left"/>
      <w:pPr>
        <w:ind w:left="8072" w:hanging="402"/>
      </w:pPr>
      <w:rPr>
        <w:rFonts w:hint="default"/>
        <w:lang w:val="ru-RU" w:eastAsia="en-US" w:bidi="ar-SA"/>
      </w:rPr>
    </w:lvl>
  </w:abstractNum>
  <w:abstractNum w:abstractNumId="41">
    <w:nsid w:val="6F5311FA"/>
    <w:multiLevelType w:val="hybridMultilevel"/>
    <w:tmpl w:val="1EDE7798"/>
    <w:lvl w:ilvl="0" w:tplc="30A0C0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6F957CB9"/>
    <w:multiLevelType w:val="multilevel"/>
    <w:tmpl w:val="20BE9882"/>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nsid w:val="6F957D0A"/>
    <w:multiLevelType w:val="multilevel"/>
    <w:tmpl w:val="633A047A"/>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4">
    <w:nsid w:val="78065A06"/>
    <w:multiLevelType w:val="multilevel"/>
    <w:tmpl w:val="C15448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896908"/>
    <w:multiLevelType w:val="multilevel"/>
    <w:tmpl w:val="3FFAA7E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0"/>
  </w:num>
  <w:num w:numId="2">
    <w:abstractNumId w:val="0"/>
    <w:lvlOverride w:ilvl="0">
      <w:lvl w:ilvl="0">
        <w:numFmt w:val="bullet"/>
        <w:lvlText w:val="-"/>
        <w:legacy w:legacy="1" w:legacySpace="0" w:legacyIndent="235"/>
        <w:lvlJc w:val="left"/>
        <w:rPr>
          <w:rFonts w:ascii="Times New Roman" w:hAnsi="Times New Roman" w:hint="default"/>
        </w:rPr>
      </w:lvl>
    </w:lvlOverride>
  </w:num>
  <w:num w:numId="3">
    <w:abstractNumId w:val="0"/>
    <w:lvlOverride w:ilvl="0">
      <w:lvl w:ilvl="0">
        <w:numFmt w:val="bullet"/>
        <w:lvlText w:val="-"/>
        <w:legacy w:legacy="1" w:legacySpace="0" w:legacyIndent="211"/>
        <w:lvlJc w:val="left"/>
        <w:rPr>
          <w:rFonts w:ascii="Times New Roman" w:hAnsi="Times New Roman" w:hint="default"/>
        </w:rPr>
      </w:lvl>
    </w:lvlOverride>
  </w:num>
  <w:num w:numId="4">
    <w:abstractNumId w:val="0"/>
    <w:lvlOverride w:ilvl="0">
      <w:lvl w:ilvl="0">
        <w:numFmt w:val="bullet"/>
        <w:lvlText w:val="-"/>
        <w:legacy w:legacy="1" w:legacySpace="0" w:legacyIndent="283"/>
        <w:lvlJc w:val="left"/>
        <w:rPr>
          <w:rFonts w:ascii="Times New Roman" w:hAnsi="Times New Roman" w:hint="default"/>
        </w:rPr>
      </w:lvl>
    </w:lvlOverride>
  </w:num>
  <w:num w:numId="5">
    <w:abstractNumId w:val="34"/>
  </w:num>
  <w:num w:numId="6">
    <w:abstractNumId w:val="21"/>
  </w:num>
  <w:num w:numId="7">
    <w:abstractNumId w:val="5"/>
  </w:num>
  <w:num w:numId="8">
    <w:abstractNumId w:val="45"/>
  </w:num>
  <w:num w:numId="9">
    <w:abstractNumId w:val="4"/>
  </w:num>
  <w:num w:numId="10">
    <w:abstractNumId w:val="18"/>
  </w:num>
  <w:num w:numId="11">
    <w:abstractNumId w:val="24"/>
  </w:num>
  <w:num w:numId="12">
    <w:abstractNumId w:val="44"/>
  </w:num>
  <w:num w:numId="13">
    <w:abstractNumId w:val="26"/>
  </w:num>
  <w:num w:numId="14">
    <w:abstractNumId w:val="3"/>
  </w:num>
  <w:num w:numId="15">
    <w:abstractNumId w:val="15"/>
  </w:num>
  <w:num w:numId="16">
    <w:abstractNumId w:val="32"/>
  </w:num>
  <w:num w:numId="17">
    <w:abstractNumId w:val="10"/>
  </w:num>
  <w:num w:numId="18">
    <w:abstractNumId w:val="29"/>
  </w:num>
  <w:num w:numId="19">
    <w:abstractNumId w:val="39"/>
  </w:num>
  <w:num w:numId="20">
    <w:abstractNumId w:val="25"/>
  </w:num>
  <w:num w:numId="21">
    <w:abstractNumId w:val="42"/>
  </w:num>
  <w:num w:numId="22">
    <w:abstractNumId w:val="20"/>
  </w:num>
  <w:num w:numId="23">
    <w:abstractNumId w:val="43"/>
  </w:num>
  <w:num w:numId="24">
    <w:abstractNumId w:val="11"/>
  </w:num>
  <w:num w:numId="25">
    <w:abstractNumId w:val="6"/>
  </w:num>
  <w:num w:numId="26">
    <w:abstractNumId w:val="2"/>
  </w:num>
  <w:num w:numId="27">
    <w:abstractNumId w:val="9"/>
  </w:num>
  <w:num w:numId="28">
    <w:abstractNumId w:val="37"/>
  </w:num>
  <w:num w:numId="29">
    <w:abstractNumId w:val="40"/>
  </w:num>
  <w:num w:numId="30">
    <w:abstractNumId w:val="35"/>
  </w:num>
  <w:num w:numId="31">
    <w:abstractNumId w:val="38"/>
  </w:num>
  <w:num w:numId="32">
    <w:abstractNumId w:val="16"/>
  </w:num>
  <w:num w:numId="33">
    <w:abstractNumId w:val="13"/>
  </w:num>
  <w:num w:numId="34">
    <w:abstractNumId w:val="7"/>
  </w:num>
  <w:num w:numId="35">
    <w:abstractNumId w:val="8"/>
  </w:num>
  <w:num w:numId="36">
    <w:abstractNumId w:val="14"/>
  </w:num>
  <w:num w:numId="37">
    <w:abstractNumId w:val="36"/>
  </w:num>
  <w:num w:numId="38">
    <w:abstractNumId w:val="19"/>
  </w:num>
  <w:num w:numId="39">
    <w:abstractNumId w:val="22"/>
  </w:num>
  <w:num w:numId="40">
    <w:abstractNumId w:val="27"/>
  </w:num>
  <w:num w:numId="41">
    <w:abstractNumId w:val="33"/>
  </w:num>
  <w:num w:numId="42">
    <w:abstractNumId w:val="31"/>
  </w:num>
  <w:num w:numId="43">
    <w:abstractNumId w:val="23"/>
  </w:num>
  <w:num w:numId="44">
    <w:abstractNumId w:val="12"/>
  </w:num>
  <w:num w:numId="45">
    <w:abstractNumId w:val="28"/>
  </w:num>
  <w:num w:numId="46">
    <w:abstractNumId w:val="17"/>
  </w:num>
  <w:num w:numId="47">
    <w:abstractNumId w:val="4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5A"/>
    <w:rsid w:val="00025103"/>
    <w:rsid w:val="00092680"/>
    <w:rsid w:val="001C6390"/>
    <w:rsid w:val="00203AC8"/>
    <w:rsid w:val="0024040A"/>
    <w:rsid w:val="00305066"/>
    <w:rsid w:val="00367C5F"/>
    <w:rsid w:val="003A56B9"/>
    <w:rsid w:val="004F0D78"/>
    <w:rsid w:val="00526425"/>
    <w:rsid w:val="006A763F"/>
    <w:rsid w:val="006F7F6B"/>
    <w:rsid w:val="007529AB"/>
    <w:rsid w:val="00867FBE"/>
    <w:rsid w:val="008866A3"/>
    <w:rsid w:val="009D40A7"/>
    <w:rsid w:val="00B34062"/>
    <w:rsid w:val="00B357FD"/>
    <w:rsid w:val="00BD42B7"/>
    <w:rsid w:val="00CC00C9"/>
    <w:rsid w:val="00CC7B96"/>
    <w:rsid w:val="00D8315A"/>
    <w:rsid w:val="00DF1A43"/>
    <w:rsid w:val="00E51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34062"/>
    <w:pPr>
      <w:widowControl w:val="0"/>
      <w:autoSpaceDE w:val="0"/>
      <w:autoSpaceDN w:val="0"/>
      <w:spacing w:after="0" w:line="240" w:lineRule="auto"/>
      <w:ind w:left="322"/>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315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uiPriority w:val="1"/>
    <w:qFormat/>
    <w:rsid w:val="00B357FD"/>
    <w:pPr>
      <w:ind w:left="720"/>
      <w:contextualSpacing/>
    </w:pPr>
  </w:style>
  <w:style w:type="paragraph" w:styleId="a5">
    <w:name w:val="Body Text"/>
    <w:aliases w:val="Основной текст1"/>
    <w:basedOn w:val="a"/>
    <w:link w:val="a6"/>
    <w:uiPriority w:val="1"/>
    <w:qFormat/>
    <w:rsid w:val="009D40A7"/>
    <w:pPr>
      <w:spacing w:after="0" w:line="240" w:lineRule="auto"/>
    </w:pPr>
    <w:rPr>
      <w:rFonts w:ascii="Times New Roman" w:eastAsia="Times New Roman" w:hAnsi="Times New Roman" w:cs="Times New Roman"/>
      <w:sz w:val="16"/>
      <w:szCs w:val="24"/>
      <w:lang w:eastAsia="ru-RU"/>
    </w:rPr>
  </w:style>
  <w:style w:type="character" w:customStyle="1" w:styleId="a6">
    <w:name w:val="Основной текст Знак"/>
    <w:aliases w:val="Основной текст1 Знак"/>
    <w:basedOn w:val="a0"/>
    <w:link w:val="a5"/>
    <w:rsid w:val="009D40A7"/>
    <w:rPr>
      <w:rFonts w:ascii="Times New Roman" w:eastAsia="Times New Roman" w:hAnsi="Times New Roman" w:cs="Times New Roman"/>
      <w:sz w:val="16"/>
      <w:szCs w:val="24"/>
      <w:lang w:eastAsia="ru-RU"/>
    </w:rPr>
  </w:style>
  <w:style w:type="paragraph" w:customStyle="1" w:styleId="Standard">
    <w:name w:val="Standard"/>
    <w:rsid w:val="00305066"/>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7">
    <w:name w:val="No Spacing"/>
    <w:uiPriority w:val="1"/>
    <w:qFormat/>
    <w:rsid w:val="00305066"/>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30506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05066"/>
    <w:rPr>
      <w:rFonts w:ascii="Segoe UI" w:hAnsi="Segoe UI" w:cs="Segoe UI"/>
      <w:sz w:val="18"/>
      <w:szCs w:val="18"/>
    </w:rPr>
  </w:style>
  <w:style w:type="paragraph" w:customStyle="1" w:styleId="ConsPlusNormal">
    <w:name w:val="ConsPlusNormal"/>
    <w:link w:val="ConsPlusNormal0"/>
    <w:rsid w:val="00867FBE"/>
    <w:pPr>
      <w:widowControl w:val="0"/>
      <w:suppressAutoHyphens/>
      <w:autoSpaceDE w:val="0"/>
      <w:spacing w:after="0" w:line="240" w:lineRule="auto"/>
      <w:ind w:firstLine="720"/>
    </w:pPr>
    <w:rPr>
      <w:rFonts w:ascii="Times New Roman" w:eastAsia="Times New Roman" w:hAnsi="Times New Roman" w:cs="Times New Roman"/>
      <w:sz w:val="24"/>
      <w:szCs w:val="24"/>
      <w:lang w:eastAsia="ar-SA"/>
    </w:rPr>
  </w:style>
  <w:style w:type="paragraph" w:customStyle="1" w:styleId="Pa12">
    <w:name w:val="Pa12"/>
    <w:basedOn w:val="a"/>
    <w:next w:val="a"/>
    <w:uiPriority w:val="99"/>
    <w:rsid w:val="006F7F6B"/>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uiPriority w:val="99"/>
    <w:rsid w:val="006F7F6B"/>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6F7F6B"/>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6F7F6B"/>
    <w:pPr>
      <w:autoSpaceDE w:val="0"/>
      <w:autoSpaceDN w:val="0"/>
      <w:adjustRightInd w:val="0"/>
      <w:spacing w:after="0" w:line="221" w:lineRule="atLeast"/>
    </w:pPr>
    <w:rPr>
      <w:rFonts w:ascii="OctavaC" w:hAnsi="OctavaC"/>
      <w:sz w:val="24"/>
      <w:szCs w:val="24"/>
    </w:rPr>
  </w:style>
  <w:style w:type="paragraph" w:customStyle="1" w:styleId="Default">
    <w:name w:val="Default"/>
    <w:rsid w:val="006F7F6B"/>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6F7F6B"/>
    <w:pPr>
      <w:spacing w:line="221" w:lineRule="atLeast"/>
    </w:pPr>
    <w:rPr>
      <w:rFonts w:cstheme="minorBidi"/>
      <w:color w:val="auto"/>
    </w:rPr>
  </w:style>
  <w:style w:type="paragraph" w:customStyle="1" w:styleId="ConsPlusTitle">
    <w:name w:val="ConsPlusTitle"/>
    <w:rsid w:val="006A763F"/>
    <w:pPr>
      <w:widowControl w:val="0"/>
      <w:autoSpaceDE w:val="0"/>
      <w:autoSpaceDN w:val="0"/>
      <w:spacing w:after="0" w:line="240" w:lineRule="auto"/>
    </w:pPr>
    <w:rPr>
      <w:rFonts w:ascii="Calibri" w:eastAsia="Calibri" w:hAnsi="Calibri" w:cs="Calibri"/>
      <w:b/>
      <w:szCs w:val="20"/>
      <w:lang w:eastAsia="ru-RU"/>
    </w:rPr>
  </w:style>
  <w:style w:type="character" w:styleId="aa">
    <w:name w:val="Strong"/>
    <w:uiPriority w:val="22"/>
    <w:qFormat/>
    <w:rsid w:val="006A763F"/>
    <w:rPr>
      <w:b/>
      <w:bCs/>
    </w:rPr>
  </w:style>
  <w:style w:type="paragraph" w:customStyle="1" w:styleId="11">
    <w:name w:val="Стиль1 Знак"/>
    <w:basedOn w:val="a"/>
    <w:link w:val="12"/>
    <w:uiPriority w:val="99"/>
    <w:rsid w:val="006A763F"/>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character" w:customStyle="1" w:styleId="12">
    <w:name w:val="Стиль1 Знак Знак"/>
    <w:link w:val="11"/>
    <w:uiPriority w:val="99"/>
    <w:locked/>
    <w:rsid w:val="006A763F"/>
    <w:rPr>
      <w:rFonts w:ascii="Times New Roman" w:eastAsia="Times New Roman" w:hAnsi="Times New Roman" w:cs="Times New Roman"/>
      <w:sz w:val="28"/>
      <w:szCs w:val="28"/>
      <w:lang w:eastAsia="ru-RU"/>
    </w:rPr>
  </w:style>
  <w:style w:type="paragraph" w:styleId="ab">
    <w:name w:val="header"/>
    <w:basedOn w:val="a"/>
    <w:link w:val="ac"/>
    <w:rsid w:val="006A76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6A763F"/>
    <w:rPr>
      <w:rFonts w:ascii="Times New Roman" w:eastAsia="Times New Roman" w:hAnsi="Times New Roman" w:cs="Times New Roman"/>
      <w:sz w:val="20"/>
      <w:szCs w:val="20"/>
      <w:lang w:eastAsia="ru-RU"/>
    </w:rPr>
  </w:style>
  <w:style w:type="paragraph" w:customStyle="1" w:styleId="13">
    <w:name w:val="Абзац списка1"/>
    <w:basedOn w:val="a"/>
    <w:rsid w:val="006A763F"/>
    <w:pPr>
      <w:spacing w:after="0" w:line="240" w:lineRule="auto"/>
      <w:ind w:left="720"/>
      <w:contextualSpacing/>
    </w:pPr>
    <w:rPr>
      <w:rFonts w:ascii="Times New Roman" w:eastAsia="Times New Roman" w:hAnsi="Times New Roman" w:cs="Times New Roman"/>
      <w:sz w:val="24"/>
      <w:szCs w:val="24"/>
      <w:lang w:eastAsia="ru-RU"/>
    </w:rPr>
  </w:style>
  <w:style w:type="character" w:styleId="ad">
    <w:name w:val="Hyperlink"/>
    <w:unhideWhenUsed/>
    <w:rsid w:val="006A763F"/>
    <w:rPr>
      <w:color w:val="0000FF"/>
      <w:u w:val="single"/>
    </w:rPr>
  </w:style>
  <w:style w:type="paragraph" w:styleId="ae">
    <w:name w:val="Body Text Indent"/>
    <w:basedOn w:val="a"/>
    <w:link w:val="af"/>
    <w:uiPriority w:val="99"/>
    <w:semiHidden/>
    <w:unhideWhenUsed/>
    <w:rsid w:val="00B34062"/>
    <w:pPr>
      <w:spacing w:after="120"/>
      <w:ind w:left="283"/>
    </w:pPr>
  </w:style>
  <w:style w:type="character" w:customStyle="1" w:styleId="af">
    <w:name w:val="Основной текст с отступом Знак"/>
    <w:basedOn w:val="a0"/>
    <w:link w:val="ae"/>
    <w:uiPriority w:val="99"/>
    <w:semiHidden/>
    <w:rsid w:val="00B34062"/>
  </w:style>
  <w:style w:type="character" w:customStyle="1" w:styleId="apple-style-span">
    <w:name w:val="apple-style-span"/>
    <w:rsid w:val="00B34062"/>
  </w:style>
  <w:style w:type="character" w:customStyle="1" w:styleId="ConsPlusNormal0">
    <w:name w:val="ConsPlusNormal Знак"/>
    <w:link w:val="ConsPlusNormal"/>
    <w:locked/>
    <w:rsid w:val="00B34062"/>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1"/>
    <w:rsid w:val="00B34062"/>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B340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4062"/>
    <w:pPr>
      <w:widowControl w:val="0"/>
      <w:autoSpaceDE w:val="0"/>
      <w:autoSpaceDN w:val="0"/>
      <w:spacing w:after="0" w:line="240" w:lineRule="auto"/>
    </w:pPr>
    <w:rPr>
      <w:rFonts w:ascii="Times New Roman" w:eastAsia="Times New Roman" w:hAnsi="Times New Roman" w:cs="Times New Roman"/>
    </w:rPr>
  </w:style>
  <w:style w:type="character" w:styleId="af0">
    <w:name w:val="annotation reference"/>
    <w:basedOn w:val="a0"/>
    <w:uiPriority w:val="99"/>
    <w:semiHidden/>
    <w:unhideWhenUsed/>
    <w:rsid w:val="00B34062"/>
    <w:rPr>
      <w:sz w:val="16"/>
      <w:szCs w:val="16"/>
    </w:rPr>
  </w:style>
  <w:style w:type="paragraph" w:styleId="af1">
    <w:name w:val="annotation text"/>
    <w:basedOn w:val="a"/>
    <w:link w:val="af2"/>
    <w:uiPriority w:val="99"/>
    <w:semiHidden/>
    <w:unhideWhenUsed/>
    <w:rsid w:val="00B3406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кст примечания Знак"/>
    <w:basedOn w:val="a0"/>
    <w:link w:val="af1"/>
    <w:uiPriority w:val="99"/>
    <w:semiHidden/>
    <w:rsid w:val="00B34062"/>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B34062"/>
    <w:rPr>
      <w:b/>
      <w:bCs/>
    </w:rPr>
  </w:style>
  <w:style w:type="character" w:customStyle="1" w:styleId="af4">
    <w:name w:val="Тема примечания Знак"/>
    <w:basedOn w:val="af2"/>
    <w:link w:val="af3"/>
    <w:uiPriority w:val="99"/>
    <w:semiHidden/>
    <w:rsid w:val="00B34062"/>
    <w:rPr>
      <w:rFonts w:ascii="Times New Roman" w:eastAsia="Times New Roman" w:hAnsi="Times New Roman" w:cs="Times New Roman"/>
      <w:b/>
      <w:bCs/>
      <w:sz w:val="20"/>
      <w:szCs w:val="20"/>
    </w:rPr>
  </w:style>
  <w:style w:type="paragraph" w:styleId="af5">
    <w:name w:val="footer"/>
    <w:basedOn w:val="a"/>
    <w:link w:val="af6"/>
    <w:uiPriority w:val="99"/>
    <w:unhideWhenUsed/>
    <w:rsid w:val="00B3406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6">
    <w:name w:val="Нижний колонтитул Знак"/>
    <w:basedOn w:val="a0"/>
    <w:link w:val="af5"/>
    <w:uiPriority w:val="99"/>
    <w:rsid w:val="00B34062"/>
    <w:rPr>
      <w:rFonts w:ascii="Times New Roman" w:eastAsia="Times New Roman" w:hAnsi="Times New Roman" w:cs="Times New Roman"/>
    </w:rPr>
  </w:style>
  <w:style w:type="paragraph" w:customStyle="1" w:styleId="formattexttopleveltext">
    <w:name w:val="formattext topleveltext"/>
    <w:basedOn w:val="a"/>
    <w:rsid w:val="00203AC8"/>
    <w:pPr>
      <w:suppressAutoHyphens/>
      <w:spacing w:before="280" w:after="280" w:line="240" w:lineRule="auto"/>
    </w:pPr>
    <w:rPr>
      <w:rFonts w:ascii="Times New Roman" w:eastAsia="Times New Roman" w:hAnsi="Times New Roman" w:cs="Times New Roman"/>
      <w:sz w:val="24"/>
      <w:szCs w:val="24"/>
      <w:lang w:eastAsia="ru-RU"/>
    </w:rPr>
  </w:style>
  <w:style w:type="paragraph" w:customStyle="1" w:styleId="14">
    <w:name w:val="Обычный (веб)1"/>
    <w:basedOn w:val="a"/>
    <w:rsid w:val="00203AC8"/>
    <w:pPr>
      <w:suppressAutoHyphens/>
      <w:spacing w:before="280" w:after="28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34062"/>
    <w:pPr>
      <w:widowControl w:val="0"/>
      <w:autoSpaceDE w:val="0"/>
      <w:autoSpaceDN w:val="0"/>
      <w:spacing w:after="0" w:line="240" w:lineRule="auto"/>
      <w:ind w:left="322"/>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315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uiPriority w:val="1"/>
    <w:qFormat/>
    <w:rsid w:val="00B357FD"/>
    <w:pPr>
      <w:ind w:left="720"/>
      <w:contextualSpacing/>
    </w:pPr>
  </w:style>
  <w:style w:type="paragraph" w:styleId="a5">
    <w:name w:val="Body Text"/>
    <w:aliases w:val="Основной текст1"/>
    <w:basedOn w:val="a"/>
    <w:link w:val="a6"/>
    <w:uiPriority w:val="1"/>
    <w:qFormat/>
    <w:rsid w:val="009D40A7"/>
    <w:pPr>
      <w:spacing w:after="0" w:line="240" w:lineRule="auto"/>
    </w:pPr>
    <w:rPr>
      <w:rFonts w:ascii="Times New Roman" w:eastAsia="Times New Roman" w:hAnsi="Times New Roman" w:cs="Times New Roman"/>
      <w:sz w:val="16"/>
      <w:szCs w:val="24"/>
      <w:lang w:eastAsia="ru-RU"/>
    </w:rPr>
  </w:style>
  <w:style w:type="character" w:customStyle="1" w:styleId="a6">
    <w:name w:val="Основной текст Знак"/>
    <w:aliases w:val="Основной текст1 Знак"/>
    <w:basedOn w:val="a0"/>
    <w:link w:val="a5"/>
    <w:rsid w:val="009D40A7"/>
    <w:rPr>
      <w:rFonts w:ascii="Times New Roman" w:eastAsia="Times New Roman" w:hAnsi="Times New Roman" w:cs="Times New Roman"/>
      <w:sz w:val="16"/>
      <w:szCs w:val="24"/>
      <w:lang w:eastAsia="ru-RU"/>
    </w:rPr>
  </w:style>
  <w:style w:type="paragraph" w:customStyle="1" w:styleId="Standard">
    <w:name w:val="Standard"/>
    <w:rsid w:val="00305066"/>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7">
    <w:name w:val="No Spacing"/>
    <w:uiPriority w:val="1"/>
    <w:qFormat/>
    <w:rsid w:val="00305066"/>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30506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05066"/>
    <w:rPr>
      <w:rFonts w:ascii="Segoe UI" w:hAnsi="Segoe UI" w:cs="Segoe UI"/>
      <w:sz w:val="18"/>
      <w:szCs w:val="18"/>
    </w:rPr>
  </w:style>
  <w:style w:type="paragraph" w:customStyle="1" w:styleId="ConsPlusNormal">
    <w:name w:val="ConsPlusNormal"/>
    <w:link w:val="ConsPlusNormal0"/>
    <w:rsid w:val="00867FBE"/>
    <w:pPr>
      <w:widowControl w:val="0"/>
      <w:suppressAutoHyphens/>
      <w:autoSpaceDE w:val="0"/>
      <w:spacing w:after="0" w:line="240" w:lineRule="auto"/>
      <w:ind w:firstLine="720"/>
    </w:pPr>
    <w:rPr>
      <w:rFonts w:ascii="Times New Roman" w:eastAsia="Times New Roman" w:hAnsi="Times New Roman" w:cs="Times New Roman"/>
      <w:sz w:val="24"/>
      <w:szCs w:val="24"/>
      <w:lang w:eastAsia="ar-SA"/>
    </w:rPr>
  </w:style>
  <w:style w:type="paragraph" w:customStyle="1" w:styleId="Pa12">
    <w:name w:val="Pa12"/>
    <w:basedOn w:val="a"/>
    <w:next w:val="a"/>
    <w:uiPriority w:val="99"/>
    <w:rsid w:val="006F7F6B"/>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uiPriority w:val="99"/>
    <w:rsid w:val="006F7F6B"/>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6F7F6B"/>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6F7F6B"/>
    <w:pPr>
      <w:autoSpaceDE w:val="0"/>
      <w:autoSpaceDN w:val="0"/>
      <w:adjustRightInd w:val="0"/>
      <w:spacing w:after="0" w:line="221" w:lineRule="atLeast"/>
    </w:pPr>
    <w:rPr>
      <w:rFonts w:ascii="OctavaC" w:hAnsi="OctavaC"/>
      <w:sz w:val="24"/>
      <w:szCs w:val="24"/>
    </w:rPr>
  </w:style>
  <w:style w:type="paragraph" w:customStyle="1" w:styleId="Default">
    <w:name w:val="Default"/>
    <w:rsid w:val="006F7F6B"/>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6F7F6B"/>
    <w:pPr>
      <w:spacing w:line="221" w:lineRule="atLeast"/>
    </w:pPr>
    <w:rPr>
      <w:rFonts w:cstheme="minorBidi"/>
      <w:color w:val="auto"/>
    </w:rPr>
  </w:style>
  <w:style w:type="paragraph" w:customStyle="1" w:styleId="ConsPlusTitle">
    <w:name w:val="ConsPlusTitle"/>
    <w:rsid w:val="006A763F"/>
    <w:pPr>
      <w:widowControl w:val="0"/>
      <w:autoSpaceDE w:val="0"/>
      <w:autoSpaceDN w:val="0"/>
      <w:spacing w:after="0" w:line="240" w:lineRule="auto"/>
    </w:pPr>
    <w:rPr>
      <w:rFonts w:ascii="Calibri" w:eastAsia="Calibri" w:hAnsi="Calibri" w:cs="Calibri"/>
      <w:b/>
      <w:szCs w:val="20"/>
      <w:lang w:eastAsia="ru-RU"/>
    </w:rPr>
  </w:style>
  <w:style w:type="character" w:styleId="aa">
    <w:name w:val="Strong"/>
    <w:uiPriority w:val="22"/>
    <w:qFormat/>
    <w:rsid w:val="006A763F"/>
    <w:rPr>
      <w:b/>
      <w:bCs/>
    </w:rPr>
  </w:style>
  <w:style w:type="paragraph" w:customStyle="1" w:styleId="11">
    <w:name w:val="Стиль1 Знак"/>
    <w:basedOn w:val="a"/>
    <w:link w:val="12"/>
    <w:uiPriority w:val="99"/>
    <w:rsid w:val="006A763F"/>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character" w:customStyle="1" w:styleId="12">
    <w:name w:val="Стиль1 Знак Знак"/>
    <w:link w:val="11"/>
    <w:uiPriority w:val="99"/>
    <w:locked/>
    <w:rsid w:val="006A763F"/>
    <w:rPr>
      <w:rFonts w:ascii="Times New Roman" w:eastAsia="Times New Roman" w:hAnsi="Times New Roman" w:cs="Times New Roman"/>
      <w:sz w:val="28"/>
      <w:szCs w:val="28"/>
      <w:lang w:eastAsia="ru-RU"/>
    </w:rPr>
  </w:style>
  <w:style w:type="paragraph" w:styleId="ab">
    <w:name w:val="header"/>
    <w:basedOn w:val="a"/>
    <w:link w:val="ac"/>
    <w:rsid w:val="006A76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6A763F"/>
    <w:rPr>
      <w:rFonts w:ascii="Times New Roman" w:eastAsia="Times New Roman" w:hAnsi="Times New Roman" w:cs="Times New Roman"/>
      <w:sz w:val="20"/>
      <w:szCs w:val="20"/>
      <w:lang w:eastAsia="ru-RU"/>
    </w:rPr>
  </w:style>
  <w:style w:type="paragraph" w:customStyle="1" w:styleId="13">
    <w:name w:val="Абзац списка1"/>
    <w:basedOn w:val="a"/>
    <w:rsid w:val="006A763F"/>
    <w:pPr>
      <w:spacing w:after="0" w:line="240" w:lineRule="auto"/>
      <w:ind w:left="720"/>
      <w:contextualSpacing/>
    </w:pPr>
    <w:rPr>
      <w:rFonts w:ascii="Times New Roman" w:eastAsia="Times New Roman" w:hAnsi="Times New Roman" w:cs="Times New Roman"/>
      <w:sz w:val="24"/>
      <w:szCs w:val="24"/>
      <w:lang w:eastAsia="ru-RU"/>
    </w:rPr>
  </w:style>
  <w:style w:type="character" w:styleId="ad">
    <w:name w:val="Hyperlink"/>
    <w:unhideWhenUsed/>
    <w:rsid w:val="006A763F"/>
    <w:rPr>
      <w:color w:val="0000FF"/>
      <w:u w:val="single"/>
    </w:rPr>
  </w:style>
  <w:style w:type="paragraph" w:styleId="ae">
    <w:name w:val="Body Text Indent"/>
    <w:basedOn w:val="a"/>
    <w:link w:val="af"/>
    <w:uiPriority w:val="99"/>
    <w:semiHidden/>
    <w:unhideWhenUsed/>
    <w:rsid w:val="00B34062"/>
    <w:pPr>
      <w:spacing w:after="120"/>
      <w:ind w:left="283"/>
    </w:pPr>
  </w:style>
  <w:style w:type="character" w:customStyle="1" w:styleId="af">
    <w:name w:val="Основной текст с отступом Знак"/>
    <w:basedOn w:val="a0"/>
    <w:link w:val="ae"/>
    <w:uiPriority w:val="99"/>
    <w:semiHidden/>
    <w:rsid w:val="00B34062"/>
  </w:style>
  <w:style w:type="character" w:customStyle="1" w:styleId="apple-style-span">
    <w:name w:val="apple-style-span"/>
    <w:rsid w:val="00B34062"/>
  </w:style>
  <w:style w:type="character" w:customStyle="1" w:styleId="ConsPlusNormal0">
    <w:name w:val="ConsPlusNormal Знак"/>
    <w:link w:val="ConsPlusNormal"/>
    <w:locked/>
    <w:rsid w:val="00B34062"/>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1"/>
    <w:rsid w:val="00B34062"/>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B340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4062"/>
    <w:pPr>
      <w:widowControl w:val="0"/>
      <w:autoSpaceDE w:val="0"/>
      <w:autoSpaceDN w:val="0"/>
      <w:spacing w:after="0" w:line="240" w:lineRule="auto"/>
    </w:pPr>
    <w:rPr>
      <w:rFonts w:ascii="Times New Roman" w:eastAsia="Times New Roman" w:hAnsi="Times New Roman" w:cs="Times New Roman"/>
    </w:rPr>
  </w:style>
  <w:style w:type="character" w:styleId="af0">
    <w:name w:val="annotation reference"/>
    <w:basedOn w:val="a0"/>
    <w:uiPriority w:val="99"/>
    <w:semiHidden/>
    <w:unhideWhenUsed/>
    <w:rsid w:val="00B34062"/>
    <w:rPr>
      <w:sz w:val="16"/>
      <w:szCs w:val="16"/>
    </w:rPr>
  </w:style>
  <w:style w:type="paragraph" w:styleId="af1">
    <w:name w:val="annotation text"/>
    <w:basedOn w:val="a"/>
    <w:link w:val="af2"/>
    <w:uiPriority w:val="99"/>
    <w:semiHidden/>
    <w:unhideWhenUsed/>
    <w:rsid w:val="00B3406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кст примечания Знак"/>
    <w:basedOn w:val="a0"/>
    <w:link w:val="af1"/>
    <w:uiPriority w:val="99"/>
    <w:semiHidden/>
    <w:rsid w:val="00B34062"/>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B34062"/>
    <w:rPr>
      <w:b/>
      <w:bCs/>
    </w:rPr>
  </w:style>
  <w:style w:type="character" w:customStyle="1" w:styleId="af4">
    <w:name w:val="Тема примечания Знак"/>
    <w:basedOn w:val="af2"/>
    <w:link w:val="af3"/>
    <w:uiPriority w:val="99"/>
    <w:semiHidden/>
    <w:rsid w:val="00B34062"/>
    <w:rPr>
      <w:rFonts w:ascii="Times New Roman" w:eastAsia="Times New Roman" w:hAnsi="Times New Roman" w:cs="Times New Roman"/>
      <w:b/>
      <w:bCs/>
      <w:sz w:val="20"/>
      <w:szCs w:val="20"/>
    </w:rPr>
  </w:style>
  <w:style w:type="paragraph" w:styleId="af5">
    <w:name w:val="footer"/>
    <w:basedOn w:val="a"/>
    <w:link w:val="af6"/>
    <w:uiPriority w:val="99"/>
    <w:unhideWhenUsed/>
    <w:rsid w:val="00B3406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6">
    <w:name w:val="Нижний колонтитул Знак"/>
    <w:basedOn w:val="a0"/>
    <w:link w:val="af5"/>
    <w:uiPriority w:val="99"/>
    <w:rsid w:val="00B34062"/>
    <w:rPr>
      <w:rFonts w:ascii="Times New Roman" w:eastAsia="Times New Roman" w:hAnsi="Times New Roman" w:cs="Times New Roman"/>
    </w:rPr>
  </w:style>
  <w:style w:type="paragraph" w:customStyle="1" w:styleId="formattexttopleveltext">
    <w:name w:val="formattext topleveltext"/>
    <w:basedOn w:val="a"/>
    <w:rsid w:val="00203AC8"/>
    <w:pPr>
      <w:suppressAutoHyphens/>
      <w:spacing w:before="280" w:after="280" w:line="240" w:lineRule="auto"/>
    </w:pPr>
    <w:rPr>
      <w:rFonts w:ascii="Times New Roman" w:eastAsia="Times New Roman" w:hAnsi="Times New Roman" w:cs="Times New Roman"/>
      <w:sz w:val="24"/>
      <w:szCs w:val="24"/>
      <w:lang w:eastAsia="ru-RU"/>
    </w:rPr>
  </w:style>
  <w:style w:type="paragraph" w:customStyle="1" w:styleId="14">
    <w:name w:val="Обычный (веб)1"/>
    <w:basedOn w:val="a"/>
    <w:rsid w:val="00203AC8"/>
    <w:pPr>
      <w:suppressAutoHyphens/>
      <w:spacing w:before="280" w:after="28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20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F1ADF1D33B83770ED7DF6C020C8F4656CFE7BA4032544A2BFFE90DFE0C0B0AE4E8FF32622D80362Bm7E" TargetMode="External"/><Relationship Id="rId3" Type="http://schemas.microsoft.com/office/2007/relationships/stylesWithEffects" Target="stylesWithEffects.xml"/><Relationship Id="rId7" Type="http://schemas.openxmlformats.org/officeDocument/2006/relationships/hyperlink" Target="consultantplus://offline/ref=9AF3D9593B0E0574CE20FC17065ADBEE520CC543530A44AD5AD62BC61BCF7A8D1DB6F34B00F3vEW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AF3D9593B0E0574CE20FC17065ADBEE520CC040520044AD5AD62BC61BCF7A8D1DB6F349v0W4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8</Pages>
  <Words>5902</Words>
  <Characters>33643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1</cp:lastModifiedBy>
  <cp:revision>3</cp:revision>
  <cp:lastPrinted>2021-12-24T09:56:00Z</cp:lastPrinted>
  <dcterms:created xsi:type="dcterms:W3CDTF">2020-06-09T02:31:00Z</dcterms:created>
  <dcterms:modified xsi:type="dcterms:W3CDTF">2022-03-31T17:19:00Z</dcterms:modified>
</cp:coreProperties>
</file>