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74ED" w14:textId="289C1E84" w:rsidR="00640291" w:rsidRDefault="00640291" w:rsidP="008159B8">
      <w:pPr>
        <w:pStyle w:val="a3"/>
        <w:ind w:right="-151"/>
        <w:rPr>
          <w:sz w:val="22"/>
        </w:rPr>
      </w:pPr>
      <w:r>
        <w:rPr>
          <w:noProof/>
        </w:rPr>
        <w:drawing>
          <wp:inline distT="0" distB="0" distL="0" distR="0" wp14:anchorId="6E7A7662" wp14:editId="523A7B61">
            <wp:extent cx="571500" cy="6858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Доволенский р-н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Доволенский р-н 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9485" w14:textId="77777777" w:rsidR="00640291" w:rsidRDefault="00640291" w:rsidP="008159B8">
      <w:pPr>
        <w:pStyle w:val="a3"/>
        <w:ind w:right="-151"/>
      </w:pPr>
    </w:p>
    <w:p w14:paraId="535485DC" w14:textId="77777777" w:rsidR="00640291" w:rsidRDefault="00640291" w:rsidP="008159B8">
      <w:pPr>
        <w:pStyle w:val="a3"/>
        <w:ind w:right="-151"/>
      </w:pPr>
      <w:r>
        <w:t>АДМИНИСТРАЦИЯ ДОВОЛЕНСКОГО РАЙОНА</w:t>
      </w:r>
    </w:p>
    <w:p w14:paraId="6CA03710" w14:textId="77777777" w:rsidR="00640291" w:rsidRDefault="00640291" w:rsidP="008159B8">
      <w:pPr>
        <w:pStyle w:val="a3"/>
        <w:ind w:right="-151"/>
      </w:pPr>
      <w:r>
        <w:t>НОВОСИБИРСКОЙ ОБЛАСТИ</w:t>
      </w:r>
    </w:p>
    <w:p w14:paraId="596D6177" w14:textId="77777777" w:rsidR="00640291" w:rsidRDefault="00640291" w:rsidP="008159B8">
      <w:pPr>
        <w:pStyle w:val="a3"/>
        <w:ind w:right="-151"/>
      </w:pPr>
    </w:p>
    <w:p w14:paraId="7A596350" w14:textId="1FC16FF8" w:rsidR="00D34854" w:rsidRDefault="00D34854" w:rsidP="008159B8">
      <w:pPr>
        <w:ind w:right="-151"/>
        <w:jc w:val="center"/>
        <w:rPr>
          <w:b/>
          <w:bCs/>
        </w:rPr>
      </w:pPr>
      <w:r w:rsidRPr="00313215">
        <w:br/>
      </w:r>
      <w:r w:rsidRPr="00313215">
        <w:rPr>
          <w:b/>
          <w:bCs/>
        </w:rPr>
        <w:t>Акт</w:t>
      </w:r>
      <w:r w:rsidR="00287FFB">
        <w:rPr>
          <w:b/>
          <w:bCs/>
        </w:rPr>
        <w:t xml:space="preserve"> №</w:t>
      </w:r>
      <w:r w:rsidR="007A1166">
        <w:rPr>
          <w:b/>
          <w:bCs/>
        </w:rPr>
        <w:t>2</w:t>
      </w:r>
      <w:r w:rsidR="00287FFB">
        <w:rPr>
          <w:b/>
          <w:bCs/>
        </w:rPr>
        <w:t>-ВК</w:t>
      </w:r>
      <w:r w:rsidR="007A1166">
        <w:rPr>
          <w:b/>
          <w:bCs/>
        </w:rPr>
        <w:t>-вп</w:t>
      </w:r>
    </w:p>
    <w:p w14:paraId="7D7B710E" w14:textId="30B1FEAB" w:rsidR="00D34854" w:rsidRDefault="00CF0C06" w:rsidP="008159B8">
      <w:pPr>
        <w:ind w:right="-151"/>
        <w:jc w:val="center"/>
        <w:rPr>
          <w:szCs w:val="28"/>
        </w:rPr>
      </w:pPr>
      <w:r>
        <w:rPr>
          <w:color w:val="000000"/>
          <w:szCs w:val="28"/>
        </w:rPr>
        <w:t>п</w:t>
      </w:r>
      <w:r w:rsidR="00BD20EC">
        <w:rPr>
          <w:color w:val="000000"/>
          <w:szCs w:val="28"/>
        </w:rPr>
        <w:t xml:space="preserve">о результатам </w:t>
      </w:r>
      <w:r w:rsidR="007A1166">
        <w:rPr>
          <w:color w:val="000000"/>
          <w:szCs w:val="28"/>
        </w:rPr>
        <w:t xml:space="preserve">внепланового </w:t>
      </w:r>
      <w:r w:rsidR="00BD20EC">
        <w:rPr>
          <w:color w:val="000000"/>
          <w:szCs w:val="28"/>
        </w:rPr>
        <w:t xml:space="preserve">мероприятия </w:t>
      </w:r>
      <w:r w:rsidR="00BD20EC">
        <w:rPr>
          <w:szCs w:val="28"/>
        </w:rPr>
        <w:t>ведомственного контроля</w:t>
      </w:r>
      <w:r w:rsidR="00BD20EC" w:rsidRPr="008C6E23">
        <w:rPr>
          <w:szCs w:val="28"/>
        </w:rPr>
        <w:t xml:space="preserve">  в сфере закупок для обеспечения муниципальных нужд</w:t>
      </w:r>
    </w:p>
    <w:p w14:paraId="34CFA2E3" w14:textId="77777777" w:rsidR="00BD20EC" w:rsidRPr="006A13B3" w:rsidRDefault="00BD20EC" w:rsidP="008159B8">
      <w:pPr>
        <w:ind w:right="-151"/>
        <w:jc w:val="center"/>
        <w:rPr>
          <w:b/>
          <w:bCs/>
          <w:szCs w:val="28"/>
        </w:rPr>
      </w:pPr>
    </w:p>
    <w:p w14:paraId="03AD150F" w14:textId="07811B7C" w:rsidR="00D34854" w:rsidRPr="006A13B3" w:rsidRDefault="00D34854" w:rsidP="008159B8">
      <w:pPr>
        <w:ind w:right="-151" w:firstLine="0"/>
        <w:rPr>
          <w:b/>
          <w:bCs/>
          <w:szCs w:val="28"/>
        </w:rPr>
      </w:pPr>
      <w:r w:rsidRPr="006A13B3">
        <w:rPr>
          <w:bCs/>
          <w:szCs w:val="28"/>
        </w:rPr>
        <w:t>«</w:t>
      </w:r>
      <w:r w:rsidR="009A7884">
        <w:rPr>
          <w:bCs/>
          <w:szCs w:val="28"/>
        </w:rPr>
        <w:t>11</w:t>
      </w:r>
      <w:r w:rsidRPr="006A13B3">
        <w:rPr>
          <w:bCs/>
          <w:szCs w:val="28"/>
        </w:rPr>
        <w:t xml:space="preserve">» </w:t>
      </w:r>
      <w:r w:rsidR="00CF0C06">
        <w:rPr>
          <w:bCs/>
          <w:szCs w:val="28"/>
        </w:rPr>
        <w:t>августа</w:t>
      </w:r>
      <w:r w:rsidRPr="006A13B3">
        <w:rPr>
          <w:bCs/>
          <w:szCs w:val="28"/>
        </w:rPr>
        <w:t xml:space="preserve">  20</w:t>
      </w:r>
      <w:r w:rsidR="00510BD0" w:rsidRPr="006A13B3">
        <w:rPr>
          <w:bCs/>
          <w:szCs w:val="28"/>
        </w:rPr>
        <w:t>2</w:t>
      </w:r>
      <w:r w:rsidR="00CF0C06">
        <w:rPr>
          <w:bCs/>
          <w:szCs w:val="28"/>
        </w:rPr>
        <w:t>2</w:t>
      </w:r>
      <w:r w:rsidRPr="006A13B3">
        <w:rPr>
          <w:bCs/>
          <w:szCs w:val="28"/>
        </w:rPr>
        <w:t xml:space="preserve">г </w:t>
      </w:r>
      <w:r w:rsidR="00510BD0" w:rsidRPr="006A13B3">
        <w:rPr>
          <w:bCs/>
          <w:szCs w:val="28"/>
        </w:rPr>
        <w:t xml:space="preserve">                                </w:t>
      </w:r>
      <w:r w:rsidRPr="006A13B3">
        <w:rPr>
          <w:bCs/>
          <w:szCs w:val="28"/>
        </w:rPr>
        <w:t xml:space="preserve">                                      </w:t>
      </w:r>
      <w:r w:rsidR="000462C1">
        <w:rPr>
          <w:bCs/>
          <w:szCs w:val="28"/>
        </w:rPr>
        <w:t xml:space="preserve">   </w:t>
      </w:r>
      <w:r w:rsidR="00211EF3">
        <w:rPr>
          <w:bCs/>
          <w:szCs w:val="28"/>
        </w:rPr>
        <w:t xml:space="preserve">    </w:t>
      </w:r>
      <w:r w:rsidR="000462C1">
        <w:rPr>
          <w:bCs/>
          <w:szCs w:val="28"/>
        </w:rPr>
        <w:t xml:space="preserve">            </w:t>
      </w:r>
      <w:r w:rsidRPr="006A13B3">
        <w:rPr>
          <w:bCs/>
          <w:szCs w:val="28"/>
        </w:rPr>
        <w:t xml:space="preserve"> с. Довольное</w:t>
      </w:r>
    </w:p>
    <w:p w14:paraId="7C641FE0" w14:textId="4A56D733" w:rsidR="00E4206C" w:rsidRPr="006A13B3" w:rsidRDefault="00510BD0" w:rsidP="008159B8">
      <w:pPr>
        <w:ind w:right="-151" w:firstLine="0"/>
        <w:rPr>
          <w:b/>
          <w:bCs/>
          <w:szCs w:val="28"/>
        </w:rPr>
      </w:pPr>
      <w:r w:rsidRPr="006A13B3">
        <w:rPr>
          <w:b/>
          <w:bCs/>
          <w:szCs w:val="28"/>
        </w:rPr>
        <w:t xml:space="preserve"> </w:t>
      </w:r>
      <w:bookmarkStart w:id="0" w:name="bookmark1"/>
    </w:p>
    <w:p w14:paraId="76BCACA9" w14:textId="77777777" w:rsidR="00117623" w:rsidRPr="00120D1C" w:rsidRDefault="00117623" w:rsidP="008159B8">
      <w:pPr>
        <w:ind w:right="-151"/>
        <w:jc w:val="center"/>
        <w:rPr>
          <w:b/>
          <w:szCs w:val="28"/>
        </w:rPr>
      </w:pPr>
      <w:bookmarkStart w:id="1" w:name="bookmark2"/>
      <w:bookmarkEnd w:id="0"/>
      <w:r w:rsidRPr="00120D1C">
        <w:rPr>
          <w:b/>
          <w:szCs w:val="28"/>
          <w:lang w:val="en-US"/>
        </w:rPr>
        <w:t>I</w:t>
      </w:r>
      <w:r w:rsidRPr="00120D1C">
        <w:rPr>
          <w:b/>
          <w:szCs w:val="28"/>
        </w:rPr>
        <w:t>. ВВОДНАЯ ЧАСТЬ</w:t>
      </w:r>
    </w:p>
    <w:p w14:paraId="3CFB27A6" w14:textId="4C19992A" w:rsidR="006324EA" w:rsidRPr="006A13B3" w:rsidRDefault="006324EA" w:rsidP="008159B8">
      <w:pPr>
        <w:pStyle w:val="12"/>
        <w:shd w:val="clear" w:color="auto" w:fill="auto"/>
        <w:tabs>
          <w:tab w:val="left" w:pos="567"/>
        </w:tabs>
        <w:spacing w:after="0" w:line="240" w:lineRule="auto"/>
        <w:ind w:left="567" w:right="-151"/>
        <w:jc w:val="both"/>
        <w:rPr>
          <w:sz w:val="28"/>
          <w:szCs w:val="28"/>
        </w:rPr>
      </w:pPr>
      <w:r w:rsidRPr="006A13B3">
        <w:rPr>
          <w:sz w:val="28"/>
          <w:szCs w:val="28"/>
        </w:rPr>
        <w:t>Основание проведения:</w:t>
      </w:r>
      <w:bookmarkEnd w:id="1"/>
    </w:p>
    <w:p w14:paraId="602DF4F4" w14:textId="65768259" w:rsidR="00AA5A2A" w:rsidRDefault="00AA5A2A" w:rsidP="008159B8">
      <w:pPr>
        <w:ind w:right="-151"/>
        <w:rPr>
          <w:szCs w:val="28"/>
        </w:rPr>
      </w:pPr>
      <w:r>
        <w:rPr>
          <w:szCs w:val="28"/>
        </w:rPr>
        <w:t>-</w:t>
      </w:r>
      <w:r w:rsidRPr="00F96703">
        <w:rPr>
          <w:szCs w:val="28"/>
        </w:rPr>
        <w:t xml:space="preserve"> распоряжение администраци</w:t>
      </w:r>
      <w:r w:rsidR="007A1166">
        <w:rPr>
          <w:szCs w:val="28"/>
        </w:rPr>
        <w:t>и</w:t>
      </w:r>
      <w:r w:rsidRPr="00F96703">
        <w:rPr>
          <w:szCs w:val="28"/>
        </w:rPr>
        <w:t xml:space="preserve"> Доволенского района Новосибирской области от «0</w:t>
      </w:r>
      <w:r>
        <w:rPr>
          <w:szCs w:val="28"/>
        </w:rPr>
        <w:t>3</w:t>
      </w:r>
      <w:r w:rsidRPr="00F96703">
        <w:rPr>
          <w:szCs w:val="28"/>
        </w:rPr>
        <w:t xml:space="preserve">» </w:t>
      </w:r>
      <w:r>
        <w:rPr>
          <w:szCs w:val="28"/>
        </w:rPr>
        <w:t>августа</w:t>
      </w:r>
      <w:r w:rsidRPr="00F96703">
        <w:rPr>
          <w:szCs w:val="28"/>
        </w:rPr>
        <w:t xml:space="preserve"> 2022г.  </w:t>
      </w:r>
      <w:r w:rsidRPr="007A1166">
        <w:rPr>
          <w:szCs w:val="28"/>
        </w:rPr>
        <w:t>№</w:t>
      </w:r>
      <w:r w:rsidR="007A1166">
        <w:rPr>
          <w:szCs w:val="28"/>
        </w:rPr>
        <w:t>339-1-ра</w:t>
      </w:r>
      <w:r w:rsidRPr="007A1166">
        <w:rPr>
          <w:szCs w:val="28"/>
        </w:rPr>
        <w:t>а</w:t>
      </w:r>
      <w:r w:rsidRPr="00F96703">
        <w:rPr>
          <w:szCs w:val="28"/>
        </w:rPr>
        <w:t xml:space="preserve"> «</w:t>
      </w:r>
      <w:r w:rsidR="00C07156">
        <w:rPr>
          <w:color w:val="000000"/>
          <w:szCs w:val="28"/>
        </w:rPr>
        <w:t xml:space="preserve">О проведении внепланового мероприятия </w:t>
      </w:r>
      <w:r w:rsidR="00C07156">
        <w:rPr>
          <w:szCs w:val="28"/>
        </w:rPr>
        <w:t>ведомственного контроля</w:t>
      </w:r>
      <w:r w:rsidR="00C07156" w:rsidRPr="008C6E23">
        <w:rPr>
          <w:szCs w:val="28"/>
        </w:rPr>
        <w:t xml:space="preserve">  в сфере закупок для обеспечения муниципальных нужд</w:t>
      </w:r>
      <w:r w:rsidRPr="00F96703">
        <w:rPr>
          <w:szCs w:val="28"/>
        </w:rPr>
        <w:t>»</w:t>
      </w:r>
      <w:r>
        <w:rPr>
          <w:szCs w:val="28"/>
        </w:rPr>
        <w:t>.</w:t>
      </w:r>
    </w:p>
    <w:p w14:paraId="05DB6D1B" w14:textId="77777777" w:rsidR="00AA5A2A" w:rsidRDefault="00AA5A2A" w:rsidP="008159B8">
      <w:pPr>
        <w:ind w:right="-151"/>
      </w:pPr>
      <w:r>
        <w:t xml:space="preserve">- п.п. а) п.2.2. р. </w:t>
      </w:r>
      <w:r>
        <w:rPr>
          <w:lang w:val="en-US"/>
        </w:rPr>
        <w:t>IV</w:t>
      </w:r>
      <w:r w:rsidRPr="000D1A4A">
        <w:t xml:space="preserve"> </w:t>
      </w:r>
      <w:r>
        <w:t>«</w:t>
      </w:r>
      <w:r>
        <w:rPr>
          <w:bCs/>
          <w:kern w:val="28"/>
        </w:rPr>
        <w:t xml:space="preserve">Порядка </w:t>
      </w:r>
      <w:r w:rsidRPr="00001F15">
        <w:t xml:space="preserve"> </w:t>
      </w:r>
      <w:r>
        <w:t>осуществления</w:t>
      </w:r>
      <w:r w:rsidRPr="00001F15">
        <w:t xml:space="preserve"> ведомственного контроля </w:t>
      </w:r>
      <w:r>
        <w:t>за соблюдением законодательства Российской Федерации и иных нормативных правовых актов о контрактной системе в</w:t>
      </w:r>
      <w:r w:rsidRPr="00001F15">
        <w:t xml:space="preserve"> сфере закупок</w:t>
      </w:r>
      <w:r>
        <w:t xml:space="preserve"> в отношении подведомственных заказчиков», </w:t>
      </w:r>
      <w:r w:rsidRPr="00454103">
        <w:t xml:space="preserve">утвержденного </w:t>
      </w:r>
      <w:r>
        <w:t>постановлением</w:t>
      </w:r>
      <w:r w:rsidRPr="00454103">
        <w:t xml:space="preserve"> администрации Доволенского района Новосибирской области от </w:t>
      </w:r>
      <w:r>
        <w:t>03</w:t>
      </w:r>
      <w:r w:rsidRPr="00454103">
        <w:t>.</w:t>
      </w:r>
      <w:r>
        <w:t>08</w:t>
      </w:r>
      <w:r w:rsidRPr="00454103">
        <w:t>.20</w:t>
      </w:r>
      <w:r>
        <w:t>18</w:t>
      </w:r>
      <w:r w:rsidRPr="00454103">
        <w:t xml:space="preserve">  № </w:t>
      </w:r>
      <w:r>
        <w:t>496-п</w:t>
      </w:r>
      <w:r w:rsidRPr="00454103">
        <w:t>а</w:t>
      </w:r>
      <w:r>
        <w:t>;</w:t>
      </w:r>
    </w:p>
    <w:p w14:paraId="4DF5574F" w14:textId="77777777" w:rsidR="00AA5A2A" w:rsidRDefault="00AA5A2A" w:rsidP="008159B8">
      <w:pPr>
        <w:ind w:right="-151"/>
      </w:pPr>
      <w:r>
        <w:t>- служебная  записка д</w:t>
      </w:r>
      <w:r w:rsidRPr="003624BF">
        <w:rPr>
          <w:szCs w:val="28"/>
        </w:rPr>
        <w:t>олжностно</w:t>
      </w:r>
      <w:r>
        <w:rPr>
          <w:szCs w:val="28"/>
        </w:rPr>
        <w:t>го</w:t>
      </w:r>
      <w:r w:rsidRPr="003624BF">
        <w:rPr>
          <w:szCs w:val="28"/>
        </w:rPr>
        <w:t xml:space="preserve"> лиц</w:t>
      </w:r>
      <w:r>
        <w:rPr>
          <w:szCs w:val="28"/>
        </w:rPr>
        <w:t>а</w:t>
      </w:r>
      <w:r w:rsidRPr="003624BF">
        <w:rPr>
          <w:szCs w:val="28"/>
        </w:rPr>
        <w:t>, уполномоченно</w:t>
      </w:r>
      <w:r>
        <w:rPr>
          <w:szCs w:val="28"/>
        </w:rPr>
        <w:t xml:space="preserve">го </w:t>
      </w:r>
      <w:r w:rsidRPr="003624BF">
        <w:rPr>
          <w:szCs w:val="28"/>
        </w:rPr>
        <w:t xml:space="preserve">на проведение </w:t>
      </w:r>
      <w:r>
        <w:rPr>
          <w:szCs w:val="28"/>
        </w:rPr>
        <w:t>ведомственного контроля</w:t>
      </w:r>
      <w:r>
        <w:t xml:space="preserve">  от 03.08.2022; </w:t>
      </w:r>
    </w:p>
    <w:p w14:paraId="703EE375" w14:textId="663D310A" w:rsidR="00C431FD" w:rsidRDefault="00C431FD" w:rsidP="008159B8">
      <w:pPr>
        <w:ind w:right="-151"/>
      </w:pPr>
      <w:r w:rsidRPr="00C431FD"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5779D">
        <w:t xml:space="preserve"> </w:t>
      </w:r>
      <w:r w:rsidRPr="00C431FD">
        <w:t>Порядком осуществления ведомственного контроля за соблюдением законодательства Российской Федерации и</w:t>
      </w:r>
      <w:r w:rsidR="00F5779D">
        <w:t> </w:t>
      </w:r>
      <w:r w:rsidRPr="00C431FD">
        <w:t>иных</w:t>
      </w:r>
      <w:r w:rsidR="00F5779D">
        <w:t> </w:t>
      </w:r>
      <w:r w:rsidRPr="00C431FD">
        <w:t>нормативно</w:t>
      </w:r>
      <w:r w:rsidR="00F5779D">
        <w:t> </w:t>
      </w:r>
      <w:r>
        <w:t>правовых </w:t>
      </w:r>
      <w:r w:rsidRPr="00C431FD">
        <w:t>актов  о  контрактной  системе  в  сфере  закупок  в отношении  подведомственных заказчиков, утвержденным постановлением администрации Доволенского района Новосибирской области от 03.08.2018  № 496-па.</w:t>
      </w:r>
    </w:p>
    <w:p w14:paraId="17AADEE6" w14:textId="1C652B68" w:rsidR="00B135B9" w:rsidRDefault="00B135B9" w:rsidP="008159B8">
      <w:pPr>
        <w:ind w:right="-151"/>
        <w:rPr>
          <w:rStyle w:val="0pt0"/>
          <w:sz w:val="28"/>
          <w:szCs w:val="28"/>
        </w:rPr>
      </w:pPr>
      <w:r w:rsidRPr="004424E6">
        <w:rPr>
          <w:b/>
          <w:szCs w:val="28"/>
        </w:rPr>
        <w:t>Наименование органа ведомственного контроля:</w:t>
      </w:r>
      <w:r>
        <w:rPr>
          <w:b/>
          <w:szCs w:val="28"/>
        </w:rPr>
        <w:t xml:space="preserve"> </w:t>
      </w:r>
      <w:r w:rsidRPr="00F96703">
        <w:rPr>
          <w:szCs w:val="28"/>
        </w:rPr>
        <w:t>администраци</w:t>
      </w:r>
      <w:r>
        <w:rPr>
          <w:szCs w:val="28"/>
        </w:rPr>
        <w:t>я</w:t>
      </w:r>
      <w:r w:rsidRPr="00F96703">
        <w:rPr>
          <w:szCs w:val="28"/>
        </w:rPr>
        <w:t xml:space="preserve"> Доволенского района Новосибирской</w:t>
      </w:r>
      <w:r>
        <w:rPr>
          <w:szCs w:val="28"/>
        </w:rPr>
        <w:t xml:space="preserve"> </w:t>
      </w:r>
      <w:r w:rsidRPr="00F96703">
        <w:rPr>
          <w:szCs w:val="28"/>
        </w:rPr>
        <w:t>области</w:t>
      </w:r>
      <w:r>
        <w:rPr>
          <w:szCs w:val="28"/>
        </w:rPr>
        <w:t>.</w:t>
      </w:r>
    </w:p>
    <w:p w14:paraId="0BDD458B" w14:textId="0BC6A8BC" w:rsidR="00F234D3" w:rsidRDefault="009A3340" w:rsidP="008159B8">
      <w:pPr>
        <w:autoSpaceDE w:val="0"/>
        <w:autoSpaceDN w:val="0"/>
        <w:adjustRightInd w:val="0"/>
        <w:ind w:right="-151"/>
      </w:pPr>
      <w:r w:rsidRPr="009A3340">
        <w:rPr>
          <w:rStyle w:val="0pt0"/>
          <w:sz w:val="28"/>
          <w:szCs w:val="28"/>
        </w:rPr>
        <w:t>Субъект ведомственного контроля:</w:t>
      </w:r>
      <w:r w:rsidRPr="009A3340">
        <w:t xml:space="preserve"> </w:t>
      </w:r>
      <w:r w:rsidR="00F234D3" w:rsidRPr="00172CBC">
        <w:t>Муниципально</w:t>
      </w:r>
      <w:r w:rsidR="00F234D3">
        <w:t>е</w:t>
      </w:r>
      <w:r w:rsidR="00F234D3" w:rsidRPr="00172CBC">
        <w:t xml:space="preserve"> казенно</w:t>
      </w:r>
      <w:r w:rsidR="00F234D3">
        <w:t>е</w:t>
      </w:r>
      <w:r w:rsidR="00F234D3" w:rsidRPr="00172CBC">
        <w:t xml:space="preserve"> </w:t>
      </w:r>
      <w:r w:rsidR="00F234D3">
        <w:t xml:space="preserve">общеобразовательное учреждение </w:t>
      </w:r>
      <w:r w:rsidR="00F234D3" w:rsidRPr="009C6502">
        <w:t>Доволенская средняя общеобразовательная школа №2 имени С.И. Лазарева</w:t>
      </w:r>
      <w:r w:rsidR="00F234D3">
        <w:t xml:space="preserve"> (</w:t>
      </w:r>
      <w:r w:rsidR="00F234D3" w:rsidRPr="009C6502">
        <w:t>МКОУ Доволенская СОШ №2 им.</w:t>
      </w:r>
      <w:r w:rsidR="00F234D3">
        <w:t xml:space="preserve"> </w:t>
      </w:r>
      <w:r w:rsidR="00F234D3" w:rsidRPr="009C6502">
        <w:t>С.И.</w:t>
      </w:r>
      <w:r w:rsidR="00C0333E">
        <w:t xml:space="preserve"> Лазарева</w:t>
      </w:r>
      <w:r w:rsidR="00F234D3">
        <w:t xml:space="preserve">) </w:t>
      </w:r>
    </w:p>
    <w:p w14:paraId="6BBA87E8" w14:textId="0451354A" w:rsidR="00F27CEA" w:rsidRDefault="00F234D3" w:rsidP="008159B8">
      <w:pPr>
        <w:autoSpaceDE w:val="0"/>
        <w:autoSpaceDN w:val="0"/>
        <w:adjustRightInd w:val="0"/>
        <w:ind w:right="-151"/>
      </w:pPr>
      <w:r>
        <w:t>ИНН – 5420102340</w:t>
      </w:r>
      <w:r w:rsidR="00F27CEA">
        <w:t xml:space="preserve">, КПП </w:t>
      </w:r>
      <w:r w:rsidR="009A7B68">
        <w:t>–</w:t>
      </w:r>
      <w:r w:rsidR="00F27CEA">
        <w:t xml:space="preserve"> 542001001</w:t>
      </w:r>
      <w:r w:rsidR="0057182E">
        <w:t>, ОГРН</w:t>
      </w:r>
      <w:r w:rsidR="002627DE">
        <w:t xml:space="preserve"> </w:t>
      </w:r>
      <w:r w:rsidR="002627DE" w:rsidRPr="00F234D3">
        <w:rPr>
          <w:szCs w:val="28"/>
        </w:rPr>
        <w:t>-</w:t>
      </w:r>
      <w:r w:rsidR="0057182E" w:rsidRPr="00F234D3">
        <w:rPr>
          <w:szCs w:val="28"/>
        </w:rPr>
        <w:t xml:space="preserve"> </w:t>
      </w:r>
      <w:r w:rsidRPr="00F234D3">
        <w:rPr>
          <w:szCs w:val="28"/>
        </w:rPr>
        <w:t>1025405013435</w:t>
      </w:r>
      <w:r w:rsidR="009A7B68" w:rsidRPr="002627DE">
        <w:rPr>
          <w:szCs w:val="28"/>
        </w:rPr>
        <w:t>.</w:t>
      </w:r>
    </w:p>
    <w:p w14:paraId="2A2905FC" w14:textId="0AD49680" w:rsidR="00DE1B0E" w:rsidRPr="008C0B83" w:rsidRDefault="00AC4262" w:rsidP="008159B8">
      <w:pPr>
        <w:pStyle w:val="32"/>
        <w:ind w:right="-151"/>
        <w:jc w:val="both"/>
        <w:rPr>
          <w:b w:val="0"/>
          <w:bCs w:val="0"/>
        </w:rPr>
      </w:pPr>
      <w:r w:rsidRPr="00F27CEA">
        <w:rPr>
          <w:iCs/>
          <w:szCs w:val="28"/>
        </w:rPr>
        <w:t>Адрес местонахождения субъекта контроля</w:t>
      </w:r>
      <w:r>
        <w:rPr>
          <w:b w:val="0"/>
          <w:bCs w:val="0"/>
          <w:iCs/>
          <w:szCs w:val="28"/>
        </w:rPr>
        <w:t xml:space="preserve">: </w:t>
      </w:r>
      <w:r w:rsidR="008C0B83" w:rsidRPr="008C0B83">
        <w:rPr>
          <w:b w:val="0"/>
          <w:bCs w:val="0"/>
        </w:rPr>
        <w:t>Российская Федерация, 632450, Новосибирская обл</w:t>
      </w:r>
      <w:r w:rsidR="008C0B83">
        <w:rPr>
          <w:b w:val="0"/>
          <w:bCs w:val="0"/>
        </w:rPr>
        <w:t>.</w:t>
      </w:r>
      <w:r w:rsidR="008C0B83" w:rsidRPr="008C0B83">
        <w:rPr>
          <w:b w:val="0"/>
          <w:bCs w:val="0"/>
        </w:rPr>
        <w:t xml:space="preserve">, Доволенский р-н, Довольное с, </w:t>
      </w:r>
      <w:r w:rsidR="008C0B83">
        <w:rPr>
          <w:b w:val="0"/>
          <w:bCs w:val="0"/>
        </w:rPr>
        <w:t>ул.</w:t>
      </w:r>
      <w:r w:rsidR="008C0B83" w:rsidRPr="008C0B83">
        <w:rPr>
          <w:b w:val="0"/>
          <w:bCs w:val="0"/>
        </w:rPr>
        <w:t xml:space="preserve"> </w:t>
      </w:r>
      <w:r w:rsidR="00E54078">
        <w:rPr>
          <w:b w:val="0"/>
          <w:bCs w:val="0"/>
        </w:rPr>
        <w:t xml:space="preserve">Максима </w:t>
      </w:r>
      <w:r w:rsidR="008C0B83" w:rsidRPr="008C0B83">
        <w:rPr>
          <w:b w:val="0"/>
          <w:bCs w:val="0"/>
        </w:rPr>
        <w:t>Г</w:t>
      </w:r>
      <w:r w:rsidR="008C0B83">
        <w:rPr>
          <w:b w:val="0"/>
          <w:bCs w:val="0"/>
        </w:rPr>
        <w:t>орького</w:t>
      </w:r>
      <w:r w:rsidR="008C0B83" w:rsidRPr="008C0B83">
        <w:rPr>
          <w:b w:val="0"/>
          <w:bCs w:val="0"/>
        </w:rPr>
        <w:t xml:space="preserve">, </w:t>
      </w:r>
      <w:r w:rsidR="00E54078">
        <w:rPr>
          <w:b w:val="0"/>
          <w:bCs w:val="0"/>
        </w:rPr>
        <w:t xml:space="preserve">дом </w:t>
      </w:r>
      <w:r w:rsidR="008C0B83" w:rsidRPr="008C0B83">
        <w:rPr>
          <w:b w:val="0"/>
          <w:bCs w:val="0"/>
        </w:rPr>
        <w:t>11</w:t>
      </w:r>
      <w:r w:rsidR="00E54078">
        <w:rPr>
          <w:b w:val="0"/>
          <w:bCs w:val="0"/>
        </w:rPr>
        <w:t>.</w:t>
      </w:r>
    </w:p>
    <w:p w14:paraId="334214E8" w14:textId="77777777" w:rsidR="00E4206C" w:rsidRDefault="00394143" w:rsidP="008159B8">
      <w:pPr>
        <w:autoSpaceDE w:val="0"/>
        <w:autoSpaceDN w:val="0"/>
        <w:adjustRightInd w:val="0"/>
        <w:ind w:right="-151"/>
        <w:rPr>
          <w:color w:val="000000"/>
          <w:szCs w:val="28"/>
        </w:rPr>
      </w:pPr>
      <w:r w:rsidRPr="00394143">
        <w:rPr>
          <w:b/>
          <w:bCs/>
        </w:rPr>
        <w:t>Цель проведения ведомственного контроля</w:t>
      </w:r>
      <w:r>
        <w:t>: п</w:t>
      </w:r>
      <w:r w:rsidRPr="00415788">
        <w:rPr>
          <w:color w:val="000000"/>
          <w:szCs w:val="28"/>
        </w:rPr>
        <w:t>редупреждение и выявление нарушений законодательства</w:t>
      </w:r>
      <w:r>
        <w:rPr>
          <w:color w:val="000000"/>
          <w:szCs w:val="28"/>
        </w:rPr>
        <w:t xml:space="preserve"> </w:t>
      </w:r>
      <w:r w:rsidRPr="00415788">
        <w:rPr>
          <w:color w:val="000000"/>
          <w:szCs w:val="28"/>
        </w:rPr>
        <w:t>Российской Федерации о контрактной системе в сфере закупок товаров, работ, услуг для</w:t>
      </w:r>
      <w:r>
        <w:rPr>
          <w:color w:val="000000"/>
          <w:szCs w:val="28"/>
        </w:rPr>
        <w:t xml:space="preserve"> </w:t>
      </w:r>
      <w:r w:rsidRPr="00415788">
        <w:rPr>
          <w:color w:val="000000"/>
          <w:szCs w:val="28"/>
        </w:rPr>
        <w:t>обеспечения муниципальных нужд</w:t>
      </w:r>
      <w:r>
        <w:rPr>
          <w:color w:val="000000"/>
          <w:szCs w:val="28"/>
        </w:rPr>
        <w:t>.</w:t>
      </w:r>
    </w:p>
    <w:p w14:paraId="62C99205" w14:textId="0F0931EB" w:rsidR="00E76B1E" w:rsidRDefault="00D9277B" w:rsidP="008159B8">
      <w:pPr>
        <w:autoSpaceDE w:val="0"/>
        <w:autoSpaceDN w:val="0"/>
        <w:adjustRightInd w:val="0"/>
        <w:ind w:right="-151"/>
      </w:pPr>
      <w:r w:rsidRPr="00A00055">
        <w:rPr>
          <w:b/>
          <w:bCs/>
        </w:rPr>
        <w:lastRenderedPageBreak/>
        <w:t>Предмет ведомственного контроля</w:t>
      </w:r>
      <w:r w:rsidR="00A00055">
        <w:rPr>
          <w:b/>
          <w:bCs/>
        </w:rPr>
        <w:t>:</w:t>
      </w:r>
      <w:r>
        <w:t xml:space="preserve"> </w:t>
      </w:r>
      <w:bookmarkStart w:id="2" w:name="_Hlk111196140"/>
      <w:r w:rsidR="00E76B1E">
        <w:t xml:space="preserve">соблюдения </w:t>
      </w:r>
      <w:hyperlink r:id="rId9" w:history="1">
        <w:r w:rsidR="00E76B1E" w:rsidRPr="00E76B1E">
          <w:t>законодательства</w:t>
        </w:r>
      </w:hyperlink>
      <w:r w:rsidR="00E76B1E" w:rsidRPr="00E76B1E">
        <w:t xml:space="preserve"> </w:t>
      </w:r>
      <w:r w:rsidR="00E76B1E">
        <w:t xml:space="preserve">Российской Федерации о контрактной системе в сфере закупок, </w:t>
      </w:r>
      <w:bookmarkStart w:id="3" w:name="sub_1038"/>
      <w:r w:rsidR="00E76B1E" w:rsidRPr="00A26377">
        <w:t>касающихся участия в закупках субъектов малого предпринимательства, социально ориентированных некоммерческих организаций;</w:t>
      </w:r>
      <w:bookmarkEnd w:id="2"/>
      <w:bookmarkEnd w:id="3"/>
      <w:r w:rsidR="00E76B1E">
        <w:t xml:space="preserve"> </w:t>
      </w:r>
    </w:p>
    <w:p w14:paraId="3535AB9C" w14:textId="732EBB05" w:rsidR="00287DAA" w:rsidRPr="006A13B3" w:rsidRDefault="00D34854" w:rsidP="008159B8">
      <w:pPr>
        <w:autoSpaceDE w:val="0"/>
        <w:autoSpaceDN w:val="0"/>
        <w:adjustRightInd w:val="0"/>
        <w:ind w:right="-151"/>
        <w:rPr>
          <w:color w:val="000000"/>
          <w:szCs w:val="28"/>
        </w:rPr>
      </w:pPr>
      <w:r w:rsidRPr="006A13B3">
        <w:rPr>
          <w:b/>
          <w:szCs w:val="28"/>
        </w:rPr>
        <w:t>Проверяемый период:</w:t>
      </w:r>
      <w:r w:rsidRPr="006A13B3">
        <w:rPr>
          <w:szCs w:val="28"/>
        </w:rPr>
        <w:t xml:space="preserve"> </w:t>
      </w:r>
      <w:r w:rsidR="00287DAA" w:rsidRPr="006A13B3">
        <w:rPr>
          <w:szCs w:val="28"/>
        </w:rPr>
        <w:t>с 01.01.20</w:t>
      </w:r>
      <w:r w:rsidR="006378CE">
        <w:rPr>
          <w:szCs w:val="28"/>
        </w:rPr>
        <w:t>2</w:t>
      </w:r>
      <w:r w:rsidR="00D7437B">
        <w:rPr>
          <w:szCs w:val="28"/>
        </w:rPr>
        <w:t>1</w:t>
      </w:r>
      <w:r w:rsidR="00287DAA" w:rsidRPr="006A13B3">
        <w:rPr>
          <w:szCs w:val="28"/>
        </w:rPr>
        <w:t>г. по 31.12.20</w:t>
      </w:r>
      <w:r w:rsidR="006378CE">
        <w:rPr>
          <w:szCs w:val="28"/>
        </w:rPr>
        <w:t>2</w:t>
      </w:r>
      <w:r w:rsidR="00D7437B">
        <w:rPr>
          <w:szCs w:val="28"/>
        </w:rPr>
        <w:t>1</w:t>
      </w:r>
      <w:r w:rsidR="00287DAA" w:rsidRPr="006A13B3">
        <w:rPr>
          <w:szCs w:val="28"/>
        </w:rPr>
        <w:t>г.</w:t>
      </w:r>
    </w:p>
    <w:p w14:paraId="6160EC5B" w14:textId="646F279A" w:rsidR="00287DAA" w:rsidRPr="006A13B3" w:rsidRDefault="00D34854" w:rsidP="008159B8">
      <w:pPr>
        <w:pStyle w:val="a7"/>
        <w:widowControl/>
        <w:suppressAutoHyphens w:val="0"/>
        <w:ind w:left="0" w:right="-151" w:firstLine="567"/>
        <w:rPr>
          <w:szCs w:val="28"/>
          <w:lang w:eastAsia="ru-RU"/>
        </w:rPr>
      </w:pPr>
      <w:r w:rsidRPr="006A13B3">
        <w:rPr>
          <w:b/>
          <w:color w:val="000000"/>
          <w:szCs w:val="28"/>
        </w:rPr>
        <w:t xml:space="preserve">Срок проведения: </w:t>
      </w:r>
      <w:r w:rsidR="00E76B1E" w:rsidRPr="00E76B1E">
        <w:rPr>
          <w:bCs/>
          <w:color w:val="000000"/>
          <w:szCs w:val="28"/>
        </w:rPr>
        <w:t>4</w:t>
      </w:r>
      <w:r w:rsidR="00287DAA" w:rsidRPr="006A13B3">
        <w:rPr>
          <w:szCs w:val="28"/>
        </w:rPr>
        <w:t xml:space="preserve"> календарных дн</w:t>
      </w:r>
      <w:r w:rsidR="00E76B1E">
        <w:rPr>
          <w:szCs w:val="28"/>
        </w:rPr>
        <w:t>я</w:t>
      </w:r>
      <w:r w:rsidR="00287DAA" w:rsidRPr="006A13B3">
        <w:rPr>
          <w:szCs w:val="28"/>
        </w:rPr>
        <w:t xml:space="preserve"> (</w:t>
      </w:r>
      <w:r w:rsidR="00E76B1E" w:rsidRPr="00013C36">
        <w:rPr>
          <w:szCs w:val="28"/>
        </w:rPr>
        <w:t xml:space="preserve">с </w:t>
      </w:r>
      <w:r w:rsidR="00E76B1E">
        <w:rPr>
          <w:szCs w:val="28"/>
        </w:rPr>
        <w:t xml:space="preserve"> 08</w:t>
      </w:r>
      <w:r w:rsidR="00E76B1E" w:rsidRPr="00013C36">
        <w:rPr>
          <w:szCs w:val="28"/>
        </w:rPr>
        <w:t xml:space="preserve"> </w:t>
      </w:r>
      <w:r w:rsidR="00E76B1E">
        <w:rPr>
          <w:szCs w:val="28"/>
        </w:rPr>
        <w:t>августа</w:t>
      </w:r>
      <w:r w:rsidR="00E76B1E" w:rsidRPr="00013C36">
        <w:rPr>
          <w:szCs w:val="28"/>
        </w:rPr>
        <w:t xml:space="preserve"> 202</w:t>
      </w:r>
      <w:r w:rsidR="00E76B1E">
        <w:rPr>
          <w:szCs w:val="28"/>
        </w:rPr>
        <w:t xml:space="preserve">2 года </w:t>
      </w:r>
      <w:r w:rsidR="00E76B1E" w:rsidRPr="00013C36">
        <w:rPr>
          <w:szCs w:val="28"/>
        </w:rPr>
        <w:t xml:space="preserve">  по  </w:t>
      </w:r>
      <w:r w:rsidR="00E76B1E">
        <w:rPr>
          <w:szCs w:val="28"/>
        </w:rPr>
        <w:t>11</w:t>
      </w:r>
      <w:r w:rsidR="00E76B1E" w:rsidRPr="00013C36">
        <w:rPr>
          <w:szCs w:val="28"/>
        </w:rPr>
        <w:t xml:space="preserve"> </w:t>
      </w:r>
      <w:r w:rsidR="00E76B1E">
        <w:rPr>
          <w:szCs w:val="28"/>
        </w:rPr>
        <w:t>августа</w:t>
      </w:r>
      <w:r w:rsidR="00E76B1E" w:rsidRPr="00013C36">
        <w:rPr>
          <w:szCs w:val="28"/>
        </w:rPr>
        <w:t xml:space="preserve"> 202</w:t>
      </w:r>
      <w:r w:rsidR="00E76B1E">
        <w:rPr>
          <w:szCs w:val="28"/>
        </w:rPr>
        <w:t>2 года</w:t>
      </w:r>
      <w:r w:rsidR="00287DAA" w:rsidRPr="006A13B3">
        <w:rPr>
          <w:szCs w:val="28"/>
        </w:rPr>
        <w:t>)</w:t>
      </w:r>
    </w:p>
    <w:p w14:paraId="21B60920" w14:textId="78423754" w:rsidR="00D13733" w:rsidRPr="00DE1311" w:rsidRDefault="00D13733" w:rsidP="008159B8">
      <w:pPr>
        <w:ind w:right="-151"/>
        <w:rPr>
          <w:szCs w:val="28"/>
        </w:rPr>
      </w:pPr>
      <w:r w:rsidRPr="00335938">
        <w:rPr>
          <w:b/>
          <w:szCs w:val="28"/>
        </w:rPr>
        <w:t>Форма проведения</w:t>
      </w:r>
      <w:r>
        <w:rPr>
          <w:szCs w:val="28"/>
        </w:rPr>
        <w:t>: документарная.</w:t>
      </w:r>
    </w:p>
    <w:p w14:paraId="4BE2D049" w14:textId="3182D76C" w:rsidR="00CA49E3" w:rsidRDefault="00CA49E3" w:rsidP="008159B8">
      <w:pPr>
        <w:ind w:right="-151"/>
      </w:pPr>
      <w:r w:rsidRPr="003047E2">
        <w:rPr>
          <w:b/>
          <w:bCs/>
          <w:szCs w:val="28"/>
        </w:rPr>
        <w:t>Вид</w:t>
      </w:r>
      <w:r w:rsidR="003047E2" w:rsidRPr="003047E2">
        <w:rPr>
          <w:b/>
          <w:bCs/>
          <w:szCs w:val="28"/>
        </w:rPr>
        <w:t>, способ</w:t>
      </w:r>
      <w:r>
        <w:rPr>
          <w:szCs w:val="28"/>
        </w:rPr>
        <w:t xml:space="preserve"> </w:t>
      </w:r>
      <w:r w:rsidRPr="00172CBC">
        <w:t>мероприяти</w:t>
      </w:r>
      <w:r>
        <w:t>я</w:t>
      </w:r>
      <w:r w:rsidRPr="00172CBC">
        <w:t xml:space="preserve">  ведомственно</w:t>
      </w:r>
      <w:r>
        <w:t>го</w:t>
      </w:r>
      <w:r w:rsidRPr="00172CBC">
        <w:t xml:space="preserve"> контрол</w:t>
      </w:r>
      <w:r>
        <w:t>я</w:t>
      </w:r>
      <w:r>
        <w:rPr>
          <w:szCs w:val="28"/>
        </w:rPr>
        <w:t xml:space="preserve"> </w:t>
      </w:r>
      <w:r w:rsidR="003047E2">
        <w:rPr>
          <w:szCs w:val="28"/>
        </w:rPr>
        <w:t>–</w:t>
      </w:r>
      <w:r>
        <w:rPr>
          <w:szCs w:val="28"/>
        </w:rPr>
        <w:t xml:space="preserve"> тематический</w:t>
      </w:r>
      <w:r w:rsidR="003047E2">
        <w:rPr>
          <w:szCs w:val="28"/>
        </w:rPr>
        <w:t>, выборочный</w:t>
      </w:r>
      <w:r>
        <w:rPr>
          <w:szCs w:val="28"/>
        </w:rPr>
        <w:t>.</w:t>
      </w:r>
      <w:r>
        <w:t xml:space="preserve"> </w:t>
      </w:r>
    </w:p>
    <w:p w14:paraId="64536009" w14:textId="76898F47" w:rsidR="00D13733" w:rsidRDefault="00D13733" w:rsidP="008159B8">
      <w:pPr>
        <w:tabs>
          <w:tab w:val="left" w:pos="0"/>
        </w:tabs>
        <w:ind w:right="-151"/>
        <w:rPr>
          <w:color w:val="000000"/>
          <w:szCs w:val="28"/>
        </w:rPr>
      </w:pPr>
      <w:r w:rsidRPr="006A13B3">
        <w:rPr>
          <w:b/>
          <w:color w:val="000000"/>
          <w:szCs w:val="28"/>
        </w:rPr>
        <w:t>Место проведения:</w:t>
      </w:r>
      <w:r w:rsidRPr="006A13B3">
        <w:rPr>
          <w:szCs w:val="28"/>
        </w:rPr>
        <w:t xml:space="preserve"> </w:t>
      </w:r>
      <w:r w:rsidR="0057182E">
        <w:rPr>
          <w:szCs w:val="28"/>
        </w:rPr>
        <w:t xml:space="preserve">контрольное мероприятие проведено по месту нахождения органа ведомственного контроля, по адресу: </w:t>
      </w:r>
      <w:r w:rsidRPr="006A13B3">
        <w:rPr>
          <w:color w:val="000000"/>
          <w:szCs w:val="28"/>
        </w:rPr>
        <w:t>632450, с. Довольное, ул. Ленина, 106</w:t>
      </w:r>
      <w:r w:rsidR="008151CF">
        <w:rPr>
          <w:color w:val="000000"/>
          <w:szCs w:val="28"/>
        </w:rPr>
        <w:t>.</w:t>
      </w:r>
    </w:p>
    <w:p w14:paraId="5BF3A22A" w14:textId="13E0792B" w:rsidR="003047E2" w:rsidRPr="00F96703" w:rsidRDefault="00CA49E3" w:rsidP="008159B8">
      <w:pPr>
        <w:ind w:right="-151"/>
      </w:pPr>
      <w:r>
        <w:t>М</w:t>
      </w:r>
      <w:r w:rsidRPr="00172CBC">
        <w:t>ероприятие  ведомственно</w:t>
      </w:r>
      <w:r>
        <w:t>го</w:t>
      </w:r>
      <w:r w:rsidRPr="00172CBC">
        <w:t xml:space="preserve"> контрол</w:t>
      </w:r>
      <w:r>
        <w:t>я</w:t>
      </w:r>
      <w:r w:rsidRPr="00C14A01">
        <w:rPr>
          <w:szCs w:val="28"/>
        </w:rPr>
        <w:t xml:space="preserve"> </w:t>
      </w:r>
      <w:r>
        <w:rPr>
          <w:szCs w:val="28"/>
        </w:rPr>
        <w:t>прове</w:t>
      </w:r>
      <w:r w:rsidR="003047E2">
        <w:rPr>
          <w:szCs w:val="28"/>
        </w:rPr>
        <w:t xml:space="preserve">дено </w:t>
      </w:r>
      <w:r w:rsidR="003047E2" w:rsidRPr="00F96703">
        <w:rPr>
          <w:szCs w:val="28"/>
        </w:rPr>
        <w:t>главным специалистом администрации Доволенского района Новосибирской</w:t>
      </w:r>
      <w:r w:rsidR="003047E2" w:rsidRPr="00211EF3">
        <w:rPr>
          <w:b/>
          <w:bCs/>
          <w:szCs w:val="28"/>
        </w:rPr>
        <w:t xml:space="preserve"> </w:t>
      </w:r>
      <w:r w:rsidR="003047E2" w:rsidRPr="00F96703">
        <w:rPr>
          <w:szCs w:val="28"/>
        </w:rPr>
        <w:t xml:space="preserve">области - Пургиной Светланой Алексеевной, являющейся должностным лицом, уполномоченным администрацией Доволенского района Новосибирской области на проведение </w:t>
      </w:r>
      <w:r w:rsidR="003047E2" w:rsidRPr="00172CBC">
        <w:t>ведомственно</w:t>
      </w:r>
      <w:r w:rsidR="003047E2">
        <w:t>го</w:t>
      </w:r>
      <w:r w:rsidR="003047E2" w:rsidRPr="00172CBC">
        <w:t xml:space="preserve"> контрол</w:t>
      </w:r>
      <w:r w:rsidR="003047E2">
        <w:t>я</w:t>
      </w:r>
      <w:r w:rsidR="00536C5C">
        <w:rPr>
          <w:szCs w:val="28"/>
        </w:rPr>
        <w:t>.</w:t>
      </w:r>
    </w:p>
    <w:p w14:paraId="4237E6B4" w14:textId="475FBB99" w:rsidR="005D205A" w:rsidRPr="006A13B3" w:rsidRDefault="00CA49E3" w:rsidP="008159B8">
      <w:pPr>
        <w:ind w:right="-151"/>
        <w:rPr>
          <w:b/>
          <w:bCs/>
          <w:szCs w:val="28"/>
        </w:rPr>
      </w:pPr>
      <w:r w:rsidRPr="00C14A01">
        <w:rPr>
          <w:szCs w:val="28"/>
        </w:rPr>
        <w:t xml:space="preserve"> </w:t>
      </w:r>
      <w:r w:rsidR="006B657F" w:rsidRPr="005D205A">
        <w:rPr>
          <w:szCs w:val="28"/>
        </w:rPr>
        <w:t>В</w:t>
      </w:r>
      <w:r w:rsidR="006B657F" w:rsidRPr="005D205A">
        <w:rPr>
          <w:rStyle w:val="13"/>
          <w:rFonts w:ascii="Times New Roman" w:hAnsi="Times New Roman" w:cs="Times New Roman"/>
          <w:sz w:val="28"/>
          <w:szCs w:val="28"/>
        </w:rPr>
        <w:t xml:space="preserve"> ходе проверки рассмотрены документ</w:t>
      </w:r>
      <w:r w:rsidR="007242A7" w:rsidRPr="005D205A">
        <w:rPr>
          <w:rStyle w:val="13"/>
          <w:rFonts w:ascii="Times New Roman" w:hAnsi="Times New Roman" w:cs="Times New Roman"/>
          <w:sz w:val="28"/>
          <w:szCs w:val="28"/>
        </w:rPr>
        <w:t>ы</w:t>
      </w:r>
      <w:r w:rsidR="006B657F" w:rsidRPr="005D205A">
        <w:rPr>
          <w:szCs w:val="28"/>
        </w:rPr>
        <w:t xml:space="preserve"> и информация</w:t>
      </w:r>
      <w:r w:rsidR="005D205A" w:rsidRPr="005D205A">
        <w:rPr>
          <w:szCs w:val="28"/>
        </w:rPr>
        <w:t xml:space="preserve"> </w:t>
      </w:r>
      <w:r w:rsidR="005D205A" w:rsidRPr="006A13B3">
        <w:rPr>
          <w:szCs w:val="28"/>
        </w:rPr>
        <w:t xml:space="preserve">представленные </w:t>
      </w:r>
      <w:r w:rsidR="00C0333E" w:rsidRPr="009C6502">
        <w:t>МКОУ Доволенская СОШ №2 им.</w:t>
      </w:r>
      <w:r w:rsidR="00C0333E">
        <w:t xml:space="preserve"> </w:t>
      </w:r>
      <w:r w:rsidR="00C0333E" w:rsidRPr="009C6502">
        <w:t>С.И.</w:t>
      </w:r>
      <w:r w:rsidR="00C0333E">
        <w:t xml:space="preserve"> Лазарева</w:t>
      </w:r>
      <w:r w:rsidR="00C0333E" w:rsidRPr="006A13B3">
        <w:rPr>
          <w:color w:val="000000" w:themeColor="text1"/>
          <w:szCs w:val="28"/>
        </w:rPr>
        <w:t xml:space="preserve"> </w:t>
      </w:r>
      <w:r w:rsidR="00C0333E">
        <w:rPr>
          <w:color w:val="000000" w:themeColor="text1"/>
          <w:szCs w:val="28"/>
        </w:rPr>
        <w:t xml:space="preserve"> </w:t>
      </w:r>
      <w:r w:rsidR="005D205A" w:rsidRPr="006A13B3">
        <w:rPr>
          <w:color w:val="000000" w:themeColor="text1"/>
          <w:szCs w:val="28"/>
        </w:rPr>
        <w:t xml:space="preserve">с предварительным уведомлением руководителя </w:t>
      </w:r>
      <w:r w:rsidR="005D205A" w:rsidRPr="006A13B3">
        <w:rPr>
          <w:color w:val="000000"/>
          <w:szCs w:val="28"/>
        </w:rPr>
        <w:t>о начале проведения контрольного мероприятия</w:t>
      </w:r>
      <w:r w:rsidR="005D205A" w:rsidRPr="006A13B3">
        <w:rPr>
          <w:color w:val="000000" w:themeColor="text1"/>
          <w:szCs w:val="28"/>
        </w:rPr>
        <w:t xml:space="preserve"> (</w:t>
      </w:r>
      <w:r w:rsidR="005D205A" w:rsidRPr="00A45B7F">
        <w:rPr>
          <w:color w:val="000000"/>
          <w:szCs w:val="28"/>
        </w:rPr>
        <w:t xml:space="preserve">уведомление </w:t>
      </w:r>
      <w:r w:rsidR="005D205A" w:rsidRPr="00A45B7F">
        <w:rPr>
          <w:color w:val="000000" w:themeColor="text1"/>
          <w:szCs w:val="28"/>
        </w:rPr>
        <w:t xml:space="preserve">от </w:t>
      </w:r>
      <w:r w:rsidR="00DE4361" w:rsidRPr="00A45B7F">
        <w:rPr>
          <w:color w:val="000000" w:themeColor="text1"/>
          <w:szCs w:val="28"/>
        </w:rPr>
        <w:t>0</w:t>
      </w:r>
      <w:r w:rsidR="00C0333E">
        <w:rPr>
          <w:color w:val="000000" w:themeColor="text1"/>
          <w:szCs w:val="28"/>
        </w:rPr>
        <w:t>3</w:t>
      </w:r>
      <w:r w:rsidR="005D205A" w:rsidRPr="00A45B7F">
        <w:rPr>
          <w:color w:val="000000" w:themeColor="text1"/>
          <w:szCs w:val="28"/>
        </w:rPr>
        <w:t>.</w:t>
      </w:r>
      <w:r w:rsidR="00DE4361" w:rsidRPr="00A45B7F">
        <w:rPr>
          <w:color w:val="000000" w:themeColor="text1"/>
          <w:szCs w:val="28"/>
        </w:rPr>
        <w:t>0</w:t>
      </w:r>
      <w:r w:rsidR="00C0333E">
        <w:rPr>
          <w:color w:val="000000" w:themeColor="text1"/>
          <w:szCs w:val="28"/>
        </w:rPr>
        <w:t>8</w:t>
      </w:r>
      <w:r w:rsidR="005D205A" w:rsidRPr="00A45B7F">
        <w:rPr>
          <w:color w:val="000000" w:themeColor="text1"/>
          <w:szCs w:val="28"/>
        </w:rPr>
        <w:t>.202</w:t>
      </w:r>
      <w:r w:rsidR="00DE4361" w:rsidRPr="00A45B7F">
        <w:rPr>
          <w:color w:val="000000" w:themeColor="text1"/>
          <w:szCs w:val="28"/>
        </w:rPr>
        <w:t>2</w:t>
      </w:r>
      <w:r w:rsidR="005D205A" w:rsidRPr="00A45B7F">
        <w:rPr>
          <w:color w:val="000000" w:themeColor="text1"/>
          <w:szCs w:val="28"/>
        </w:rPr>
        <w:t>г. №</w:t>
      </w:r>
      <w:r w:rsidR="00081A63" w:rsidRPr="00A45B7F">
        <w:rPr>
          <w:color w:val="000000" w:themeColor="text1"/>
          <w:szCs w:val="28"/>
        </w:rPr>
        <w:t>1</w:t>
      </w:r>
      <w:r w:rsidR="00C0333E">
        <w:rPr>
          <w:color w:val="000000" w:themeColor="text1"/>
          <w:szCs w:val="28"/>
        </w:rPr>
        <w:t>1</w:t>
      </w:r>
      <w:r w:rsidR="005D205A" w:rsidRPr="00A45B7F">
        <w:rPr>
          <w:color w:val="000000" w:themeColor="text1"/>
          <w:szCs w:val="28"/>
        </w:rPr>
        <w:t>).</w:t>
      </w:r>
    </w:p>
    <w:p w14:paraId="3E26B278" w14:textId="5CDF2331" w:rsidR="00325A06" w:rsidRPr="006A13B3" w:rsidRDefault="00325A06" w:rsidP="008159B8">
      <w:pPr>
        <w:tabs>
          <w:tab w:val="left" w:pos="0"/>
        </w:tabs>
        <w:ind w:right="-151"/>
        <w:rPr>
          <w:szCs w:val="28"/>
        </w:rPr>
      </w:pPr>
      <w:r w:rsidRPr="006A13B3">
        <w:rPr>
          <w:szCs w:val="28"/>
        </w:rPr>
        <w:t xml:space="preserve">Необходимые документы, материалы и информация для </w:t>
      </w:r>
      <w:r w:rsidR="00610433">
        <w:rPr>
          <w:szCs w:val="28"/>
        </w:rPr>
        <w:t>осуществления контроля</w:t>
      </w:r>
      <w:r w:rsidRPr="006A13B3">
        <w:rPr>
          <w:szCs w:val="28"/>
        </w:rPr>
        <w:t>, в соответствии с запросом представлены в полном объёме.</w:t>
      </w:r>
    </w:p>
    <w:p w14:paraId="3B4304E7" w14:textId="015AA899" w:rsidR="006C45D2" w:rsidRPr="006A13B3" w:rsidRDefault="001B7D9F" w:rsidP="008159B8">
      <w:pPr>
        <w:tabs>
          <w:tab w:val="left" w:pos="0"/>
        </w:tabs>
        <w:ind w:right="-151"/>
        <w:rPr>
          <w:szCs w:val="28"/>
        </w:rPr>
      </w:pPr>
      <w:r w:rsidRPr="006A13B3">
        <w:rPr>
          <w:szCs w:val="28"/>
        </w:rPr>
        <w:t xml:space="preserve">Кроме того, использована </w:t>
      </w:r>
      <w:r w:rsidR="001C7595" w:rsidRPr="006A13B3">
        <w:rPr>
          <w:szCs w:val="28"/>
        </w:rPr>
        <w:t>информаци</w:t>
      </w:r>
      <w:r w:rsidR="008F128E" w:rsidRPr="006A13B3">
        <w:rPr>
          <w:szCs w:val="28"/>
        </w:rPr>
        <w:t>я</w:t>
      </w:r>
      <w:r w:rsidR="001C7595" w:rsidRPr="006A13B3">
        <w:rPr>
          <w:szCs w:val="28"/>
        </w:rPr>
        <w:t xml:space="preserve"> официально</w:t>
      </w:r>
      <w:r w:rsidR="008F128E" w:rsidRPr="006A13B3">
        <w:rPr>
          <w:szCs w:val="28"/>
        </w:rPr>
        <w:t>го</w:t>
      </w:r>
      <w:r w:rsidR="001C7595" w:rsidRPr="006A13B3">
        <w:rPr>
          <w:szCs w:val="28"/>
        </w:rPr>
        <w:t xml:space="preserve"> сайт</w:t>
      </w:r>
      <w:r w:rsidR="008F128E" w:rsidRPr="006A13B3">
        <w:rPr>
          <w:szCs w:val="28"/>
        </w:rPr>
        <w:t>а</w:t>
      </w:r>
      <w:r w:rsidR="001C7595" w:rsidRPr="006A13B3">
        <w:rPr>
          <w:szCs w:val="28"/>
        </w:rPr>
        <w:t xml:space="preserve"> единой информационной системы сети «Интернет» </w:t>
      </w:r>
      <w:hyperlink r:id="rId10" w:history="1">
        <w:r w:rsidR="001C7595" w:rsidRPr="006A13B3">
          <w:rPr>
            <w:rStyle w:val="aa"/>
            <w:szCs w:val="28"/>
          </w:rPr>
          <w:t>(</w:t>
        </w:r>
        <w:r w:rsidR="001C7595" w:rsidRPr="006A13B3">
          <w:rPr>
            <w:rStyle w:val="aa"/>
            <w:szCs w:val="28"/>
            <w:lang w:val="en-US"/>
          </w:rPr>
          <w:t>www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zakupki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gov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ru</w:t>
        </w:r>
        <w:r w:rsidR="001C7595" w:rsidRPr="006A13B3">
          <w:rPr>
            <w:rStyle w:val="aa"/>
            <w:szCs w:val="28"/>
          </w:rPr>
          <w:t>)</w:t>
        </w:r>
      </w:hyperlink>
      <w:r w:rsidR="001C7595" w:rsidRPr="006A13B3">
        <w:rPr>
          <w:szCs w:val="28"/>
        </w:rPr>
        <w:t xml:space="preserve"> (далее - ЕИС).</w:t>
      </w:r>
    </w:p>
    <w:p w14:paraId="5BE9337B" w14:textId="1D4F6211" w:rsidR="00132200" w:rsidRDefault="00132200" w:rsidP="008159B8">
      <w:pPr>
        <w:pStyle w:val="12"/>
        <w:shd w:val="clear" w:color="auto" w:fill="auto"/>
        <w:tabs>
          <w:tab w:val="left" w:pos="629"/>
        </w:tabs>
        <w:spacing w:after="0"/>
        <w:ind w:right="-151" w:firstLine="567"/>
        <w:jc w:val="both"/>
        <w:rPr>
          <w:sz w:val="28"/>
          <w:szCs w:val="28"/>
        </w:rPr>
      </w:pPr>
      <w:bookmarkStart w:id="4" w:name="bookmark7"/>
      <w:r w:rsidRPr="006A13B3">
        <w:rPr>
          <w:sz w:val="28"/>
          <w:szCs w:val="28"/>
        </w:rPr>
        <w:t>Общие сведения о</w:t>
      </w:r>
      <w:r w:rsidR="00D7291E" w:rsidRPr="006A13B3">
        <w:rPr>
          <w:sz w:val="28"/>
          <w:szCs w:val="28"/>
        </w:rPr>
        <w:t xml:space="preserve"> </w:t>
      </w:r>
      <w:r w:rsidR="00DE069D">
        <w:rPr>
          <w:sz w:val="28"/>
          <w:szCs w:val="28"/>
        </w:rPr>
        <w:t>су</w:t>
      </w:r>
      <w:r w:rsidR="00D7291E" w:rsidRPr="006A13B3">
        <w:rPr>
          <w:sz w:val="28"/>
          <w:szCs w:val="28"/>
        </w:rPr>
        <w:t>бъекте контроля</w:t>
      </w:r>
      <w:r w:rsidRPr="006A13B3">
        <w:rPr>
          <w:sz w:val="28"/>
          <w:szCs w:val="28"/>
        </w:rPr>
        <w:t>:</w:t>
      </w:r>
      <w:bookmarkEnd w:id="4"/>
    </w:p>
    <w:p w14:paraId="75EA3ACD" w14:textId="558E0513" w:rsidR="00971EAA" w:rsidRPr="00B030B9" w:rsidRDefault="00971EAA" w:rsidP="008159B8">
      <w:pPr>
        <w:ind w:right="-151"/>
        <w:rPr>
          <w:rStyle w:val="sectioninfo2"/>
          <w:color w:val="334059"/>
          <w:szCs w:val="28"/>
        </w:rPr>
      </w:pPr>
      <w:r w:rsidRPr="00B030B9">
        <w:t>Тип организации</w:t>
      </w:r>
      <w:r w:rsidR="00E87EC7">
        <w:t>: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  <w:r w:rsidRPr="00B030B9">
        <w:t>Казенное учреждение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</w:p>
    <w:p w14:paraId="152D3AAA" w14:textId="30508AC2" w:rsidR="00971EAA" w:rsidRPr="00B030B9" w:rsidRDefault="00971EAA" w:rsidP="008159B8">
      <w:pPr>
        <w:ind w:right="-151"/>
      </w:pPr>
      <w:r w:rsidRPr="00B030B9">
        <w:t>Уровень организации</w:t>
      </w:r>
      <w:r w:rsidR="00B7249F">
        <w:t>: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  <w:r w:rsidRPr="00B030B9">
        <w:t xml:space="preserve">Муниципальный уровень </w:t>
      </w:r>
    </w:p>
    <w:p w14:paraId="51F0E4DB" w14:textId="3601682C" w:rsidR="00971EAA" w:rsidRPr="00653754" w:rsidRDefault="00971EAA" w:rsidP="008159B8">
      <w:pPr>
        <w:ind w:right="-151"/>
        <w:rPr>
          <w:specVanish/>
        </w:rPr>
      </w:pPr>
      <w:r w:rsidRPr="00033202">
        <w:t>ОКПО</w:t>
      </w:r>
      <w:r w:rsidRPr="00033202">
        <w:rPr>
          <w:rStyle w:val="sectiontitle4"/>
          <w:sz w:val="28"/>
          <w:szCs w:val="28"/>
          <w:specVanish w:val="0"/>
        </w:rPr>
        <w:t xml:space="preserve">  </w:t>
      </w:r>
      <w:r w:rsidR="00033202" w:rsidRPr="00033202">
        <w:rPr>
          <w:specVanish/>
        </w:rPr>
        <w:t xml:space="preserve"> -</w:t>
      </w:r>
      <w:r w:rsidR="00033202">
        <w:rPr>
          <w:rStyle w:val="sectiontitle4"/>
          <w:sz w:val="28"/>
          <w:szCs w:val="28"/>
          <w:specVanish w:val="0"/>
        </w:rPr>
        <w:t xml:space="preserve">  </w:t>
      </w:r>
      <w:r w:rsidR="00653754" w:rsidRPr="00653754">
        <w:t>23638159</w:t>
      </w:r>
    </w:p>
    <w:p w14:paraId="5C4D1BCC" w14:textId="1FE03CE0" w:rsidR="00751A41" w:rsidRDefault="00751A41" w:rsidP="008159B8">
      <w:pPr>
        <w:ind w:right="-151"/>
      </w:pPr>
      <w:r w:rsidRPr="00033202">
        <w:t>Код бюджета</w:t>
      </w:r>
      <w:r w:rsidR="00033202">
        <w:t>:</w:t>
      </w:r>
      <w:r w:rsidR="00653754">
        <w:t xml:space="preserve"> </w:t>
      </w:r>
      <w:r w:rsidRPr="00033202">
        <w:t>51030583</w:t>
      </w:r>
      <w:r w:rsidR="00033202">
        <w:t>,  н</w:t>
      </w:r>
      <w:r w:rsidRPr="00033202">
        <w:t>аименование бюджета</w:t>
      </w:r>
      <w:r w:rsidR="00033202">
        <w:t>:</w:t>
      </w:r>
      <w:r w:rsidRPr="00033202">
        <w:t xml:space="preserve">  </w:t>
      </w:r>
      <w:r w:rsidR="00033202">
        <w:t>бюджет</w:t>
      </w:r>
      <w:r w:rsidRPr="00033202">
        <w:t xml:space="preserve"> Доволенск</w:t>
      </w:r>
      <w:r w:rsidR="00033202">
        <w:t>ого</w:t>
      </w:r>
      <w:r w:rsidRPr="00033202">
        <w:t xml:space="preserve"> район</w:t>
      </w:r>
      <w:r w:rsidR="00033202">
        <w:t>а</w:t>
      </w:r>
      <w:r w:rsidR="00653754">
        <w:t xml:space="preserve"> </w:t>
      </w:r>
    </w:p>
    <w:p w14:paraId="287A9861" w14:textId="48F5933D" w:rsidR="00127BF2" w:rsidRPr="00653754" w:rsidRDefault="00C60A85" w:rsidP="008159B8">
      <w:pPr>
        <w:ind w:right="-151"/>
      </w:pPr>
      <w:r w:rsidRPr="00FD067B">
        <w:rPr>
          <w:i/>
          <w:iCs/>
          <w:szCs w:val="28"/>
          <w:u w:val="single"/>
        </w:rPr>
        <w:t>П</w:t>
      </w:r>
      <w:r w:rsidR="00127BF2" w:rsidRPr="00FD067B">
        <w:rPr>
          <w:i/>
          <w:iCs/>
          <w:szCs w:val="28"/>
          <w:u w:val="single"/>
        </w:rPr>
        <w:t>олное наименование учреждения</w:t>
      </w:r>
      <w:r w:rsidR="00127BF2" w:rsidRPr="00104DA0">
        <w:rPr>
          <w:szCs w:val="28"/>
        </w:rPr>
        <w:t xml:space="preserve">: </w:t>
      </w:r>
      <w:r w:rsidR="00653754" w:rsidRPr="00653754">
        <w:t>Муниципальное казенное общеобразовательное учреждение Доволенская средняя общеобразовательная школа №2 имени С.И. Лазарева.</w:t>
      </w:r>
    </w:p>
    <w:p w14:paraId="66839BC4" w14:textId="60D70C6B" w:rsidR="00EE171E" w:rsidRPr="00104DA0" w:rsidRDefault="00C60A85" w:rsidP="008159B8">
      <w:pPr>
        <w:tabs>
          <w:tab w:val="left" w:pos="968"/>
        </w:tabs>
        <w:ind w:right="-151"/>
        <w:rPr>
          <w:szCs w:val="28"/>
        </w:rPr>
      </w:pPr>
      <w:r w:rsidRPr="000179B8">
        <w:rPr>
          <w:i/>
          <w:iCs/>
          <w:szCs w:val="28"/>
          <w:u w:val="single"/>
        </w:rPr>
        <w:t>К</w:t>
      </w:r>
      <w:r w:rsidR="00127BF2" w:rsidRPr="000179B8">
        <w:rPr>
          <w:i/>
          <w:iCs/>
          <w:szCs w:val="28"/>
          <w:u w:val="single"/>
        </w:rPr>
        <w:t>раткое наименование учреждения</w:t>
      </w:r>
      <w:r w:rsidR="00127BF2" w:rsidRPr="00104DA0">
        <w:rPr>
          <w:szCs w:val="28"/>
        </w:rPr>
        <w:t xml:space="preserve">: </w:t>
      </w:r>
      <w:r w:rsidR="00653754" w:rsidRPr="00653754">
        <w:t>МКОУ Доволенская СОШ №2 им.</w:t>
      </w:r>
      <w:r w:rsidR="00653754">
        <w:t xml:space="preserve"> </w:t>
      </w:r>
      <w:r w:rsidR="00653754" w:rsidRPr="00653754">
        <w:t>С.И.</w:t>
      </w:r>
      <w:r w:rsidR="00653754">
        <w:t xml:space="preserve"> </w:t>
      </w:r>
      <w:r w:rsidR="00653754" w:rsidRPr="00653754">
        <w:t>Лазарева</w:t>
      </w:r>
      <w:r w:rsidR="00653754">
        <w:rPr>
          <w:rFonts w:ascii="Roboto-Regular" w:hAnsi="Roboto-Regular"/>
          <w:color w:val="5D636A"/>
          <w:sz w:val="21"/>
          <w:szCs w:val="21"/>
        </w:rPr>
        <w:t>.</w:t>
      </w:r>
    </w:p>
    <w:p w14:paraId="3B964EA8" w14:textId="3DC1CA77" w:rsidR="00EC14C3" w:rsidRPr="00104DA0" w:rsidRDefault="00EC14C3" w:rsidP="008159B8">
      <w:pPr>
        <w:autoSpaceDE w:val="0"/>
        <w:autoSpaceDN w:val="0"/>
        <w:adjustRightInd w:val="0"/>
        <w:ind w:right="-151"/>
        <w:rPr>
          <w:szCs w:val="28"/>
        </w:rPr>
      </w:pPr>
      <w:r w:rsidRPr="00104DA0">
        <w:rPr>
          <w:szCs w:val="28"/>
        </w:rPr>
        <w:t>ИНН – 542010</w:t>
      </w:r>
      <w:r w:rsidR="00653754">
        <w:rPr>
          <w:szCs w:val="28"/>
        </w:rPr>
        <w:t>2340</w:t>
      </w:r>
      <w:r w:rsidRPr="00104DA0">
        <w:rPr>
          <w:szCs w:val="28"/>
        </w:rPr>
        <w:t xml:space="preserve">, КПП – 542001001, ОГРН - </w:t>
      </w:r>
      <w:r w:rsidR="001B2DA9" w:rsidRPr="001B2DA9">
        <w:t>1025405013435</w:t>
      </w:r>
      <w:r w:rsidRPr="00104DA0">
        <w:rPr>
          <w:szCs w:val="28"/>
        </w:rPr>
        <w:t>.</w:t>
      </w:r>
    </w:p>
    <w:p w14:paraId="0E111856" w14:textId="095B33AF" w:rsidR="00127BF2" w:rsidRDefault="001A6B75" w:rsidP="008159B8">
      <w:pPr>
        <w:ind w:right="-151"/>
      </w:pPr>
      <w:r w:rsidRPr="000179B8">
        <w:rPr>
          <w:i/>
          <w:iCs/>
          <w:szCs w:val="28"/>
          <w:u w:val="single"/>
        </w:rPr>
        <w:t>Ю</w:t>
      </w:r>
      <w:r w:rsidR="00127BF2" w:rsidRPr="000179B8">
        <w:rPr>
          <w:i/>
          <w:iCs/>
          <w:szCs w:val="28"/>
          <w:u w:val="single"/>
        </w:rPr>
        <w:t>ридический адрес</w:t>
      </w:r>
      <w:r w:rsidR="00127BF2" w:rsidRPr="00104DA0">
        <w:rPr>
          <w:szCs w:val="28"/>
        </w:rPr>
        <w:t xml:space="preserve">: </w:t>
      </w:r>
      <w:r w:rsidR="001B2DA9" w:rsidRPr="001B2DA9">
        <w:t>632450, Российская Федерация, Новосибирская обл., Доволенский р-н, с. Довольное, ул. Максима Горького, дом 11.</w:t>
      </w:r>
    </w:p>
    <w:p w14:paraId="453E04A7" w14:textId="7FDB10A6" w:rsidR="002A0A24" w:rsidRDefault="002A0A24" w:rsidP="008159B8">
      <w:pPr>
        <w:tabs>
          <w:tab w:val="left" w:pos="968"/>
        </w:tabs>
        <w:ind w:right="-151"/>
        <w:rPr>
          <w:szCs w:val="28"/>
        </w:rPr>
      </w:pPr>
      <w:r w:rsidRPr="00104DA0">
        <w:rPr>
          <w:szCs w:val="28"/>
        </w:rPr>
        <w:t xml:space="preserve">Руководство </w:t>
      </w:r>
      <w:r w:rsidR="005820D2" w:rsidRPr="00653754">
        <w:t>МКОУ Доволенская СОШ №2 им.</w:t>
      </w:r>
      <w:r w:rsidR="005820D2">
        <w:t xml:space="preserve"> </w:t>
      </w:r>
      <w:r w:rsidR="005820D2" w:rsidRPr="00653754">
        <w:t>С.И.</w:t>
      </w:r>
      <w:r w:rsidR="005820D2">
        <w:t xml:space="preserve"> </w:t>
      </w:r>
      <w:r w:rsidR="005820D2" w:rsidRPr="00653754">
        <w:t>Лазарева</w:t>
      </w:r>
      <w:r w:rsidR="005820D2">
        <w:t xml:space="preserve"> </w:t>
      </w:r>
      <w:r w:rsidR="005A07EC">
        <w:rPr>
          <w:szCs w:val="28"/>
        </w:rPr>
        <w:t>с 14.08.2014г.</w:t>
      </w:r>
      <w:r w:rsidR="005A07EC">
        <w:rPr>
          <w:szCs w:val="28"/>
        </w:rPr>
        <w:t xml:space="preserve"> </w:t>
      </w:r>
      <w:r w:rsidRPr="00104DA0">
        <w:rPr>
          <w:szCs w:val="28"/>
        </w:rPr>
        <w:t xml:space="preserve">осуществляет – </w:t>
      </w:r>
      <w:r w:rsidR="008E661F" w:rsidRPr="00104DA0">
        <w:rPr>
          <w:szCs w:val="28"/>
        </w:rPr>
        <w:t xml:space="preserve">директор </w:t>
      </w:r>
      <w:r w:rsidR="005820D2" w:rsidRPr="005820D2">
        <w:t>Давыдова Елена Алексеевна</w:t>
      </w:r>
      <w:r w:rsidR="001567DD">
        <w:rPr>
          <w:szCs w:val="28"/>
        </w:rPr>
        <w:t xml:space="preserve">, </w:t>
      </w:r>
      <w:r w:rsidR="003D389A">
        <w:rPr>
          <w:szCs w:val="28"/>
        </w:rPr>
        <w:t xml:space="preserve">назначенная </w:t>
      </w:r>
      <w:r w:rsidR="003D389A" w:rsidRPr="00D2282D">
        <w:rPr>
          <w:szCs w:val="28"/>
        </w:rPr>
        <w:t xml:space="preserve">Распоряжением администрации Доволенского района </w:t>
      </w:r>
      <w:r w:rsidR="00FA134C" w:rsidRPr="00D2282D">
        <w:rPr>
          <w:szCs w:val="28"/>
        </w:rPr>
        <w:t>Н</w:t>
      </w:r>
      <w:r w:rsidR="003D389A" w:rsidRPr="00D2282D">
        <w:rPr>
          <w:szCs w:val="28"/>
        </w:rPr>
        <w:t>овосибирской области от 1</w:t>
      </w:r>
      <w:r w:rsidR="00FA134C" w:rsidRPr="00D2282D">
        <w:rPr>
          <w:szCs w:val="28"/>
        </w:rPr>
        <w:t>4</w:t>
      </w:r>
      <w:r w:rsidR="003D389A" w:rsidRPr="00D2282D">
        <w:rPr>
          <w:szCs w:val="28"/>
        </w:rPr>
        <w:t>.0</w:t>
      </w:r>
      <w:r w:rsidR="00FA134C" w:rsidRPr="00D2282D">
        <w:rPr>
          <w:szCs w:val="28"/>
        </w:rPr>
        <w:t>8</w:t>
      </w:r>
      <w:r w:rsidR="003D389A" w:rsidRPr="00D2282D">
        <w:rPr>
          <w:szCs w:val="28"/>
        </w:rPr>
        <w:t>.201</w:t>
      </w:r>
      <w:r w:rsidR="00FA134C" w:rsidRPr="00D2282D">
        <w:rPr>
          <w:szCs w:val="28"/>
        </w:rPr>
        <w:t>4</w:t>
      </w:r>
      <w:r w:rsidR="003D389A" w:rsidRPr="00D2282D">
        <w:rPr>
          <w:szCs w:val="28"/>
        </w:rPr>
        <w:t xml:space="preserve"> №</w:t>
      </w:r>
      <w:r w:rsidR="00FA134C" w:rsidRPr="00D2282D">
        <w:rPr>
          <w:szCs w:val="28"/>
        </w:rPr>
        <w:t>43</w:t>
      </w:r>
      <w:r w:rsidR="003D389A" w:rsidRPr="00D2282D">
        <w:rPr>
          <w:szCs w:val="28"/>
        </w:rPr>
        <w:t>-рка</w:t>
      </w:r>
      <w:r w:rsidR="00F0173C">
        <w:rPr>
          <w:szCs w:val="28"/>
        </w:rPr>
        <w:t>.</w:t>
      </w:r>
      <w:r w:rsidR="00FA134C">
        <w:rPr>
          <w:szCs w:val="28"/>
        </w:rPr>
        <w:t xml:space="preserve"> </w:t>
      </w:r>
    </w:p>
    <w:p w14:paraId="6EF5A69B" w14:textId="4E60D3A2" w:rsidR="005531E6" w:rsidRDefault="005531E6" w:rsidP="008159B8">
      <w:pPr>
        <w:ind w:right="-151"/>
      </w:pPr>
      <w:r>
        <w:t>Муниципальное казенное общеобразовательное учреждение Доволенская средняя общеобразовательная школа № 2 имени С.И. Лазарева, является некоммерческой организацией, созданной для оказания муниципальных услуг в целях обеспечения реализации предусмотренных законодательством Российской Федерации полномочий в сфере образования. Учреждение является правопреемником в порядке преобразования прав и обязанностей Муниципального образовательного учреждения Доволенской средней общеобразовательной школы № 2 имени С.И. Лазарева.</w:t>
      </w:r>
    </w:p>
    <w:p w14:paraId="58F3ADA6" w14:textId="24131DE9" w:rsidR="00BC7494" w:rsidRPr="006A13B3" w:rsidRDefault="00AE1A8A" w:rsidP="008159B8">
      <w:pPr>
        <w:ind w:right="-151"/>
        <w:rPr>
          <w:szCs w:val="28"/>
        </w:rPr>
      </w:pPr>
      <w:r w:rsidRPr="00D5194A">
        <w:rPr>
          <w:szCs w:val="28"/>
        </w:rPr>
        <w:lastRenderedPageBreak/>
        <w:t>Учреждение</w:t>
      </w:r>
      <w:r w:rsidRPr="00061E24">
        <w:rPr>
          <w:color w:val="FF0000"/>
          <w:szCs w:val="28"/>
        </w:rPr>
        <w:t xml:space="preserve"> </w:t>
      </w:r>
      <w:r w:rsidRPr="006A13B3">
        <w:rPr>
          <w:szCs w:val="28"/>
        </w:rPr>
        <w:t>является юридическим лицом, имеет обособленное имущество, самостоятельный баланс, лицевые счета в территориальных органах казначейства, печать, штампы, бланки со своим наименованием, вывеску установленного образца.</w:t>
      </w:r>
    </w:p>
    <w:p w14:paraId="7095E7CF" w14:textId="016F445B" w:rsidR="007E08C0" w:rsidRDefault="007E08C0" w:rsidP="008159B8">
      <w:pPr>
        <w:ind w:right="-151"/>
        <w:rPr>
          <w:rFonts w:ascii="Times-Roman" w:hAnsi="Times-Roman"/>
          <w:color w:val="000000"/>
          <w:szCs w:val="28"/>
        </w:rPr>
      </w:pPr>
      <w:r w:rsidRPr="007E08C0">
        <w:rPr>
          <w:rFonts w:ascii="TimesNewRoman" w:hAnsi="TimesNewRoman"/>
          <w:color w:val="000000"/>
          <w:szCs w:val="28"/>
        </w:rPr>
        <w:t xml:space="preserve">Имущество Учреждения </w:t>
      </w:r>
      <w:r w:rsidRPr="007E08C0">
        <w:rPr>
          <w:rFonts w:ascii="Times-Roman" w:hAnsi="Times-Roman"/>
          <w:color w:val="000000"/>
          <w:szCs w:val="28"/>
        </w:rPr>
        <w:t>(</w:t>
      </w:r>
      <w:r w:rsidRPr="007E08C0">
        <w:rPr>
          <w:rFonts w:ascii="TimesNewRoman" w:hAnsi="TimesNewRoman"/>
          <w:color w:val="000000"/>
          <w:szCs w:val="28"/>
        </w:rPr>
        <w:t>здания</w:t>
      </w:r>
      <w:r w:rsidRPr="007E08C0">
        <w:rPr>
          <w:rFonts w:ascii="Times-Roman" w:hAnsi="Times-Roman"/>
          <w:color w:val="000000"/>
          <w:szCs w:val="28"/>
        </w:rPr>
        <w:t xml:space="preserve">, </w:t>
      </w:r>
      <w:r w:rsidRPr="007E08C0">
        <w:rPr>
          <w:rFonts w:ascii="TimesNewRoman" w:hAnsi="TimesNewRoman"/>
          <w:color w:val="000000"/>
          <w:szCs w:val="28"/>
        </w:rPr>
        <w:t>сооружения</w:t>
      </w:r>
      <w:r w:rsidRPr="007E08C0">
        <w:rPr>
          <w:rFonts w:ascii="Times-Roman" w:hAnsi="Times-Roman"/>
          <w:color w:val="000000"/>
          <w:szCs w:val="28"/>
        </w:rPr>
        <w:t xml:space="preserve">, </w:t>
      </w:r>
      <w:r w:rsidRPr="007E08C0">
        <w:rPr>
          <w:rFonts w:ascii="TimesNewRoman" w:hAnsi="TimesNewRoman"/>
          <w:color w:val="000000"/>
          <w:szCs w:val="28"/>
        </w:rPr>
        <w:t>имущество</w:t>
      </w:r>
      <w:r w:rsidRPr="007E08C0">
        <w:rPr>
          <w:rFonts w:ascii="Times-Roman" w:hAnsi="Times-Roman"/>
          <w:color w:val="000000"/>
          <w:szCs w:val="28"/>
        </w:rPr>
        <w:t xml:space="preserve">, </w:t>
      </w:r>
      <w:r w:rsidRPr="007E08C0">
        <w:rPr>
          <w:rFonts w:ascii="TimesNewRoman" w:hAnsi="TimesNewRoman"/>
          <w:color w:val="000000"/>
          <w:szCs w:val="28"/>
        </w:rPr>
        <w:t>оборудование</w:t>
      </w:r>
      <w:r w:rsidRPr="007E08C0">
        <w:rPr>
          <w:rFonts w:ascii="Times-Roman" w:hAnsi="Times-Roman"/>
          <w:color w:val="000000"/>
          <w:szCs w:val="28"/>
        </w:rPr>
        <w:t>)</w:t>
      </w:r>
      <w:r w:rsidRPr="007E08C0">
        <w:rPr>
          <w:rFonts w:ascii="Times-Roman" w:hAnsi="Times-Roman"/>
          <w:color w:val="000000"/>
          <w:szCs w:val="28"/>
        </w:rPr>
        <w:br/>
      </w:r>
      <w:r w:rsidRPr="007E08C0">
        <w:rPr>
          <w:rFonts w:ascii="TimesNewRoman" w:hAnsi="TimesNewRoman"/>
          <w:color w:val="000000"/>
          <w:szCs w:val="28"/>
        </w:rPr>
        <w:t>является собственностью Доволенского района</w:t>
      </w:r>
      <w:r w:rsidRPr="007E08C0">
        <w:rPr>
          <w:rFonts w:ascii="Times-Roman" w:hAnsi="Times-Roman"/>
          <w:color w:val="000000"/>
          <w:szCs w:val="28"/>
        </w:rPr>
        <w:t xml:space="preserve">, </w:t>
      </w:r>
      <w:r w:rsidRPr="007E08C0">
        <w:rPr>
          <w:rFonts w:ascii="TimesNewRoman" w:hAnsi="TimesNewRoman"/>
          <w:color w:val="000000"/>
          <w:szCs w:val="28"/>
        </w:rPr>
        <w:t>отражается на самостоятельном</w:t>
      </w:r>
      <w:r w:rsidRPr="007E08C0">
        <w:rPr>
          <w:rFonts w:ascii="TimesNewRoman" w:hAnsi="TimesNewRoman"/>
          <w:color w:val="000000"/>
          <w:szCs w:val="28"/>
        </w:rPr>
        <w:br/>
        <w:t>балансе Учреждения и закреплено за ним на праве оперативного управления в</w:t>
      </w:r>
      <w:r w:rsidRPr="007E08C0">
        <w:rPr>
          <w:rFonts w:ascii="TimesNewRoman" w:hAnsi="TimesNewRoman"/>
          <w:color w:val="000000"/>
          <w:szCs w:val="28"/>
        </w:rPr>
        <w:br/>
        <w:t>соответствии с Гражданским кодексом Российской Федерации</w:t>
      </w:r>
      <w:r w:rsidRPr="007E08C0">
        <w:rPr>
          <w:rFonts w:ascii="Times-Roman" w:hAnsi="Times-Roman"/>
          <w:color w:val="000000"/>
          <w:szCs w:val="28"/>
        </w:rPr>
        <w:t>.</w:t>
      </w:r>
      <w:r w:rsidR="001A6B75">
        <w:rPr>
          <w:rFonts w:ascii="Times-Roman" w:hAnsi="Times-Roman"/>
          <w:color w:val="000000"/>
          <w:szCs w:val="28"/>
        </w:rPr>
        <w:t xml:space="preserve"> </w:t>
      </w:r>
    </w:p>
    <w:p w14:paraId="7EFAEBDA" w14:textId="41EAE52A" w:rsidR="00BC7494" w:rsidRPr="006A13B3" w:rsidRDefault="00BC7494" w:rsidP="008159B8">
      <w:pPr>
        <w:ind w:right="-151"/>
        <w:rPr>
          <w:szCs w:val="28"/>
        </w:rPr>
      </w:pPr>
      <w:r w:rsidRPr="006A13B3">
        <w:rPr>
          <w:szCs w:val="28"/>
        </w:rPr>
        <w:t>Финансовое обеспечение деятельности осуществляется за счет средств соответствующего бюджета бюджетной системы Российской Федерации и на основании бюджетной сметы.</w:t>
      </w:r>
      <w:bookmarkStart w:id="5" w:name="sub_1613"/>
    </w:p>
    <w:p w14:paraId="779C883D" w14:textId="05ED5D3A" w:rsidR="006266D2" w:rsidRDefault="006266D2" w:rsidP="008159B8">
      <w:pPr>
        <w:ind w:right="-151"/>
        <w:rPr>
          <w:rFonts w:ascii="Times-Roman" w:hAnsi="Times-Roman"/>
          <w:color w:val="000000"/>
          <w:szCs w:val="28"/>
        </w:rPr>
      </w:pPr>
      <w:bookmarkStart w:id="6" w:name="sub_1614"/>
      <w:bookmarkEnd w:id="5"/>
      <w:r w:rsidRPr="006266D2">
        <w:rPr>
          <w:rFonts w:ascii="TimesNewRoman" w:hAnsi="TimesNewRoman"/>
          <w:color w:val="000000"/>
          <w:szCs w:val="28"/>
        </w:rPr>
        <w:t>Главным распорядителем бюджетных средств</w:t>
      </w:r>
      <w:r w:rsidRPr="006266D2">
        <w:rPr>
          <w:rFonts w:ascii="Times-Roman" w:hAnsi="Times-Roman"/>
          <w:color w:val="000000"/>
          <w:szCs w:val="28"/>
        </w:rPr>
        <w:t xml:space="preserve">, </w:t>
      </w:r>
      <w:r w:rsidRPr="006266D2">
        <w:rPr>
          <w:rFonts w:ascii="TimesNewRoman" w:hAnsi="TimesNewRoman"/>
          <w:color w:val="000000"/>
          <w:szCs w:val="28"/>
        </w:rPr>
        <w:t>имеющим право</w:t>
      </w:r>
      <w:r w:rsidRPr="006266D2">
        <w:rPr>
          <w:rFonts w:ascii="TimesNewRoman" w:hAnsi="TimesNewRoman"/>
          <w:color w:val="000000"/>
          <w:szCs w:val="28"/>
        </w:rPr>
        <w:br/>
        <w:t>распределять бюджетные ассигнования и лимиты бюджетных обязательств</w:t>
      </w:r>
      <w:r w:rsidRPr="006266D2">
        <w:rPr>
          <w:rFonts w:ascii="Times-Roman" w:hAnsi="Times-Roman"/>
          <w:color w:val="000000"/>
          <w:szCs w:val="28"/>
        </w:rPr>
        <w:t>,</w:t>
      </w:r>
      <w:r w:rsidRPr="006266D2">
        <w:rPr>
          <w:rFonts w:ascii="Times-Roman" w:hAnsi="Times-Roman"/>
          <w:color w:val="000000"/>
          <w:szCs w:val="28"/>
        </w:rPr>
        <w:br/>
      </w:r>
      <w:r w:rsidRPr="006266D2">
        <w:rPr>
          <w:rFonts w:ascii="TimesNewRoman" w:hAnsi="TimesNewRoman"/>
          <w:color w:val="000000"/>
          <w:szCs w:val="28"/>
        </w:rPr>
        <w:t>является Учредитель</w:t>
      </w:r>
      <w:r w:rsidRPr="006266D2">
        <w:rPr>
          <w:rFonts w:ascii="Times-Roman" w:hAnsi="Times-Roman"/>
          <w:color w:val="000000"/>
          <w:szCs w:val="28"/>
        </w:rPr>
        <w:t xml:space="preserve">. </w:t>
      </w:r>
      <w:r w:rsidRPr="006266D2">
        <w:rPr>
          <w:rFonts w:ascii="TimesNewRoman" w:hAnsi="TimesNewRoman"/>
          <w:color w:val="000000"/>
          <w:szCs w:val="28"/>
        </w:rPr>
        <w:t>Бюджетная смета Учреждения утверждается и ведётся в</w:t>
      </w:r>
      <w:r w:rsidRPr="006266D2">
        <w:rPr>
          <w:rFonts w:ascii="TimesNewRoman" w:hAnsi="TimesNewRoman"/>
          <w:color w:val="000000"/>
          <w:szCs w:val="28"/>
        </w:rPr>
        <w:br/>
        <w:t>порядке</w:t>
      </w:r>
      <w:r w:rsidRPr="006266D2">
        <w:rPr>
          <w:rFonts w:ascii="Times-Roman" w:hAnsi="Times-Roman"/>
          <w:color w:val="000000"/>
          <w:szCs w:val="28"/>
        </w:rPr>
        <w:t xml:space="preserve">, </w:t>
      </w:r>
      <w:r w:rsidRPr="006266D2">
        <w:rPr>
          <w:rFonts w:ascii="TimesNewRoman" w:hAnsi="TimesNewRoman"/>
          <w:color w:val="000000"/>
          <w:szCs w:val="28"/>
        </w:rPr>
        <w:t>установленном главным распорядителем</w:t>
      </w:r>
      <w:r w:rsidRPr="006266D2">
        <w:rPr>
          <w:rFonts w:ascii="Times-Roman" w:hAnsi="Times-Roman"/>
          <w:color w:val="000000"/>
          <w:szCs w:val="28"/>
        </w:rPr>
        <w:t>.</w:t>
      </w:r>
      <w:r>
        <w:rPr>
          <w:rFonts w:ascii="Times-Roman" w:hAnsi="Times-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Деятельность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Учреждения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финансируется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его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Учредителем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в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соответствии</w:t>
      </w:r>
      <w:r>
        <w:rPr>
          <w:rFonts w:ascii="TimesNewRoman" w:hAnsi="TimesNewRoman"/>
          <w:color w:val="000000"/>
          <w:szCs w:val="28"/>
        </w:rPr>
        <w:t xml:space="preserve"> </w:t>
      </w:r>
      <w:r w:rsidRPr="006266D2">
        <w:rPr>
          <w:rFonts w:ascii="TimesNewRoman" w:hAnsi="TimesNewRoman"/>
          <w:color w:val="000000"/>
          <w:szCs w:val="28"/>
        </w:rPr>
        <w:t>с договором между ними</w:t>
      </w:r>
      <w:r w:rsidRPr="006266D2">
        <w:rPr>
          <w:rFonts w:ascii="Times-Roman" w:hAnsi="Times-Roman"/>
          <w:color w:val="000000"/>
          <w:szCs w:val="28"/>
        </w:rPr>
        <w:t>.</w:t>
      </w:r>
    </w:p>
    <w:p w14:paraId="3A6D9774" w14:textId="2BE48DCD" w:rsidR="00FC6866" w:rsidRPr="006A13B3" w:rsidRDefault="00BC7494" w:rsidP="008159B8">
      <w:pPr>
        <w:ind w:right="-151"/>
        <w:rPr>
          <w:szCs w:val="28"/>
        </w:rPr>
      </w:pPr>
      <w:r w:rsidRPr="006A13B3">
        <w:rPr>
          <w:szCs w:val="28"/>
        </w:rPr>
        <w:t>Учреждение осуществляет операции с бюджетными средствами через лицевые счета, открытые ему в соответствии Бюджетным кодексом РФ.</w:t>
      </w:r>
      <w:bookmarkEnd w:id="6"/>
      <w:r w:rsidR="001A6B75">
        <w:rPr>
          <w:szCs w:val="28"/>
        </w:rPr>
        <w:t xml:space="preserve"> </w:t>
      </w:r>
    </w:p>
    <w:p w14:paraId="1EA5A2F0" w14:textId="423B9A9C" w:rsidR="006E3AF6" w:rsidRPr="006A13B3" w:rsidRDefault="00FC6866" w:rsidP="008159B8">
      <w:pPr>
        <w:pStyle w:val="23"/>
        <w:shd w:val="clear" w:color="auto" w:fill="auto"/>
        <w:tabs>
          <w:tab w:val="left" w:pos="1340"/>
        </w:tabs>
        <w:spacing w:before="0" w:after="0"/>
        <w:ind w:right="-151" w:firstLine="567"/>
        <w:rPr>
          <w:sz w:val="28"/>
          <w:szCs w:val="28"/>
        </w:rPr>
      </w:pPr>
      <w:r w:rsidRPr="006A13B3">
        <w:rPr>
          <w:sz w:val="28"/>
          <w:szCs w:val="28"/>
        </w:rPr>
        <w:t>Заключение муниципальных контрактов и иных гражданско-правовых договоров осуществляется от имени Учреждения, исполнение которых осуществляется за счет бюджетных средств, в соответствии с действующим законодательством. Размещение заказов на поставки товаров, оказание услуг, выполнение работ осуществляется в порядке, установленном для размещения заказов для муниципальных нужд.</w:t>
      </w:r>
    </w:p>
    <w:p w14:paraId="2EC9D103" w14:textId="099FF9BE" w:rsidR="00D557E7" w:rsidRDefault="00D557E7" w:rsidP="008159B8">
      <w:pPr>
        <w:ind w:right="-151"/>
      </w:pPr>
      <w:r w:rsidRPr="00DA0F69">
        <w:rPr>
          <w:szCs w:val="28"/>
        </w:rPr>
        <w:t xml:space="preserve">В соответствии с п.10.1 ст.161 БК РФ </w:t>
      </w:r>
      <w:r w:rsidRPr="00DA0F69">
        <w:rPr>
          <w:rFonts w:eastAsiaTheme="minorHAnsi"/>
          <w:szCs w:val="28"/>
          <w:lang w:eastAsia="en-US"/>
        </w:rPr>
        <w:t>полномочия по ведению бюджетного учета и формированию бюджетной отчетности передано</w:t>
      </w:r>
      <w:r>
        <w:rPr>
          <w:rFonts w:eastAsiaTheme="minorHAnsi"/>
          <w:szCs w:val="28"/>
          <w:lang w:eastAsia="en-US"/>
        </w:rPr>
        <w:t xml:space="preserve"> </w:t>
      </w:r>
      <w:r w:rsidRPr="00DA3A12">
        <w:t>муниципальн</w:t>
      </w:r>
      <w:r>
        <w:t>о</w:t>
      </w:r>
      <w:r w:rsidRPr="00DA3A12">
        <w:t>м</w:t>
      </w:r>
      <w:r>
        <w:t>у</w:t>
      </w:r>
      <w:r w:rsidRPr="00DA3A12">
        <w:t xml:space="preserve"> казенн</w:t>
      </w:r>
      <w:r>
        <w:t>о</w:t>
      </w:r>
      <w:r w:rsidRPr="00DA3A12">
        <w:t>м</w:t>
      </w:r>
      <w:r>
        <w:t>у</w:t>
      </w:r>
      <w:r w:rsidRPr="00DA3A12">
        <w:t xml:space="preserve"> учреждени</w:t>
      </w:r>
      <w:r>
        <w:t>ю</w:t>
      </w:r>
      <w:r w:rsidRPr="00DA3A12">
        <w:t xml:space="preserve"> «Центр бухгалтерского, материально-технического и информационного  обеспечения Доволенского района» в соответствии с заключенным  </w:t>
      </w:r>
      <w:r w:rsidRPr="00265551">
        <w:t xml:space="preserve">соглашением </w:t>
      </w:r>
      <w:r w:rsidRPr="00302CD7">
        <w:t>«О ведении бухгалтерского учета, материально-техническом и информационном обслуживании».</w:t>
      </w:r>
      <w:r w:rsidRPr="008047FD">
        <w:t xml:space="preserve"> </w:t>
      </w:r>
    </w:p>
    <w:p w14:paraId="134C0A59" w14:textId="7AE1616A" w:rsidR="00593AA1" w:rsidRPr="006A13B3" w:rsidRDefault="00FC6866" w:rsidP="008159B8">
      <w:pPr>
        <w:pStyle w:val="23"/>
        <w:shd w:val="clear" w:color="auto" w:fill="auto"/>
        <w:tabs>
          <w:tab w:val="left" w:pos="1340"/>
        </w:tabs>
        <w:spacing w:before="0" w:after="0"/>
        <w:ind w:right="-151" w:firstLine="567"/>
        <w:rPr>
          <w:sz w:val="28"/>
          <w:szCs w:val="28"/>
        </w:rPr>
      </w:pPr>
      <w:r w:rsidRPr="006A13B3">
        <w:rPr>
          <w:sz w:val="28"/>
          <w:szCs w:val="28"/>
        </w:rPr>
        <w:t>Юридический адрес МКУ «Центр бухгалтерского, материально-технического и информационного  обеспечения Доволенского района»: 632450, Новосибирская обл., Доволенский р-н, Довольное, ул. Ленина, д.106. Начальником МКУ «Центр бухгалтерского, материально-технического и информационного обеспечения Доволенского района» в проверяемом периоде являлась Тарасова Наталья Николаевна,  главным бухгалтером – Голод Инна Анатольевна.</w:t>
      </w:r>
    </w:p>
    <w:p w14:paraId="1FC03935" w14:textId="4C4ABB1E" w:rsidR="00F660EC" w:rsidRDefault="00F660EC" w:rsidP="008159B8">
      <w:pPr>
        <w:ind w:right="-151"/>
        <w:rPr>
          <w:szCs w:val="28"/>
        </w:rPr>
      </w:pPr>
      <w:r w:rsidRPr="00D23B84">
        <w:rPr>
          <w:szCs w:val="28"/>
        </w:rPr>
        <w:t>Право первой подписи в Учреждении принадлежит директору Учреждения</w:t>
      </w:r>
      <w:r w:rsidR="00754566">
        <w:rPr>
          <w:szCs w:val="28"/>
        </w:rPr>
        <w:t xml:space="preserve"> Давыдовой Е.А.</w:t>
      </w:r>
      <w:r w:rsidRPr="00D23B84">
        <w:t>, так как</w:t>
      </w:r>
      <w:r w:rsidRPr="00D23B84">
        <w:rPr>
          <w:szCs w:val="28"/>
        </w:rPr>
        <w:t xml:space="preserve"> </w:t>
      </w:r>
      <w:r w:rsidRPr="00D23B84">
        <w:t>должность бухгалтерского работника в учреждении не предусмотрена, п</w:t>
      </w:r>
      <w:r w:rsidRPr="00D23B84">
        <w:rPr>
          <w:szCs w:val="28"/>
        </w:rPr>
        <w:t>раво второй подписи  отсутствует.</w:t>
      </w:r>
      <w:r w:rsidRPr="000C61CD">
        <w:rPr>
          <w:szCs w:val="28"/>
        </w:rPr>
        <w:t xml:space="preserve"> </w:t>
      </w:r>
    </w:p>
    <w:p w14:paraId="42576047" w14:textId="77777777" w:rsidR="004A6251" w:rsidRDefault="00EB6F82" w:rsidP="008159B8">
      <w:pPr>
        <w:ind w:right="-151"/>
        <w:contextualSpacing/>
        <w:rPr>
          <w:szCs w:val="28"/>
        </w:rPr>
      </w:pPr>
      <w:r w:rsidRPr="006A13B3">
        <w:rPr>
          <w:szCs w:val="28"/>
        </w:rPr>
        <w:t>Ведомственный контроль проведен в соответствии с Федеральным законом от 05 апреля 2013 года № 44-ФЗ «О контрактной системе в сфере закупок товаров, работ, услуг для государственных и муниципальных нужд».</w:t>
      </w:r>
      <w:r w:rsidR="00A63804">
        <w:rPr>
          <w:szCs w:val="28"/>
        </w:rPr>
        <w:t xml:space="preserve"> </w:t>
      </w:r>
    </w:p>
    <w:p w14:paraId="343EE9DE" w14:textId="3327C12A" w:rsidR="000E24F6" w:rsidRPr="006A13B3" w:rsidRDefault="00B57890" w:rsidP="008159B8">
      <w:pPr>
        <w:ind w:right="-151"/>
        <w:contextualSpacing/>
        <w:rPr>
          <w:szCs w:val="28"/>
        </w:rPr>
      </w:pPr>
      <w:r w:rsidRPr="006A13B3">
        <w:rPr>
          <w:rStyle w:val="a9"/>
          <w:b w:val="0"/>
          <w:bCs w:val="0"/>
          <w:sz w:val="28"/>
          <w:szCs w:val="28"/>
        </w:rPr>
        <w:t>Ранее</w:t>
      </w:r>
      <w:r w:rsidR="004A6251">
        <w:rPr>
          <w:rStyle w:val="a9"/>
          <w:b w:val="0"/>
          <w:bCs w:val="0"/>
          <w:sz w:val="28"/>
          <w:szCs w:val="28"/>
        </w:rPr>
        <w:t>,</w:t>
      </w:r>
      <w:r w:rsidRPr="006A13B3">
        <w:rPr>
          <w:rStyle w:val="a9"/>
          <w:b w:val="0"/>
          <w:bCs w:val="0"/>
          <w:sz w:val="28"/>
          <w:szCs w:val="28"/>
        </w:rPr>
        <w:t xml:space="preserve"> </w:t>
      </w:r>
      <w:r w:rsidR="004A6251">
        <w:rPr>
          <w:rStyle w:val="a9"/>
          <w:b w:val="0"/>
          <w:bCs w:val="0"/>
          <w:sz w:val="28"/>
          <w:szCs w:val="28"/>
        </w:rPr>
        <w:t>в</w:t>
      </w:r>
      <w:r w:rsidR="004A6251" w:rsidRPr="006A13B3">
        <w:rPr>
          <w:szCs w:val="28"/>
        </w:rPr>
        <w:t>едомственный контроль</w:t>
      </w:r>
      <w:r w:rsidRPr="006A13B3">
        <w:rPr>
          <w:szCs w:val="28"/>
        </w:rPr>
        <w:t xml:space="preserve"> </w:t>
      </w:r>
      <w:r w:rsidR="004A6251">
        <w:t xml:space="preserve">соблюдения требований законодательства Российской Федерации о контрактной системе в сфере закупок и иных нормативных правовых актов </w:t>
      </w:r>
      <w:r w:rsidR="004A6251" w:rsidRPr="006A13B3">
        <w:rPr>
          <w:szCs w:val="28"/>
        </w:rPr>
        <w:t xml:space="preserve">в </w:t>
      </w:r>
      <w:r w:rsidR="004A6251">
        <w:rPr>
          <w:szCs w:val="28"/>
        </w:rPr>
        <w:t>Учреждении</w:t>
      </w:r>
      <w:r w:rsidR="004A6251" w:rsidRPr="00B83F31">
        <w:t xml:space="preserve">  </w:t>
      </w:r>
      <w:r w:rsidR="00B83F31" w:rsidRPr="00B83F31">
        <w:t>а</w:t>
      </w:r>
      <w:r w:rsidR="004A3E6E" w:rsidRPr="006A13B3">
        <w:rPr>
          <w:szCs w:val="28"/>
        </w:rPr>
        <w:t>дминистрацией Доволенского района Новосибирской области</w:t>
      </w:r>
      <w:r w:rsidRPr="006A13B3">
        <w:rPr>
          <w:szCs w:val="28"/>
        </w:rPr>
        <w:t xml:space="preserve"> не проводилс</w:t>
      </w:r>
      <w:r w:rsidR="00743B95">
        <w:rPr>
          <w:szCs w:val="28"/>
        </w:rPr>
        <w:t>я</w:t>
      </w:r>
      <w:r w:rsidRPr="006A13B3">
        <w:rPr>
          <w:szCs w:val="28"/>
        </w:rPr>
        <w:t>.</w:t>
      </w:r>
    </w:p>
    <w:p w14:paraId="2D845B26" w14:textId="1D5964A8" w:rsidR="006A7E32" w:rsidRPr="006A13B3" w:rsidRDefault="00177BE6" w:rsidP="008159B8">
      <w:pPr>
        <w:autoSpaceDE w:val="0"/>
        <w:autoSpaceDN w:val="0"/>
        <w:adjustRightInd w:val="0"/>
        <w:ind w:right="-151"/>
        <w:rPr>
          <w:rFonts w:eastAsia="Calibri"/>
          <w:color w:val="000000"/>
          <w:szCs w:val="28"/>
        </w:rPr>
      </w:pPr>
      <w:r w:rsidRPr="00172CBC">
        <w:lastRenderedPageBreak/>
        <w:t>Муниципально</w:t>
      </w:r>
      <w:r>
        <w:t>е</w:t>
      </w:r>
      <w:r w:rsidRPr="00172CBC">
        <w:t xml:space="preserve"> казенно</w:t>
      </w:r>
      <w:r>
        <w:t>е</w:t>
      </w:r>
      <w:r w:rsidRPr="00172CBC">
        <w:t xml:space="preserve"> </w:t>
      </w:r>
      <w:r>
        <w:t xml:space="preserve">общеобразовательное учреждение </w:t>
      </w:r>
      <w:r w:rsidRPr="009C6502">
        <w:t>Доволенская средняя общеобразовательная школа №2 имени С.И. Лазарева</w:t>
      </w:r>
      <w:r w:rsidR="006A7E32" w:rsidRPr="006A13B3">
        <w:rPr>
          <w:color w:val="333333"/>
          <w:szCs w:val="28"/>
          <w:shd w:val="clear" w:color="auto" w:fill="F9F9F9"/>
        </w:rPr>
        <w:t>,</w:t>
      </w:r>
      <w:r w:rsidR="006A7E32" w:rsidRPr="006A13B3">
        <w:rPr>
          <w:rFonts w:eastAsia="Calibri"/>
          <w:color w:val="000000"/>
          <w:szCs w:val="28"/>
        </w:rPr>
        <w:t xml:space="preserve"> являясь казенным учреждением, осуществляет закупки товаров, работ, услуг в соответствии с нормами Федерального закона от 05.04.2013 г. Закона № 44-ФЗ «О контрактной системе в сфере закупок товаров, работ, услуг для обеспечения государственных и муниципальных нужд» (далее - Закона № 44-ФЗ).</w:t>
      </w:r>
    </w:p>
    <w:p w14:paraId="3E0352EA" w14:textId="1827A757" w:rsidR="004638CD" w:rsidRDefault="006A7E32" w:rsidP="008159B8">
      <w:pPr>
        <w:ind w:right="-151"/>
      </w:pPr>
      <w:r w:rsidRPr="006A13B3">
        <w:rPr>
          <w:szCs w:val="28"/>
        </w:rPr>
        <w:t xml:space="preserve">Согласно информации, размещенной на официальном сайте Российской Федерации для размещения информации о размещении заказов zakupki.gov.ru  </w:t>
      </w:r>
      <w:r w:rsidR="00177BE6" w:rsidRPr="009C6502">
        <w:t>МКОУ Доволенская СОШ №2 им.</w:t>
      </w:r>
      <w:r w:rsidR="00177BE6">
        <w:t xml:space="preserve"> </w:t>
      </w:r>
      <w:r w:rsidR="00177BE6" w:rsidRPr="009C6502">
        <w:t>С.И.</w:t>
      </w:r>
      <w:r w:rsidR="00177BE6">
        <w:t xml:space="preserve"> Лазарева</w:t>
      </w:r>
      <w:r w:rsidR="00177BE6" w:rsidRPr="006A13B3">
        <w:rPr>
          <w:szCs w:val="28"/>
        </w:rPr>
        <w:t xml:space="preserve"> </w:t>
      </w:r>
      <w:r w:rsidR="00177BE6">
        <w:rPr>
          <w:szCs w:val="28"/>
        </w:rPr>
        <w:t xml:space="preserve"> </w:t>
      </w:r>
      <w:r w:rsidRPr="006A13B3">
        <w:rPr>
          <w:szCs w:val="28"/>
        </w:rPr>
        <w:t xml:space="preserve">выступает заказчиком при размещении заказов на поставки товаров, выполнение работ, оказание услуг </w:t>
      </w:r>
      <w:r w:rsidR="008E3B89">
        <w:rPr>
          <w:szCs w:val="28"/>
        </w:rPr>
        <w:t>(</w:t>
      </w:r>
      <w:r w:rsidRPr="006A13B3">
        <w:rPr>
          <w:szCs w:val="28"/>
        </w:rPr>
        <w:t xml:space="preserve">с </w:t>
      </w:r>
      <w:r w:rsidR="00B30B8E">
        <w:rPr>
          <w:szCs w:val="28"/>
        </w:rPr>
        <w:t>2</w:t>
      </w:r>
      <w:r w:rsidR="00177BE6">
        <w:rPr>
          <w:szCs w:val="28"/>
        </w:rPr>
        <w:t>1</w:t>
      </w:r>
      <w:r w:rsidR="00532943" w:rsidRPr="00532943">
        <w:t>.0</w:t>
      </w:r>
      <w:r w:rsidR="00B30B8E">
        <w:t>6</w:t>
      </w:r>
      <w:r w:rsidR="00532943" w:rsidRPr="00532943">
        <w:t>.2016</w:t>
      </w:r>
      <w:r w:rsidR="008E3B89">
        <w:t>)</w:t>
      </w:r>
      <w:r w:rsidR="00532943" w:rsidRPr="00532943">
        <w:t>.</w:t>
      </w:r>
      <w:r w:rsidR="00807DF2">
        <w:t xml:space="preserve"> </w:t>
      </w:r>
      <w:r w:rsidRPr="006A13B3">
        <w:rPr>
          <w:szCs w:val="28"/>
        </w:rPr>
        <w:t xml:space="preserve">Учреждению при регистрации на официальном сайте присвоен уникальный учетный номер организации – </w:t>
      </w:r>
      <w:r w:rsidR="00177BE6" w:rsidRPr="00177BE6">
        <w:t>03513000611</w:t>
      </w:r>
      <w:r w:rsidR="004638CD">
        <w:t xml:space="preserve">, </w:t>
      </w:r>
      <w:r w:rsidR="004638CD" w:rsidRPr="004638CD">
        <w:t>Идентификационный код заказчика (ИКУ)</w:t>
      </w:r>
      <w:r w:rsidR="004638CD">
        <w:t xml:space="preserve"> – </w:t>
      </w:r>
      <w:r w:rsidR="00177BE6" w:rsidRPr="00177BE6">
        <w:t>35420102340542001001</w:t>
      </w:r>
      <w:r w:rsidR="004638CD">
        <w:t>, д</w:t>
      </w:r>
      <w:r w:rsidR="004638CD" w:rsidRPr="004638CD">
        <w:t xml:space="preserve">ата присвоения </w:t>
      </w:r>
      <w:r w:rsidR="004638CD">
        <w:t xml:space="preserve">- </w:t>
      </w:r>
      <w:r w:rsidR="004638CD" w:rsidRPr="004638CD">
        <w:t>01.01.2015</w:t>
      </w:r>
      <w:r w:rsidR="004638CD">
        <w:t>г.</w:t>
      </w:r>
    </w:p>
    <w:p w14:paraId="3FB9BBDB" w14:textId="6FCF2B4F" w:rsidR="00177BE6" w:rsidRDefault="00177BE6" w:rsidP="008159B8">
      <w:pPr>
        <w:ind w:right="-151"/>
      </w:pPr>
      <w:r w:rsidRPr="00177BE6">
        <w:t>Дата постановки организации на учет в налоговом органе</w:t>
      </w:r>
      <w:r>
        <w:t xml:space="preserve">  </w:t>
      </w:r>
      <w:r w:rsidRPr="00177BE6">
        <w:t>15.10.1999</w:t>
      </w:r>
      <w:r w:rsidR="00444EFF">
        <w:t>г.</w:t>
      </w:r>
    </w:p>
    <w:p w14:paraId="0A6D9FD1" w14:textId="741AB154" w:rsidR="006A7E32" w:rsidRPr="006A13B3" w:rsidRDefault="006A7E32" w:rsidP="008159B8">
      <w:pPr>
        <w:pStyle w:val="ConsPlusNonformat"/>
        <w:widowControl/>
        <w:ind w:right="-1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3">
        <w:rPr>
          <w:rFonts w:ascii="Times New Roman" w:hAnsi="Times New Roman" w:cs="Times New Roman"/>
          <w:sz w:val="28"/>
          <w:szCs w:val="28"/>
        </w:rPr>
        <w:t xml:space="preserve">Согласно части 2 статьи 38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 - контрактного управляющего.  </w:t>
      </w:r>
    </w:p>
    <w:p w14:paraId="461BC5AD" w14:textId="6F3E822B" w:rsidR="00891C58" w:rsidRDefault="00891C58" w:rsidP="008159B8">
      <w:pPr>
        <w:autoSpaceDE w:val="0"/>
        <w:autoSpaceDN w:val="0"/>
        <w:adjustRightInd w:val="0"/>
        <w:ind w:right="-151"/>
        <w:rPr>
          <w:szCs w:val="28"/>
        </w:rPr>
      </w:pPr>
      <w:r w:rsidRPr="008A7C88">
        <w:rPr>
          <w:szCs w:val="28"/>
        </w:rPr>
        <w:t xml:space="preserve"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 (ч.6 </w:t>
      </w:r>
      <w:hyperlink r:id="rId11" w:history="1">
        <w:r w:rsidRPr="008A7C88">
          <w:rPr>
            <w:szCs w:val="28"/>
          </w:rPr>
          <w:t>ст.38</w:t>
        </w:r>
      </w:hyperlink>
      <w:r w:rsidRPr="008A7C88">
        <w:rPr>
          <w:szCs w:val="28"/>
        </w:rPr>
        <w:t xml:space="preserve"> Закона).</w:t>
      </w:r>
    </w:p>
    <w:p w14:paraId="3C120E32" w14:textId="3DC43D11" w:rsidR="009E301D" w:rsidRDefault="009D1DC4" w:rsidP="008159B8">
      <w:pPr>
        <w:autoSpaceDE w:val="0"/>
        <w:autoSpaceDN w:val="0"/>
        <w:adjustRightInd w:val="0"/>
        <w:ind w:right="-151"/>
        <w:rPr>
          <w:rFonts w:eastAsia="Calibri"/>
          <w:color w:val="000000"/>
          <w:szCs w:val="28"/>
        </w:rPr>
      </w:pPr>
      <w:r w:rsidRPr="00DE2CFB">
        <w:rPr>
          <w:szCs w:val="28"/>
        </w:rPr>
        <w:t xml:space="preserve">Контрактным управляющим </w:t>
      </w:r>
      <w:r w:rsidR="009F556C" w:rsidRPr="009C6502">
        <w:t>МКОУ Доволенская СОШ №2 им.</w:t>
      </w:r>
      <w:r w:rsidR="009F556C">
        <w:t xml:space="preserve"> </w:t>
      </w:r>
      <w:r w:rsidR="009F556C" w:rsidRPr="009C6502">
        <w:t>С.И.</w:t>
      </w:r>
      <w:r w:rsidR="009F556C">
        <w:t xml:space="preserve"> Лазарева</w:t>
      </w:r>
      <w:r w:rsidR="009F556C" w:rsidRPr="006A13B3">
        <w:rPr>
          <w:szCs w:val="28"/>
        </w:rPr>
        <w:t xml:space="preserve"> </w:t>
      </w:r>
      <w:r w:rsidR="009F556C">
        <w:rPr>
          <w:szCs w:val="28"/>
        </w:rPr>
        <w:t xml:space="preserve"> </w:t>
      </w:r>
      <w:r w:rsidR="005C22F4" w:rsidRPr="00DE2CFB">
        <w:rPr>
          <w:szCs w:val="28"/>
        </w:rPr>
        <w:t>назначен</w:t>
      </w:r>
      <w:r w:rsidR="005C22F4">
        <w:rPr>
          <w:szCs w:val="28"/>
        </w:rPr>
        <w:t>а</w:t>
      </w:r>
      <w:r w:rsidR="005C22F4" w:rsidRPr="00DE2CFB">
        <w:rPr>
          <w:szCs w:val="28"/>
        </w:rPr>
        <w:t xml:space="preserve"> директор</w:t>
      </w:r>
      <w:r w:rsidR="005C22F4" w:rsidRPr="00104DA0">
        <w:rPr>
          <w:szCs w:val="28"/>
        </w:rPr>
        <w:t xml:space="preserve"> </w:t>
      </w:r>
      <w:r w:rsidR="009F556C">
        <w:rPr>
          <w:szCs w:val="28"/>
        </w:rPr>
        <w:t>Давыдова Е.А.</w:t>
      </w:r>
      <w:r w:rsidRPr="00914724">
        <w:rPr>
          <w:rFonts w:eastAsia="Calibri"/>
          <w:szCs w:val="28"/>
        </w:rPr>
        <w:t xml:space="preserve"> </w:t>
      </w:r>
      <w:r w:rsidRPr="008A0296">
        <w:rPr>
          <w:szCs w:val="28"/>
        </w:rPr>
        <w:t>(</w:t>
      </w:r>
      <w:r w:rsidR="006F033C" w:rsidRPr="00916D8A">
        <w:rPr>
          <w:szCs w:val="28"/>
        </w:rPr>
        <w:t>приказ от 31.12.2016г. № 135</w:t>
      </w:r>
      <w:r w:rsidR="006F033C" w:rsidRPr="008A0296">
        <w:rPr>
          <w:szCs w:val="28"/>
        </w:rPr>
        <w:t xml:space="preserve"> «О назначении </w:t>
      </w:r>
      <w:r w:rsidR="006F033C">
        <w:rPr>
          <w:szCs w:val="28"/>
        </w:rPr>
        <w:t>контрактного управляющего»</w:t>
      </w:r>
      <w:r>
        <w:rPr>
          <w:szCs w:val="28"/>
        </w:rPr>
        <w:t>).</w:t>
      </w:r>
      <w:r w:rsidR="001F5B42">
        <w:rPr>
          <w:szCs w:val="28"/>
        </w:rPr>
        <w:t xml:space="preserve"> </w:t>
      </w:r>
      <w:r w:rsidR="001F5B42" w:rsidRPr="00914724">
        <w:rPr>
          <w:rFonts w:eastAsia="Calibri"/>
          <w:color w:val="000000"/>
          <w:szCs w:val="28"/>
        </w:rPr>
        <w:t xml:space="preserve">Ответственное лицо с приказом ознакомлено. </w:t>
      </w:r>
    </w:p>
    <w:p w14:paraId="30719624" w14:textId="2CAA69A7" w:rsidR="001F5B42" w:rsidRPr="00914724" w:rsidRDefault="00A34579" w:rsidP="008159B8">
      <w:pPr>
        <w:autoSpaceDE w:val="0"/>
        <w:autoSpaceDN w:val="0"/>
        <w:adjustRightInd w:val="0"/>
        <w:ind w:right="-151"/>
        <w:rPr>
          <w:szCs w:val="28"/>
        </w:rPr>
      </w:pPr>
      <w:r w:rsidRPr="00916D8A">
        <w:rPr>
          <w:rFonts w:eastAsia="Calibri"/>
          <w:color w:val="000000"/>
          <w:szCs w:val="28"/>
        </w:rPr>
        <w:t>Приказом от 09.06.2020г. №62/1</w:t>
      </w:r>
      <w:r w:rsidRPr="00914724">
        <w:rPr>
          <w:rFonts w:eastAsia="Calibri"/>
          <w:szCs w:val="28"/>
        </w:rPr>
        <w:t xml:space="preserve"> </w:t>
      </w:r>
      <w:r w:rsidR="001F5B42" w:rsidRPr="00914724">
        <w:rPr>
          <w:rFonts w:eastAsia="Calibri"/>
          <w:szCs w:val="28"/>
        </w:rPr>
        <w:t xml:space="preserve">утверждено </w:t>
      </w:r>
      <w:r w:rsidR="001F5B42" w:rsidRPr="00914724">
        <w:rPr>
          <w:szCs w:val="28"/>
        </w:rPr>
        <w:t>Положение о контрактном управляющем, определяющее ф</w:t>
      </w:r>
      <w:r w:rsidR="001F5B42" w:rsidRPr="00914724">
        <w:rPr>
          <w:rFonts w:eastAsia="Calibri"/>
          <w:color w:val="000000"/>
          <w:szCs w:val="28"/>
        </w:rPr>
        <w:t>ункции и полномочия контрактного управляющего</w:t>
      </w:r>
      <w:r w:rsidR="001F5B42" w:rsidRPr="00914724">
        <w:rPr>
          <w:szCs w:val="28"/>
        </w:rPr>
        <w:t>.</w:t>
      </w:r>
    </w:p>
    <w:p w14:paraId="6FE4C1B4" w14:textId="38F24CA0" w:rsidR="009D1DC4" w:rsidRPr="004C54E2" w:rsidRDefault="009D1DC4" w:rsidP="008159B8">
      <w:pPr>
        <w:ind w:right="-151"/>
        <w:rPr>
          <w:bCs/>
          <w:iCs/>
          <w:szCs w:val="28"/>
        </w:rPr>
      </w:pPr>
      <w:r w:rsidRPr="00DE2CFB">
        <w:rPr>
          <w:szCs w:val="28"/>
        </w:rPr>
        <w:t>Порядок работы контрактного управляющего при осуществлении закупок товаров, работ, услуг для нужд Учреждения определен в должностной инструкции контрактного управляющего</w:t>
      </w:r>
      <w:r>
        <w:rPr>
          <w:szCs w:val="28"/>
        </w:rPr>
        <w:t>.</w:t>
      </w:r>
    </w:p>
    <w:p w14:paraId="7A886E2A" w14:textId="77777777" w:rsidR="00B51CC0" w:rsidRDefault="00586C98" w:rsidP="00B51CC0">
      <w:pPr>
        <w:ind w:right="-151"/>
        <w:rPr>
          <w:rFonts w:eastAsia="Calibri"/>
          <w:color w:val="000000"/>
          <w:szCs w:val="28"/>
        </w:rPr>
      </w:pPr>
      <w:r w:rsidRPr="00680574">
        <w:rPr>
          <w:rFonts w:eastAsia="Calibri"/>
          <w:color w:val="000000"/>
          <w:szCs w:val="28"/>
        </w:rPr>
        <w:t>В соответствии с частью 6 статьи 38 Закона № 44-ФЗ контрактный управляющий</w:t>
      </w:r>
      <w:r w:rsidR="009E301D">
        <w:rPr>
          <w:rFonts w:eastAsia="Calibri"/>
          <w:color w:val="000000"/>
          <w:szCs w:val="28"/>
        </w:rPr>
        <w:t xml:space="preserve"> </w:t>
      </w:r>
      <w:r w:rsidR="002404B7">
        <w:rPr>
          <w:rFonts w:eastAsia="Calibri"/>
          <w:color w:val="000000"/>
          <w:szCs w:val="28"/>
        </w:rPr>
        <w:t>Давыдова Е.А.</w:t>
      </w:r>
      <w:r w:rsidRPr="00680574">
        <w:rPr>
          <w:szCs w:val="28"/>
        </w:rPr>
        <w:t xml:space="preserve">, </w:t>
      </w:r>
      <w:r w:rsidR="00B51CC0" w:rsidRPr="00916D8A">
        <w:rPr>
          <w:szCs w:val="28"/>
        </w:rPr>
        <w:t xml:space="preserve">в 2016 году </w:t>
      </w:r>
      <w:r w:rsidR="00B51CC0" w:rsidRPr="00916D8A">
        <w:rPr>
          <w:rFonts w:eastAsia="Calibri"/>
          <w:color w:val="000000"/>
          <w:szCs w:val="28"/>
        </w:rPr>
        <w:t>прошла обучение в АНО ДПО «Институт профессиональных контрактных управляющих» по программе «Профессиональное управление государственными и муниципальными закупками» в объеме 280 академических часов, по результатам которого получен диплом (ПП №007793\16 от 30.12.2016). В 2019 году прошла повышение квалификации по программе «Повышение квалификации для контрактных управляющих» в объеме 168 учебных часов. (удостоверение от 13.12.2019г. 54Л01 0003963, рег. №000909)</w:t>
      </w:r>
      <w:r w:rsidR="00B51CC0">
        <w:rPr>
          <w:rFonts w:eastAsia="Calibri"/>
          <w:color w:val="000000"/>
          <w:szCs w:val="28"/>
        </w:rPr>
        <w:t xml:space="preserve">   </w:t>
      </w:r>
    </w:p>
    <w:p w14:paraId="214B62EE" w14:textId="225C2D1D" w:rsidR="00FA5804" w:rsidRDefault="000E2D2C" w:rsidP="00B51CC0">
      <w:pPr>
        <w:ind w:right="-151"/>
        <w:rPr>
          <w:rFonts w:eastAsia="Calibri"/>
          <w:szCs w:val="28"/>
        </w:rPr>
      </w:pPr>
      <w:r w:rsidRPr="00D552EA">
        <w:rPr>
          <w:rFonts w:eastAsia="Calibri"/>
          <w:color w:val="000000"/>
          <w:szCs w:val="28"/>
        </w:rPr>
        <w:t xml:space="preserve">В рамках полномочий, установленных Законом №44-ФЗ, участники процесса закупки используют в своей работе электронную подпись. </w:t>
      </w:r>
      <w:r w:rsidR="007749F7" w:rsidRPr="00D552EA">
        <w:rPr>
          <w:rFonts w:eastAsia="Calibri"/>
          <w:color w:val="000000"/>
          <w:szCs w:val="28"/>
        </w:rPr>
        <w:t xml:space="preserve"> </w:t>
      </w:r>
      <w:r w:rsidRPr="00D552EA">
        <w:rPr>
          <w:color w:val="000000"/>
          <w:szCs w:val="28"/>
        </w:rPr>
        <w:t xml:space="preserve">В соответствии с </w:t>
      </w:r>
      <w:r w:rsidRPr="00CB2A72">
        <w:rPr>
          <w:color w:val="000000"/>
          <w:szCs w:val="28"/>
        </w:rPr>
        <w:t xml:space="preserve">приказом Учреждения </w:t>
      </w:r>
      <w:r w:rsidR="00D82864" w:rsidRPr="00CB2A72">
        <w:rPr>
          <w:color w:val="000000"/>
          <w:szCs w:val="28"/>
        </w:rPr>
        <w:t xml:space="preserve">от 31.12.2016г. № 135\1 </w:t>
      </w:r>
      <w:r w:rsidRPr="00CB2A72">
        <w:rPr>
          <w:color w:val="000000"/>
          <w:szCs w:val="28"/>
        </w:rPr>
        <w:t>правом электронной подписи электронных документов наделен</w:t>
      </w:r>
      <w:r w:rsidR="007749F7" w:rsidRPr="00CB2A72">
        <w:rPr>
          <w:color w:val="000000"/>
          <w:szCs w:val="28"/>
        </w:rPr>
        <w:t>а</w:t>
      </w:r>
      <w:r w:rsidRPr="00CB2A72">
        <w:rPr>
          <w:color w:val="000000"/>
          <w:szCs w:val="28"/>
        </w:rPr>
        <w:t xml:space="preserve"> </w:t>
      </w:r>
      <w:r w:rsidR="00FF5BD9" w:rsidRPr="00CB2A72">
        <w:rPr>
          <w:color w:val="000000"/>
          <w:szCs w:val="28"/>
        </w:rPr>
        <w:t>директор</w:t>
      </w:r>
      <w:r w:rsidR="007749F7" w:rsidRPr="00CB2A72">
        <w:rPr>
          <w:color w:val="000000"/>
          <w:szCs w:val="28"/>
        </w:rPr>
        <w:t xml:space="preserve"> Учреждени</w:t>
      </w:r>
      <w:r w:rsidR="00FF5BD9" w:rsidRPr="00CB2A72">
        <w:rPr>
          <w:color w:val="000000"/>
          <w:szCs w:val="28"/>
        </w:rPr>
        <w:t>я</w:t>
      </w:r>
      <w:r w:rsidR="007749F7" w:rsidRPr="00CB2A72">
        <w:rPr>
          <w:color w:val="000000"/>
          <w:szCs w:val="28"/>
        </w:rPr>
        <w:t xml:space="preserve"> - </w:t>
      </w:r>
      <w:r w:rsidR="00713F71" w:rsidRPr="00CB2A72">
        <w:rPr>
          <w:rFonts w:eastAsia="Calibri"/>
          <w:color w:val="000000"/>
          <w:szCs w:val="28"/>
        </w:rPr>
        <w:t>Давыдова Е.А</w:t>
      </w:r>
      <w:r w:rsidR="00982A53" w:rsidRPr="00CB2A72">
        <w:rPr>
          <w:rFonts w:eastAsia="Calibri"/>
          <w:color w:val="000000"/>
          <w:szCs w:val="28"/>
        </w:rPr>
        <w:t>.</w:t>
      </w:r>
      <w:r w:rsidR="00FA5804" w:rsidRPr="00D552EA">
        <w:rPr>
          <w:rFonts w:eastAsia="Calibri"/>
          <w:szCs w:val="28"/>
        </w:rPr>
        <w:t xml:space="preserve"> </w:t>
      </w:r>
    </w:p>
    <w:p w14:paraId="43B4F4F4" w14:textId="77777777" w:rsidR="007D1C32" w:rsidRPr="00916D8A" w:rsidRDefault="007D1C32" w:rsidP="007D1C32">
      <w:pPr>
        <w:spacing w:line="308" w:lineRule="exact"/>
        <w:ind w:right="-151"/>
        <w:rPr>
          <w:szCs w:val="28"/>
        </w:rPr>
      </w:pPr>
      <w:r w:rsidRPr="00916D8A">
        <w:rPr>
          <w:rStyle w:val="13"/>
          <w:rFonts w:ascii="Times New Roman" w:hAnsi="Times New Roman" w:cs="Times New Roman"/>
          <w:sz w:val="28"/>
          <w:szCs w:val="28"/>
        </w:rPr>
        <w:lastRenderedPageBreak/>
        <w:t>Приказом от 31.12.2016 г. № 136\1 «О создании единой</w:t>
      </w:r>
      <w:r w:rsidRPr="001601DB">
        <w:rPr>
          <w:rStyle w:val="13"/>
          <w:rFonts w:ascii="Times New Roman" w:hAnsi="Times New Roman" w:cs="Times New Roman"/>
          <w:sz w:val="28"/>
          <w:szCs w:val="28"/>
        </w:rPr>
        <w:t xml:space="preserve"> комиссии по осуществлению закупок</w:t>
      </w:r>
      <w:r w:rsidRPr="00B85B96">
        <w:rPr>
          <w:rStyle w:val="13"/>
          <w:rFonts w:ascii="Times New Roman" w:hAnsi="Times New Roman" w:cs="Times New Roman"/>
          <w:sz w:val="28"/>
          <w:szCs w:val="28"/>
        </w:rPr>
        <w:t>»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с</w:t>
      </w:r>
      <w:r w:rsidRPr="00B85B96">
        <w:rPr>
          <w:szCs w:val="28"/>
        </w:rPr>
        <w:t>оздана Единая комиссия</w:t>
      </w:r>
      <w:r w:rsidRPr="001601DB">
        <w:rPr>
          <w:szCs w:val="28"/>
        </w:rPr>
        <w:t xml:space="preserve"> </w:t>
      </w:r>
      <w:r w:rsidRPr="001601DB">
        <w:rPr>
          <w:rStyle w:val="13"/>
          <w:rFonts w:ascii="Times New Roman" w:hAnsi="Times New Roman" w:cs="Times New Roman"/>
          <w:sz w:val="28"/>
          <w:szCs w:val="28"/>
        </w:rPr>
        <w:t xml:space="preserve">по осуществлению закупок путем проведения конкурентных процедур  определения поставщика (подрядчиков, исполнителей) в целях заключения с ними контрактов на поставки товаров (выполнения работ, оказание услуг) для нужд </w:t>
      </w:r>
      <w:r w:rsidRPr="009C6502">
        <w:t>МКОУ Доволенская СОШ №2 им.</w:t>
      </w:r>
      <w:r>
        <w:t xml:space="preserve"> </w:t>
      </w:r>
      <w:r w:rsidRPr="009C6502">
        <w:t>С.И.</w:t>
      </w:r>
      <w:r>
        <w:t xml:space="preserve"> Лазарева</w:t>
      </w:r>
      <w:r>
        <w:rPr>
          <w:szCs w:val="28"/>
        </w:rPr>
        <w:t xml:space="preserve">, </w:t>
      </w:r>
      <w:r w:rsidRPr="001601DB">
        <w:rPr>
          <w:rStyle w:val="13"/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Style w:val="13"/>
          <w:rFonts w:ascii="Times New Roman" w:hAnsi="Times New Roman" w:cs="Times New Roman"/>
          <w:sz w:val="28"/>
          <w:szCs w:val="28"/>
        </w:rPr>
        <w:t>5-ти</w:t>
      </w:r>
      <w:r w:rsidRPr="001601DB">
        <w:rPr>
          <w:rStyle w:val="13"/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916D8A">
        <w:rPr>
          <w:szCs w:val="28"/>
        </w:rPr>
        <w:t>В состав комиссии вносились изменения</w:t>
      </w:r>
      <w:r w:rsidRPr="00916D8A">
        <w:rPr>
          <w:rStyle w:val="13"/>
          <w:rFonts w:ascii="Times New Roman" w:hAnsi="Times New Roman" w:cs="Times New Roman"/>
          <w:sz w:val="28"/>
          <w:szCs w:val="28"/>
        </w:rPr>
        <w:t xml:space="preserve"> (приказ от 15.06.2020 № 63\2</w:t>
      </w:r>
      <w:r w:rsidRPr="00916D8A">
        <w:rPr>
          <w:szCs w:val="28"/>
        </w:rPr>
        <w:t xml:space="preserve"> </w:t>
      </w:r>
      <w:r w:rsidRPr="00916D8A">
        <w:rPr>
          <w:rStyle w:val="13"/>
          <w:rFonts w:ascii="Times New Roman" w:hAnsi="Times New Roman" w:cs="Times New Roman"/>
          <w:sz w:val="28"/>
          <w:szCs w:val="28"/>
        </w:rPr>
        <w:t>«О внесении изменений в состав Единой комиссии»)</w:t>
      </w:r>
      <w:r w:rsidRPr="00916D8A">
        <w:rPr>
          <w:szCs w:val="28"/>
        </w:rPr>
        <w:t xml:space="preserve">. </w:t>
      </w:r>
    </w:p>
    <w:p w14:paraId="377A7293" w14:textId="77777777" w:rsidR="003648B5" w:rsidRPr="006A13B3" w:rsidRDefault="003648B5" w:rsidP="003648B5">
      <w:pPr>
        <w:pStyle w:val="8"/>
        <w:shd w:val="clear" w:color="auto" w:fill="auto"/>
        <w:spacing w:before="0" w:line="240" w:lineRule="auto"/>
        <w:ind w:right="-151" w:firstLine="567"/>
        <w:rPr>
          <w:rFonts w:ascii="Times New Roman" w:hAnsi="Times New Roman" w:cs="Times New Roman"/>
          <w:sz w:val="28"/>
          <w:szCs w:val="28"/>
        </w:rPr>
      </w:pPr>
      <w:r w:rsidRPr="00916D8A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t>Приказом от 31.12.2016г.  №136 «Об</w:t>
      </w:r>
      <w:r w:rsidRPr="00670BB2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Положения о единой комиссии по </w:t>
      </w:r>
      <w:r w:rsidRPr="00A75CF1">
        <w:rPr>
          <w:rStyle w:val="13"/>
          <w:rFonts w:ascii="Times New Roman" w:hAnsi="Times New Roman" w:cs="Times New Roman"/>
          <w:sz w:val="28"/>
          <w:szCs w:val="28"/>
        </w:rPr>
        <w:t xml:space="preserve">осуществлению закупок для обеспечения муниципальных нужд </w:t>
      </w:r>
      <w:r w:rsidRPr="00F04714">
        <w:rPr>
          <w:rFonts w:ascii="Times New Roman" w:hAnsi="Times New Roman" w:cs="Times New Roman"/>
          <w:sz w:val="28"/>
          <w:szCs w:val="28"/>
        </w:rPr>
        <w:t>МКОУ Доволенская СОШ №2 им. С.И. Лазарева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CF1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A75CF1">
        <w:rPr>
          <w:rFonts w:ascii="Times New Roman" w:hAnsi="Times New Roman" w:cs="Times New Roman"/>
          <w:sz w:val="28"/>
          <w:szCs w:val="28"/>
        </w:rPr>
        <w:t xml:space="preserve">утверждено положение о Единой комиссии. </w:t>
      </w:r>
    </w:p>
    <w:p w14:paraId="3E5A5BEC" w14:textId="344E03A9" w:rsidR="00AF3939" w:rsidRDefault="00452B2E" w:rsidP="008159B8">
      <w:pPr>
        <w:ind w:right="-151"/>
        <w:rPr>
          <w:rStyle w:val="13"/>
          <w:rFonts w:ascii="Times New Roman" w:hAnsi="Times New Roman" w:cs="Times New Roman"/>
          <w:sz w:val="28"/>
          <w:szCs w:val="28"/>
        </w:rPr>
      </w:pPr>
      <w:r w:rsidRPr="00876C23">
        <w:rPr>
          <w:szCs w:val="28"/>
        </w:rPr>
        <w:t xml:space="preserve">В проверяемом периоде </w:t>
      </w:r>
      <w:r w:rsidRPr="00192A08">
        <w:rPr>
          <w:szCs w:val="28"/>
        </w:rPr>
        <w:t>3 члена комиссии</w:t>
      </w:r>
      <w:r w:rsidRPr="00876C23">
        <w:rPr>
          <w:szCs w:val="28"/>
        </w:rPr>
        <w:t xml:space="preserve"> прошли специальную переподготовку по действующему законодательству о контрактной системе в сфере закупок.</w:t>
      </w:r>
      <w:r w:rsidR="00876C23" w:rsidRPr="00876C23">
        <w:rPr>
          <w:szCs w:val="28"/>
        </w:rPr>
        <w:t xml:space="preserve"> </w:t>
      </w:r>
      <w:r w:rsidRPr="00876C23">
        <w:rPr>
          <w:rStyle w:val="13"/>
          <w:rFonts w:ascii="Times New Roman" w:hAnsi="Times New Roman" w:cs="Times New Roman"/>
          <w:sz w:val="28"/>
          <w:szCs w:val="28"/>
        </w:rPr>
        <w:t xml:space="preserve">К проверке представлены удостоверения о повышении квалификации, подтверждающие наличие дополнительного профессионального образования в сфере закупок. </w:t>
      </w:r>
    </w:p>
    <w:p w14:paraId="1FB67E5A" w14:textId="3E7F2326" w:rsidR="00C70FD2" w:rsidRDefault="00C70FD2" w:rsidP="008159B8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right="-151" w:firstLine="540"/>
        <w:rPr>
          <w:rStyle w:val="FontStyle38"/>
          <w:b/>
          <w:sz w:val="28"/>
          <w:szCs w:val="28"/>
        </w:rPr>
      </w:pPr>
      <w:r w:rsidRPr="00C70FD2">
        <w:rPr>
          <w:rStyle w:val="FontStyle38"/>
          <w:b/>
          <w:sz w:val="28"/>
          <w:szCs w:val="28"/>
          <w:lang w:val="en-US"/>
        </w:rPr>
        <w:t>II</w:t>
      </w:r>
      <w:r w:rsidRPr="00C70FD2">
        <w:rPr>
          <w:rStyle w:val="FontStyle38"/>
          <w:b/>
          <w:sz w:val="28"/>
          <w:szCs w:val="28"/>
        </w:rPr>
        <w:t>. МОТИВИРОВОЧНАЯ ЧАСТЬ.</w:t>
      </w:r>
    </w:p>
    <w:p w14:paraId="39F90AAD" w14:textId="3B8D9C70" w:rsidR="00736D18" w:rsidRDefault="00F552FE" w:rsidP="008159B8">
      <w:pPr>
        <w:pStyle w:val="Style9"/>
        <w:widowControl/>
        <w:tabs>
          <w:tab w:val="left" w:pos="540"/>
          <w:tab w:val="left" w:leader="underscore" w:pos="8669"/>
        </w:tabs>
        <w:ind w:right="-151" w:firstLine="54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52FE">
        <w:rPr>
          <w:rFonts w:ascii="TimesNewRomanPSMT" w:hAnsi="TimesNewRomanPSMT"/>
          <w:color w:val="000000"/>
          <w:sz w:val="28"/>
          <w:szCs w:val="28"/>
        </w:rPr>
        <w:t>Федеральным законом от 05.04.2013 № 44-ФЗ «О контрактной системе</w:t>
      </w:r>
      <w:r w:rsidRPr="00F552FE">
        <w:rPr>
          <w:rFonts w:ascii="TimesNewRomanPSMT" w:hAnsi="TimesNewRomanPSMT"/>
          <w:color w:val="000000"/>
          <w:sz w:val="28"/>
          <w:szCs w:val="28"/>
        </w:rPr>
        <w:br/>
        <w:t>в сфере закупок товаров, работ, услуг для обеспечения государственных</w:t>
      </w:r>
      <w:r w:rsidRPr="00F552FE">
        <w:rPr>
          <w:rFonts w:ascii="TimesNewRomanPSMT" w:hAnsi="TimesNewRomanPSMT"/>
          <w:color w:val="000000"/>
          <w:sz w:val="28"/>
          <w:szCs w:val="28"/>
        </w:rPr>
        <w:br/>
        <w:t>и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муниципальных</w:t>
      </w:r>
      <w: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нужд»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установлена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обязательная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минимальная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доля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закупок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субъектов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малого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предпринимательства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t> </w:t>
      </w:r>
      <w:r w:rsidRPr="00F552FE">
        <w:rPr>
          <w:rFonts w:ascii="TimesNewRomanPSMT" w:hAnsi="TimesNewRomanPSMT"/>
          <w:color w:val="000000"/>
          <w:sz w:val="28"/>
          <w:szCs w:val="28"/>
        </w:rPr>
        <w:t xml:space="preserve">социально-ориентированных 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 w:rsidRPr="00F552FE">
        <w:rPr>
          <w:rFonts w:ascii="TimesNewRomanPSMT" w:hAnsi="TimesNewRomanPSMT"/>
          <w:color w:val="000000"/>
          <w:sz w:val="28"/>
          <w:szCs w:val="28"/>
        </w:rPr>
        <w:t>екоммерческих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552FE">
        <w:rPr>
          <w:rFonts w:ascii="TimesNewRomanPSMT" w:hAnsi="TimesNewRomanPSMT"/>
          <w:color w:val="000000"/>
          <w:sz w:val="28"/>
          <w:szCs w:val="28"/>
        </w:rPr>
        <w:t xml:space="preserve">организаций (далее – СМП и СОНКО) в объеме не менее 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F552FE">
        <w:rPr>
          <w:rFonts w:ascii="TimesNewRomanPSMT" w:hAnsi="TimesNewRomanPSMT"/>
          <w:color w:val="000000"/>
          <w:sz w:val="28"/>
          <w:szCs w:val="28"/>
        </w:rPr>
        <w:t>5%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bookmarkStart w:id="7" w:name="bookmark9"/>
      <w:r w:rsidR="00B9729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3DA6324" w14:textId="1DE4CBE5" w:rsidR="00AE4B44" w:rsidRDefault="00736D18" w:rsidP="00AE4B44">
      <w:pPr>
        <w:ind w:right="-151"/>
      </w:pPr>
      <w:r w:rsidRPr="00967D62">
        <w:t>Согласно</w:t>
      </w:r>
      <w:r w:rsidR="00967D62">
        <w:t> </w:t>
      </w:r>
      <w:r w:rsidRPr="00967D62">
        <w:t>положениям</w:t>
      </w:r>
      <w:r w:rsidR="00967D62">
        <w:t> </w:t>
      </w:r>
      <w:r w:rsidRPr="00967D62">
        <w:t>Закона</w:t>
      </w:r>
      <w:r w:rsidR="00967D62">
        <w:t> </w:t>
      </w:r>
      <w:r w:rsidRPr="00967D62">
        <w:t>44-ФЗ</w:t>
      </w:r>
      <w:r w:rsidR="00967D62">
        <w:t> </w:t>
      </w:r>
      <w:r w:rsidRPr="00967D62">
        <w:t>все</w:t>
      </w:r>
      <w:r w:rsidR="00967D62">
        <w:t> </w:t>
      </w:r>
      <w:r w:rsidRPr="00967D62">
        <w:t>заказчики,</w:t>
      </w:r>
      <w:r w:rsidR="00967D62">
        <w:t> </w:t>
      </w:r>
      <w:r w:rsidRPr="00967D62">
        <w:t>осуществляющие закупочную деятельность</w:t>
      </w:r>
      <w:r w:rsidR="00967D62">
        <w:t> </w:t>
      </w:r>
      <w:r w:rsidRPr="00967D62">
        <w:t>в</w:t>
      </w:r>
      <w:r w:rsidR="00967D62">
        <w:t> </w:t>
      </w:r>
      <w:r w:rsidRPr="00967D62">
        <w:t>рамках</w:t>
      </w:r>
      <w:r w:rsidR="00967D62">
        <w:t> </w:t>
      </w:r>
      <w:r w:rsidRPr="00967D62">
        <w:t>законодательства</w:t>
      </w:r>
      <w:r w:rsidR="00967D62">
        <w:t> </w:t>
      </w:r>
      <w:r w:rsidRPr="00967D62">
        <w:t>о контрактной системе, обязаны разместить в ЕИС</w:t>
      </w:r>
      <w:r w:rsidR="00967D62">
        <w:t> </w:t>
      </w:r>
      <w:r w:rsidRPr="00967D62">
        <w:t>годовой</w:t>
      </w:r>
      <w:r w:rsidR="00967D62">
        <w:t> </w:t>
      </w:r>
      <w:r w:rsidRPr="00967D62">
        <w:t>отчет</w:t>
      </w:r>
      <w:r w:rsidR="00967D62">
        <w:t xml:space="preserve"> </w:t>
      </w:r>
      <w:r w:rsidRPr="00967D62">
        <w:t>об объеме закупок у СМП и СОНКО, до 1 апреля</w:t>
      </w:r>
      <w:r w:rsidR="00AE4B44">
        <w:t xml:space="preserve"> </w:t>
      </w:r>
      <w:r w:rsidRPr="00967D62">
        <w:t>года,</w:t>
      </w:r>
      <w:r w:rsidR="00AE4B44">
        <w:t xml:space="preserve"> </w:t>
      </w:r>
      <w:r w:rsidRPr="00967D62">
        <w:t>следующего за отчетным</w:t>
      </w:r>
      <w:r w:rsidR="00967D62">
        <w:t>.</w:t>
      </w:r>
    </w:p>
    <w:p w14:paraId="30314953" w14:textId="5515370F" w:rsidR="005C5C1E" w:rsidRDefault="009F268B" w:rsidP="005C5C1E">
      <w:pPr>
        <w:rPr>
          <w:rFonts w:ascii="TimesNewRomanPS-BoldMT" w:hAnsi="TimesNewRomanPS-BoldMT"/>
        </w:rPr>
      </w:pPr>
      <w:r w:rsidRPr="009F268B">
        <w:t>Правила</w:t>
      </w:r>
      <w:r w:rsidR="005C5C1E">
        <w:t xml:space="preserve"> </w:t>
      </w:r>
      <w:r w:rsidRPr="009F268B">
        <w:t>подготовки</w:t>
      </w:r>
      <w:r w:rsidR="005C5C1E">
        <w:t xml:space="preserve"> </w:t>
      </w:r>
      <w:r w:rsidRPr="009F268B">
        <w:t>отчета,</w:t>
      </w:r>
      <w:r w:rsidR="005C5C1E">
        <w:t xml:space="preserve"> </w:t>
      </w:r>
      <w:r w:rsidRPr="009F268B">
        <w:t>а</w:t>
      </w:r>
      <w:r w:rsidR="005C5C1E">
        <w:t xml:space="preserve"> </w:t>
      </w:r>
      <w:r w:rsidRPr="009F268B">
        <w:t>также</w:t>
      </w:r>
      <w:r w:rsidR="005C5C1E">
        <w:t xml:space="preserve"> </w:t>
      </w:r>
      <w:r w:rsidRPr="009F268B">
        <w:t>требования</w:t>
      </w:r>
      <w:r w:rsidR="005C5C1E">
        <w:t xml:space="preserve"> </w:t>
      </w:r>
      <w:r w:rsidRPr="009F268B">
        <w:t>к</w:t>
      </w:r>
      <w:r w:rsidR="005C5C1E">
        <w:t xml:space="preserve"> </w:t>
      </w:r>
      <w:r w:rsidRPr="009F268B">
        <w:t>его</w:t>
      </w:r>
      <w:r w:rsidR="005C5C1E">
        <w:t xml:space="preserve"> </w:t>
      </w:r>
      <w:r w:rsidRPr="009F268B">
        <w:t>заполнению</w:t>
      </w:r>
      <w:r w:rsidR="005C5C1E">
        <w:t xml:space="preserve"> </w:t>
      </w:r>
      <w:r w:rsidRPr="009F268B">
        <w:t>утверждены</w:t>
      </w:r>
      <w:r w:rsidR="005C5C1E">
        <w:t xml:space="preserve"> </w:t>
      </w:r>
      <w:r w:rsidRPr="005C5C1E">
        <w:rPr>
          <w:rFonts w:ascii="TimesNewRomanPS-BoldMT" w:hAnsi="TimesNewRomanPS-BoldMT"/>
        </w:rPr>
        <w:t>постановлением</w:t>
      </w:r>
      <w:r w:rsidR="005C5C1E">
        <w:rPr>
          <w:rFonts w:ascii="TimesNewRomanPS-BoldMT" w:hAnsi="TimesNewRomanPS-BoldMT"/>
        </w:rPr>
        <w:t xml:space="preserve"> </w:t>
      </w:r>
      <w:r w:rsidRPr="005C5C1E">
        <w:rPr>
          <w:rFonts w:ascii="TimesNewRomanPS-BoldMT" w:hAnsi="TimesNewRomanPS-BoldMT"/>
        </w:rPr>
        <w:t>Правительства</w:t>
      </w:r>
      <w:r w:rsidR="00E66C0B">
        <w:rPr>
          <w:rFonts w:ascii="TimesNewRomanPS-BoldMT" w:hAnsi="TimesNewRomanPS-BoldMT"/>
        </w:rPr>
        <w:t xml:space="preserve"> </w:t>
      </w:r>
      <w:r w:rsidRPr="005C5C1E">
        <w:rPr>
          <w:rFonts w:ascii="TimesNewRomanPS-BoldMT" w:hAnsi="TimesNewRomanPS-BoldMT"/>
        </w:rPr>
        <w:t>Российской</w:t>
      </w:r>
      <w:r w:rsidR="00E66C0B">
        <w:rPr>
          <w:rFonts w:ascii="TimesNewRomanPS-BoldMT" w:hAnsi="TimesNewRomanPS-BoldMT"/>
        </w:rPr>
        <w:t xml:space="preserve"> </w:t>
      </w:r>
      <w:r w:rsidRPr="005C5C1E">
        <w:rPr>
          <w:rFonts w:ascii="TimesNewRomanPS-BoldMT" w:hAnsi="TimesNewRomanPS-BoldMT"/>
        </w:rPr>
        <w:t>Федерации</w:t>
      </w:r>
      <w:r w:rsidR="00E66C0B">
        <w:rPr>
          <w:rFonts w:ascii="TimesNewRomanPS-BoldMT" w:hAnsi="TimesNewRomanPS-BoldMT"/>
        </w:rPr>
        <w:t xml:space="preserve"> </w:t>
      </w:r>
      <w:r w:rsidRPr="005C5C1E">
        <w:rPr>
          <w:rFonts w:ascii="TimesNewRomanPS-BoldMT" w:hAnsi="TimesNewRomanPS-BoldMT"/>
        </w:rPr>
        <w:t>от 17.03.2015 № 238</w:t>
      </w:r>
      <w:r w:rsidR="00876734" w:rsidRPr="005C5C1E">
        <w:rPr>
          <w:rFonts w:ascii="TimesNewRomanPS-BoldMT" w:hAnsi="TimesNewRomanPS-BoldMT"/>
        </w:rPr>
        <w:t>.</w:t>
      </w:r>
    </w:p>
    <w:p w14:paraId="325395FD" w14:textId="3FEADD1C" w:rsidR="005722FF" w:rsidRDefault="002466E5" w:rsidP="005C5C1E">
      <w:pPr>
        <w:rPr>
          <w:rFonts w:ascii="TimesNewRomanPS-BoldMT" w:hAnsi="TimesNewRomanPS-BoldMT"/>
          <w:color w:val="000000"/>
          <w:szCs w:val="28"/>
        </w:rPr>
      </w:pPr>
      <w:r w:rsidRPr="002466E5">
        <w:rPr>
          <w:rFonts w:ascii="TimesNewRomanPSMT" w:hAnsi="TimesNewRomanPSMT"/>
          <w:color w:val="000000"/>
          <w:szCs w:val="28"/>
        </w:rPr>
        <w:t>При исчислении доли закупок у СМП и СОНКО важно правильно</w:t>
      </w:r>
      <w:r w:rsidRPr="002466E5">
        <w:rPr>
          <w:rFonts w:ascii="TimesNewRomanPSMT" w:hAnsi="TimesNewRomanPSMT"/>
          <w:color w:val="000000"/>
          <w:szCs w:val="28"/>
        </w:rPr>
        <w:br/>
        <w:t xml:space="preserve">определить </w:t>
      </w:r>
      <w:r w:rsidRPr="002466E5">
        <w:rPr>
          <w:rFonts w:ascii="TimesNewRomanPS-BoldMT" w:hAnsi="TimesNewRomanPS-BoldMT"/>
          <w:color w:val="000000"/>
          <w:szCs w:val="28"/>
        </w:rPr>
        <w:t>совокупный годовой объем закупок</w:t>
      </w:r>
      <w:r>
        <w:rPr>
          <w:rFonts w:ascii="TimesNewRomanPS-BoldMT" w:hAnsi="TimesNewRomanPS-BoldMT"/>
          <w:b/>
          <w:bCs/>
          <w:color w:val="000000"/>
          <w:szCs w:val="28"/>
        </w:rPr>
        <w:t>.</w:t>
      </w:r>
      <w:r w:rsidR="004928B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A2733F" w:rsidRPr="00A2733F">
        <w:rPr>
          <w:rFonts w:ascii="TimesNewRomanPSMT" w:hAnsi="TimesNewRomanPSMT"/>
          <w:color w:val="000000"/>
          <w:szCs w:val="28"/>
        </w:rPr>
        <w:t>Согласно п</w:t>
      </w:r>
      <w:r w:rsidR="00A2733F">
        <w:rPr>
          <w:rFonts w:ascii="TimesNewRomanPSMT" w:hAnsi="TimesNewRomanPSMT"/>
          <w:color w:val="000000"/>
          <w:szCs w:val="28"/>
        </w:rPr>
        <w:t>.</w:t>
      </w:r>
      <w:r w:rsidR="00A2733F" w:rsidRPr="00A2733F">
        <w:rPr>
          <w:rFonts w:ascii="TimesNewRomanPSMT" w:hAnsi="TimesNewRomanPSMT"/>
          <w:color w:val="000000"/>
          <w:szCs w:val="28"/>
        </w:rPr>
        <w:t>16 ст</w:t>
      </w:r>
      <w:r w:rsidR="00A2733F">
        <w:rPr>
          <w:rFonts w:ascii="TimesNewRomanPSMT" w:hAnsi="TimesNewRomanPSMT"/>
          <w:color w:val="000000"/>
          <w:szCs w:val="28"/>
        </w:rPr>
        <w:t>.</w:t>
      </w:r>
      <w:r w:rsidR="00A2733F" w:rsidRPr="00A2733F">
        <w:rPr>
          <w:rFonts w:ascii="TimesNewRomanPSMT" w:hAnsi="TimesNewRomanPSMT"/>
          <w:color w:val="000000"/>
          <w:szCs w:val="28"/>
        </w:rPr>
        <w:t xml:space="preserve">3 Закона №44-ФЗ </w:t>
      </w:r>
      <w:r w:rsidR="00A2733F" w:rsidRPr="00A2733F">
        <w:rPr>
          <w:rFonts w:ascii="TimesNewRomanPS-BoldMT" w:hAnsi="TimesNewRomanPS-BoldMT"/>
          <w:color w:val="000000"/>
          <w:szCs w:val="28"/>
        </w:rPr>
        <w:t>СГОЗ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="00A2733F" w:rsidRPr="00A2733F">
        <w:rPr>
          <w:rFonts w:ascii="TimesNewRomanPSMT" w:hAnsi="TimesNewRomanPSMT"/>
          <w:color w:val="000000"/>
          <w:szCs w:val="28"/>
        </w:rPr>
        <w:t>–</w:t>
      </w:r>
      <w:r w:rsidR="00F01BE9">
        <w:rPr>
          <w:rFonts w:ascii="TimesNewRomanPSMT" w:hAnsi="TimesNewRomanPSMT"/>
          <w:color w:val="000000"/>
          <w:szCs w:val="28"/>
        </w:rPr>
        <w:t xml:space="preserve"> </w:t>
      </w:r>
      <w:r w:rsidR="00A2733F" w:rsidRPr="00A2733F">
        <w:rPr>
          <w:rFonts w:ascii="TimesNewRomanPSMT" w:hAnsi="TimesNewRomanPSMT"/>
          <w:color w:val="000000"/>
          <w:szCs w:val="28"/>
        </w:rPr>
        <w:t>это</w:t>
      </w:r>
      <w:r w:rsidR="004928B8">
        <w:rPr>
          <w:rFonts w:ascii="TimesNewRomanPSMT" w:hAnsi="TimesNewRomanPSMT"/>
          <w:color w:val="000000"/>
          <w:szCs w:val="28"/>
        </w:rPr>
        <w:t> </w:t>
      </w:r>
      <w:r w:rsidR="00A2733F" w:rsidRPr="00A2733F">
        <w:rPr>
          <w:rFonts w:ascii="TimesNewRomanPS-BoldMT" w:hAnsi="TimesNewRomanPS-BoldMT"/>
          <w:color w:val="000000"/>
          <w:szCs w:val="28"/>
        </w:rPr>
        <w:t>утвержденный на соответствующий финансовый год</w:t>
      </w:r>
      <w:r w:rsidR="00A2733F" w:rsidRPr="00A2733F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A2733F" w:rsidRPr="00A2733F">
        <w:rPr>
          <w:rFonts w:ascii="TimesNewRomanPSMT" w:hAnsi="TimesNewRomanPSMT"/>
          <w:color w:val="000000"/>
          <w:szCs w:val="28"/>
        </w:rPr>
        <w:t>общий объем</w:t>
      </w:r>
      <w:r w:rsidR="00A2733F" w:rsidRPr="00A2733F">
        <w:rPr>
          <w:rFonts w:ascii="TimesNewRomanPSMT" w:hAnsi="TimesNewRomanPSMT"/>
          <w:color w:val="000000"/>
          <w:szCs w:val="28"/>
        </w:rPr>
        <w:br/>
        <w:t>финансового обеспечения для осуществления заказчиком закупок, в том</w:t>
      </w:r>
      <w:r w:rsidR="00A2733F" w:rsidRPr="00A2733F">
        <w:rPr>
          <w:rFonts w:ascii="TimesNewRomanPSMT" w:hAnsi="TimesNewRomanPSMT"/>
          <w:color w:val="000000"/>
          <w:szCs w:val="28"/>
        </w:rPr>
        <w:br/>
        <w:t xml:space="preserve">числе </w:t>
      </w:r>
      <w:r w:rsidR="00A2733F" w:rsidRPr="006D791A">
        <w:rPr>
          <w:rFonts w:ascii="TimesNewRomanPS-BoldMT" w:hAnsi="TimesNewRomanPS-BoldMT"/>
          <w:color w:val="000000"/>
          <w:szCs w:val="28"/>
        </w:rPr>
        <w:t>для оплаты контрактов, заключенных до начала</w:t>
      </w:r>
      <w:r w:rsidR="00A2733F" w:rsidRPr="00A2733F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A2733F" w:rsidRPr="00A2733F">
        <w:rPr>
          <w:rFonts w:ascii="TimesNewRomanPSMT" w:hAnsi="TimesNewRomanPSMT"/>
          <w:color w:val="000000"/>
          <w:szCs w:val="28"/>
        </w:rPr>
        <w:t>указанного</w:t>
      </w:r>
      <w:r w:rsidR="00A2733F" w:rsidRPr="00A2733F">
        <w:rPr>
          <w:rFonts w:ascii="TimesNewRomanPSMT" w:hAnsi="TimesNewRomanPSMT"/>
          <w:color w:val="000000"/>
          <w:szCs w:val="28"/>
        </w:rPr>
        <w:br/>
        <w:t xml:space="preserve">финансового года и </w:t>
      </w:r>
      <w:r w:rsidR="00A2733F" w:rsidRPr="006D791A">
        <w:rPr>
          <w:rFonts w:ascii="TimesNewRomanPS-BoldMT" w:hAnsi="TimesNewRomanPS-BoldMT"/>
          <w:color w:val="000000"/>
          <w:szCs w:val="28"/>
        </w:rPr>
        <w:t>подлежащих оплате в указанном финансовом году</w:t>
      </w:r>
      <w:r w:rsidR="00C776A1">
        <w:rPr>
          <w:rFonts w:ascii="TimesNewRomanPS-BoldMT" w:hAnsi="TimesNewRomanPS-BoldMT"/>
          <w:color w:val="000000"/>
          <w:szCs w:val="28"/>
        </w:rPr>
        <w:t>.</w:t>
      </w:r>
    </w:p>
    <w:p w14:paraId="5414CDB6" w14:textId="77777777" w:rsidR="004928B8" w:rsidRDefault="00DA0EA3" w:rsidP="00C01E3A">
      <w:pPr>
        <w:ind w:right="-151"/>
        <w:rPr>
          <w:rFonts w:ascii="TimesNewRomanPS-BoldMT" w:hAnsi="TimesNewRomanPS-BoldMT"/>
          <w:b/>
          <w:bCs/>
          <w:color w:val="000000"/>
          <w:szCs w:val="28"/>
        </w:rPr>
      </w:pPr>
      <w:r w:rsidRPr="00DA0EA3">
        <w:rPr>
          <w:rFonts w:ascii="TimesNewRomanPS-BoldMT" w:hAnsi="TimesNewRomanPS-BoldMT"/>
          <w:b/>
          <w:bCs/>
          <w:color w:val="000000"/>
          <w:szCs w:val="28"/>
        </w:rPr>
        <w:t>СГОЗ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включает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лимиты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бюджетных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обязательств,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которые</w:t>
      </w:r>
      <w:r w:rsidR="004928B8">
        <w:t xml:space="preserve"> 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выделены на оплату</w:t>
      </w:r>
      <w:r w:rsidR="004928B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DA0EA3">
        <w:rPr>
          <w:rFonts w:ascii="TimesNewRomanPS-BoldMT" w:hAnsi="TimesNewRomanPS-BoldMT"/>
          <w:b/>
          <w:bCs/>
          <w:color w:val="000000"/>
          <w:szCs w:val="28"/>
        </w:rPr>
        <w:t>контрактов:</w:t>
      </w:r>
    </w:p>
    <w:p w14:paraId="7D57F79F" w14:textId="04E3605D" w:rsidR="004928B8" w:rsidRPr="00B47DC0" w:rsidRDefault="00DA0EA3" w:rsidP="00C01E3A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B47DC0">
        <w:rPr>
          <w:rFonts w:ascii="TimesNewRomanPSMT" w:hAnsi="TimesNewRomanPSMT"/>
          <w:color w:val="000000"/>
          <w:sz w:val="26"/>
          <w:szCs w:val="26"/>
        </w:rPr>
        <w:t>1) заключенных в предыдущих годах, подлежащих оплате в текущем</w:t>
      </w:r>
      <w:r w:rsidRPr="00B47DC0">
        <w:rPr>
          <w:rFonts w:ascii="TimesNewRomanPSMT" w:hAnsi="TimesNewRomanPSMT"/>
          <w:color w:val="000000"/>
          <w:sz w:val="26"/>
          <w:szCs w:val="26"/>
        </w:rPr>
        <w:br/>
        <w:t>финансовом</w:t>
      </w:r>
      <w:r w:rsidR="004928B8" w:rsidRPr="00B47DC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47DC0">
        <w:rPr>
          <w:rFonts w:ascii="TimesNewRomanPSMT" w:hAnsi="TimesNewRomanPSMT"/>
          <w:color w:val="000000"/>
          <w:sz w:val="26"/>
          <w:szCs w:val="26"/>
        </w:rPr>
        <w:t>году;</w:t>
      </w:r>
    </w:p>
    <w:p w14:paraId="2CF687B5" w14:textId="77777777" w:rsidR="004928B8" w:rsidRPr="00B47DC0" w:rsidRDefault="00DA0EA3" w:rsidP="00C01E3A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B47DC0">
        <w:rPr>
          <w:rFonts w:ascii="TimesNewRomanPSMT" w:hAnsi="TimesNewRomanPSMT"/>
          <w:color w:val="000000"/>
          <w:sz w:val="26"/>
          <w:szCs w:val="26"/>
        </w:rPr>
        <w:t>2) заключенных, исполненных и подлежащих оплате в текущем финансовом</w:t>
      </w:r>
      <w:r w:rsidRPr="00B47DC0">
        <w:rPr>
          <w:rFonts w:ascii="TimesNewRomanPSMT" w:hAnsi="TimesNewRomanPSMT"/>
          <w:color w:val="000000"/>
          <w:sz w:val="26"/>
          <w:szCs w:val="26"/>
        </w:rPr>
        <w:br/>
        <w:t>году;</w:t>
      </w:r>
    </w:p>
    <w:p w14:paraId="46F6CB55" w14:textId="77777777" w:rsidR="004928B8" w:rsidRPr="00B47DC0" w:rsidRDefault="00DA0EA3" w:rsidP="00C01E3A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B47DC0">
        <w:rPr>
          <w:rFonts w:ascii="TimesNewRomanPSMT" w:hAnsi="TimesNewRomanPSMT"/>
          <w:color w:val="000000"/>
          <w:sz w:val="26"/>
          <w:szCs w:val="26"/>
        </w:rPr>
        <w:t>3) заключенных в текущем финансовом году и исполняемых в текущем и последующих годах, в части, подлежащей оплате в текущем финансовом</w:t>
      </w:r>
      <w:r w:rsidRPr="00B47DC0">
        <w:rPr>
          <w:rFonts w:ascii="TimesNewRomanPSMT" w:hAnsi="TimesNewRomanPSMT"/>
          <w:color w:val="000000"/>
          <w:sz w:val="26"/>
          <w:szCs w:val="26"/>
        </w:rPr>
        <w:br/>
        <w:t>году</w:t>
      </w:r>
      <w:r w:rsidR="006063B9" w:rsidRPr="00B47DC0">
        <w:rPr>
          <w:rFonts w:ascii="TimesNewRomanPSMT" w:hAnsi="TimesNewRomanPSMT"/>
          <w:color w:val="000000"/>
          <w:sz w:val="26"/>
          <w:szCs w:val="26"/>
        </w:rPr>
        <w:t>.</w:t>
      </w:r>
    </w:p>
    <w:p w14:paraId="7FF67727" w14:textId="77777777" w:rsidR="00865767" w:rsidRDefault="001F74E3" w:rsidP="008159B8">
      <w:pPr>
        <w:ind w:right="-151"/>
        <w:rPr>
          <w:rFonts w:ascii="TimesNewRomanPSMT" w:hAnsi="TimesNewRomanPSMT"/>
          <w:color w:val="000000"/>
          <w:szCs w:val="28"/>
        </w:rPr>
      </w:pPr>
      <w:r w:rsidRPr="001F74E3">
        <w:rPr>
          <w:rFonts w:ascii="TimesNewRomanPS-BoldMT" w:hAnsi="TimesNewRomanPS-BoldMT"/>
          <w:b/>
          <w:bCs/>
          <w:color w:val="000000"/>
          <w:szCs w:val="28"/>
        </w:rPr>
        <w:t>Для расчета совокупного годового объема закупок</w:t>
      </w:r>
      <w:r w:rsidRPr="001F74E3">
        <w:rPr>
          <w:rFonts w:ascii="TimesNewRomanPSMT" w:hAnsi="TimesNewRomanPSMT"/>
          <w:color w:val="000000"/>
          <w:szCs w:val="28"/>
        </w:rPr>
        <w:t>, используемого</w:t>
      </w:r>
      <w:r w:rsidRPr="001F74E3">
        <w:rPr>
          <w:rFonts w:ascii="TimesNewRomanPSMT" w:hAnsi="TimesNewRomanPSMT"/>
          <w:color w:val="000000"/>
          <w:szCs w:val="28"/>
        </w:rPr>
        <w:br/>
        <w:t>для оценки достижения целевого объема привлечения СМП и СОНКО к</w:t>
      </w:r>
      <w:r w:rsidRPr="001F74E3">
        <w:rPr>
          <w:rFonts w:ascii="TimesNewRomanPSMT" w:hAnsi="TimesNewRomanPSMT"/>
          <w:color w:val="000000"/>
          <w:szCs w:val="28"/>
        </w:rPr>
        <w:br/>
        <w:t xml:space="preserve">торгам, из общего совокупного годового объема закупок </w:t>
      </w:r>
      <w:r w:rsidRPr="00BA799F">
        <w:rPr>
          <w:rFonts w:ascii="TimesNewRomanPS-BoldMT" w:hAnsi="TimesNewRomanPS-BoldMT"/>
          <w:color w:val="000000"/>
          <w:szCs w:val="28"/>
        </w:rPr>
        <w:t>необходимо</w:t>
      </w:r>
      <w:r w:rsidRPr="00BA799F">
        <w:rPr>
          <w:rFonts w:ascii="TimesNewRomanPS-BoldMT" w:hAnsi="TimesNewRomanPS-BoldMT"/>
          <w:color w:val="000000"/>
          <w:szCs w:val="28"/>
        </w:rPr>
        <w:br/>
        <w:t>вычесть</w:t>
      </w:r>
      <w:r w:rsidRPr="001F74E3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1F74E3">
        <w:rPr>
          <w:rFonts w:ascii="TimesNewRomanPSMT" w:hAnsi="TimesNewRomanPSMT"/>
          <w:color w:val="000000"/>
          <w:szCs w:val="28"/>
        </w:rPr>
        <w:t>следующие закупки:</w:t>
      </w:r>
    </w:p>
    <w:p w14:paraId="55BBA024" w14:textId="77777777" w:rsidR="00865767" w:rsidRPr="009C01BD" w:rsidRDefault="001F74E3" w:rsidP="008159B8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9C01BD">
        <w:rPr>
          <w:rFonts w:ascii="TimesNewRomanPSMT" w:hAnsi="TimesNewRomanPSMT"/>
          <w:color w:val="000000"/>
          <w:sz w:val="26"/>
          <w:szCs w:val="26"/>
        </w:rPr>
        <w:t>1) для обеспечения обороны страны и безопасности государства;</w:t>
      </w:r>
    </w:p>
    <w:p w14:paraId="45805F32" w14:textId="77777777" w:rsidR="00865767" w:rsidRPr="009C01BD" w:rsidRDefault="001F74E3" w:rsidP="008159B8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9C01BD">
        <w:rPr>
          <w:rFonts w:ascii="TimesNewRomanPSMT" w:hAnsi="TimesNewRomanPSMT"/>
          <w:color w:val="000000"/>
          <w:sz w:val="26"/>
          <w:szCs w:val="26"/>
        </w:rPr>
        <w:lastRenderedPageBreak/>
        <w:t>2) услуг по предоставлению кредитов;</w:t>
      </w:r>
    </w:p>
    <w:p w14:paraId="41EDE8AE" w14:textId="383F48D5" w:rsidR="00865767" w:rsidRPr="009C01BD" w:rsidRDefault="001F74E3" w:rsidP="008159B8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9C01BD">
        <w:rPr>
          <w:rFonts w:ascii="TimesNewRomanPSMT" w:hAnsi="TimesNewRomanPSMT"/>
          <w:color w:val="000000"/>
          <w:sz w:val="26"/>
          <w:szCs w:val="26"/>
        </w:rPr>
        <w:t>3)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у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единственного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поставщика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(подрядчика,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исполнителя)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в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соответствии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ч.</w:t>
      </w:r>
      <w:r w:rsidRPr="009C01BD">
        <w:rPr>
          <w:rFonts w:ascii="TimesNewRomanPSMT" w:hAnsi="TimesNewRomanPSMT"/>
          <w:color w:val="000000"/>
          <w:sz w:val="26"/>
          <w:szCs w:val="26"/>
        </w:rPr>
        <w:t>1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ст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93</w:t>
      </w:r>
      <w:r w:rsidR="00792946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ФЗ - 44 </w:t>
      </w:r>
      <w:r w:rsidRPr="009C01BD">
        <w:rPr>
          <w:rFonts w:ascii="TimesNewRomanPS-BoldMT" w:hAnsi="TimesNewRomanPS-BoldMT"/>
          <w:b/>
          <w:bCs/>
          <w:color w:val="000000"/>
          <w:sz w:val="26"/>
          <w:szCs w:val="26"/>
        </w:rPr>
        <w:t>за</w:t>
      </w:r>
      <w:r w:rsidR="007D45EF" w:rsidRPr="009C01BD"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 </w:t>
      </w:r>
      <w:r w:rsidRPr="009C01BD">
        <w:rPr>
          <w:rFonts w:ascii="TimesNewRomanPS-BoldMT" w:hAnsi="TimesNewRomanPS-BoldMT"/>
          <w:b/>
          <w:bCs/>
          <w:color w:val="000000"/>
          <w:sz w:val="26"/>
          <w:szCs w:val="26"/>
        </w:rPr>
        <w:t>исключением</w:t>
      </w:r>
      <w:r w:rsidR="007D45EF" w:rsidRPr="009C01BD"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 </w:t>
      </w:r>
      <w:r w:rsidRPr="009C01BD">
        <w:rPr>
          <w:rFonts w:ascii="TimesNewRomanPS-BoldMT" w:hAnsi="TimesNewRomanPS-BoldMT"/>
          <w:b/>
          <w:bCs/>
          <w:color w:val="000000"/>
          <w:sz w:val="26"/>
          <w:szCs w:val="26"/>
        </w:rPr>
        <w:t>закупок</w:t>
      </w:r>
      <w:r w:rsidRPr="009C01BD">
        <w:rPr>
          <w:rFonts w:ascii="TimesNewRomanPSMT" w:hAnsi="TimesNewRomanPSMT"/>
          <w:color w:val="000000"/>
          <w:sz w:val="26"/>
          <w:szCs w:val="26"/>
        </w:rPr>
        <w:t>,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01BD">
        <w:rPr>
          <w:rFonts w:ascii="TimesNewRomanPSMT" w:hAnsi="TimesNewRomanPSMT"/>
          <w:color w:val="000000"/>
          <w:sz w:val="26"/>
          <w:szCs w:val="26"/>
        </w:rPr>
        <w:t>которые</w:t>
      </w:r>
      <w:r w:rsidR="00A428E0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осуществлены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01BD">
        <w:rPr>
          <w:rFonts w:ascii="TimesNewRomanPSMT" w:hAnsi="TimesNewRomanPSMT"/>
          <w:color w:val="000000"/>
          <w:sz w:val="26"/>
          <w:szCs w:val="26"/>
        </w:rPr>
        <w:t>в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01BD">
        <w:rPr>
          <w:rFonts w:ascii="TimesNewRomanPSMT" w:hAnsi="TimesNewRomanPSMT"/>
          <w:color w:val="000000"/>
          <w:sz w:val="26"/>
          <w:szCs w:val="26"/>
        </w:rPr>
        <w:t>соответствии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9C01BD">
        <w:rPr>
          <w:rFonts w:ascii="TimesNewRomanPSMT" w:hAnsi="TimesNewRomanPSMT"/>
          <w:color w:val="000000"/>
          <w:sz w:val="26"/>
          <w:szCs w:val="26"/>
        </w:rPr>
        <w:t>п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Pr="009C01BD">
        <w:rPr>
          <w:rFonts w:ascii="TimesNewRomanPSMT" w:hAnsi="TimesNewRomanPSMT"/>
          <w:color w:val="000000"/>
          <w:sz w:val="26"/>
          <w:szCs w:val="26"/>
        </w:rPr>
        <w:t>25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ч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Pr="009C01BD">
        <w:rPr>
          <w:rFonts w:ascii="TimesNewRomanPSMT" w:hAnsi="TimesNewRomanPSMT"/>
          <w:color w:val="000000"/>
          <w:sz w:val="26"/>
          <w:szCs w:val="26"/>
        </w:rPr>
        <w:t>1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ст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93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ФЗ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-44</w:t>
      </w:r>
      <w:r w:rsidRPr="009C01BD">
        <w:rPr>
          <w:rFonts w:ascii="TimesNewRomanPSMT" w:hAnsi="TimesNewRomanPSMT"/>
          <w:color w:val="000000"/>
          <w:sz w:val="26"/>
          <w:szCs w:val="26"/>
        </w:rPr>
        <w:t xml:space="preserve"> по результатам несостоявшегося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определения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поставщиков, проведенного в соответствии с требованиями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п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1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ч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1</w:t>
      </w:r>
      <w:r w:rsidR="007D45EF" w:rsidRPr="009C01B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01BD">
        <w:rPr>
          <w:rFonts w:ascii="TimesNewRomanPSMT" w:hAnsi="TimesNewRomanPSMT"/>
          <w:color w:val="000000"/>
          <w:sz w:val="26"/>
          <w:szCs w:val="26"/>
        </w:rPr>
        <w:t>ст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.</w:t>
      </w:r>
      <w:r w:rsidRPr="009C01BD">
        <w:rPr>
          <w:rFonts w:ascii="TimesNewRomanPSMT" w:hAnsi="TimesNewRomanPSMT"/>
          <w:color w:val="000000"/>
          <w:sz w:val="26"/>
          <w:szCs w:val="26"/>
        </w:rPr>
        <w:t xml:space="preserve"> 30 ФЗ</w:t>
      </w:r>
      <w:r w:rsidR="009C75FD" w:rsidRPr="009C01BD">
        <w:rPr>
          <w:rFonts w:ascii="TimesNewRomanPSMT" w:hAnsi="TimesNewRomanPSMT"/>
          <w:color w:val="000000"/>
          <w:sz w:val="26"/>
          <w:szCs w:val="26"/>
        </w:rPr>
        <w:t>-44</w:t>
      </w:r>
      <w:r w:rsidRPr="009C01BD">
        <w:rPr>
          <w:rFonts w:ascii="TimesNewRomanPSMT" w:hAnsi="TimesNewRomanPSMT"/>
          <w:color w:val="000000"/>
          <w:sz w:val="26"/>
          <w:szCs w:val="26"/>
        </w:rPr>
        <w:t>;</w:t>
      </w:r>
    </w:p>
    <w:p w14:paraId="646967C8" w14:textId="77777777" w:rsidR="00EC22C3" w:rsidRPr="009C01BD" w:rsidRDefault="001F74E3" w:rsidP="008159B8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9C01BD">
        <w:rPr>
          <w:rFonts w:ascii="TimesNewRomanPSMT" w:hAnsi="TimesNewRomanPSMT"/>
          <w:color w:val="000000"/>
          <w:sz w:val="26"/>
          <w:szCs w:val="26"/>
        </w:rPr>
        <w:t>4) работ в области использования атомной энергии;</w:t>
      </w:r>
    </w:p>
    <w:p w14:paraId="02582A88" w14:textId="716686F5" w:rsidR="001F74E3" w:rsidRPr="009C01BD" w:rsidRDefault="001F74E3" w:rsidP="008159B8">
      <w:pPr>
        <w:ind w:right="-151"/>
        <w:rPr>
          <w:rFonts w:ascii="TimesNewRomanPSMT" w:hAnsi="TimesNewRomanPSMT"/>
          <w:color w:val="000000"/>
          <w:sz w:val="26"/>
          <w:szCs w:val="26"/>
        </w:rPr>
      </w:pPr>
      <w:r w:rsidRPr="009C01BD">
        <w:rPr>
          <w:rFonts w:ascii="TimesNewRomanPSMT" w:hAnsi="TimesNewRomanPSMT"/>
          <w:color w:val="000000"/>
          <w:sz w:val="26"/>
          <w:szCs w:val="26"/>
        </w:rPr>
        <w:t>5)</w:t>
      </w:r>
      <w:r w:rsidR="00EC22C3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при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осуществлении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которых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применяются</w:t>
      </w:r>
      <w:r w:rsidR="007D07F4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закрытые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способы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определения поставщиков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(подрядчиков,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исполнителей)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(ч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. </w:t>
      </w:r>
      <w:r w:rsidRPr="009C01BD">
        <w:rPr>
          <w:rFonts w:ascii="TimesNewRomanPSMT" w:hAnsi="TimesNewRomanPSMT"/>
          <w:color w:val="000000"/>
          <w:sz w:val="26"/>
          <w:szCs w:val="26"/>
        </w:rPr>
        <w:t>1.1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 </w:t>
      </w:r>
      <w:r w:rsidRPr="009C01BD">
        <w:rPr>
          <w:rFonts w:ascii="TimesNewRomanPSMT" w:hAnsi="TimesNewRomanPSMT"/>
          <w:color w:val="000000"/>
          <w:sz w:val="26"/>
          <w:szCs w:val="26"/>
        </w:rPr>
        <w:t>ст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>. </w:t>
      </w:r>
      <w:r w:rsidRPr="009C01BD">
        <w:rPr>
          <w:rFonts w:ascii="TimesNewRomanPSMT" w:hAnsi="TimesNewRomanPSMT"/>
          <w:color w:val="000000"/>
          <w:sz w:val="26"/>
          <w:szCs w:val="26"/>
        </w:rPr>
        <w:t>30</w:t>
      </w:r>
      <w:r w:rsidR="00581BA7" w:rsidRPr="009C01BD">
        <w:rPr>
          <w:rFonts w:ascii="TimesNewRomanPSMT" w:hAnsi="TimesNewRomanPSMT"/>
          <w:color w:val="000000"/>
          <w:sz w:val="26"/>
          <w:szCs w:val="26"/>
        </w:rPr>
        <w:t xml:space="preserve"> ФЗ- 44</w:t>
      </w:r>
      <w:r w:rsidRPr="009C01BD">
        <w:rPr>
          <w:rFonts w:ascii="TimesNewRomanPSMT" w:hAnsi="TimesNewRomanPSMT"/>
          <w:color w:val="000000"/>
          <w:sz w:val="26"/>
          <w:szCs w:val="26"/>
        </w:rPr>
        <w:t>).</w:t>
      </w:r>
    </w:p>
    <w:p w14:paraId="0622C182" w14:textId="148AA67D" w:rsidR="003101C1" w:rsidRDefault="003101C1" w:rsidP="008159B8">
      <w:pPr>
        <w:ind w:right="-151"/>
        <w:rPr>
          <w:rFonts w:ascii="TimesNewRomanPSMT" w:hAnsi="TimesNewRomanPSMT"/>
          <w:color w:val="000000"/>
          <w:szCs w:val="28"/>
        </w:rPr>
      </w:pPr>
      <w:r w:rsidRPr="003101C1">
        <w:rPr>
          <w:rFonts w:ascii="TimesNewRomanPSMT" w:hAnsi="TimesNewRomanPSMT"/>
          <w:color w:val="000000"/>
          <w:szCs w:val="28"/>
        </w:rPr>
        <w:t>Из</w:t>
      </w:r>
      <w:r w:rsidR="00186B7C">
        <w:rPr>
          <w:rFonts w:ascii="TimesNewRomanPSMT" w:hAnsi="TimesNewRomanPSMT"/>
          <w:color w:val="000000"/>
          <w:szCs w:val="28"/>
        </w:rPr>
        <w:t xml:space="preserve">  </w:t>
      </w:r>
      <w:r w:rsidRPr="003101C1">
        <w:rPr>
          <w:rFonts w:ascii="TimesNewRomanPSMT" w:hAnsi="TimesNewRomanPSMT"/>
          <w:color w:val="000000"/>
          <w:szCs w:val="28"/>
        </w:rPr>
        <w:t>СГОЗ</w:t>
      </w:r>
      <w:r w:rsidR="00186B7C">
        <w:rPr>
          <w:rFonts w:ascii="TimesNewRomanPSMT" w:hAnsi="TimesNewRomanPSMT"/>
          <w:color w:val="000000"/>
          <w:szCs w:val="28"/>
        </w:rPr>
        <w:t xml:space="preserve">  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не</w:t>
      </w:r>
      <w:r w:rsidR="00186B7C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вычитаются</w:t>
      </w:r>
      <w:r w:rsidR="00186B7C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186B7C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закупки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у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единственного</w:t>
      </w:r>
      <w:r w:rsidR="00186B7C">
        <w:rPr>
          <w:rFonts w:ascii="TimesNewRomanPSMT" w:hAnsi="TimesNewRomanPSMT"/>
          <w:color w:val="000000"/>
          <w:szCs w:val="28"/>
        </w:rPr>
        <w:t xml:space="preserve">  </w:t>
      </w:r>
      <w:r w:rsidRPr="003101C1">
        <w:rPr>
          <w:rFonts w:ascii="TimesNewRomanPSMT" w:hAnsi="TimesNewRomanPSMT"/>
          <w:color w:val="000000"/>
          <w:szCs w:val="28"/>
        </w:rPr>
        <w:t>поставщика</w:t>
      </w:r>
      <w:r w:rsidR="00186B7C">
        <w:rPr>
          <w:rFonts w:ascii="TimesNewRomanPSMT" w:hAnsi="TimesNewRomanPSMT"/>
          <w:color w:val="000000"/>
          <w:szCs w:val="28"/>
        </w:rPr>
        <w:t xml:space="preserve">  </w:t>
      </w:r>
      <w:r w:rsidRPr="003101C1">
        <w:rPr>
          <w:rFonts w:ascii="TimesNewRomanPSMT" w:hAnsi="TimesNewRomanPSMT"/>
          <w:color w:val="000000"/>
          <w:szCs w:val="28"/>
        </w:rPr>
        <w:t>по</w:t>
      </w:r>
      <w:r w:rsidR="00186B7C">
        <w:rPr>
          <w:rFonts w:ascii="TimesNewRomanPSMT" w:hAnsi="TimesNewRomanPSMT"/>
          <w:color w:val="000000"/>
          <w:szCs w:val="28"/>
        </w:rPr>
        <w:t xml:space="preserve">  </w:t>
      </w:r>
      <w:r w:rsidRPr="003101C1">
        <w:rPr>
          <w:rFonts w:ascii="TimesNewRomanPSMT" w:hAnsi="TimesNewRomanPSMT"/>
          <w:color w:val="000000"/>
          <w:szCs w:val="28"/>
        </w:rPr>
        <w:t>итогам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не</w:t>
      </w:r>
      <w:r w:rsidR="00D72A51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состоявшихся</w:t>
      </w:r>
      <w:r w:rsidR="00186B7C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процедур,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в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извещении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об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осуществлении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которых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было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установлено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ограничение</w:t>
      </w:r>
      <w:r w:rsidR="00186B7C">
        <w:t> </w:t>
      </w:r>
      <w:r w:rsidRPr="003101C1">
        <w:rPr>
          <w:rFonts w:ascii="TimesNewRomanPSMT" w:hAnsi="TimesNewRomanPSMT"/>
          <w:color w:val="000000"/>
          <w:szCs w:val="28"/>
        </w:rPr>
        <w:t>в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отношении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участников</w:t>
      </w:r>
      <w:r w:rsidR="00186B7C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закупок,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которыми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могли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быть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только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СМП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и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-BoldMT" w:hAnsi="TimesNewRomanPS-BoldMT"/>
          <w:b/>
          <w:bCs/>
          <w:color w:val="000000"/>
          <w:szCs w:val="28"/>
        </w:rPr>
        <w:t>СОНКО</w:t>
      </w:r>
      <w:r w:rsidR="00821BE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(на</w:t>
      </w:r>
      <w:r w:rsidR="00821BE0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основании</w:t>
      </w:r>
      <w:r w:rsidR="00821BE0">
        <w:rPr>
          <w:rFonts w:ascii="TimesNewRomanPSMT" w:hAnsi="TimesNewRomanPSMT"/>
          <w:color w:val="000000"/>
          <w:szCs w:val="28"/>
        </w:rPr>
        <w:t> </w:t>
      </w:r>
      <w:r w:rsidRPr="003101C1">
        <w:rPr>
          <w:rFonts w:ascii="TimesNewRomanPSMT" w:hAnsi="TimesNewRomanPSMT"/>
          <w:color w:val="000000"/>
          <w:szCs w:val="28"/>
        </w:rPr>
        <w:t>п</w:t>
      </w:r>
      <w:r w:rsidR="00821BE0">
        <w:rPr>
          <w:rFonts w:ascii="TimesNewRomanPSMT" w:hAnsi="TimesNewRomanPSMT"/>
          <w:color w:val="000000"/>
          <w:szCs w:val="28"/>
        </w:rPr>
        <w:t>. </w:t>
      </w:r>
      <w:r w:rsidRPr="003101C1">
        <w:rPr>
          <w:rFonts w:ascii="TimesNewRomanPSMT" w:hAnsi="TimesNewRomanPSMT"/>
          <w:color w:val="000000"/>
          <w:szCs w:val="28"/>
        </w:rPr>
        <w:t>1</w:t>
      </w:r>
      <w:r w:rsidR="00821BE0">
        <w:rPr>
          <w:rFonts w:ascii="TimesNewRomanPSMT" w:hAnsi="TimesNewRomanPSMT"/>
          <w:color w:val="000000"/>
          <w:szCs w:val="28"/>
        </w:rPr>
        <w:t xml:space="preserve"> </w:t>
      </w:r>
      <w:r w:rsidRPr="003101C1">
        <w:rPr>
          <w:rFonts w:ascii="TimesNewRomanPSMT" w:hAnsi="TimesNewRomanPSMT"/>
          <w:color w:val="000000"/>
          <w:szCs w:val="28"/>
        </w:rPr>
        <w:t>ч</w:t>
      </w:r>
      <w:r w:rsidR="00821BE0">
        <w:rPr>
          <w:rFonts w:ascii="TimesNewRomanPSMT" w:hAnsi="TimesNewRomanPSMT"/>
          <w:color w:val="000000"/>
          <w:szCs w:val="28"/>
        </w:rPr>
        <w:t>.</w:t>
      </w:r>
      <w:r w:rsidRPr="003101C1">
        <w:rPr>
          <w:rFonts w:ascii="TimesNewRomanPSMT" w:hAnsi="TimesNewRomanPSMT"/>
          <w:color w:val="000000"/>
          <w:szCs w:val="28"/>
        </w:rPr>
        <w:t xml:space="preserve"> 1 ст</w:t>
      </w:r>
      <w:r w:rsidR="00821BE0">
        <w:rPr>
          <w:rFonts w:ascii="TimesNewRomanPSMT" w:hAnsi="TimesNewRomanPSMT"/>
          <w:color w:val="000000"/>
          <w:szCs w:val="28"/>
        </w:rPr>
        <w:t>.</w:t>
      </w:r>
      <w:r w:rsidRPr="003101C1">
        <w:rPr>
          <w:rFonts w:ascii="TimesNewRomanPSMT" w:hAnsi="TimesNewRomanPSMT"/>
          <w:color w:val="000000"/>
          <w:szCs w:val="28"/>
        </w:rPr>
        <w:t xml:space="preserve"> 30 ФЗ</w:t>
      </w:r>
      <w:r w:rsidR="00D72A51">
        <w:rPr>
          <w:rFonts w:ascii="TimesNewRomanPSMT" w:hAnsi="TimesNewRomanPSMT"/>
          <w:color w:val="000000"/>
          <w:szCs w:val="28"/>
        </w:rPr>
        <w:t>-44</w:t>
      </w:r>
      <w:r w:rsidRPr="003101C1">
        <w:rPr>
          <w:rFonts w:ascii="TimesNewRomanPSMT" w:hAnsi="TimesNewRomanPSMT"/>
          <w:color w:val="000000"/>
          <w:szCs w:val="28"/>
        </w:rPr>
        <w:t>)</w:t>
      </w:r>
      <w:r>
        <w:rPr>
          <w:rFonts w:ascii="TimesNewRomanPSMT" w:hAnsi="TimesNewRomanPSMT"/>
          <w:color w:val="000000"/>
          <w:szCs w:val="28"/>
        </w:rPr>
        <w:t>.</w:t>
      </w:r>
    </w:p>
    <w:p w14:paraId="7934018B" w14:textId="14001B46" w:rsidR="00BB44BF" w:rsidRDefault="006D6D65" w:rsidP="00BB44BF">
      <w:pPr>
        <w:ind w:right="-151" w:firstLine="426"/>
        <w:rPr>
          <w:rFonts w:ascii="TimesNewRomanPSMT" w:hAnsi="TimesNewRomanPSMT"/>
          <w:color w:val="000000"/>
          <w:szCs w:val="28"/>
        </w:rPr>
      </w:pPr>
      <w:r w:rsidRPr="006D6D65">
        <w:rPr>
          <w:rFonts w:ascii="TimesNewRomanPSMT" w:hAnsi="TimesNewRomanPSMT"/>
          <w:color w:val="000000"/>
          <w:szCs w:val="28"/>
        </w:rPr>
        <w:t>Закупки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у</w:t>
      </w:r>
      <w:r w:rsidR="008159B8">
        <w:t> </w:t>
      </w:r>
      <w:r w:rsidRPr="006D6D65">
        <w:rPr>
          <w:rFonts w:ascii="TimesNewRomanPSMT" w:hAnsi="TimesNewRomanPSMT"/>
          <w:color w:val="000000"/>
          <w:szCs w:val="28"/>
        </w:rPr>
        <w:t>единственного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поставщика,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за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исключением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несостоявшихся</w:t>
      </w:r>
      <w:r w:rsidR="008159B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закупок</w:t>
      </w:r>
      <w:r w:rsidR="00BB44BF">
        <w:rPr>
          <w:rFonts w:ascii="TimesNewRomanPSMT" w:hAnsi="TimesNewRomanPSMT"/>
          <w:color w:val="000000"/>
          <w:szCs w:val="28"/>
        </w:rPr>
        <w:t xml:space="preserve">, </w:t>
      </w:r>
      <w:r w:rsidRPr="006D6D65">
        <w:rPr>
          <w:rFonts w:ascii="TimesNewRomanPSMT" w:hAnsi="TimesNewRomanPSMT"/>
          <w:color w:val="000000"/>
          <w:szCs w:val="28"/>
        </w:rPr>
        <w:t>объявленных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с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ограничением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в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отношении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СМП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и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СОНКО,</w:t>
      </w:r>
      <w:r w:rsidR="00BB44BF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не входят в расчет СГОЗ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для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целей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определения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объема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закупок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у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данной</w:t>
      </w:r>
      <w:r w:rsidR="00BB44BF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категории поставщиков.</w:t>
      </w:r>
    </w:p>
    <w:p w14:paraId="04B93DAD" w14:textId="45E30729" w:rsidR="00C05956" w:rsidRDefault="006D6D65" w:rsidP="008159B8">
      <w:pPr>
        <w:ind w:right="-151"/>
        <w:rPr>
          <w:rFonts w:ascii="TimesNewRomanPS-BoldMT" w:hAnsi="TimesNewRomanPS-BoldMT"/>
          <w:b/>
          <w:bCs/>
          <w:color w:val="000000"/>
          <w:szCs w:val="28"/>
        </w:rPr>
      </w:pPr>
      <w:r w:rsidRPr="006D6D65">
        <w:rPr>
          <w:rFonts w:ascii="TimesNewRomanPSMT" w:hAnsi="TimesNewRomanPSMT"/>
          <w:color w:val="000000"/>
          <w:szCs w:val="28"/>
        </w:rPr>
        <w:t>Следовательно,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если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все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без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исключения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контракты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заказчик заключил с единственным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поставщиком</w:t>
      </w:r>
      <w:r w:rsidRPr="006D6D65">
        <w:rPr>
          <w:rFonts w:ascii="TimesNewRomanPSMT" w:hAnsi="TimesNewRomanPSMT"/>
          <w:color w:val="000000"/>
          <w:szCs w:val="28"/>
        </w:rPr>
        <w:t>,</w:t>
      </w:r>
      <w:r w:rsidR="00BB44BF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то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СГОЗ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для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расчета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доли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СМП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и</w:t>
      </w:r>
      <w:r w:rsidR="00BB44BF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СОНКО</w:t>
      </w:r>
      <w:r w:rsidR="002C291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и, соответственно,</w:t>
      </w:r>
      <w:r w:rsidR="002C2918"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объем</w:t>
      </w:r>
      <w:r w:rsidR="002C291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закупок</w:t>
      </w:r>
      <w:r w:rsidRPr="006D6D65">
        <w:rPr>
          <w:rFonts w:ascii="TimesNewRomanPSMT" w:hAnsi="TimesNewRomanPSMT"/>
          <w:color w:val="000000"/>
          <w:szCs w:val="28"/>
        </w:rPr>
        <w:t>,</w:t>
      </w:r>
      <w:r w:rsidR="002C291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которые</w:t>
      </w:r>
      <w:r w:rsidR="002C2918">
        <w:rPr>
          <w:rFonts w:ascii="TimesNewRomanPSMT" w:hAnsi="TimesNewRomanPSMT"/>
          <w:color w:val="000000"/>
          <w:szCs w:val="28"/>
        </w:rPr>
        <w:t> </w:t>
      </w:r>
      <w:r w:rsidRPr="006D6D65">
        <w:rPr>
          <w:rFonts w:ascii="TimesNewRomanPSMT" w:hAnsi="TimesNewRomanPSMT"/>
          <w:color w:val="000000"/>
          <w:szCs w:val="28"/>
        </w:rPr>
        <w:t>нужно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осуществить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у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поставщиков,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имеющих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такой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MT" w:hAnsi="TimesNewRomanPSMT"/>
          <w:color w:val="000000"/>
          <w:szCs w:val="28"/>
        </w:rPr>
        <w:t>статус,</w:t>
      </w:r>
      <w:r w:rsidR="00C05956">
        <w:rPr>
          <w:rFonts w:ascii="TimesNewRomanPSMT" w:hAnsi="TimesNewRomanPSMT"/>
          <w:color w:val="000000"/>
          <w:szCs w:val="28"/>
        </w:rPr>
        <w:t xml:space="preserve"> 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будут</w:t>
      </w:r>
      <w:r w:rsidR="00C05956">
        <w:rPr>
          <w:rFonts w:ascii="TimesNewRomanPS-BoldMT" w:hAnsi="TimesNewRomanPS-BoldMT"/>
          <w:b/>
          <w:bCs/>
          <w:color w:val="000000"/>
          <w:szCs w:val="28"/>
        </w:rPr>
        <w:t xml:space="preserve">  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равны</w:t>
      </w:r>
      <w:r w:rsidR="00C05956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6D6D65">
        <w:rPr>
          <w:rFonts w:ascii="TimesNewRomanPS-BoldMT" w:hAnsi="TimesNewRomanPS-BoldMT"/>
          <w:b/>
          <w:bCs/>
          <w:color w:val="000000"/>
          <w:szCs w:val="28"/>
        </w:rPr>
        <w:t>нулю</w:t>
      </w:r>
      <w:r>
        <w:rPr>
          <w:rFonts w:ascii="TimesNewRomanPS-BoldMT" w:hAnsi="TimesNewRomanPS-BoldMT"/>
          <w:b/>
          <w:bCs/>
          <w:color w:val="000000"/>
          <w:szCs w:val="28"/>
        </w:rPr>
        <w:t>.</w:t>
      </w:r>
    </w:p>
    <w:p w14:paraId="77F4019E" w14:textId="60D90727" w:rsidR="00E70FF0" w:rsidRDefault="00462827" w:rsidP="008159B8">
      <w:pPr>
        <w:ind w:right="-151"/>
        <w:rPr>
          <w:rFonts w:ascii="TimesNewRomanPSMT" w:hAnsi="TimesNewRomanPSMT"/>
          <w:color w:val="000000"/>
          <w:szCs w:val="28"/>
        </w:rPr>
      </w:pPr>
      <w:bookmarkStart w:id="8" w:name="_Hlk111195684"/>
      <w:r w:rsidRPr="00462827">
        <w:rPr>
          <w:rFonts w:ascii="TimesNewRomanPSMT" w:hAnsi="TimesNewRomanPSMT"/>
          <w:color w:val="000000"/>
          <w:szCs w:val="28"/>
        </w:rPr>
        <w:t>В</w:t>
      </w:r>
      <w:r w:rsidR="00E70FF0">
        <w:rPr>
          <w:rFonts w:ascii="TimesNewRomanPSMT" w:hAnsi="TimesNewRomanPSMT"/>
          <w:color w:val="000000"/>
          <w:szCs w:val="28"/>
        </w:rPr>
        <w:t> </w:t>
      </w:r>
      <w:r w:rsidRPr="00462827">
        <w:rPr>
          <w:rFonts w:ascii="TimesNewRomanPSMT" w:hAnsi="TimesNewRomanPSMT"/>
          <w:color w:val="000000"/>
          <w:szCs w:val="28"/>
        </w:rPr>
        <w:t>целях</w:t>
      </w:r>
      <w:r w:rsidR="00E70FF0">
        <w:rPr>
          <w:rFonts w:ascii="TimesNewRomanPSMT" w:hAnsi="TimesNewRomanPSMT"/>
          <w:color w:val="000000"/>
          <w:szCs w:val="28"/>
        </w:rPr>
        <w:t> 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определения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="00E70FF0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объема</w:t>
      </w:r>
      <w:r w:rsidR="00E70FF0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закупок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="00E70FF0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у</w:t>
      </w:r>
      <w:r w:rsidR="00E70FF0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СМП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и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462827">
        <w:rPr>
          <w:rFonts w:ascii="TimesNewRomanPS-BoldMT" w:hAnsi="TimesNewRomanPS-BoldMT"/>
          <w:b/>
          <w:bCs/>
          <w:color w:val="000000"/>
          <w:szCs w:val="28"/>
        </w:rPr>
        <w:t>СОНКО</w:t>
      </w:r>
      <w:r w:rsidR="00E70FF0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462827">
        <w:rPr>
          <w:rFonts w:ascii="TimesNewRomanPSMT" w:hAnsi="TimesNewRomanPSMT"/>
          <w:color w:val="000000"/>
          <w:szCs w:val="28"/>
        </w:rPr>
        <w:t>в соответствии с требованиями</w:t>
      </w:r>
      <w:r w:rsidR="00E70FF0">
        <w:rPr>
          <w:rFonts w:ascii="TimesNewRomanPSMT" w:hAnsi="TimesNewRomanPSMT"/>
          <w:color w:val="000000"/>
          <w:szCs w:val="28"/>
        </w:rPr>
        <w:t> ФЗ-44 </w:t>
      </w:r>
      <w:r w:rsidRPr="00462827">
        <w:rPr>
          <w:rFonts w:ascii="TimesNewRomanPSMT" w:hAnsi="TimesNewRomanPSMT"/>
          <w:color w:val="000000"/>
          <w:szCs w:val="28"/>
        </w:rPr>
        <w:t>в</w:t>
      </w:r>
      <w:r w:rsidR="00E70FF0">
        <w:rPr>
          <w:rFonts w:ascii="TimesNewRomanPSMT" w:hAnsi="TimesNewRomanPSMT"/>
          <w:color w:val="000000"/>
          <w:szCs w:val="28"/>
        </w:rPr>
        <w:t xml:space="preserve"> </w:t>
      </w:r>
      <w:r w:rsidRPr="00462827">
        <w:rPr>
          <w:rFonts w:ascii="TimesNewRomanPSMT" w:hAnsi="TimesNewRomanPSMT"/>
          <w:color w:val="000000"/>
          <w:szCs w:val="28"/>
        </w:rPr>
        <w:t>расчете учитываются:</w:t>
      </w:r>
    </w:p>
    <w:p w14:paraId="05FD9D55" w14:textId="77777777" w:rsidR="0070109C" w:rsidRPr="00203388" w:rsidRDefault="00462827" w:rsidP="008159B8">
      <w:pPr>
        <w:ind w:right="-151"/>
        <w:rPr>
          <w:szCs w:val="28"/>
        </w:rPr>
      </w:pPr>
      <w:r w:rsidRPr="00203388">
        <w:rPr>
          <w:rFonts w:ascii="TimesNewRomanPSMT" w:hAnsi="TimesNewRomanPSMT"/>
          <w:color w:val="000000"/>
          <w:szCs w:val="28"/>
        </w:rPr>
        <w:t xml:space="preserve">1) суммы цен контрактов, заключенных по итогам как 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состоявшихся</w:t>
      </w:r>
      <w:r w:rsidRPr="00203388">
        <w:rPr>
          <w:rFonts w:ascii="TimesNewRomanPSMT" w:hAnsi="TimesNewRomanPSMT"/>
          <w:color w:val="000000"/>
          <w:szCs w:val="28"/>
        </w:rPr>
        <w:t>,</w:t>
      </w:r>
      <w:r w:rsidRPr="00203388">
        <w:rPr>
          <w:rFonts w:ascii="TimesNewRomanPSMT" w:hAnsi="TimesNewRomanPSMT"/>
          <w:color w:val="000000"/>
          <w:szCs w:val="28"/>
        </w:rPr>
        <w:br/>
        <w:t xml:space="preserve">так и 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несостоявшихся процедур</w:t>
      </w:r>
      <w:r w:rsidRPr="00203388">
        <w:rPr>
          <w:rFonts w:ascii="TimesNewRomanPSMT" w:hAnsi="TimesNewRomanPSMT"/>
          <w:color w:val="000000"/>
          <w:szCs w:val="28"/>
        </w:rPr>
        <w:t>, в извещении об осуществлении которых</w:t>
      </w:r>
      <w:r w:rsidRPr="00203388">
        <w:rPr>
          <w:rFonts w:ascii="TimesNewRomanPSMT" w:hAnsi="TimesNewRomanPSMT"/>
          <w:color w:val="000000"/>
          <w:szCs w:val="28"/>
        </w:rPr>
        <w:br/>
        <w:t>было установлено ограничение в отношении участников закупок, которыми</w:t>
      </w:r>
      <w:r w:rsidRPr="00203388">
        <w:rPr>
          <w:rFonts w:ascii="TimesNewRomanPSMT" w:hAnsi="TimesNewRomanPSMT"/>
          <w:color w:val="000000"/>
          <w:szCs w:val="28"/>
        </w:rPr>
        <w:br/>
        <w:t>могли быть только СМП и СОНКО;</w:t>
      </w:r>
      <w:r w:rsidR="0070109C" w:rsidRPr="00203388">
        <w:rPr>
          <w:szCs w:val="28"/>
        </w:rPr>
        <w:t xml:space="preserve"> </w:t>
      </w:r>
    </w:p>
    <w:p w14:paraId="6C70AF31" w14:textId="4846857C" w:rsidR="00462827" w:rsidRPr="00203388" w:rsidRDefault="0070109C" w:rsidP="008159B8">
      <w:pPr>
        <w:ind w:right="-151"/>
        <w:rPr>
          <w:rFonts w:ascii="TimesNewRomanPS-BoldMT" w:hAnsi="TimesNewRomanPS-BoldMT"/>
          <w:b/>
          <w:bCs/>
          <w:color w:val="000000"/>
          <w:szCs w:val="28"/>
        </w:rPr>
      </w:pPr>
      <w:r w:rsidRPr="00203388">
        <w:rPr>
          <w:rFonts w:ascii="TimesNewRomanPSMT" w:hAnsi="TimesNewRomanPSMT"/>
          <w:color w:val="000000"/>
          <w:szCs w:val="28"/>
        </w:rPr>
        <w:t>2) суммы денежных средств, подлежащих оплате поставщиками</w:t>
      </w:r>
      <w:r w:rsidRPr="00203388">
        <w:rPr>
          <w:rFonts w:ascii="TimesNewRomanPSMT" w:hAnsi="TimesNewRomanPSMT"/>
          <w:color w:val="000000"/>
          <w:szCs w:val="28"/>
        </w:rPr>
        <w:br/>
        <w:t>(подрядчиками, исполнителями),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субподрядчикам</w:t>
      </w:r>
      <w:r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(соисполнителям) из числа СМП</w:t>
      </w:r>
      <w:r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и</w:t>
      </w:r>
      <w:r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СОНКО</w:t>
      </w:r>
      <w:r w:rsidRPr="00203388">
        <w:rPr>
          <w:rFonts w:ascii="TimesNewRomanPSMT" w:hAnsi="TimesNewRomanPSMT"/>
          <w:color w:val="000000"/>
          <w:szCs w:val="28"/>
        </w:rPr>
        <w:t>, привлеченным к исполнению контрактов, по результатам процедур, в извещениях об осуществлении которых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было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установлено</w:t>
      </w:r>
      <w:r w:rsidR="00651CFA"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требование</w:t>
      </w:r>
      <w:r w:rsidR="00651CFA"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к поставщику,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не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являющемуся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СМП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и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MT" w:hAnsi="TimesNewRomanPSMT"/>
          <w:color w:val="000000"/>
          <w:szCs w:val="28"/>
        </w:rPr>
        <w:t>СОНКО,</w:t>
      </w:r>
      <w:r w:rsidR="00651CFA" w:rsidRPr="00203388">
        <w:rPr>
          <w:rFonts w:ascii="TimesNewRomanPSMT" w:hAnsi="TimesNewRomanPSMT"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о</w:t>
      </w:r>
      <w:r w:rsidR="00651CFA" w:rsidRPr="00203388">
        <w:rPr>
          <w:rFonts w:ascii="TimesNewRomanPS-BoldMT" w:hAnsi="TimesNewRomanPS-BoldMT" w:hint="eastAsia"/>
          <w:b/>
          <w:bCs/>
          <w:color w:val="000000"/>
          <w:szCs w:val="28"/>
        </w:rPr>
        <w:t> 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привлечении</w:t>
      </w:r>
      <w:r w:rsidR="00651CFA" w:rsidRPr="0020338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к исполнению контракта</w:t>
      </w:r>
      <w:r w:rsidR="00651CFA" w:rsidRPr="0020338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субподрядчиков</w:t>
      </w:r>
      <w:r w:rsidR="00651CFA" w:rsidRPr="0020338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203388">
        <w:rPr>
          <w:rFonts w:ascii="TimesNewRomanPS-BoldMT" w:hAnsi="TimesNewRomanPS-BoldMT"/>
          <w:b/>
          <w:bCs/>
          <w:color w:val="000000"/>
          <w:szCs w:val="28"/>
        </w:rPr>
        <w:t>(соисполнителей) из их числа</w:t>
      </w:r>
      <w:r w:rsidR="00651CFA" w:rsidRPr="00203388">
        <w:rPr>
          <w:rFonts w:ascii="TimesNewRomanPS-BoldMT" w:hAnsi="TimesNewRomanPS-BoldMT"/>
          <w:b/>
          <w:bCs/>
          <w:color w:val="000000"/>
          <w:szCs w:val="28"/>
        </w:rPr>
        <w:t>.</w:t>
      </w:r>
    </w:p>
    <w:p w14:paraId="547BBA91" w14:textId="04E99405" w:rsidR="0090249D" w:rsidRPr="003101C1" w:rsidRDefault="0090249D" w:rsidP="008159B8">
      <w:pPr>
        <w:ind w:right="-151"/>
        <w:rPr>
          <w:sz w:val="24"/>
        </w:rPr>
      </w:pPr>
      <w:r w:rsidRPr="0090249D">
        <w:rPr>
          <w:rFonts w:ascii="TimesNewRomanPS-BoldMT" w:hAnsi="TimesNewRomanPS-BoldMT"/>
          <w:b/>
          <w:bCs/>
          <w:color w:val="000000"/>
          <w:szCs w:val="28"/>
        </w:rPr>
        <w:t xml:space="preserve">Таким образом, при расчете доли </w:t>
      </w:r>
      <w:r w:rsidRPr="0090249D">
        <w:rPr>
          <w:rFonts w:ascii="TimesNewRomanPSMT" w:hAnsi="TimesNewRomanPSMT"/>
          <w:color w:val="000000"/>
          <w:szCs w:val="28"/>
        </w:rPr>
        <w:t>участия СМП и СОНКО в закупках</w:t>
      </w:r>
      <w:r w:rsidRPr="0090249D">
        <w:rPr>
          <w:rFonts w:ascii="TimesNewRomanPSMT" w:hAnsi="TimesNewRomanPSMT"/>
          <w:color w:val="000000"/>
          <w:szCs w:val="28"/>
        </w:rPr>
        <w:br/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t>учитываются стоимость контрактов</w:t>
      </w:r>
      <w:r w:rsidRPr="0090249D">
        <w:rPr>
          <w:rFonts w:ascii="TimesNewRomanPSMT" w:hAnsi="TimesNewRomanPSMT"/>
          <w:color w:val="000000"/>
          <w:szCs w:val="28"/>
        </w:rPr>
        <w:t xml:space="preserve">, заключенных по итогам 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t>как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br/>
        <w:t>состоявшихся</w:t>
      </w:r>
      <w:r w:rsidRPr="0090249D">
        <w:rPr>
          <w:rFonts w:ascii="TimesNewRomanPSMT" w:hAnsi="TimesNewRomanPSMT"/>
          <w:color w:val="000000"/>
          <w:szCs w:val="28"/>
        </w:rPr>
        <w:t xml:space="preserve">, так и 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t>несостоявшихся процедур</w:t>
      </w:r>
      <w:r w:rsidRPr="0090249D">
        <w:rPr>
          <w:rFonts w:ascii="TimesNewRomanPSMT" w:hAnsi="TimesNewRomanPSMT"/>
          <w:color w:val="000000"/>
          <w:szCs w:val="28"/>
        </w:rPr>
        <w:t>, в извещении об</w:t>
      </w:r>
      <w:r w:rsidRPr="0090249D">
        <w:rPr>
          <w:rFonts w:ascii="TimesNewRomanPSMT" w:hAnsi="TimesNewRomanPSMT"/>
          <w:color w:val="000000"/>
          <w:szCs w:val="28"/>
        </w:rPr>
        <w:br/>
        <w:t>осуществлении которых было установлено ограничение в отношении</w:t>
      </w:r>
      <w:r w:rsidRPr="0090249D">
        <w:rPr>
          <w:rFonts w:ascii="TimesNewRomanPSMT" w:hAnsi="TimesNewRomanPSMT"/>
          <w:color w:val="000000"/>
          <w:szCs w:val="28"/>
        </w:rPr>
        <w:br/>
        <w:t>участников закупок, которыми могли быть только СМП и СОНКО, а также</w:t>
      </w:r>
      <w:r w:rsidRPr="0090249D">
        <w:rPr>
          <w:rFonts w:ascii="TimesNewRomanPSMT" w:hAnsi="TimesNewRomanPSMT"/>
          <w:color w:val="000000"/>
          <w:szCs w:val="28"/>
        </w:rPr>
        <w:br/>
        <w:t>суммы средств, переданные субподрядчикам из их числа. А из совокупного</w:t>
      </w:r>
      <w:r w:rsidRPr="0090249D">
        <w:rPr>
          <w:rFonts w:ascii="TimesNewRomanPSMT" w:hAnsi="TimesNewRomanPSMT"/>
          <w:color w:val="000000"/>
          <w:szCs w:val="28"/>
        </w:rPr>
        <w:br/>
        <w:t>годового объема закупок (пункт 16 статьи 3 Закона № 44-ФЗ) для расчета</w:t>
      </w:r>
      <w:r w:rsidRPr="0090249D">
        <w:rPr>
          <w:rFonts w:ascii="TimesNewRomanPSMT" w:hAnsi="TimesNewRomanPSMT"/>
          <w:color w:val="000000"/>
          <w:szCs w:val="28"/>
        </w:rPr>
        <w:br/>
        <w:t xml:space="preserve">процента привлечения 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t>необходимо вычесть все закупки у единственного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br/>
        <w:t>поставщика за исключением несостоявшихся закупок, участниками</w:t>
      </w:r>
      <w:r w:rsidRPr="0090249D">
        <w:rPr>
          <w:rFonts w:ascii="TimesNewRomanPS-BoldMT" w:hAnsi="TimesNewRomanPS-BoldMT"/>
          <w:b/>
          <w:bCs/>
          <w:color w:val="000000"/>
          <w:szCs w:val="28"/>
        </w:rPr>
        <w:br/>
        <w:t>которых являются только СМП и СОНКО</w:t>
      </w:r>
      <w:r>
        <w:rPr>
          <w:rFonts w:ascii="TimesNewRomanPS-BoldMT" w:hAnsi="TimesNewRomanPS-BoldMT"/>
          <w:b/>
          <w:bCs/>
          <w:color w:val="000000"/>
          <w:szCs w:val="28"/>
        </w:rPr>
        <w:t>.</w:t>
      </w:r>
    </w:p>
    <w:bookmarkEnd w:id="7"/>
    <w:p w14:paraId="107D5FE8" w14:textId="4E4C5CCA" w:rsidR="00752820" w:rsidRPr="00CC44C7" w:rsidRDefault="00752820" w:rsidP="00752820">
      <w:pPr>
        <w:rPr>
          <w:b/>
          <w:bCs/>
          <w:szCs w:val="28"/>
        </w:rPr>
      </w:pPr>
      <w:r w:rsidRPr="005153DB">
        <w:t>Отчет об объеме закупок</w:t>
      </w:r>
      <w:r w:rsidR="001C6B19">
        <w:t xml:space="preserve"> </w:t>
      </w:r>
      <w:r w:rsidR="001C6B19" w:rsidRPr="007534D3">
        <w:rPr>
          <w:szCs w:val="28"/>
        </w:rPr>
        <w:t>МКОУ Доволенская СОШ №2 им. С.И. Лазарева</w:t>
      </w:r>
      <w:r w:rsidRPr="005153DB">
        <w:t xml:space="preserve"> у СМП и СОНКО за 2021 отчетный год</w:t>
      </w:r>
      <w:r w:rsidRPr="00BB5C14">
        <w:rPr>
          <w:szCs w:val="28"/>
        </w:rPr>
        <w:t>, подлежащий размещению до 1 апреля 202</w:t>
      </w:r>
      <w:r>
        <w:rPr>
          <w:szCs w:val="28"/>
        </w:rPr>
        <w:t>2</w:t>
      </w:r>
      <w:r w:rsidRPr="00BB5C14">
        <w:rPr>
          <w:szCs w:val="28"/>
        </w:rPr>
        <w:t xml:space="preserve"> года, размещен на официальном сайте 2</w:t>
      </w:r>
      <w:r>
        <w:rPr>
          <w:szCs w:val="28"/>
        </w:rPr>
        <w:t>3</w:t>
      </w:r>
      <w:r w:rsidRPr="00BB5C14">
        <w:rPr>
          <w:szCs w:val="28"/>
        </w:rPr>
        <w:t>.03.2022 года, то есть с соблюдением установленного срока.</w:t>
      </w:r>
      <w:r w:rsidR="00CC44C7">
        <w:rPr>
          <w:szCs w:val="28"/>
        </w:rPr>
        <w:t xml:space="preserve"> </w:t>
      </w:r>
      <w:r w:rsidR="00CC44C7" w:rsidRPr="00CC44C7">
        <w:rPr>
          <w:b/>
          <w:bCs/>
          <w:i/>
          <w:iCs/>
          <w:szCs w:val="28"/>
        </w:rPr>
        <w:t>(приложение №</w:t>
      </w:r>
      <w:r w:rsidR="00CC44C7">
        <w:rPr>
          <w:b/>
          <w:bCs/>
          <w:i/>
          <w:iCs/>
          <w:szCs w:val="28"/>
        </w:rPr>
        <w:t>1</w:t>
      </w:r>
      <w:r w:rsidR="00CC44C7" w:rsidRPr="00CC44C7">
        <w:rPr>
          <w:b/>
          <w:bCs/>
          <w:i/>
          <w:iCs/>
          <w:szCs w:val="28"/>
        </w:rPr>
        <w:t>)</w:t>
      </w:r>
    </w:p>
    <w:bookmarkEnd w:id="8"/>
    <w:p w14:paraId="44902A84" w14:textId="3B91363B" w:rsidR="00724074" w:rsidRDefault="00FE60F2" w:rsidP="00D92991">
      <w:pPr>
        <w:pStyle w:val="Style9"/>
        <w:widowControl/>
        <w:tabs>
          <w:tab w:val="left" w:pos="540"/>
          <w:tab w:val="left" w:leader="underscore" w:pos="8669"/>
        </w:tabs>
        <w:ind w:right="-151" w:firstLine="540"/>
        <w:jc w:val="both"/>
        <w:rPr>
          <w:i/>
          <w:iCs/>
          <w:color w:val="FF0000"/>
          <w:sz w:val="28"/>
          <w:szCs w:val="28"/>
        </w:rPr>
      </w:pPr>
      <w:r w:rsidRPr="007534D3">
        <w:rPr>
          <w:i/>
          <w:iCs/>
          <w:color w:val="FF0000"/>
          <w:sz w:val="28"/>
          <w:szCs w:val="28"/>
        </w:rPr>
        <w:lastRenderedPageBreak/>
        <w:t xml:space="preserve">По результатам внеплановой выборочной проверки установлено </w:t>
      </w:r>
      <w:r w:rsidRPr="007534D3">
        <w:rPr>
          <w:b/>
          <w:bCs/>
          <w:i/>
          <w:iCs/>
          <w:color w:val="FF0000"/>
          <w:sz w:val="28"/>
          <w:szCs w:val="28"/>
        </w:rPr>
        <w:t xml:space="preserve">неисполнение Заказчиком обязательного норматива </w:t>
      </w:r>
      <w:r w:rsidRPr="007534D3">
        <w:rPr>
          <w:i/>
          <w:iCs/>
          <w:color w:val="FF0000"/>
          <w:sz w:val="28"/>
          <w:szCs w:val="28"/>
        </w:rPr>
        <w:t>по осуществлению закупок у СМП и СОНКО за 2021год</w:t>
      </w:r>
      <w:r w:rsidR="00724074">
        <w:rPr>
          <w:i/>
          <w:iCs/>
          <w:color w:val="FF0000"/>
          <w:sz w:val="28"/>
          <w:szCs w:val="28"/>
        </w:rPr>
        <w:t xml:space="preserve"> (в нарушение требований п. 1 ст. 30 ФЗ-44)</w:t>
      </w:r>
      <w:r w:rsidRPr="007534D3">
        <w:rPr>
          <w:i/>
          <w:iCs/>
          <w:color w:val="FF0000"/>
          <w:sz w:val="28"/>
          <w:szCs w:val="28"/>
        </w:rPr>
        <w:t xml:space="preserve">. </w:t>
      </w:r>
    </w:p>
    <w:p w14:paraId="3575A32D" w14:textId="3FF8BB81" w:rsidR="00E17777" w:rsidRPr="00D92991" w:rsidRDefault="004D6B4E" w:rsidP="00D92991">
      <w:pPr>
        <w:pStyle w:val="Style9"/>
        <w:widowControl/>
        <w:tabs>
          <w:tab w:val="left" w:pos="540"/>
          <w:tab w:val="left" w:leader="underscore" w:pos="8669"/>
        </w:tabs>
        <w:ind w:right="-151" w:firstLine="540"/>
        <w:jc w:val="both"/>
        <w:rPr>
          <w:rFonts w:eastAsia="Calibri"/>
          <w:i/>
          <w:iCs/>
          <w:color w:val="FF0000"/>
          <w:sz w:val="28"/>
          <w:szCs w:val="28"/>
          <w:u w:val="single"/>
        </w:rPr>
      </w:pPr>
      <w:bookmarkStart w:id="9" w:name="_Hlk111196282"/>
      <w:r>
        <w:rPr>
          <w:rFonts w:eastAsia="Calibri"/>
          <w:i/>
          <w:iCs/>
          <w:color w:val="FF0000"/>
          <w:sz w:val="28"/>
          <w:szCs w:val="28"/>
          <w:u w:val="single"/>
        </w:rPr>
        <w:t>Так, в</w:t>
      </w:r>
      <w:r w:rsidR="00752820" w:rsidRPr="00D92991">
        <w:rPr>
          <w:rFonts w:eastAsia="Calibri"/>
          <w:i/>
          <w:iCs/>
          <w:color w:val="FF0000"/>
          <w:sz w:val="28"/>
          <w:szCs w:val="28"/>
          <w:u w:val="single"/>
        </w:rPr>
        <w:t xml:space="preserve"> соответствии с отчетом</w:t>
      </w:r>
      <w:r>
        <w:rPr>
          <w:rFonts w:eastAsia="Calibri"/>
          <w:i/>
          <w:iCs/>
          <w:color w:val="FF0000"/>
          <w:sz w:val="28"/>
          <w:szCs w:val="28"/>
          <w:u w:val="single"/>
        </w:rPr>
        <w:t xml:space="preserve"> Заказчика</w:t>
      </w:r>
      <w:r w:rsidR="00E17777" w:rsidRPr="00D92991">
        <w:rPr>
          <w:rFonts w:eastAsia="Calibri"/>
          <w:i/>
          <w:iCs/>
          <w:color w:val="FF0000"/>
          <w:sz w:val="28"/>
          <w:szCs w:val="28"/>
          <w:u w:val="single"/>
        </w:rPr>
        <w:t>:</w:t>
      </w:r>
    </w:p>
    <w:p w14:paraId="69B12B3C" w14:textId="7D01C37F" w:rsidR="00E17777" w:rsidRPr="00E17777" w:rsidRDefault="00752820" w:rsidP="00752820">
      <w:pPr>
        <w:rPr>
          <w:rFonts w:eastAsia="Calibri"/>
          <w:sz w:val="24"/>
        </w:rPr>
      </w:pPr>
      <w:r w:rsidRPr="00E17777">
        <w:rPr>
          <w:rFonts w:eastAsia="Calibri"/>
          <w:sz w:val="24"/>
        </w:rPr>
        <w:t>совокупный годовой объем закупок учреждения в 2021 году</w:t>
      </w:r>
      <w:r w:rsidR="00E17777" w:rsidRPr="00E17777">
        <w:rPr>
          <w:rFonts w:eastAsia="Calibri"/>
          <w:sz w:val="24"/>
        </w:rPr>
        <w:t xml:space="preserve"> (показатель 1 раздела 2)</w:t>
      </w:r>
      <w:r w:rsidRPr="00E17777">
        <w:rPr>
          <w:rFonts w:eastAsia="Calibri"/>
          <w:sz w:val="24"/>
        </w:rPr>
        <w:t xml:space="preserve"> составил </w:t>
      </w:r>
      <w:r w:rsidR="00E17777" w:rsidRPr="00E17777">
        <w:rPr>
          <w:rFonts w:eastAsia="Calibri"/>
          <w:sz w:val="24"/>
        </w:rPr>
        <w:t>13 259.090 14</w:t>
      </w:r>
      <w:r w:rsidRPr="00E17777">
        <w:rPr>
          <w:rFonts w:eastAsia="Calibri"/>
          <w:sz w:val="24"/>
        </w:rPr>
        <w:t xml:space="preserve"> тыс. рублей.</w:t>
      </w:r>
      <w:r w:rsidR="00E17777" w:rsidRPr="00E17777">
        <w:rPr>
          <w:rFonts w:eastAsia="Calibri"/>
          <w:sz w:val="24"/>
        </w:rPr>
        <w:t xml:space="preserve">, </w:t>
      </w:r>
    </w:p>
    <w:p w14:paraId="67B79DBD" w14:textId="21A20BC4" w:rsidR="00E17777" w:rsidRDefault="00E17777" w:rsidP="00E17777">
      <w:pPr>
        <w:rPr>
          <w:sz w:val="24"/>
        </w:rPr>
      </w:pPr>
      <w:r w:rsidRPr="00E17777">
        <w:rPr>
          <w:sz w:val="24"/>
        </w:rPr>
        <w:t>Общий</w:t>
      </w:r>
      <w:r>
        <w:rPr>
          <w:sz w:val="24"/>
        </w:rPr>
        <w:t> </w:t>
      </w:r>
      <w:r w:rsidRPr="00E17777">
        <w:rPr>
          <w:sz w:val="24"/>
        </w:rPr>
        <w:t>объем</w:t>
      </w:r>
      <w:r>
        <w:rPr>
          <w:sz w:val="24"/>
        </w:rPr>
        <w:t> </w:t>
      </w:r>
      <w:r w:rsidRPr="00E17777">
        <w:rPr>
          <w:sz w:val="24"/>
        </w:rPr>
        <w:t>финансового</w:t>
      </w:r>
      <w:r>
        <w:rPr>
          <w:sz w:val="24"/>
        </w:rPr>
        <w:t> </w:t>
      </w:r>
      <w:r w:rsidRPr="00E17777">
        <w:rPr>
          <w:sz w:val="24"/>
        </w:rPr>
        <w:t>обеспечения</w:t>
      </w:r>
      <w:r>
        <w:rPr>
          <w:sz w:val="24"/>
        </w:rPr>
        <w:t> </w:t>
      </w:r>
      <w:r w:rsidRPr="00E17777">
        <w:rPr>
          <w:sz w:val="24"/>
        </w:rPr>
        <w:t>для</w:t>
      </w:r>
      <w:r>
        <w:rPr>
          <w:sz w:val="24"/>
        </w:rPr>
        <w:t> </w:t>
      </w:r>
      <w:r w:rsidRPr="00E17777">
        <w:rPr>
          <w:sz w:val="24"/>
        </w:rPr>
        <w:t>оплаты</w:t>
      </w:r>
      <w:r>
        <w:rPr>
          <w:sz w:val="24"/>
        </w:rPr>
        <w:t> </w:t>
      </w:r>
      <w:r w:rsidRPr="00E17777">
        <w:rPr>
          <w:sz w:val="24"/>
        </w:rPr>
        <w:t>контрактов</w:t>
      </w:r>
      <w:r>
        <w:rPr>
          <w:sz w:val="24"/>
        </w:rPr>
        <w:t xml:space="preserve"> </w:t>
      </w:r>
      <w:r w:rsidRPr="00E17777">
        <w:rPr>
          <w:sz w:val="24"/>
        </w:rPr>
        <w:t>в</w:t>
      </w:r>
      <w:r>
        <w:rPr>
          <w:sz w:val="24"/>
        </w:rPr>
        <w:t xml:space="preserve"> </w:t>
      </w:r>
      <w:r w:rsidRPr="00E17777">
        <w:rPr>
          <w:sz w:val="24"/>
        </w:rPr>
        <w:t>отчетном</w:t>
      </w:r>
      <w:r>
        <w:rPr>
          <w:sz w:val="24"/>
        </w:rPr>
        <w:t xml:space="preserve"> </w:t>
      </w:r>
      <w:r w:rsidRPr="00E17777">
        <w:rPr>
          <w:sz w:val="24"/>
        </w:rPr>
        <w:t>году</w:t>
      </w:r>
      <w:r>
        <w:rPr>
          <w:sz w:val="24"/>
        </w:rPr>
        <w:t xml:space="preserve"> </w:t>
      </w:r>
      <w:r w:rsidRPr="00E17777">
        <w:rPr>
          <w:sz w:val="24"/>
        </w:rPr>
        <w:t>в</w:t>
      </w:r>
      <w:r>
        <w:rPr>
          <w:sz w:val="24"/>
        </w:rPr>
        <w:t xml:space="preserve"> </w:t>
      </w:r>
      <w:r w:rsidRPr="00E17777">
        <w:rPr>
          <w:sz w:val="24"/>
        </w:rPr>
        <w:t>рамках</w:t>
      </w:r>
    </w:p>
    <w:p w14:paraId="553005F1" w14:textId="28E93788" w:rsidR="00635A83" w:rsidRDefault="00E17777" w:rsidP="00635A83">
      <w:pPr>
        <w:ind w:firstLine="0"/>
        <w:rPr>
          <w:rFonts w:eastAsia="Calibri"/>
          <w:sz w:val="24"/>
        </w:rPr>
      </w:pPr>
      <w:r w:rsidRPr="00E17777">
        <w:rPr>
          <w:sz w:val="24"/>
        </w:rPr>
        <w:t xml:space="preserve"> </w:t>
      </w:r>
      <w:r>
        <w:rPr>
          <w:sz w:val="24"/>
        </w:rPr>
        <w:t>о</w:t>
      </w:r>
      <w:r w:rsidRPr="00E17777">
        <w:rPr>
          <w:sz w:val="24"/>
        </w:rPr>
        <w:t>существления</w:t>
      </w:r>
      <w:r w:rsidR="00635A83">
        <w:rPr>
          <w:sz w:val="24"/>
        </w:rPr>
        <w:t xml:space="preserve"> </w:t>
      </w:r>
      <w:r w:rsidRPr="00E17777">
        <w:rPr>
          <w:sz w:val="24"/>
        </w:rPr>
        <w:t>закупок,</w:t>
      </w:r>
      <w:r w:rsidR="00635A83">
        <w:rPr>
          <w:sz w:val="24"/>
        </w:rPr>
        <w:t xml:space="preserve"> </w:t>
      </w:r>
      <w:r w:rsidRPr="00E17777">
        <w:rPr>
          <w:sz w:val="24"/>
        </w:rPr>
        <w:t>предусмотренных</w:t>
      </w:r>
      <w:r w:rsidR="00635A83">
        <w:rPr>
          <w:sz w:val="24"/>
        </w:rPr>
        <w:t xml:space="preserve"> </w:t>
      </w:r>
      <w:r w:rsidRPr="00E17777">
        <w:rPr>
          <w:sz w:val="24"/>
        </w:rPr>
        <w:t>частью 1.1 статьи 30</w:t>
      </w:r>
      <w:r w:rsidR="006778C1">
        <w:rPr>
          <w:sz w:val="24"/>
        </w:rPr>
        <w:t xml:space="preserve"> ФЗ-44  </w:t>
      </w:r>
      <w:r w:rsidRPr="00E17777">
        <w:rPr>
          <w:rFonts w:eastAsia="Calibri"/>
          <w:sz w:val="24"/>
        </w:rPr>
        <w:t xml:space="preserve">(показатель </w:t>
      </w:r>
      <w:r w:rsidR="00635A83">
        <w:rPr>
          <w:rFonts w:eastAsia="Calibri"/>
          <w:sz w:val="24"/>
        </w:rPr>
        <w:t>2</w:t>
      </w:r>
      <w:r w:rsidRPr="00E17777">
        <w:rPr>
          <w:rFonts w:eastAsia="Calibri"/>
          <w:sz w:val="24"/>
        </w:rPr>
        <w:t xml:space="preserve"> раздела 2) </w:t>
      </w:r>
    </w:p>
    <w:p w14:paraId="76EB1135" w14:textId="22B43707" w:rsidR="00E17777" w:rsidRDefault="00E17777" w:rsidP="00635A83">
      <w:pPr>
        <w:ind w:firstLine="0"/>
        <w:rPr>
          <w:rFonts w:eastAsia="Calibri"/>
          <w:sz w:val="24"/>
        </w:rPr>
      </w:pPr>
      <w:r w:rsidRPr="00E17777">
        <w:rPr>
          <w:rFonts w:eastAsia="Calibri"/>
          <w:sz w:val="24"/>
        </w:rPr>
        <w:t>составил 1</w:t>
      </w:r>
      <w:r w:rsidR="00635A83">
        <w:rPr>
          <w:rFonts w:eastAsia="Calibri"/>
          <w:sz w:val="24"/>
        </w:rPr>
        <w:t>0 734.151</w:t>
      </w:r>
      <w:r w:rsidRPr="00E17777">
        <w:rPr>
          <w:rFonts w:eastAsia="Calibri"/>
          <w:sz w:val="24"/>
        </w:rPr>
        <w:t xml:space="preserve"> </w:t>
      </w:r>
      <w:r w:rsidR="00635A83">
        <w:rPr>
          <w:rFonts w:eastAsia="Calibri"/>
          <w:sz w:val="24"/>
        </w:rPr>
        <w:t>29</w:t>
      </w:r>
      <w:r w:rsidRPr="00E17777">
        <w:rPr>
          <w:rFonts w:eastAsia="Calibri"/>
          <w:sz w:val="24"/>
        </w:rPr>
        <w:t xml:space="preserve"> тыс. рублей., </w:t>
      </w:r>
    </w:p>
    <w:p w14:paraId="000F642D" w14:textId="160436FF" w:rsidR="006778C1" w:rsidRDefault="006778C1" w:rsidP="00CE512D">
      <w:pPr>
        <w:rPr>
          <w:rFonts w:eastAsia="Calibri"/>
          <w:sz w:val="24"/>
        </w:rPr>
      </w:pPr>
      <w:r>
        <w:rPr>
          <w:sz w:val="24"/>
        </w:rPr>
        <w:t>О</w:t>
      </w:r>
      <w:r w:rsidRPr="00E17777">
        <w:rPr>
          <w:sz w:val="24"/>
        </w:rPr>
        <w:t>бъем</w:t>
      </w:r>
      <w:r>
        <w:rPr>
          <w:sz w:val="24"/>
        </w:rPr>
        <w:t> </w:t>
      </w:r>
      <w:r w:rsidRPr="00E17777">
        <w:rPr>
          <w:sz w:val="24"/>
        </w:rPr>
        <w:t>финансового</w:t>
      </w:r>
      <w:r>
        <w:rPr>
          <w:sz w:val="24"/>
        </w:rPr>
        <w:t> </w:t>
      </w:r>
      <w:r w:rsidRPr="00E17777">
        <w:rPr>
          <w:sz w:val="24"/>
        </w:rPr>
        <w:t>обеспечения</w:t>
      </w:r>
      <w:r>
        <w:rPr>
          <w:sz w:val="24"/>
        </w:rPr>
        <w:t> </w:t>
      </w:r>
      <w:r w:rsidRPr="00E17777">
        <w:rPr>
          <w:sz w:val="24"/>
        </w:rPr>
        <w:t>для</w:t>
      </w:r>
      <w:r>
        <w:rPr>
          <w:sz w:val="24"/>
        </w:rPr>
        <w:t> </w:t>
      </w:r>
      <w:r w:rsidRPr="00E17777">
        <w:rPr>
          <w:sz w:val="24"/>
        </w:rPr>
        <w:t>оплаты</w:t>
      </w:r>
      <w:r>
        <w:rPr>
          <w:sz w:val="24"/>
        </w:rPr>
        <w:t> </w:t>
      </w:r>
      <w:r w:rsidRPr="00E17777">
        <w:rPr>
          <w:sz w:val="24"/>
        </w:rPr>
        <w:t>в</w:t>
      </w:r>
      <w:r>
        <w:rPr>
          <w:sz w:val="24"/>
        </w:rPr>
        <w:t xml:space="preserve"> </w:t>
      </w:r>
      <w:r w:rsidRPr="00E17777">
        <w:rPr>
          <w:sz w:val="24"/>
        </w:rPr>
        <w:t>отчетном</w:t>
      </w:r>
      <w:r>
        <w:rPr>
          <w:sz w:val="24"/>
        </w:rPr>
        <w:t xml:space="preserve"> </w:t>
      </w:r>
      <w:r w:rsidRPr="00E17777">
        <w:rPr>
          <w:sz w:val="24"/>
        </w:rPr>
        <w:t>году</w:t>
      </w:r>
      <w:r>
        <w:rPr>
          <w:sz w:val="24"/>
        </w:rPr>
        <w:t xml:space="preserve"> контрактов, заключаемых с единственным поставщиком (подрядчиком, исполнителем)</w:t>
      </w:r>
      <w:r w:rsidR="00CE512D">
        <w:rPr>
          <w:sz w:val="24"/>
        </w:rPr>
        <w:t xml:space="preserve"> в соответствии с частью 1…</w:t>
      </w:r>
      <w:r>
        <w:rPr>
          <w:sz w:val="24"/>
        </w:rPr>
        <w:t xml:space="preserve"> </w:t>
      </w:r>
      <w:r w:rsidRPr="00E17777">
        <w:rPr>
          <w:rFonts w:eastAsia="Calibri"/>
          <w:sz w:val="24"/>
        </w:rPr>
        <w:t xml:space="preserve">(показатель </w:t>
      </w:r>
      <w:r>
        <w:rPr>
          <w:rFonts w:eastAsia="Calibri"/>
          <w:sz w:val="24"/>
        </w:rPr>
        <w:t>2</w:t>
      </w:r>
      <w:r w:rsidRPr="00E17777">
        <w:rPr>
          <w:rFonts w:eastAsia="Calibri"/>
          <w:sz w:val="24"/>
        </w:rPr>
        <w:t xml:space="preserve"> раздела 2)</w:t>
      </w:r>
      <w:r w:rsidR="00CE512D">
        <w:rPr>
          <w:rFonts w:eastAsia="Calibri"/>
          <w:sz w:val="24"/>
        </w:rPr>
        <w:t xml:space="preserve"> </w:t>
      </w:r>
      <w:r w:rsidRPr="00E17777">
        <w:rPr>
          <w:rFonts w:eastAsia="Calibri"/>
          <w:sz w:val="24"/>
        </w:rPr>
        <w:t>составил 1</w:t>
      </w:r>
      <w:r>
        <w:rPr>
          <w:rFonts w:eastAsia="Calibri"/>
          <w:sz w:val="24"/>
        </w:rPr>
        <w:t>0 734.151</w:t>
      </w:r>
      <w:r w:rsidRPr="00E17777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29</w:t>
      </w:r>
      <w:r w:rsidRPr="00E17777">
        <w:rPr>
          <w:rFonts w:eastAsia="Calibri"/>
          <w:sz w:val="24"/>
        </w:rPr>
        <w:t xml:space="preserve"> тыс. рублей., </w:t>
      </w:r>
    </w:p>
    <w:p w14:paraId="38FF685E" w14:textId="2EA80986" w:rsidR="002F524D" w:rsidRDefault="002F524D" w:rsidP="00C56426">
      <w:pPr>
        <w:rPr>
          <w:rFonts w:eastAsia="Calibri"/>
          <w:sz w:val="24"/>
        </w:rPr>
      </w:pPr>
      <w:r w:rsidRPr="002F524D">
        <w:rPr>
          <w:rFonts w:ascii="TimesNewRomanPSMT" w:hAnsi="TimesNewRomanPSMT"/>
          <w:color w:val="000000"/>
          <w:sz w:val="24"/>
        </w:rPr>
        <w:t>Совокупный</w:t>
      </w:r>
      <w:r>
        <w:rPr>
          <w:rFonts w:ascii="TimesNewRomanPSMT" w:hAnsi="TimesNewRomanPSMT"/>
          <w:color w:val="000000"/>
          <w:sz w:val="24"/>
        </w:rPr>
        <w:t> </w:t>
      </w:r>
      <w:r w:rsidRPr="002F524D">
        <w:rPr>
          <w:rFonts w:ascii="TimesNewRomanPSMT" w:hAnsi="TimesNewRomanPSMT"/>
          <w:color w:val="000000"/>
          <w:sz w:val="24"/>
        </w:rPr>
        <w:t>годовой</w:t>
      </w:r>
      <w:r>
        <w:rPr>
          <w:rFonts w:ascii="TimesNewRomanPSMT" w:hAnsi="TimesNewRomanPSMT"/>
          <w:color w:val="000000"/>
          <w:sz w:val="24"/>
        </w:rPr>
        <w:t> </w:t>
      </w:r>
      <w:r w:rsidRPr="002F524D">
        <w:rPr>
          <w:rFonts w:ascii="TimesNewRomanPSMT" w:hAnsi="TimesNewRomanPSMT"/>
          <w:color w:val="000000"/>
          <w:sz w:val="24"/>
        </w:rPr>
        <w:t>объем</w:t>
      </w:r>
      <w:r>
        <w:rPr>
          <w:rFonts w:ascii="TimesNewRomanPSMT" w:hAnsi="TimesNewRomanPSMT"/>
          <w:color w:val="000000"/>
          <w:sz w:val="24"/>
        </w:rPr>
        <w:t> </w:t>
      </w:r>
      <w:r w:rsidRPr="002F524D">
        <w:rPr>
          <w:rFonts w:ascii="TimesNewRomanPSMT" w:hAnsi="TimesNewRomanPSMT"/>
          <w:color w:val="000000"/>
          <w:sz w:val="24"/>
        </w:rPr>
        <w:t>закупок,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F524D">
        <w:rPr>
          <w:rFonts w:ascii="TimesNewRomanPSMT" w:hAnsi="TimesNewRomanPSMT"/>
          <w:color w:val="000000"/>
          <w:sz w:val="24"/>
        </w:rPr>
        <w:t>рассчитанный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F524D">
        <w:rPr>
          <w:rFonts w:ascii="TimesNewRomanPSMT" w:hAnsi="TimesNewRomanPSMT"/>
          <w:color w:val="000000"/>
          <w:sz w:val="24"/>
        </w:rPr>
        <w:t>за вычетом закупок, предусмотренных частью</w:t>
      </w:r>
      <w:r>
        <w:rPr>
          <w:rFonts w:ascii="TimesNewRomanPSMT" w:hAnsi="TimesNewRomanPSMT"/>
          <w:color w:val="000000"/>
          <w:sz w:val="24"/>
        </w:rPr>
        <w:t> </w:t>
      </w:r>
      <w:r w:rsidRPr="002F524D">
        <w:rPr>
          <w:rFonts w:ascii="TimesNewRomanPSMT" w:hAnsi="TimesNewRomanPSMT"/>
          <w:color w:val="000000"/>
          <w:sz w:val="24"/>
        </w:rPr>
        <w:t>1.1</w:t>
      </w:r>
      <w:r>
        <w:rPr>
          <w:rFonts w:ascii="TimesNewRomanPSMT" w:hAnsi="TimesNewRomanPSMT"/>
          <w:color w:val="000000"/>
          <w:sz w:val="24"/>
        </w:rPr>
        <w:t> </w:t>
      </w:r>
      <w:r w:rsidRPr="002F524D">
        <w:rPr>
          <w:rFonts w:ascii="TimesNewRomanPSMT" w:hAnsi="TimesNewRomanPSMT"/>
          <w:color w:val="000000"/>
          <w:sz w:val="24"/>
        </w:rPr>
        <w:t>статьи</w:t>
      </w:r>
      <w:r>
        <w:t> </w:t>
      </w:r>
      <w:r w:rsidRPr="002F524D">
        <w:rPr>
          <w:rFonts w:ascii="TimesNewRomanPSMT" w:hAnsi="TimesNewRomanPSMT"/>
          <w:color w:val="000000"/>
          <w:sz w:val="24"/>
        </w:rPr>
        <w:t>30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F524D">
        <w:rPr>
          <w:rFonts w:ascii="TimesNewRomanPSMT" w:hAnsi="TimesNewRomanPSMT"/>
          <w:color w:val="000000"/>
          <w:sz w:val="24"/>
        </w:rPr>
        <w:t>Ф</w:t>
      </w:r>
      <w:r>
        <w:rPr>
          <w:rFonts w:ascii="TimesNewRomanPSMT" w:hAnsi="TimesNewRomanPSMT"/>
          <w:color w:val="000000"/>
          <w:sz w:val="24"/>
        </w:rPr>
        <w:t xml:space="preserve">З-44 </w:t>
      </w:r>
      <w:r w:rsidRPr="00E17777">
        <w:rPr>
          <w:rFonts w:eastAsia="Calibri"/>
          <w:sz w:val="24"/>
        </w:rPr>
        <w:t xml:space="preserve">(показатель </w:t>
      </w:r>
      <w:r>
        <w:rPr>
          <w:rFonts w:eastAsia="Calibri"/>
          <w:sz w:val="24"/>
        </w:rPr>
        <w:t>3</w:t>
      </w:r>
      <w:r w:rsidRPr="00E17777">
        <w:rPr>
          <w:rFonts w:eastAsia="Calibri"/>
          <w:sz w:val="24"/>
        </w:rPr>
        <w:t xml:space="preserve"> раздела 2) составил </w:t>
      </w:r>
      <w:r>
        <w:rPr>
          <w:rFonts w:eastAsia="Calibri"/>
          <w:sz w:val="24"/>
        </w:rPr>
        <w:t>2 524.938</w:t>
      </w:r>
      <w:r w:rsidRPr="00E17777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85</w:t>
      </w:r>
      <w:r w:rsidRPr="00E17777">
        <w:rPr>
          <w:rFonts w:eastAsia="Calibri"/>
          <w:sz w:val="24"/>
        </w:rPr>
        <w:t xml:space="preserve"> тыс. рублей., </w:t>
      </w:r>
    </w:p>
    <w:p w14:paraId="34D504F3" w14:textId="1E1CF77B" w:rsidR="00752820" w:rsidRPr="00C56426" w:rsidRDefault="00752820" w:rsidP="00752820">
      <w:pPr>
        <w:rPr>
          <w:sz w:val="24"/>
        </w:rPr>
      </w:pPr>
      <w:r w:rsidRPr="00C56426">
        <w:rPr>
          <w:sz w:val="24"/>
        </w:rPr>
        <w:t xml:space="preserve">Объем закупок, который заказчик обязан осуществить у СМП  и СОНКО  в 2021 году </w:t>
      </w:r>
      <w:r w:rsidR="00DB639E" w:rsidRPr="00E17777">
        <w:rPr>
          <w:rFonts w:eastAsia="Calibri"/>
          <w:sz w:val="24"/>
        </w:rPr>
        <w:t xml:space="preserve">(показатель </w:t>
      </w:r>
      <w:r w:rsidR="00DB639E">
        <w:rPr>
          <w:rFonts w:eastAsia="Calibri"/>
          <w:sz w:val="24"/>
        </w:rPr>
        <w:t>4</w:t>
      </w:r>
      <w:r w:rsidR="00DB639E" w:rsidRPr="00E17777">
        <w:rPr>
          <w:rFonts w:eastAsia="Calibri"/>
          <w:sz w:val="24"/>
        </w:rPr>
        <w:t xml:space="preserve"> раздела 2) </w:t>
      </w:r>
      <w:r w:rsidRPr="00C56426">
        <w:rPr>
          <w:sz w:val="24"/>
        </w:rPr>
        <w:t xml:space="preserve">составил </w:t>
      </w:r>
      <w:r w:rsidR="00C56426">
        <w:rPr>
          <w:sz w:val="24"/>
        </w:rPr>
        <w:t>378.740 83</w:t>
      </w:r>
      <w:r w:rsidRPr="00C56426">
        <w:rPr>
          <w:sz w:val="24"/>
        </w:rPr>
        <w:t xml:space="preserve"> тыс. рублей.</w:t>
      </w:r>
    </w:p>
    <w:p w14:paraId="34055DB9" w14:textId="00877CA8" w:rsidR="00BE3B86" w:rsidRDefault="00BE3B86" w:rsidP="007C5CC2">
      <w:pPr>
        <w:pStyle w:val="Style9"/>
        <w:widowControl/>
        <w:tabs>
          <w:tab w:val="left" w:pos="540"/>
          <w:tab w:val="left" w:leader="underscore" w:pos="8669"/>
        </w:tabs>
        <w:ind w:right="-151" w:firstLine="540"/>
        <w:jc w:val="both"/>
        <w:rPr>
          <w:rFonts w:eastAsia="Calibri"/>
        </w:rPr>
      </w:pPr>
      <w:r w:rsidRPr="00BE3B86">
        <w:rPr>
          <w:rFonts w:ascii="TimesNewRomanPS-BoldMT" w:hAnsi="TimesNewRomanPS-BoldMT"/>
          <w:color w:val="000000"/>
        </w:rPr>
        <w:t>Объем</w:t>
      </w:r>
      <w:r>
        <w:rPr>
          <w:rFonts w:ascii="TimesNewRomanPS-BoldMT" w:hAnsi="TimesNewRomanPS-BoldMT" w:hint="eastAsia"/>
          <w:color w:val="000000"/>
        </w:rPr>
        <w:t> </w:t>
      </w:r>
      <w:r w:rsidRPr="00BE3B86">
        <w:rPr>
          <w:rFonts w:ascii="TimesNewRomanPS-BoldMT" w:hAnsi="TimesNewRomanPS-BoldMT"/>
          <w:color w:val="000000"/>
        </w:rPr>
        <w:t>закупок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в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отчетном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году,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осуществленных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по результатам определения поставщиков (подрядчиков,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исполнителей),проведенного в соответствии с требованиями пункта 1 части 1 статьи 30</w:t>
      </w:r>
      <w:r w:rsidR="0038610C">
        <w:rPr>
          <w:rFonts w:ascii="TimesNewRomanPS-BoldMT" w:hAnsi="TimesNewRomanPS-BoldMT"/>
          <w:color w:val="000000"/>
        </w:rPr>
        <w:t xml:space="preserve"> </w:t>
      </w:r>
      <w:r w:rsidRPr="00BE3B86">
        <w:rPr>
          <w:rFonts w:ascii="TimesNewRomanPS-BoldMT" w:hAnsi="TimesNewRomanPS-BoldMT"/>
          <w:color w:val="000000"/>
        </w:rPr>
        <w:t>Федерального закона</w:t>
      </w:r>
      <w:r>
        <w:rPr>
          <w:rFonts w:ascii="TimesNewRomanPS-BoldMT" w:hAnsi="TimesNewRomanPS-BoldMT"/>
          <w:color w:val="000000"/>
        </w:rPr>
        <w:t xml:space="preserve"> </w:t>
      </w:r>
      <w:r w:rsidRPr="00E17777">
        <w:rPr>
          <w:rFonts w:eastAsia="Calibri"/>
        </w:rPr>
        <w:t xml:space="preserve">(показатель </w:t>
      </w:r>
      <w:r>
        <w:rPr>
          <w:rFonts w:eastAsia="Calibri"/>
        </w:rPr>
        <w:t>3</w:t>
      </w:r>
      <w:r w:rsidRPr="00E17777">
        <w:rPr>
          <w:rFonts w:eastAsia="Calibri"/>
        </w:rPr>
        <w:t xml:space="preserve"> раздела 2) составил </w:t>
      </w:r>
      <w:r w:rsidR="0038610C">
        <w:rPr>
          <w:rFonts w:eastAsia="Calibri"/>
        </w:rPr>
        <w:t>29.400 00</w:t>
      </w:r>
      <w:r w:rsidRPr="00E17777">
        <w:rPr>
          <w:rFonts w:eastAsia="Calibri"/>
        </w:rPr>
        <w:t xml:space="preserve"> тыс. рублей.,</w:t>
      </w:r>
    </w:p>
    <w:p w14:paraId="2FA82818" w14:textId="0599DCE5" w:rsidR="00BE3B86" w:rsidRDefault="00637E3E" w:rsidP="004E22CE">
      <w:pPr>
        <w:rPr>
          <w:sz w:val="24"/>
        </w:rPr>
      </w:pPr>
      <w:r w:rsidRPr="00637E3E">
        <w:rPr>
          <w:rFonts w:ascii="TimesNewRomanPSMT" w:hAnsi="TimesNewRomanPSMT"/>
          <w:color w:val="000000"/>
          <w:sz w:val="24"/>
        </w:rPr>
        <w:t>Доля</w:t>
      </w:r>
      <w:r w:rsidR="0051259B">
        <w:rPr>
          <w:rFonts w:ascii="TimesNewRomanPSMT" w:hAnsi="TimesNewRomanPSMT"/>
          <w:color w:val="000000"/>
          <w:sz w:val="24"/>
        </w:rPr>
        <w:t> </w:t>
      </w:r>
      <w:r w:rsidRPr="00637E3E">
        <w:rPr>
          <w:rFonts w:ascii="TimesNewRomanPSMT" w:hAnsi="TimesNewRomanPSMT"/>
          <w:color w:val="000000"/>
          <w:sz w:val="24"/>
        </w:rPr>
        <w:t>закупок,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которые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заказчик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осуществил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у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субъектов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малого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предпринимательства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 xml:space="preserve">и </w:t>
      </w:r>
      <w:r w:rsidR="0051259B">
        <w:rPr>
          <w:rFonts w:ascii="TimesNewRomanPSMT" w:hAnsi="TimesNewRomanPSMT"/>
          <w:color w:val="000000"/>
          <w:sz w:val="24"/>
        </w:rPr>
        <w:t>с</w:t>
      </w:r>
      <w:r w:rsidRPr="00637E3E">
        <w:rPr>
          <w:rFonts w:ascii="TimesNewRomanPSMT" w:hAnsi="TimesNewRomanPSMT"/>
          <w:color w:val="000000"/>
          <w:sz w:val="24"/>
        </w:rPr>
        <w:t>оциально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ориентированных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некоммерческих</w:t>
      </w:r>
      <w:r w:rsidR="0051259B">
        <w:rPr>
          <w:rFonts w:ascii="TimesNewRomanPSMT" w:hAnsi="TimesNewRomanPSMT"/>
          <w:color w:val="000000"/>
          <w:sz w:val="24"/>
        </w:rPr>
        <w:t xml:space="preserve"> </w:t>
      </w:r>
      <w:r w:rsidRPr="00637E3E">
        <w:rPr>
          <w:rFonts w:ascii="TimesNewRomanPSMT" w:hAnsi="TimesNewRomanPSMT"/>
          <w:color w:val="000000"/>
          <w:sz w:val="24"/>
        </w:rPr>
        <w:t>организаций в отчетном году</w:t>
      </w:r>
      <w:r>
        <w:rPr>
          <w:rFonts w:ascii="TimesNewRomanPSMT" w:hAnsi="TimesNewRomanPSMT"/>
          <w:color w:val="000000"/>
        </w:rPr>
        <w:t xml:space="preserve"> </w:t>
      </w:r>
      <w:r w:rsidRPr="00E17777">
        <w:rPr>
          <w:rFonts w:eastAsia="Calibri"/>
          <w:sz w:val="24"/>
        </w:rPr>
        <w:t xml:space="preserve">(показатель </w:t>
      </w:r>
      <w:r w:rsidR="004E22CE">
        <w:rPr>
          <w:rFonts w:eastAsia="Calibri"/>
          <w:sz w:val="24"/>
        </w:rPr>
        <w:t>8</w:t>
      </w:r>
      <w:r w:rsidRPr="00E17777">
        <w:rPr>
          <w:rFonts w:eastAsia="Calibri"/>
          <w:sz w:val="24"/>
        </w:rPr>
        <w:t xml:space="preserve"> раздела 2) </w:t>
      </w:r>
      <w:r w:rsidRPr="00C56426">
        <w:rPr>
          <w:sz w:val="24"/>
        </w:rPr>
        <w:t xml:space="preserve">составил </w:t>
      </w:r>
      <w:r w:rsidR="004E22CE">
        <w:rPr>
          <w:sz w:val="24"/>
        </w:rPr>
        <w:t>1.164 38%</w:t>
      </w:r>
    </w:p>
    <w:bookmarkEnd w:id="9"/>
    <w:p w14:paraId="000D8A54" w14:textId="27192660" w:rsidR="00C22EF4" w:rsidRDefault="007534D3" w:rsidP="00C22EF4">
      <w:pPr>
        <w:rPr>
          <w:szCs w:val="28"/>
        </w:rPr>
      </w:pPr>
      <w:r w:rsidRPr="007534D3">
        <w:rPr>
          <w:szCs w:val="28"/>
        </w:rPr>
        <w:t>На основании пояснительной записки директора МКОУ Доволенская СОШ №2 им. С.И. Лазарева</w:t>
      </w:r>
      <w:r w:rsidRPr="007534D3">
        <w:rPr>
          <w:i/>
          <w:iCs/>
          <w:szCs w:val="28"/>
        </w:rPr>
        <w:t xml:space="preserve"> </w:t>
      </w:r>
      <w:r w:rsidRPr="00CC44C7">
        <w:rPr>
          <w:b/>
          <w:bCs/>
          <w:i/>
          <w:iCs/>
          <w:szCs w:val="28"/>
        </w:rPr>
        <w:t>(приложение №2</w:t>
      </w:r>
      <w:r w:rsidRPr="007534D3">
        <w:rPr>
          <w:i/>
          <w:iCs/>
          <w:szCs w:val="28"/>
        </w:rPr>
        <w:t>)</w:t>
      </w:r>
      <w:r w:rsidRPr="007534D3">
        <w:rPr>
          <w:szCs w:val="28"/>
        </w:rPr>
        <w:t xml:space="preserve">, при формировании Отчета </w:t>
      </w:r>
      <w:r w:rsidR="00C22EF4" w:rsidRPr="007C5CC2">
        <w:rPr>
          <w:rFonts w:ascii="TimesNewRomanPSMT" w:hAnsi="TimesNewRomanPSMT"/>
          <w:color w:val="000000"/>
          <w:szCs w:val="28"/>
        </w:rPr>
        <w:t>неправильно</w:t>
      </w:r>
      <w:r w:rsidR="00C22EF4" w:rsidRPr="007C5CC2">
        <w:rPr>
          <w:rFonts w:ascii="TimesNewRomanPSMT" w:hAnsi="TimesNewRomanPSMT"/>
          <w:color w:val="000000"/>
          <w:szCs w:val="28"/>
        </w:rPr>
        <w:br/>
        <w:t>заполнен совокупный годовой объем закупок, рассчитанный за вычетом</w:t>
      </w:r>
      <w:r w:rsidR="00C22EF4" w:rsidRPr="007C5CC2">
        <w:rPr>
          <w:rFonts w:ascii="TimesNewRomanPSMT" w:hAnsi="TimesNewRomanPSMT"/>
          <w:color w:val="000000"/>
          <w:szCs w:val="28"/>
        </w:rPr>
        <w:br/>
        <w:t>закупок, предусмотренных частью 1.1 статьи 30 Федерального закона, либо</w:t>
      </w:r>
      <w:r w:rsidR="00C22EF4" w:rsidRPr="007C5CC2">
        <w:rPr>
          <w:rFonts w:ascii="TimesNewRomanPSMT" w:hAnsi="TimesNewRomanPSMT"/>
          <w:color w:val="000000"/>
          <w:szCs w:val="28"/>
        </w:rPr>
        <w:br/>
        <w:t>сумма цен контрактов с СМП и СОНКО</w:t>
      </w:r>
      <w:r w:rsidR="00533E84">
        <w:rPr>
          <w:rFonts w:ascii="TimesNewRomanPSMT" w:hAnsi="TimesNewRomanPSMT"/>
          <w:color w:val="000000"/>
          <w:szCs w:val="28"/>
        </w:rPr>
        <w:t xml:space="preserve">, </w:t>
      </w:r>
      <w:r w:rsidR="00533E84">
        <w:rPr>
          <w:szCs w:val="28"/>
        </w:rPr>
        <w:t>повлиявш</w:t>
      </w:r>
      <w:r w:rsidR="002F5DF7">
        <w:rPr>
          <w:szCs w:val="28"/>
        </w:rPr>
        <w:t>ий</w:t>
      </w:r>
      <w:r w:rsidR="00533E84">
        <w:rPr>
          <w:szCs w:val="28"/>
        </w:rPr>
        <w:t xml:space="preserve"> на </w:t>
      </w:r>
      <w:r w:rsidR="00533E84" w:rsidRPr="00587212">
        <w:rPr>
          <w:szCs w:val="28"/>
        </w:rPr>
        <w:t>«Расчет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году».</w:t>
      </w:r>
    </w:p>
    <w:p w14:paraId="1A213E6B" w14:textId="1D33EBDB" w:rsidR="00F46CFB" w:rsidRDefault="00F46CFB" w:rsidP="00F46CFB">
      <w:pPr>
        <w:rPr>
          <w:i/>
          <w:iCs/>
        </w:rPr>
      </w:pPr>
      <w:r>
        <w:rPr>
          <w:szCs w:val="28"/>
        </w:rPr>
        <w:t xml:space="preserve">В ходе проверки, </w:t>
      </w:r>
      <w:r w:rsidR="00A317EE">
        <w:t>Заказчиком</w:t>
      </w:r>
      <w:r w:rsidR="00A317EE">
        <w:rPr>
          <w:szCs w:val="28"/>
        </w:rPr>
        <w:t xml:space="preserve"> в </w:t>
      </w:r>
      <w:r>
        <w:t xml:space="preserve">Отчет </w:t>
      </w:r>
      <w:r w:rsidR="00A317EE">
        <w:t>были внесены к</w:t>
      </w:r>
      <w:r w:rsidR="00A317EE">
        <w:rPr>
          <w:szCs w:val="28"/>
        </w:rPr>
        <w:t>орректировки</w:t>
      </w:r>
      <w:r w:rsidR="00A317EE">
        <w:t xml:space="preserve"> и </w:t>
      </w:r>
      <w:r w:rsidR="0083335F">
        <w:t>обновленная версия Отчета размещена в ЕИС</w:t>
      </w:r>
      <w:r w:rsidR="00BA799F">
        <w:t xml:space="preserve"> </w:t>
      </w:r>
      <w:r w:rsidRPr="00F07F13">
        <w:rPr>
          <w:b/>
          <w:bCs/>
          <w:i/>
          <w:iCs/>
        </w:rPr>
        <w:t>(приложение №3)</w:t>
      </w:r>
      <w:r w:rsidR="00BA799F"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</w:p>
    <w:p w14:paraId="478E55C4" w14:textId="1D375B79" w:rsidR="00C37854" w:rsidRPr="00C37854" w:rsidRDefault="00C37854" w:rsidP="00C37854">
      <w:pPr>
        <w:rPr>
          <w:szCs w:val="28"/>
        </w:rPr>
      </w:pPr>
      <w:r w:rsidRPr="00C37854">
        <w:t>В</w:t>
      </w:r>
      <w:r w:rsidR="006F2576">
        <w:t xml:space="preserve">  </w:t>
      </w:r>
      <w:r w:rsidRPr="00C37854">
        <w:t xml:space="preserve"> </w:t>
      </w:r>
      <w:r w:rsidR="00C25A8F">
        <w:t>откорректированной</w:t>
      </w:r>
      <w:r>
        <w:t xml:space="preserve"> версии Отчета, д</w:t>
      </w:r>
      <w:r w:rsidRPr="00C37854">
        <w:rPr>
          <w:color w:val="000000"/>
          <w:szCs w:val="28"/>
        </w:rPr>
        <w:t xml:space="preserve">оля закупок, которые заказчик осуществил у субъектов малого предпринимательства и социально ориентированных некоммерческих организаций </w:t>
      </w:r>
      <w:r w:rsidR="006F2576">
        <w:rPr>
          <w:color w:val="000000"/>
          <w:szCs w:val="28"/>
        </w:rPr>
        <w:t xml:space="preserve"> </w:t>
      </w:r>
      <w:r w:rsidRPr="00C37854">
        <w:rPr>
          <w:color w:val="000000"/>
          <w:szCs w:val="28"/>
        </w:rPr>
        <w:t xml:space="preserve">в </w:t>
      </w:r>
      <w:r w:rsidR="006F2576">
        <w:rPr>
          <w:color w:val="000000"/>
          <w:szCs w:val="28"/>
        </w:rPr>
        <w:t xml:space="preserve"> </w:t>
      </w:r>
      <w:r w:rsidRPr="00C37854">
        <w:rPr>
          <w:color w:val="000000"/>
          <w:szCs w:val="28"/>
        </w:rPr>
        <w:t xml:space="preserve">отчетном </w:t>
      </w:r>
      <w:r w:rsidR="006F2576">
        <w:rPr>
          <w:color w:val="000000"/>
          <w:szCs w:val="28"/>
        </w:rPr>
        <w:t xml:space="preserve"> </w:t>
      </w:r>
      <w:r w:rsidRPr="00C37854">
        <w:rPr>
          <w:color w:val="000000"/>
          <w:szCs w:val="28"/>
        </w:rPr>
        <w:t xml:space="preserve">году </w:t>
      </w:r>
      <w:r w:rsidR="006F2576">
        <w:rPr>
          <w:color w:val="000000"/>
          <w:szCs w:val="28"/>
        </w:rPr>
        <w:t xml:space="preserve"> </w:t>
      </w:r>
      <w:r w:rsidRPr="00C37854">
        <w:rPr>
          <w:rFonts w:eastAsia="Calibri"/>
          <w:szCs w:val="28"/>
        </w:rPr>
        <w:t xml:space="preserve">(показатель 8 раздела 2) </w:t>
      </w:r>
      <w:r w:rsidR="006F2576">
        <w:rPr>
          <w:rFonts w:eastAsia="Calibri"/>
          <w:szCs w:val="28"/>
        </w:rPr>
        <w:t xml:space="preserve">  </w:t>
      </w:r>
      <w:r w:rsidRPr="00C37854">
        <w:rPr>
          <w:szCs w:val="28"/>
        </w:rPr>
        <w:t xml:space="preserve">составил </w:t>
      </w:r>
      <w:r>
        <w:rPr>
          <w:szCs w:val="28"/>
        </w:rPr>
        <w:t>2</w:t>
      </w:r>
      <w:r w:rsidRPr="00C37854">
        <w:rPr>
          <w:szCs w:val="28"/>
        </w:rPr>
        <w:t>.</w:t>
      </w:r>
      <w:r>
        <w:rPr>
          <w:szCs w:val="28"/>
        </w:rPr>
        <w:t>349</w:t>
      </w:r>
      <w:r w:rsidRPr="00C37854">
        <w:rPr>
          <w:szCs w:val="28"/>
        </w:rPr>
        <w:t xml:space="preserve"> </w:t>
      </w:r>
      <w:r>
        <w:rPr>
          <w:szCs w:val="28"/>
        </w:rPr>
        <w:t>77</w:t>
      </w:r>
      <w:r w:rsidRPr="00C37854">
        <w:rPr>
          <w:szCs w:val="28"/>
        </w:rPr>
        <w:t>%</w:t>
      </w:r>
      <w:r w:rsidR="006E1772">
        <w:rPr>
          <w:szCs w:val="28"/>
        </w:rPr>
        <w:t>.</w:t>
      </w:r>
    </w:p>
    <w:p w14:paraId="67206E7D" w14:textId="7B9E8CBC" w:rsidR="004A7BA4" w:rsidRDefault="004A7BA4" w:rsidP="008159B8">
      <w:pPr>
        <w:ind w:right="-151"/>
        <w:jc w:val="center"/>
        <w:rPr>
          <w:b/>
          <w:bCs/>
          <w:szCs w:val="28"/>
        </w:rPr>
      </w:pPr>
      <w:r w:rsidRPr="004A7BA4">
        <w:rPr>
          <w:b/>
          <w:bCs/>
          <w:szCs w:val="28"/>
          <w:lang w:val="en-US"/>
        </w:rPr>
        <w:t>III</w:t>
      </w:r>
      <w:r w:rsidRPr="004A7BA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РЕЗОЛЮТИВНАЯ ЧАСТЬ</w:t>
      </w:r>
    </w:p>
    <w:p w14:paraId="42E65E3E" w14:textId="2C9D3977" w:rsidR="001F0EFC" w:rsidRPr="00FD067B" w:rsidRDefault="00396772" w:rsidP="00F63403">
      <w:pPr>
        <w:ind w:right="-21"/>
      </w:pPr>
      <w:r w:rsidRPr="00FD067B">
        <w:t>П</w:t>
      </w:r>
      <w:r w:rsidR="001F0EFC" w:rsidRPr="00FD067B">
        <w:t xml:space="preserve">о результатам проведенного </w:t>
      </w:r>
      <w:r w:rsidR="005D5590">
        <w:t xml:space="preserve">внепланового </w:t>
      </w:r>
      <w:r w:rsidR="001F0EFC" w:rsidRPr="00FD067B">
        <w:t xml:space="preserve">мероприятия ведомственного контроля </w:t>
      </w:r>
      <w:r w:rsidRPr="00FD067B">
        <w:t xml:space="preserve">признать </w:t>
      </w:r>
      <w:r w:rsidR="001F0EFC" w:rsidRPr="00FD067B">
        <w:t xml:space="preserve">в действиях </w:t>
      </w:r>
      <w:r w:rsidR="00501316" w:rsidRPr="00FD067B">
        <w:rPr>
          <w:szCs w:val="28"/>
        </w:rPr>
        <w:t xml:space="preserve">МКОУ Доволенская СОШ №2 им. С.И. Лазарева </w:t>
      </w:r>
      <w:r w:rsidRPr="00FD067B">
        <w:t xml:space="preserve">наличие </w:t>
      </w:r>
      <w:r w:rsidR="001F0EFC" w:rsidRPr="00FD067B">
        <w:t>нарушений</w:t>
      </w:r>
      <w:r w:rsidR="004A5E24" w:rsidRPr="00FD067B">
        <w:t xml:space="preserve"> п. 1 ст. 30</w:t>
      </w:r>
      <w:r w:rsidR="001F0EFC" w:rsidRPr="00FD067B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0193A" w:rsidRPr="00FD067B">
        <w:t>.</w:t>
      </w:r>
    </w:p>
    <w:p w14:paraId="4DFDA97B" w14:textId="77777777" w:rsidR="00506426" w:rsidRDefault="00741EB0" w:rsidP="00506426">
      <w:pPr>
        <w:ind w:right="-21"/>
      </w:pPr>
      <w:r>
        <w:t xml:space="preserve">Признать отсутствие  </w:t>
      </w:r>
      <w:r w:rsidRPr="00FD067B">
        <w:t>необходимости</w:t>
      </w:r>
      <w:r>
        <w:t xml:space="preserve"> в</w:t>
      </w:r>
      <w:r w:rsidR="00E01969">
        <w:t xml:space="preserve"> </w:t>
      </w:r>
      <w:r w:rsidR="00E01969" w:rsidRPr="00FD067B">
        <w:t>разработк</w:t>
      </w:r>
      <w:r w:rsidR="00E01969">
        <w:t>е</w:t>
      </w:r>
      <w:r w:rsidR="00E01969" w:rsidRPr="00FD067B">
        <w:t xml:space="preserve"> и утверждени</w:t>
      </w:r>
      <w:r w:rsidR="00E01969">
        <w:t>и</w:t>
      </w:r>
      <w:r w:rsidR="00E01969" w:rsidRPr="00FD067B">
        <w:t xml:space="preserve"> </w:t>
      </w:r>
      <w:r w:rsidR="00E01969">
        <w:t>п</w:t>
      </w:r>
      <w:r w:rsidR="00E01969" w:rsidRPr="00FD067B">
        <w:t>лана устранения выявленных нарушений</w:t>
      </w:r>
      <w:r w:rsidR="008A2C7D">
        <w:t>,</w:t>
      </w:r>
      <w:r w:rsidR="00E01969" w:rsidRPr="00FD067B">
        <w:t xml:space="preserve"> </w:t>
      </w:r>
      <w:r w:rsidR="00E01969">
        <w:t xml:space="preserve">т.к. </w:t>
      </w:r>
      <w:r w:rsidR="00506426" w:rsidRPr="002B51B7">
        <w:t>нарушени</w:t>
      </w:r>
      <w:r w:rsidR="00506426">
        <w:t>е Заказчиком</w:t>
      </w:r>
      <w:r w:rsidR="00506426" w:rsidRPr="002B51B7">
        <w:t xml:space="preserve"> обязательного норматива по осуществлению закупок у СМП и СОНКО</w:t>
      </w:r>
      <w:r w:rsidR="00506426">
        <w:t xml:space="preserve"> за 2021год</w:t>
      </w:r>
      <w:r w:rsidR="00506426" w:rsidRPr="002B51B7">
        <w:rPr>
          <w:i/>
          <w:iCs/>
        </w:rPr>
        <w:t xml:space="preserve"> </w:t>
      </w:r>
      <w:r w:rsidR="00506426" w:rsidRPr="002B51B7">
        <w:t>и</w:t>
      </w:r>
      <w:r w:rsidR="00506426" w:rsidRPr="002B51B7">
        <w:rPr>
          <w:shd w:val="clear" w:color="auto" w:fill="FFFFFF"/>
        </w:rPr>
        <w:t>справлени</w:t>
      </w:r>
      <w:r w:rsidR="00506426">
        <w:rPr>
          <w:shd w:val="clear" w:color="auto" w:fill="FFFFFF"/>
        </w:rPr>
        <w:t>ю</w:t>
      </w:r>
      <w:r w:rsidR="00506426" w:rsidRPr="002B51B7">
        <w:rPr>
          <w:shd w:val="clear" w:color="auto" w:fill="FFFFFF"/>
        </w:rPr>
        <w:t xml:space="preserve"> не</w:t>
      </w:r>
      <w:r w:rsidR="00506426">
        <w:rPr>
          <w:shd w:val="clear" w:color="auto" w:fill="FFFFFF"/>
        </w:rPr>
        <w:t xml:space="preserve"> подлежит</w:t>
      </w:r>
      <w:r w:rsidR="00506426" w:rsidRPr="002B51B7">
        <w:rPr>
          <w:shd w:val="clear" w:color="auto" w:fill="FFFFFF"/>
        </w:rPr>
        <w:t>,</w:t>
      </w:r>
      <w:r w:rsidR="00506426">
        <w:rPr>
          <w:shd w:val="clear" w:color="auto" w:fill="FFFFFF"/>
        </w:rPr>
        <w:t xml:space="preserve"> так как оно относится к истекшему периоду</w:t>
      </w:r>
      <w:r w:rsidR="00506426" w:rsidRPr="002B51B7">
        <w:t>.</w:t>
      </w:r>
    </w:p>
    <w:p w14:paraId="117847A1" w14:textId="7E26370B" w:rsidR="00350488" w:rsidRDefault="00350488" w:rsidP="00F63403">
      <w:pPr>
        <w:ind w:right="-21"/>
        <w:rPr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>С</w:t>
      </w:r>
      <w:r w:rsidRPr="00F13F77">
        <w:rPr>
          <w:szCs w:val="28"/>
        </w:rPr>
        <w:t>правк</w:t>
      </w:r>
      <w:r>
        <w:rPr>
          <w:szCs w:val="28"/>
        </w:rPr>
        <w:t>у</w:t>
      </w:r>
      <w:r>
        <w:t xml:space="preserve"> по результатам проведенного </w:t>
      </w:r>
      <w:r w:rsidRPr="00E4206C">
        <w:t>мероприятия ведомственного контроля</w:t>
      </w:r>
      <w:r>
        <w:t xml:space="preserve"> направить в </w:t>
      </w:r>
      <w:r>
        <w:rPr>
          <w:szCs w:val="28"/>
        </w:rPr>
        <w:t>прокуратур</w:t>
      </w:r>
      <w:r>
        <w:rPr>
          <w:szCs w:val="28"/>
        </w:rPr>
        <w:t>у</w:t>
      </w:r>
      <w:r>
        <w:rPr>
          <w:szCs w:val="28"/>
        </w:rPr>
        <w:t xml:space="preserve"> Доволенского района Новосибирской области</w:t>
      </w:r>
      <w:r>
        <w:rPr>
          <w:szCs w:val="28"/>
        </w:rPr>
        <w:t xml:space="preserve"> (</w:t>
      </w:r>
      <w:r w:rsidR="00F41726">
        <w:rPr>
          <w:szCs w:val="28"/>
        </w:rPr>
        <w:t xml:space="preserve">в соответствии с письмом </w:t>
      </w:r>
      <w:r w:rsidR="00066AB4" w:rsidRPr="00D6149A">
        <w:rPr>
          <w:szCs w:val="28"/>
        </w:rPr>
        <w:t>№ 9-898в-22 от 03.08.2022</w:t>
      </w:r>
      <w:r w:rsidR="00F41726">
        <w:rPr>
          <w:szCs w:val="28"/>
        </w:rPr>
        <w:t xml:space="preserve">, </w:t>
      </w:r>
      <w:proofErr w:type="spellStart"/>
      <w:r w:rsidR="00F41726">
        <w:rPr>
          <w:szCs w:val="28"/>
        </w:rPr>
        <w:t>вх</w:t>
      </w:r>
      <w:proofErr w:type="spellEnd"/>
      <w:r w:rsidR="00F41726">
        <w:rPr>
          <w:szCs w:val="28"/>
        </w:rPr>
        <w:t>. № 378 от 03.08.2022)</w:t>
      </w:r>
      <w:r>
        <w:rPr>
          <w:szCs w:val="28"/>
        </w:rPr>
        <w:t xml:space="preserve"> </w:t>
      </w:r>
      <w:r w:rsidR="00066AB4">
        <w:rPr>
          <w:szCs w:val="28"/>
        </w:rPr>
        <w:t xml:space="preserve"> </w:t>
      </w:r>
      <w:r w:rsidR="002B51B7" w:rsidRPr="009D70F9">
        <w:rPr>
          <w:color w:val="000000"/>
          <w:szCs w:val="28"/>
          <w:shd w:val="clear" w:color="auto" w:fill="FFFFFF"/>
        </w:rPr>
        <w:t xml:space="preserve"> </w:t>
      </w:r>
    </w:p>
    <w:p w14:paraId="555F2278" w14:textId="3DBA4BD5" w:rsidR="007B64E2" w:rsidRDefault="007B64E2" w:rsidP="00F63403">
      <w:pPr>
        <w:ind w:right="-21"/>
      </w:pPr>
    </w:p>
    <w:p w14:paraId="20C7E193" w14:textId="21297A09" w:rsidR="006F3FA6" w:rsidRPr="00E73D20" w:rsidRDefault="00207D0A" w:rsidP="00F63403">
      <w:pPr>
        <w:ind w:right="-21"/>
        <w:rPr>
          <w:sz w:val="24"/>
        </w:rPr>
      </w:pPr>
      <w:r w:rsidRPr="00E73D20">
        <w:rPr>
          <w:sz w:val="24"/>
        </w:rPr>
        <w:t xml:space="preserve">Настоящий акт составлен </w:t>
      </w:r>
      <w:r w:rsidR="00ED6197" w:rsidRPr="00E73D20">
        <w:rPr>
          <w:sz w:val="24"/>
        </w:rPr>
        <w:t xml:space="preserve">на </w:t>
      </w:r>
      <w:r w:rsidR="00C67588">
        <w:rPr>
          <w:sz w:val="24"/>
        </w:rPr>
        <w:t>8</w:t>
      </w:r>
      <w:r w:rsidR="00ED6197" w:rsidRPr="00E73D20">
        <w:rPr>
          <w:sz w:val="24"/>
        </w:rPr>
        <w:t>-</w:t>
      </w:r>
      <w:r w:rsidR="00C67588">
        <w:rPr>
          <w:sz w:val="24"/>
        </w:rPr>
        <w:t>м</w:t>
      </w:r>
      <w:r w:rsidR="00ED6197" w:rsidRPr="00E73D20">
        <w:rPr>
          <w:sz w:val="24"/>
        </w:rPr>
        <w:t>и листах</w:t>
      </w:r>
      <w:r w:rsidR="00057C3C">
        <w:rPr>
          <w:sz w:val="24"/>
        </w:rPr>
        <w:t xml:space="preserve"> с 3 (тремя</w:t>
      </w:r>
      <w:r w:rsidR="0099254D">
        <w:rPr>
          <w:sz w:val="24"/>
        </w:rPr>
        <w:t xml:space="preserve"> приложениями)</w:t>
      </w:r>
      <w:r w:rsidR="00ED6197" w:rsidRPr="00E73D20">
        <w:rPr>
          <w:sz w:val="24"/>
        </w:rPr>
        <w:t xml:space="preserve"> </w:t>
      </w:r>
      <w:r w:rsidRPr="00E73D20">
        <w:rPr>
          <w:sz w:val="24"/>
        </w:rPr>
        <w:t xml:space="preserve">в </w:t>
      </w:r>
      <w:r w:rsidR="00ED6197" w:rsidRPr="00E73D20">
        <w:rPr>
          <w:sz w:val="24"/>
        </w:rPr>
        <w:t>2-</w:t>
      </w:r>
      <w:r w:rsidRPr="00E73D20">
        <w:rPr>
          <w:sz w:val="24"/>
        </w:rPr>
        <w:t>х экземплярах, имеющих одинаковую юридическую силу.</w:t>
      </w:r>
      <w:r w:rsidR="006F3FA6" w:rsidRPr="00E73D20">
        <w:rPr>
          <w:sz w:val="24"/>
        </w:rPr>
        <w:t xml:space="preserve"> </w:t>
      </w:r>
    </w:p>
    <w:p w14:paraId="6142C7C3" w14:textId="5F6853B2" w:rsidR="00ED6197" w:rsidRPr="00E73D20" w:rsidRDefault="00ED6197" w:rsidP="00F63403">
      <w:pPr>
        <w:ind w:right="-21"/>
        <w:rPr>
          <w:sz w:val="24"/>
        </w:rPr>
      </w:pPr>
      <w:r w:rsidRPr="00E73D20">
        <w:rPr>
          <w:sz w:val="24"/>
        </w:rPr>
        <w:t>В</w:t>
      </w:r>
      <w:r w:rsidR="00207D0A" w:rsidRPr="00E73D20">
        <w:rPr>
          <w:sz w:val="24"/>
        </w:rPr>
        <w:t xml:space="preserve"> течение </w:t>
      </w:r>
      <w:r w:rsidRPr="00E73D20">
        <w:rPr>
          <w:sz w:val="24"/>
        </w:rPr>
        <w:t>5(пяти)</w:t>
      </w:r>
      <w:r w:rsidR="00207D0A" w:rsidRPr="00E73D20">
        <w:rPr>
          <w:sz w:val="24"/>
        </w:rPr>
        <w:t xml:space="preserve"> рабочих дней со дня получения акта</w:t>
      </w:r>
      <w:r w:rsidRPr="00E73D20">
        <w:rPr>
          <w:sz w:val="24"/>
        </w:rPr>
        <w:t xml:space="preserve"> Заказчик</w:t>
      </w:r>
      <w:r w:rsidR="00B352D8" w:rsidRPr="00E73D20">
        <w:rPr>
          <w:sz w:val="24"/>
        </w:rPr>
        <w:t xml:space="preserve"> вправе представить в администрацию Доволенского района Новосибирской области (орган ведомственного контроля) </w:t>
      </w:r>
      <w:r w:rsidRPr="00E73D20">
        <w:rPr>
          <w:sz w:val="24"/>
        </w:rPr>
        <w:t>мотивированные письменные возражения на него, с приложением копий подтверждающих документов, на которые имеются ссылки в представленных возражениях, заверенных объектом (субъектом) контроля в установленном порядке.</w:t>
      </w:r>
    </w:p>
    <w:p w14:paraId="212F115E" w14:textId="34E97F0F" w:rsidR="00207D0A" w:rsidRPr="00E73D20" w:rsidRDefault="00207D0A" w:rsidP="00F63403">
      <w:pPr>
        <w:ind w:right="-21"/>
        <w:rPr>
          <w:sz w:val="24"/>
        </w:rPr>
      </w:pPr>
      <w:r w:rsidRPr="00E73D20">
        <w:rPr>
          <w:sz w:val="24"/>
        </w:rPr>
        <w:t>Акт может быть обжалован в судебном порядке в течение срока, предусмотренного</w:t>
      </w:r>
      <w:r w:rsidR="00B874B9" w:rsidRPr="00E73D20">
        <w:rPr>
          <w:sz w:val="24"/>
        </w:rPr>
        <w:t xml:space="preserve"> </w:t>
      </w:r>
      <w:r w:rsidRPr="00E73D20">
        <w:rPr>
          <w:sz w:val="24"/>
        </w:rPr>
        <w:t>законодательством Российской Федерации.</w:t>
      </w:r>
    </w:p>
    <w:p w14:paraId="5A25AE4A" w14:textId="77777777" w:rsidR="00B874B9" w:rsidRPr="00E73D20" w:rsidRDefault="00B874B9" w:rsidP="00F63403">
      <w:pPr>
        <w:ind w:right="-21"/>
        <w:rPr>
          <w:szCs w:val="28"/>
        </w:rPr>
      </w:pPr>
    </w:p>
    <w:p w14:paraId="11D7A5D9" w14:textId="77777777" w:rsidR="00A75963" w:rsidRDefault="00A75963" w:rsidP="00F63403">
      <w:pPr>
        <w:ind w:right="-21" w:firstLine="0"/>
        <w:rPr>
          <w:sz w:val="24"/>
        </w:rPr>
      </w:pPr>
    </w:p>
    <w:p w14:paraId="1939DC02" w14:textId="718837F5" w:rsidR="004272EA" w:rsidRPr="00535D98" w:rsidRDefault="004272EA" w:rsidP="008159B8">
      <w:pPr>
        <w:ind w:right="-151" w:firstLine="0"/>
        <w:rPr>
          <w:sz w:val="24"/>
        </w:rPr>
      </w:pPr>
      <w:r w:rsidRPr="00535D98">
        <w:rPr>
          <w:sz w:val="24"/>
        </w:rPr>
        <w:t xml:space="preserve">Должностное лицо, уполномоченное </w:t>
      </w:r>
    </w:p>
    <w:p w14:paraId="08B560E6" w14:textId="71A4581C" w:rsidR="004272EA" w:rsidRPr="00535D98" w:rsidRDefault="004272EA" w:rsidP="008159B8">
      <w:pPr>
        <w:ind w:right="-151" w:firstLine="0"/>
        <w:rPr>
          <w:sz w:val="24"/>
        </w:rPr>
      </w:pPr>
      <w:r w:rsidRPr="00535D98">
        <w:rPr>
          <w:sz w:val="24"/>
        </w:rPr>
        <w:t>на проведение проверки:</w:t>
      </w:r>
      <w:r w:rsidR="00E73D20" w:rsidRPr="00535D98">
        <w:rPr>
          <w:sz w:val="24"/>
        </w:rPr>
        <w:t xml:space="preserve"> </w:t>
      </w:r>
      <w:r w:rsidRPr="00535D98">
        <w:rPr>
          <w:sz w:val="24"/>
        </w:rPr>
        <w:t xml:space="preserve">Главный специалист      </w:t>
      </w:r>
      <w:r w:rsidR="00A514BE" w:rsidRPr="00535D98">
        <w:rPr>
          <w:sz w:val="24"/>
        </w:rPr>
        <w:t xml:space="preserve">    </w:t>
      </w:r>
      <w:r w:rsidR="00CB08EA" w:rsidRPr="00535D98">
        <w:rPr>
          <w:sz w:val="24"/>
        </w:rPr>
        <w:t xml:space="preserve">      </w:t>
      </w:r>
      <w:r w:rsidR="00A514BE" w:rsidRPr="00535D98">
        <w:rPr>
          <w:sz w:val="24"/>
        </w:rPr>
        <w:t xml:space="preserve"> </w:t>
      </w:r>
      <w:r w:rsidR="00535D98">
        <w:rPr>
          <w:sz w:val="24"/>
        </w:rPr>
        <w:t xml:space="preserve">   </w:t>
      </w:r>
      <w:r w:rsidR="00A514BE" w:rsidRPr="00535D98">
        <w:rPr>
          <w:sz w:val="24"/>
        </w:rPr>
        <w:t xml:space="preserve"> </w:t>
      </w:r>
      <w:r w:rsidR="00535D98">
        <w:rPr>
          <w:sz w:val="24"/>
        </w:rPr>
        <w:t xml:space="preserve">  </w:t>
      </w:r>
      <w:r w:rsidR="002176F7">
        <w:rPr>
          <w:sz w:val="24"/>
        </w:rPr>
        <w:t xml:space="preserve">   </w:t>
      </w:r>
      <w:r w:rsidR="00A514BE" w:rsidRPr="00535D98">
        <w:rPr>
          <w:sz w:val="24"/>
        </w:rPr>
        <w:t xml:space="preserve">  ___________</w:t>
      </w:r>
      <w:r w:rsidRPr="00535D98">
        <w:rPr>
          <w:sz w:val="24"/>
        </w:rPr>
        <w:t>____          С.А.</w:t>
      </w:r>
      <w:r w:rsidR="007949A9">
        <w:rPr>
          <w:sz w:val="24"/>
        </w:rPr>
        <w:t xml:space="preserve"> </w:t>
      </w:r>
      <w:r w:rsidRPr="00535D98">
        <w:rPr>
          <w:sz w:val="24"/>
        </w:rPr>
        <w:t>Пургина</w:t>
      </w:r>
    </w:p>
    <w:p w14:paraId="5254D092" w14:textId="47C1679A" w:rsidR="00FD6DEA" w:rsidRPr="00535D98" w:rsidRDefault="00535D98" w:rsidP="002176F7">
      <w:pPr>
        <w:widowControl w:val="0"/>
        <w:autoSpaceDE w:val="0"/>
        <w:autoSpaceDN w:val="0"/>
        <w:adjustRightInd w:val="0"/>
        <w:spacing w:after="120"/>
        <w:ind w:right="-151" w:firstLine="0"/>
        <w:jc w:val="right"/>
        <w:rPr>
          <w:sz w:val="24"/>
        </w:rPr>
      </w:pPr>
      <w:r w:rsidRPr="00535D98">
        <w:rPr>
          <w:sz w:val="24"/>
        </w:rPr>
        <w:t>«_____»  ____________ 2022г.</w:t>
      </w:r>
    </w:p>
    <w:p w14:paraId="5BC0CDB8" w14:textId="509A8107" w:rsidR="004272EA" w:rsidRPr="00535D98" w:rsidRDefault="004272EA" w:rsidP="008159B8">
      <w:pPr>
        <w:widowControl w:val="0"/>
        <w:autoSpaceDE w:val="0"/>
        <w:autoSpaceDN w:val="0"/>
        <w:adjustRightInd w:val="0"/>
        <w:spacing w:after="120"/>
        <w:ind w:right="-151" w:firstLine="0"/>
        <w:rPr>
          <w:b/>
          <w:bCs/>
          <w:sz w:val="24"/>
          <w:u w:val="single"/>
        </w:rPr>
      </w:pPr>
      <w:r w:rsidRPr="00535D98">
        <w:rPr>
          <w:b/>
          <w:bCs/>
          <w:sz w:val="24"/>
          <w:u w:val="single"/>
        </w:rPr>
        <w:t>С актом ознакомлены:</w:t>
      </w:r>
    </w:p>
    <w:p w14:paraId="78F80396" w14:textId="7690973D" w:rsidR="004272EA" w:rsidRPr="00535D98" w:rsidRDefault="000427AC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E45BEE">
        <w:rPr>
          <w:sz w:val="24"/>
        </w:rPr>
        <w:t xml:space="preserve">Директор </w:t>
      </w:r>
      <w:r w:rsidR="00E45BEE" w:rsidRPr="00E45BEE">
        <w:rPr>
          <w:sz w:val="24"/>
        </w:rPr>
        <w:t>МКОУ Доволенская СОШ №2</w:t>
      </w:r>
      <w:r w:rsidR="00E01969">
        <w:rPr>
          <w:sz w:val="24"/>
        </w:rPr>
        <w:t xml:space="preserve"> </w:t>
      </w:r>
      <w:r w:rsidR="00E45BEE" w:rsidRPr="00E45BEE">
        <w:rPr>
          <w:sz w:val="24"/>
        </w:rPr>
        <w:t>им. С.И. Лазарева</w:t>
      </w:r>
      <w:r w:rsidR="00E45BEE">
        <w:t xml:space="preserve">       </w:t>
      </w:r>
      <w:r w:rsidR="00E45BEE" w:rsidRPr="00535D98">
        <w:rPr>
          <w:sz w:val="24"/>
        </w:rPr>
        <w:t xml:space="preserve"> </w:t>
      </w:r>
      <w:r w:rsidR="004272EA" w:rsidRPr="00535D98">
        <w:rPr>
          <w:sz w:val="24"/>
        </w:rPr>
        <w:t>_________</w:t>
      </w:r>
      <w:r w:rsidR="00535D98">
        <w:rPr>
          <w:sz w:val="24"/>
        </w:rPr>
        <w:t>___</w:t>
      </w:r>
      <w:r w:rsidR="004272EA" w:rsidRPr="00535D98">
        <w:rPr>
          <w:sz w:val="24"/>
        </w:rPr>
        <w:t xml:space="preserve">___        </w:t>
      </w:r>
      <w:r w:rsidR="00E45BEE">
        <w:rPr>
          <w:sz w:val="24"/>
        </w:rPr>
        <w:t>Е.А. Давыдова</w:t>
      </w:r>
    </w:p>
    <w:p w14:paraId="5F7C0154" w14:textId="1F82BF69" w:rsidR="00535D98" w:rsidRPr="00535D98" w:rsidRDefault="002176F7" w:rsidP="00E01969">
      <w:pPr>
        <w:widowControl w:val="0"/>
        <w:autoSpaceDE w:val="0"/>
        <w:autoSpaceDN w:val="0"/>
        <w:adjustRightInd w:val="0"/>
        <w:spacing w:after="120"/>
        <w:ind w:right="-151" w:firstLine="0"/>
        <w:jc w:val="right"/>
        <w:rPr>
          <w:sz w:val="24"/>
        </w:rPr>
      </w:pPr>
      <w:r>
        <w:rPr>
          <w:sz w:val="24"/>
        </w:rPr>
        <w:t xml:space="preserve">    </w:t>
      </w:r>
      <w:r w:rsidR="00535D98" w:rsidRPr="00535D98">
        <w:rPr>
          <w:sz w:val="24"/>
        </w:rPr>
        <w:t>«_____»  ____________ 2022г.</w:t>
      </w:r>
      <w:r w:rsidR="00535D98">
        <w:rPr>
          <w:sz w:val="24"/>
        </w:rPr>
        <w:t xml:space="preserve">      </w:t>
      </w:r>
    </w:p>
    <w:p w14:paraId="0EA105AE" w14:textId="5DAE77EB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Директор МКУ «Центр бухгалтерского, </w:t>
      </w:r>
    </w:p>
    <w:p w14:paraId="5263A506" w14:textId="77777777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материально-технического и информационного </w:t>
      </w:r>
    </w:p>
    <w:p w14:paraId="2DEDD0CD" w14:textId="77777777" w:rsidR="005946BE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обеспечения Доволенского района»                  </w:t>
      </w:r>
      <w:r w:rsidR="00214FA8" w:rsidRPr="00535D98">
        <w:rPr>
          <w:sz w:val="24"/>
        </w:rPr>
        <w:t xml:space="preserve"> </w:t>
      </w:r>
      <w:r w:rsidR="00CB08EA" w:rsidRPr="00535D98">
        <w:rPr>
          <w:sz w:val="24"/>
        </w:rPr>
        <w:t xml:space="preserve"> </w:t>
      </w:r>
      <w:r w:rsidR="00214FA8" w:rsidRPr="00535D98">
        <w:rPr>
          <w:sz w:val="24"/>
        </w:rPr>
        <w:t xml:space="preserve"> </w:t>
      </w:r>
      <w:r w:rsidRPr="00535D98">
        <w:rPr>
          <w:sz w:val="24"/>
        </w:rPr>
        <w:t xml:space="preserve">   </w:t>
      </w:r>
      <w:r w:rsidR="00CB08EA" w:rsidRPr="00535D98">
        <w:rPr>
          <w:sz w:val="24"/>
        </w:rPr>
        <w:t xml:space="preserve">  </w:t>
      </w:r>
      <w:r w:rsidRPr="00535D98">
        <w:rPr>
          <w:sz w:val="24"/>
        </w:rPr>
        <w:t xml:space="preserve"> </w:t>
      </w:r>
      <w:r w:rsidR="00CB08EA" w:rsidRPr="00535D98">
        <w:rPr>
          <w:sz w:val="24"/>
        </w:rPr>
        <w:t xml:space="preserve">   </w:t>
      </w:r>
      <w:r w:rsidR="00FD6DEA" w:rsidRPr="00535D98">
        <w:rPr>
          <w:sz w:val="24"/>
        </w:rPr>
        <w:t xml:space="preserve">      </w:t>
      </w:r>
      <w:r w:rsidR="00535D98">
        <w:rPr>
          <w:sz w:val="24"/>
        </w:rPr>
        <w:t xml:space="preserve">        </w:t>
      </w:r>
      <w:r w:rsidR="005946BE">
        <w:rPr>
          <w:sz w:val="24"/>
        </w:rPr>
        <w:t xml:space="preserve">    </w:t>
      </w:r>
      <w:r w:rsidR="007949A9">
        <w:rPr>
          <w:sz w:val="24"/>
        </w:rPr>
        <w:t xml:space="preserve">       </w:t>
      </w:r>
      <w:r w:rsidR="00535D98">
        <w:rPr>
          <w:sz w:val="24"/>
        </w:rPr>
        <w:t xml:space="preserve">  </w:t>
      </w:r>
      <w:r w:rsidRPr="00535D98">
        <w:rPr>
          <w:sz w:val="24"/>
        </w:rPr>
        <w:t>__________</w:t>
      </w:r>
      <w:r w:rsidR="00535D98">
        <w:rPr>
          <w:sz w:val="24"/>
        </w:rPr>
        <w:t>___</w:t>
      </w:r>
      <w:r w:rsidRPr="00535D98">
        <w:rPr>
          <w:sz w:val="24"/>
        </w:rPr>
        <w:t xml:space="preserve">__  </w:t>
      </w:r>
      <w:r w:rsidR="00535D98">
        <w:rPr>
          <w:sz w:val="24"/>
        </w:rPr>
        <w:t xml:space="preserve">   </w:t>
      </w:r>
      <w:r w:rsidR="00FD6DEA" w:rsidRPr="00535D98">
        <w:rPr>
          <w:sz w:val="24"/>
        </w:rPr>
        <w:t>И.</w:t>
      </w:r>
      <w:r w:rsidRPr="00535D98">
        <w:rPr>
          <w:sz w:val="24"/>
        </w:rPr>
        <w:t xml:space="preserve"> </w:t>
      </w:r>
      <w:r w:rsidR="00FD6DEA" w:rsidRPr="00535D98">
        <w:rPr>
          <w:sz w:val="24"/>
        </w:rPr>
        <w:t xml:space="preserve">А. </w:t>
      </w:r>
      <w:proofErr w:type="spellStart"/>
      <w:r w:rsidR="00FD6DEA" w:rsidRPr="00535D98">
        <w:rPr>
          <w:sz w:val="24"/>
        </w:rPr>
        <w:t>Сопова</w:t>
      </w:r>
      <w:proofErr w:type="spellEnd"/>
      <w:r w:rsidRPr="00535D98">
        <w:rPr>
          <w:sz w:val="24"/>
        </w:rPr>
        <w:t xml:space="preserve"> </w:t>
      </w:r>
    </w:p>
    <w:p w14:paraId="53BEB597" w14:textId="17700EC2" w:rsidR="004272EA" w:rsidRPr="00535D98" w:rsidRDefault="005946BE" w:rsidP="005946BE">
      <w:pPr>
        <w:widowControl w:val="0"/>
        <w:autoSpaceDE w:val="0"/>
        <w:autoSpaceDN w:val="0"/>
        <w:adjustRightInd w:val="0"/>
        <w:ind w:right="-151" w:firstLine="0"/>
        <w:jc w:val="right"/>
        <w:rPr>
          <w:sz w:val="24"/>
        </w:rPr>
      </w:pPr>
      <w:r>
        <w:rPr>
          <w:sz w:val="24"/>
        </w:rPr>
        <w:t xml:space="preserve">    </w:t>
      </w:r>
      <w:r w:rsidRPr="00535D98">
        <w:rPr>
          <w:sz w:val="24"/>
        </w:rPr>
        <w:t>«_____»  ____________ 2022г</w:t>
      </w:r>
      <w:r w:rsidR="004272EA" w:rsidRPr="00535D98">
        <w:rPr>
          <w:sz w:val="24"/>
        </w:rPr>
        <w:t xml:space="preserve">    </w:t>
      </w:r>
    </w:p>
    <w:p w14:paraId="56493699" w14:textId="4EBFF7EB" w:rsidR="004272EA" w:rsidRPr="00535D98" w:rsidRDefault="00CB08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    </w:t>
      </w:r>
    </w:p>
    <w:p w14:paraId="51C07621" w14:textId="77777777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Главный бухгалтер МКУ «Центр бухгалтерского, </w:t>
      </w:r>
    </w:p>
    <w:p w14:paraId="5F80B511" w14:textId="77777777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материально-технического и информационного </w:t>
      </w:r>
    </w:p>
    <w:p w14:paraId="67AF2849" w14:textId="20A19380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обеспечения Доволенского района»                             </w:t>
      </w:r>
      <w:r w:rsidR="00CB08EA" w:rsidRPr="00535D98">
        <w:rPr>
          <w:sz w:val="24"/>
        </w:rPr>
        <w:t xml:space="preserve">  </w:t>
      </w:r>
      <w:r w:rsidR="00535D98">
        <w:rPr>
          <w:sz w:val="24"/>
        </w:rPr>
        <w:t xml:space="preserve">   </w:t>
      </w:r>
      <w:r w:rsidR="007949A9">
        <w:rPr>
          <w:sz w:val="24"/>
        </w:rPr>
        <w:t xml:space="preserve">            </w:t>
      </w:r>
      <w:r w:rsidR="00535D98">
        <w:rPr>
          <w:sz w:val="24"/>
        </w:rPr>
        <w:t xml:space="preserve">  </w:t>
      </w:r>
      <w:r w:rsidR="00CB08EA" w:rsidRPr="00535D98">
        <w:rPr>
          <w:sz w:val="24"/>
        </w:rPr>
        <w:t xml:space="preserve">   </w:t>
      </w:r>
      <w:r w:rsidRPr="00535D98">
        <w:rPr>
          <w:sz w:val="24"/>
        </w:rPr>
        <w:t>____________                   И.А.Голод</w:t>
      </w:r>
    </w:p>
    <w:p w14:paraId="6538E47E" w14:textId="77777777" w:rsidR="00535D98" w:rsidRPr="00535D98" w:rsidRDefault="004272EA" w:rsidP="005946BE">
      <w:pPr>
        <w:widowControl w:val="0"/>
        <w:autoSpaceDE w:val="0"/>
        <w:autoSpaceDN w:val="0"/>
        <w:adjustRightInd w:val="0"/>
        <w:spacing w:after="120"/>
        <w:ind w:right="-151" w:firstLine="0"/>
        <w:jc w:val="right"/>
        <w:rPr>
          <w:sz w:val="24"/>
        </w:rPr>
      </w:pPr>
      <w:r w:rsidRPr="00535D98">
        <w:rPr>
          <w:sz w:val="24"/>
        </w:rPr>
        <w:t xml:space="preserve"> </w:t>
      </w:r>
      <w:r w:rsidR="00535D98" w:rsidRPr="00535D98">
        <w:rPr>
          <w:sz w:val="24"/>
        </w:rPr>
        <w:t>«_____»  ____________ 2022г.</w:t>
      </w:r>
    </w:p>
    <w:p w14:paraId="45A973ED" w14:textId="222F1C51" w:rsidR="004272EA" w:rsidRPr="00535D98" w:rsidRDefault="004272EA" w:rsidP="008159B8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535D98">
        <w:rPr>
          <w:sz w:val="24"/>
        </w:rPr>
        <w:t xml:space="preserve">            </w:t>
      </w:r>
      <w:r w:rsidR="00CB08EA" w:rsidRPr="00535D98">
        <w:rPr>
          <w:sz w:val="24"/>
        </w:rPr>
        <w:t xml:space="preserve">  </w:t>
      </w:r>
    </w:p>
    <w:p w14:paraId="7234123C" w14:textId="77777777" w:rsidR="004272EA" w:rsidRPr="00535D98" w:rsidRDefault="004272EA" w:rsidP="008159B8">
      <w:pPr>
        <w:autoSpaceDE w:val="0"/>
        <w:autoSpaceDN w:val="0"/>
        <w:adjustRightInd w:val="0"/>
        <w:ind w:right="-151" w:firstLine="0"/>
        <w:rPr>
          <w:b/>
          <w:bCs/>
          <w:sz w:val="24"/>
          <w:u w:val="single"/>
        </w:rPr>
      </w:pPr>
      <w:r w:rsidRPr="00535D98">
        <w:rPr>
          <w:b/>
          <w:bCs/>
          <w:sz w:val="24"/>
          <w:u w:val="single"/>
        </w:rPr>
        <w:t>Один экземпляр акта получил:</w:t>
      </w:r>
    </w:p>
    <w:p w14:paraId="5060ECBB" w14:textId="77777777" w:rsidR="00E01969" w:rsidRPr="00535D98" w:rsidRDefault="00E01969" w:rsidP="00E01969">
      <w:pPr>
        <w:widowControl w:val="0"/>
        <w:autoSpaceDE w:val="0"/>
        <w:autoSpaceDN w:val="0"/>
        <w:adjustRightInd w:val="0"/>
        <w:ind w:right="-151" w:firstLine="0"/>
        <w:rPr>
          <w:sz w:val="24"/>
        </w:rPr>
      </w:pPr>
      <w:r w:rsidRPr="00E45BEE">
        <w:rPr>
          <w:sz w:val="24"/>
        </w:rPr>
        <w:t>Директор МКОУ Доволенская СОШ №2</w:t>
      </w:r>
      <w:r>
        <w:rPr>
          <w:sz w:val="24"/>
        </w:rPr>
        <w:t xml:space="preserve"> </w:t>
      </w:r>
      <w:r w:rsidRPr="00E45BEE">
        <w:rPr>
          <w:sz w:val="24"/>
        </w:rPr>
        <w:t>им. С.И. Лазарева</w:t>
      </w:r>
      <w:r>
        <w:t xml:space="preserve">       </w:t>
      </w:r>
      <w:r w:rsidRPr="00535D98">
        <w:rPr>
          <w:sz w:val="24"/>
        </w:rPr>
        <w:t xml:space="preserve"> _________</w:t>
      </w:r>
      <w:r>
        <w:rPr>
          <w:sz w:val="24"/>
        </w:rPr>
        <w:t>___</w:t>
      </w:r>
      <w:r w:rsidRPr="00535D98">
        <w:rPr>
          <w:sz w:val="24"/>
        </w:rPr>
        <w:t xml:space="preserve">___        </w:t>
      </w:r>
      <w:r>
        <w:rPr>
          <w:sz w:val="24"/>
        </w:rPr>
        <w:t>Е.А. Давыдова</w:t>
      </w:r>
    </w:p>
    <w:p w14:paraId="1BD37A01" w14:textId="3166A165" w:rsidR="00CB08EA" w:rsidRPr="00535D98" w:rsidRDefault="00E01969" w:rsidP="005946BE">
      <w:pPr>
        <w:widowControl w:val="0"/>
        <w:autoSpaceDE w:val="0"/>
        <w:autoSpaceDN w:val="0"/>
        <w:adjustRightInd w:val="0"/>
        <w:ind w:right="-151" w:firstLine="0"/>
        <w:jc w:val="right"/>
        <w:rPr>
          <w:sz w:val="24"/>
        </w:rPr>
      </w:pPr>
      <w:r w:rsidRPr="00535D98">
        <w:rPr>
          <w:sz w:val="24"/>
        </w:rPr>
        <w:t>«_____»  ____________ 2022г</w:t>
      </w:r>
    </w:p>
    <w:p w14:paraId="25D95EAE" w14:textId="1F11F874" w:rsidR="006F26D6" w:rsidRPr="00535D98" w:rsidRDefault="006F26D6" w:rsidP="008159B8">
      <w:pPr>
        <w:autoSpaceDE w:val="0"/>
        <w:autoSpaceDN w:val="0"/>
        <w:adjustRightInd w:val="0"/>
        <w:ind w:right="-151" w:firstLine="0"/>
        <w:outlineLvl w:val="0"/>
        <w:rPr>
          <w:i/>
          <w:sz w:val="24"/>
        </w:rPr>
      </w:pPr>
    </w:p>
    <w:p w14:paraId="0F75394F" w14:textId="1F2443E6" w:rsidR="006F26D6" w:rsidRPr="00A514BE" w:rsidRDefault="006F26D6" w:rsidP="008159B8">
      <w:pPr>
        <w:autoSpaceDE w:val="0"/>
        <w:autoSpaceDN w:val="0"/>
        <w:adjustRightInd w:val="0"/>
        <w:ind w:right="-151" w:firstLine="0"/>
        <w:outlineLvl w:val="0"/>
        <w:rPr>
          <w:i/>
          <w:sz w:val="26"/>
          <w:szCs w:val="26"/>
        </w:rPr>
      </w:pPr>
    </w:p>
    <w:p w14:paraId="4D4D8ADF" w14:textId="77777777" w:rsidR="006F26D6" w:rsidRPr="006A13B3" w:rsidRDefault="006F26D6" w:rsidP="008159B8">
      <w:pPr>
        <w:autoSpaceDE w:val="0"/>
        <w:autoSpaceDN w:val="0"/>
        <w:adjustRightInd w:val="0"/>
        <w:ind w:right="-151" w:firstLine="0"/>
        <w:outlineLvl w:val="0"/>
        <w:rPr>
          <w:szCs w:val="28"/>
        </w:rPr>
      </w:pPr>
    </w:p>
    <w:sectPr w:rsidR="006F26D6" w:rsidRPr="006A13B3" w:rsidSect="00594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8"/>
      <w:pgMar w:top="720" w:right="720" w:bottom="720" w:left="720" w:header="0" w:footer="6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03C4" w14:textId="77777777" w:rsidR="00AC4A08" w:rsidRDefault="00AC4A08" w:rsidP="00D6166E">
      <w:r>
        <w:separator/>
      </w:r>
    </w:p>
  </w:endnote>
  <w:endnote w:type="continuationSeparator" w:id="0">
    <w:p w14:paraId="7D91DDD6" w14:textId="77777777" w:rsidR="00AC4A08" w:rsidRDefault="00AC4A08" w:rsidP="00D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C2F6" w14:textId="77777777" w:rsidR="00BF360E" w:rsidRDefault="00BF360E">
    <w:pPr>
      <w:pStyle w:val="af5"/>
    </w:pPr>
  </w:p>
  <w:p w14:paraId="08D30CCB" w14:textId="77777777" w:rsidR="008F786C" w:rsidRDefault="008F786C"/>
  <w:p w14:paraId="7CC7EB85" w14:textId="77777777" w:rsidR="008F786C" w:rsidRDefault="008F78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354434"/>
      <w:docPartObj>
        <w:docPartGallery w:val="Page Numbers (Bottom of Page)"/>
        <w:docPartUnique/>
      </w:docPartObj>
    </w:sdtPr>
    <w:sdtContent>
      <w:p w14:paraId="39D62058" w14:textId="301237BC" w:rsidR="0062275A" w:rsidRDefault="0062275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63B370" w14:textId="77777777" w:rsidR="00D6166E" w:rsidRDefault="00D6166E">
    <w:pPr>
      <w:pStyle w:val="af5"/>
    </w:pPr>
  </w:p>
  <w:p w14:paraId="0FBE056B" w14:textId="77777777" w:rsidR="008F786C" w:rsidRDefault="008F786C"/>
  <w:p w14:paraId="51B63F18" w14:textId="77777777" w:rsidR="008F786C" w:rsidRDefault="008F78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4C11" w14:textId="77777777" w:rsidR="006965FB" w:rsidRDefault="006965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120A" w14:textId="77777777" w:rsidR="00AC4A08" w:rsidRDefault="00AC4A08" w:rsidP="00D6166E">
      <w:r>
        <w:separator/>
      </w:r>
    </w:p>
  </w:footnote>
  <w:footnote w:type="continuationSeparator" w:id="0">
    <w:p w14:paraId="7295A2AA" w14:textId="77777777" w:rsidR="00AC4A08" w:rsidRDefault="00AC4A08" w:rsidP="00D6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BDF0" w14:textId="77777777" w:rsidR="006965FB" w:rsidRDefault="006965FB">
    <w:pPr>
      <w:pStyle w:val="af3"/>
    </w:pPr>
  </w:p>
  <w:p w14:paraId="53B5C63D" w14:textId="77777777" w:rsidR="008F786C" w:rsidRDefault="008F786C"/>
  <w:p w14:paraId="70804D48" w14:textId="77777777" w:rsidR="008F786C" w:rsidRDefault="008F78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D0CE" w14:textId="77777777" w:rsidR="006965FB" w:rsidRDefault="006965FB">
    <w:pPr>
      <w:pStyle w:val="af3"/>
    </w:pPr>
  </w:p>
  <w:p w14:paraId="64ED2065" w14:textId="77777777" w:rsidR="008F786C" w:rsidRDefault="008F786C"/>
  <w:p w14:paraId="162F8A91" w14:textId="77777777" w:rsidR="008F786C" w:rsidRDefault="008F78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22A4" w14:textId="77777777" w:rsidR="006965FB" w:rsidRDefault="006965F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2E"/>
    <w:multiLevelType w:val="hybridMultilevel"/>
    <w:tmpl w:val="A06493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A19F2"/>
    <w:multiLevelType w:val="multilevel"/>
    <w:tmpl w:val="3A4E1046"/>
    <w:lvl w:ilvl="0">
      <w:start w:val="2016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126CE"/>
    <w:multiLevelType w:val="multilevel"/>
    <w:tmpl w:val="B5E00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B1576"/>
    <w:multiLevelType w:val="multilevel"/>
    <w:tmpl w:val="1FDA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533CF"/>
    <w:multiLevelType w:val="multilevel"/>
    <w:tmpl w:val="AB1C049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615EF"/>
    <w:multiLevelType w:val="multilevel"/>
    <w:tmpl w:val="31608E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8830CE"/>
    <w:multiLevelType w:val="hybridMultilevel"/>
    <w:tmpl w:val="F8B496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F300C"/>
    <w:multiLevelType w:val="hybridMultilevel"/>
    <w:tmpl w:val="EDDA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737E"/>
    <w:multiLevelType w:val="multilevel"/>
    <w:tmpl w:val="E4425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66761"/>
    <w:multiLevelType w:val="hybridMultilevel"/>
    <w:tmpl w:val="7D8CDFE8"/>
    <w:lvl w:ilvl="0" w:tplc="360EFEF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11935B11"/>
    <w:multiLevelType w:val="hybridMultilevel"/>
    <w:tmpl w:val="2E502652"/>
    <w:lvl w:ilvl="0" w:tplc="6A8AC6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F4BFA"/>
    <w:multiLevelType w:val="multilevel"/>
    <w:tmpl w:val="D47C24DA"/>
    <w:lvl w:ilvl="0">
      <w:start w:val="201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1C630C"/>
    <w:multiLevelType w:val="multilevel"/>
    <w:tmpl w:val="3CD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A18D3"/>
    <w:multiLevelType w:val="multilevel"/>
    <w:tmpl w:val="081A4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5D79D8"/>
    <w:multiLevelType w:val="multilevel"/>
    <w:tmpl w:val="EFC4F4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/>
        <w:b/>
        <w:i/>
      </w:rPr>
    </w:lvl>
  </w:abstractNum>
  <w:abstractNum w:abstractNumId="15" w15:restartNumberingAfterBreak="0">
    <w:nsid w:val="1C970CA8"/>
    <w:multiLevelType w:val="hybridMultilevel"/>
    <w:tmpl w:val="9058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77ABE"/>
    <w:multiLevelType w:val="multilevel"/>
    <w:tmpl w:val="D97C2378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7" w15:restartNumberingAfterBreak="0">
    <w:nsid w:val="1F356AC4"/>
    <w:multiLevelType w:val="hybridMultilevel"/>
    <w:tmpl w:val="60A4DB68"/>
    <w:lvl w:ilvl="0" w:tplc="02C209CE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3117366"/>
    <w:multiLevelType w:val="hybridMultilevel"/>
    <w:tmpl w:val="D2825A40"/>
    <w:lvl w:ilvl="0" w:tplc="375A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1E7A7A"/>
    <w:multiLevelType w:val="multilevel"/>
    <w:tmpl w:val="B54A6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3B3535"/>
    <w:multiLevelType w:val="hybridMultilevel"/>
    <w:tmpl w:val="F3F82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E3E2994"/>
    <w:multiLevelType w:val="multilevel"/>
    <w:tmpl w:val="98BE1A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034FAF"/>
    <w:multiLevelType w:val="hybridMultilevel"/>
    <w:tmpl w:val="169CB4E6"/>
    <w:lvl w:ilvl="0" w:tplc="695672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C84A46"/>
    <w:multiLevelType w:val="hybridMultilevel"/>
    <w:tmpl w:val="E6B0AA62"/>
    <w:lvl w:ilvl="0" w:tplc="87427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65297D"/>
    <w:multiLevelType w:val="multilevel"/>
    <w:tmpl w:val="D6867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326512"/>
    <w:multiLevelType w:val="hybridMultilevel"/>
    <w:tmpl w:val="4140A656"/>
    <w:lvl w:ilvl="0" w:tplc="EB66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3D0E87"/>
    <w:multiLevelType w:val="multilevel"/>
    <w:tmpl w:val="F4E24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0D2B68"/>
    <w:multiLevelType w:val="hybridMultilevel"/>
    <w:tmpl w:val="DDF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6474C"/>
    <w:multiLevelType w:val="hybridMultilevel"/>
    <w:tmpl w:val="5FEEC6F4"/>
    <w:lvl w:ilvl="0" w:tplc="D13A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532F09"/>
    <w:multiLevelType w:val="hybridMultilevel"/>
    <w:tmpl w:val="5308B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E82661"/>
    <w:multiLevelType w:val="multilevel"/>
    <w:tmpl w:val="0CFC7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1B0E8E"/>
    <w:multiLevelType w:val="multilevel"/>
    <w:tmpl w:val="FBD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F0F5E"/>
    <w:multiLevelType w:val="hybridMultilevel"/>
    <w:tmpl w:val="538C9418"/>
    <w:lvl w:ilvl="0" w:tplc="55F62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5662F4"/>
    <w:multiLevelType w:val="multilevel"/>
    <w:tmpl w:val="D0DC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384BCE"/>
    <w:multiLevelType w:val="multilevel"/>
    <w:tmpl w:val="E8DCC000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C7DCE"/>
    <w:multiLevelType w:val="hybridMultilevel"/>
    <w:tmpl w:val="E806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63FAE"/>
    <w:multiLevelType w:val="multilevel"/>
    <w:tmpl w:val="83F6F09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6A5BC5"/>
    <w:multiLevelType w:val="hybridMultilevel"/>
    <w:tmpl w:val="7542C6A4"/>
    <w:lvl w:ilvl="0" w:tplc="A7D4F1B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4771DE"/>
    <w:multiLevelType w:val="multilevel"/>
    <w:tmpl w:val="52C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F04BC1"/>
    <w:multiLevelType w:val="multilevel"/>
    <w:tmpl w:val="BD26F7E8"/>
    <w:lvl w:ilvl="0">
      <w:start w:val="2014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437075">
    <w:abstractNumId w:val="6"/>
  </w:num>
  <w:num w:numId="2" w16cid:durableId="723137135">
    <w:abstractNumId w:val="34"/>
  </w:num>
  <w:num w:numId="3" w16cid:durableId="700403380">
    <w:abstractNumId w:val="27"/>
  </w:num>
  <w:num w:numId="4" w16cid:durableId="283777500">
    <w:abstractNumId w:val="40"/>
  </w:num>
  <w:num w:numId="5" w16cid:durableId="387150770">
    <w:abstractNumId w:val="11"/>
  </w:num>
  <w:num w:numId="6" w16cid:durableId="829519629">
    <w:abstractNumId w:val="1"/>
  </w:num>
  <w:num w:numId="7" w16cid:durableId="675302521">
    <w:abstractNumId w:val="2"/>
  </w:num>
  <w:num w:numId="8" w16cid:durableId="1009410391">
    <w:abstractNumId w:val="29"/>
  </w:num>
  <w:num w:numId="9" w16cid:durableId="123237453">
    <w:abstractNumId w:val="24"/>
  </w:num>
  <w:num w:numId="10" w16cid:durableId="977419655">
    <w:abstractNumId w:val="9"/>
  </w:num>
  <w:num w:numId="11" w16cid:durableId="1150943474">
    <w:abstractNumId w:val="38"/>
  </w:num>
  <w:num w:numId="12" w16cid:durableId="1909343246">
    <w:abstractNumId w:val="0"/>
  </w:num>
  <w:num w:numId="13" w16cid:durableId="279648198">
    <w:abstractNumId w:val="33"/>
  </w:num>
  <w:num w:numId="14" w16cid:durableId="1608733015">
    <w:abstractNumId w:val="25"/>
  </w:num>
  <w:num w:numId="15" w16cid:durableId="756512523">
    <w:abstractNumId w:val="18"/>
  </w:num>
  <w:num w:numId="16" w16cid:durableId="1577084013">
    <w:abstractNumId w:val="37"/>
  </w:num>
  <w:num w:numId="17" w16cid:durableId="1535079062">
    <w:abstractNumId w:val="17"/>
  </w:num>
  <w:num w:numId="18" w16cid:durableId="1284850429">
    <w:abstractNumId w:val="8"/>
  </w:num>
  <w:num w:numId="19" w16cid:durableId="123497397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0327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8066214">
    <w:abstractNumId w:val="32"/>
  </w:num>
  <w:num w:numId="22" w16cid:durableId="1388450935">
    <w:abstractNumId w:val="3"/>
  </w:num>
  <w:num w:numId="23" w16cid:durableId="1953248797">
    <w:abstractNumId w:val="28"/>
  </w:num>
  <w:num w:numId="24" w16cid:durableId="2097938868">
    <w:abstractNumId w:val="26"/>
  </w:num>
  <w:num w:numId="25" w16cid:durableId="711611967">
    <w:abstractNumId w:val="35"/>
  </w:num>
  <w:num w:numId="26" w16cid:durableId="1534152954">
    <w:abstractNumId w:val="19"/>
  </w:num>
  <w:num w:numId="27" w16cid:durableId="926227586">
    <w:abstractNumId w:val="21"/>
  </w:num>
  <w:num w:numId="28" w16cid:durableId="685522497">
    <w:abstractNumId w:val="36"/>
  </w:num>
  <w:num w:numId="29" w16cid:durableId="1167480947">
    <w:abstractNumId w:val="12"/>
  </w:num>
  <w:num w:numId="30" w16cid:durableId="313531638">
    <w:abstractNumId w:val="39"/>
  </w:num>
  <w:num w:numId="31" w16cid:durableId="775369148">
    <w:abstractNumId w:val="30"/>
  </w:num>
  <w:num w:numId="32" w16cid:durableId="337662883">
    <w:abstractNumId w:val="10"/>
  </w:num>
  <w:num w:numId="33" w16cid:durableId="406266248">
    <w:abstractNumId w:val="23"/>
  </w:num>
  <w:num w:numId="34" w16cid:durableId="607927993">
    <w:abstractNumId w:val="15"/>
  </w:num>
  <w:num w:numId="35" w16cid:durableId="2118133250">
    <w:abstractNumId w:val="7"/>
  </w:num>
  <w:num w:numId="36" w16cid:durableId="1804959677">
    <w:abstractNumId w:val="31"/>
  </w:num>
  <w:num w:numId="37" w16cid:durableId="1721897096">
    <w:abstractNumId w:val="13"/>
  </w:num>
  <w:num w:numId="38" w16cid:durableId="1644383419">
    <w:abstractNumId w:val="20"/>
  </w:num>
  <w:num w:numId="39" w16cid:durableId="1577009953">
    <w:abstractNumId w:val="22"/>
  </w:num>
  <w:num w:numId="40" w16cid:durableId="210774640">
    <w:abstractNumId w:val="5"/>
  </w:num>
  <w:num w:numId="41" w16cid:durableId="1638680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A"/>
    <w:rsid w:val="00001A13"/>
    <w:rsid w:val="00002398"/>
    <w:rsid w:val="00002FBC"/>
    <w:rsid w:val="00003315"/>
    <w:rsid w:val="00005FAB"/>
    <w:rsid w:val="0000670B"/>
    <w:rsid w:val="00015C80"/>
    <w:rsid w:val="000179B8"/>
    <w:rsid w:val="00020915"/>
    <w:rsid w:val="000214D1"/>
    <w:rsid w:val="00021DBC"/>
    <w:rsid w:val="00021E50"/>
    <w:rsid w:val="00022449"/>
    <w:rsid w:val="00026166"/>
    <w:rsid w:val="00030BBB"/>
    <w:rsid w:val="00033202"/>
    <w:rsid w:val="00035151"/>
    <w:rsid w:val="0004039A"/>
    <w:rsid w:val="000427AC"/>
    <w:rsid w:val="000462C1"/>
    <w:rsid w:val="0004668A"/>
    <w:rsid w:val="000477F1"/>
    <w:rsid w:val="0005039C"/>
    <w:rsid w:val="00050D45"/>
    <w:rsid w:val="000516C1"/>
    <w:rsid w:val="00054233"/>
    <w:rsid w:val="00056433"/>
    <w:rsid w:val="00057006"/>
    <w:rsid w:val="00057C3C"/>
    <w:rsid w:val="00057F3F"/>
    <w:rsid w:val="00060AD7"/>
    <w:rsid w:val="00061E24"/>
    <w:rsid w:val="00064354"/>
    <w:rsid w:val="00066AB4"/>
    <w:rsid w:val="00066E19"/>
    <w:rsid w:val="00070560"/>
    <w:rsid w:val="00072581"/>
    <w:rsid w:val="00072F89"/>
    <w:rsid w:val="000736C3"/>
    <w:rsid w:val="00074B3C"/>
    <w:rsid w:val="00075A66"/>
    <w:rsid w:val="00080ADC"/>
    <w:rsid w:val="00081A63"/>
    <w:rsid w:val="0008235E"/>
    <w:rsid w:val="000831DF"/>
    <w:rsid w:val="00084964"/>
    <w:rsid w:val="00084C9B"/>
    <w:rsid w:val="00085EBE"/>
    <w:rsid w:val="000864D1"/>
    <w:rsid w:val="00094689"/>
    <w:rsid w:val="000A17F1"/>
    <w:rsid w:val="000A1F1E"/>
    <w:rsid w:val="000A2C23"/>
    <w:rsid w:val="000A3B1A"/>
    <w:rsid w:val="000A6B0C"/>
    <w:rsid w:val="000A76E5"/>
    <w:rsid w:val="000A77D2"/>
    <w:rsid w:val="000B0060"/>
    <w:rsid w:val="000B35EE"/>
    <w:rsid w:val="000B4F8F"/>
    <w:rsid w:val="000B50CA"/>
    <w:rsid w:val="000B7F0E"/>
    <w:rsid w:val="000C125A"/>
    <w:rsid w:val="000C5681"/>
    <w:rsid w:val="000C5C59"/>
    <w:rsid w:val="000D0C90"/>
    <w:rsid w:val="000D3396"/>
    <w:rsid w:val="000D3D96"/>
    <w:rsid w:val="000D5E23"/>
    <w:rsid w:val="000D6413"/>
    <w:rsid w:val="000E24F6"/>
    <w:rsid w:val="000E2D2C"/>
    <w:rsid w:val="000E44C4"/>
    <w:rsid w:val="000E502A"/>
    <w:rsid w:val="000F2AD9"/>
    <w:rsid w:val="001020A3"/>
    <w:rsid w:val="00104265"/>
    <w:rsid w:val="00104DA0"/>
    <w:rsid w:val="00106E43"/>
    <w:rsid w:val="00106FAF"/>
    <w:rsid w:val="0010707E"/>
    <w:rsid w:val="00107B2B"/>
    <w:rsid w:val="00107C06"/>
    <w:rsid w:val="0011121B"/>
    <w:rsid w:val="001134D9"/>
    <w:rsid w:val="001156DC"/>
    <w:rsid w:val="00115C26"/>
    <w:rsid w:val="00117623"/>
    <w:rsid w:val="00117A5A"/>
    <w:rsid w:val="00117DD0"/>
    <w:rsid w:val="00120A21"/>
    <w:rsid w:val="00120D1C"/>
    <w:rsid w:val="0012240E"/>
    <w:rsid w:val="00123FC9"/>
    <w:rsid w:val="00124056"/>
    <w:rsid w:val="00124087"/>
    <w:rsid w:val="00127BF2"/>
    <w:rsid w:val="00130A40"/>
    <w:rsid w:val="00132200"/>
    <w:rsid w:val="00132981"/>
    <w:rsid w:val="00133D63"/>
    <w:rsid w:val="00135DE8"/>
    <w:rsid w:val="001440DE"/>
    <w:rsid w:val="00144DF7"/>
    <w:rsid w:val="001511BD"/>
    <w:rsid w:val="00152160"/>
    <w:rsid w:val="001539DF"/>
    <w:rsid w:val="00153C41"/>
    <w:rsid w:val="00154075"/>
    <w:rsid w:val="001567DD"/>
    <w:rsid w:val="00156F78"/>
    <w:rsid w:val="001601DB"/>
    <w:rsid w:val="001606B8"/>
    <w:rsid w:val="00161C0F"/>
    <w:rsid w:val="00164C9E"/>
    <w:rsid w:val="00164D9D"/>
    <w:rsid w:val="00165077"/>
    <w:rsid w:val="00170181"/>
    <w:rsid w:val="00172AF8"/>
    <w:rsid w:val="00175016"/>
    <w:rsid w:val="00175DAF"/>
    <w:rsid w:val="00177BE6"/>
    <w:rsid w:val="00180F61"/>
    <w:rsid w:val="00181FA7"/>
    <w:rsid w:val="00182792"/>
    <w:rsid w:val="001856B1"/>
    <w:rsid w:val="001865AB"/>
    <w:rsid w:val="00186B7C"/>
    <w:rsid w:val="00192054"/>
    <w:rsid w:val="00192A08"/>
    <w:rsid w:val="001A0C65"/>
    <w:rsid w:val="001A1D6C"/>
    <w:rsid w:val="001A2952"/>
    <w:rsid w:val="001A322C"/>
    <w:rsid w:val="001A542E"/>
    <w:rsid w:val="001A5A44"/>
    <w:rsid w:val="001A6B75"/>
    <w:rsid w:val="001B2DA9"/>
    <w:rsid w:val="001B4113"/>
    <w:rsid w:val="001B4A3D"/>
    <w:rsid w:val="001B4BDD"/>
    <w:rsid w:val="001B7D9F"/>
    <w:rsid w:val="001C1229"/>
    <w:rsid w:val="001C5F5F"/>
    <w:rsid w:val="001C6B19"/>
    <w:rsid w:val="001C7595"/>
    <w:rsid w:val="001C7F6B"/>
    <w:rsid w:val="001D07A7"/>
    <w:rsid w:val="001D161C"/>
    <w:rsid w:val="001D1A22"/>
    <w:rsid w:val="001D26D5"/>
    <w:rsid w:val="001D403D"/>
    <w:rsid w:val="001D4F52"/>
    <w:rsid w:val="001E00ED"/>
    <w:rsid w:val="001E0AE9"/>
    <w:rsid w:val="001E15B8"/>
    <w:rsid w:val="001E2601"/>
    <w:rsid w:val="001E29BD"/>
    <w:rsid w:val="001E674E"/>
    <w:rsid w:val="001E6F5E"/>
    <w:rsid w:val="001F0EFC"/>
    <w:rsid w:val="001F4BF5"/>
    <w:rsid w:val="001F5B42"/>
    <w:rsid w:val="001F5F3E"/>
    <w:rsid w:val="001F6A98"/>
    <w:rsid w:val="001F74E3"/>
    <w:rsid w:val="00203388"/>
    <w:rsid w:val="00204059"/>
    <w:rsid w:val="00207D0A"/>
    <w:rsid w:val="0021090A"/>
    <w:rsid w:val="00211353"/>
    <w:rsid w:val="00211EF3"/>
    <w:rsid w:val="00212181"/>
    <w:rsid w:val="00214981"/>
    <w:rsid w:val="00214FA8"/>
    <w:rsid w:val="00215D0F"/>
    <w:rsid w:val="002176F7"/>
    <w:rsid w:val="0022032A"/>
    <w:rsid w:val="002208FD"/>
    <w:rsid w:val="002238EB"/>
    <w:rsid w:val="002277A9"/>
    <w:rsid w:val="0023018B"/>
    <w:rsid w:val="00230DC6"/>
    <w:rsid w:val="00234289"/>
    <w:rsid w:val="00236366"/>
    <w:rsid w:val="002404B7"/>
    <w:rsid w:val="002406CE"/>
    <w:rsid w:val="002446BE"/>
    <w:rsid w:val="00245110"/>
    <w:rsid w:val="00245AEE"/>
    <w:rsid w:val="002465C8"/>
    <w:rsid w:val="002466E5"/>
    <w:rsid w:val="00247C39"/>
    <w:rsid w:val="002504FF"/>
    <w:rsid w:val="002511DA"/>
    <w:rsid w:val="002517AE"/>
    <w:rsid w:val="00251A1B"/>
    <w:rsid w:val="00251C28"/>
    <w:rsid w:val="00252531"/>
    <w:rsid w:val="00252D23"/>
    <w:rsid w:val="002557B7"/>
    <w:rsid w:val="00256AA1"/>
    <w:rsid w:val="00257382"/>
    <w:rsid w:val="0026129E"/>
    <w:rsid w:val="002626B0"/>
    <w:rsid w:val="002627DE"/>
    <w:rsid w:val="00262F53"/>
    <w:rsid w:val="00263DA7"/>
    <w:rsid w:val="00265551"/>
    <w:rsid w:val="0027087A"/>
    <w:rsid w:val="00272A4E"/>
    <w:rsid w:val="00273E46"/>
    <w:rsid w:val="00274596"/>
    <w:rsid w:val="002764AD"/>
    <w:rsid w:val="00277673"/>
    <w:rsid w:val="00277F30"/>
    <w:rsid w:val="00277F77"/>
    <w:rsid w:val="0028104E"/>
    <w:rsid w:val="002858CF"/>
    <w:rsid w:val="002862BF"/>
    <w:rsid w:val="002872F0"/>
    <w:rsid w:val="002879FC"/>
    <w:rsid w:val="00287DAA"/>
    <w:rsid w:val="00287FFB"/>
    <w:rsid w:val="0029045A"/>
    <w:rsid w:val="0029062D"/>
    <w:rsid w:val="0029117D"/>
    <w:rsid w:val="00294D0C"/>
    <w:rsid w:val="002952E4"/>
    <w:rsid w:val="002953CB"/>
    <w:rsid w:val="00295606"/>
    <w:rsid w:val="00295608"/>
    <w:rsid w:val="002A0A24"/>
    <w:rsid w:val="002A1972"/>
    <w:rsid w:val="002A1F33"/>
    <w:rsid w:val="002A2C4B"/>
    <w:rsid w:val="002A391C"/>
    <w:rsid w:val="002A394C"/>
    <w:rsid w:val="002A40E1"/>
    <w:rsid w:val="002B001E"/>
    <w:rsid w:val="002B514E"/>
    <w:rsid w:val="002B51B7"/>
    <w:rsid w:val="002B6B90"/>
    <w:rsid w:val="002B76BB"/>
    <w:rsid w:val="002C1524"/>
    <w:rsid w:val="002C2918"/>
    <w:rsid w:val="002C44DF"/>
    <w:rsid w:val="002D1602"/>
    <w:rsid w:val="002D268F"/>
    <w:rsid w:val="002D3BD0"/>
    <w:rsid w:val="002D4A31"/>
    <w:rsid w:val="002D71E7"/>
    <w:rsid w:val="002D79B9"/>
    <w:rsid w:val="002E1245"/>
    <w:rsid w:val="002E3331"/>
    <w:rsid w:val="002E3580"/>
    <w:rsid w:val="002E3913"/>
    <w:rsid w:val="002E45B6"/>
    <w:rsid w:val="002E46A9"/>
    <w:rsid w:val="002E677F"/>
    <w:rsid w:val="002E7912"/>
    <w:rsid w:val="002E7B66"/>
    <w:rsid w:val="002F0FD0"/>
    <w:rsid w:val="002F48A9"/>
    <w:rsid w:val="002F524D"/>
    <w:rsid w:val="002F5667"/>
    <w:rsid w:val="002F5DF7"/>
    <w:rsid w:val="002F6A17"/>
    <w:rsid w:val="002F6C8E"/>
    <w:rsid w:val="002F73E9"/>
    <w:rsid w:val="002F799A"/>
    <w:rsid w:val="003026C1"/>
    <w:rsid w:val="003047E2"/>
    <w:rsid w:val="003055F6"/>
    <w:rsid w:val="00306381"/>
    <w:rsid w:val="00307C77"/>
    <w:rsid w:val="003101C1"/>
    <w:rsid w:val="00311B20"/>
    <w:rsid w:val="00311B83"/>
    <w:rsid w:val="00312FD8"/>
    <w:rsid w:val="00315C89"/>
    <w:rsid w:val="00316281"/>
    <w:rsid w:val="003173D5"/>
    <w:rsid w:val="00320925"/>
    <w:rsid w:val="00325A06"/>
    <w:rsid w:val="00326F32"/>
    <w:rsid w:val="003327E1"/>
    <w:rsid w:val="00332BBF"/>
    <w:rsid w:val="00337587"/>
    <w:rsid w:val="00340E33"/>
    <w:rsid w:val="00341C1D"/>
    <w:rsid w:val="003430CA"/>
    <w:rsid w:val="00344D3C"/>
    <w:rsid w:val="00345A4F"/>
    <w:rsid w:val="003462C9"/>
    <w:rsid w:val="00350488"/>
    <w:rsid w:val="003526FF"/>
    <w:rsid w:val="0035322C"/>
    <w:rsid w:val="00353F7F"/>
    <w:rsid w:val="003610A8"/>
    <w:rsid w:val="00361865"/>
    <w:rsid w:val="00361B97"/>
    <w:rsid w:val="003620A1"/>
    <w:rsid w:val="0036279A"/>
    <w:rsid w:val="00362A83"/>
    <w:rsid w:val="00363035"/>
    <w:rsid w:val="003648B5"/>
    <w:rsid w:val="00365142"/>
    <w:rsid w:val="00365881"/>
    <w:rsid w:val="00365A67"/>
    <w:rsid w:val="00366268"/>
    <w:rsid w:val="003700BB"/>
    <w:rsid w:val="0037126F"/>
    <w:rsid w:val="00372B1B"/>
    <w:rsid w:val="00374812"/>
    <w:rsid w:val="00376344"/>
    <w:rsid w:val="00377C94"/>
    <w:rsid w:val="00380033"/>
    <w:rsid w:val="003850BE"/>
    <w:rsid w:val="0038610C"/>
    <w:rsid w:val="00386275"/>
    <w:rsid w:val="003865E6"/>
    <w:rsid w:val="003915EA"/>
    <w:rsid w:val="00392BF2"/>
    <w:rsid w:val="00392F42"/>
    <w:rsid w:val="00394143"/>
    <w:rsid w:val="00396772"/>
    <w:rsid w:val="003A1C90"/>
    <w:rsid w:val="003A1D1B"/>
    <w:rsid w:val="003A22CD"/>
    <w:rsid w:val="003A434D"/>
    <w:rsid w:val="003A6DC0"/>
    <w:rsid w:val="003A7536"/>
    <w:rsid w:val="003B0358"/>
    <w:rsid w:val="003B4394"/>
    <w:rsid w:val="003B5BD1"/>
    <w:rsid w:val="003B7421"/>
    <w:rsid w:val="003C00B1"/>
    <w:rsid w:val="003C3769"/>
    <w:rsid w:val="003C4D90"/>
    <w:rsid w:val="003C7D90"/>
    <w:rsid w:val="003D389A"/>
    <w:rsid w:val="003D4D62"/>
    <w:rsid w:val="003D5C4A"/>
    <w:rsid w:val="003D648D"/>
    <w:rsid w:val="003D7FF3"/>
    <w:rsid w:val="003F4267"/>
    <w:rsid w:val="003F46AA"/>
    <w:rsid w:val="003F47A4"/>
    <w:rsid w:val="003F5F08"/>
    <w:rsid w:val="003F6401"/>
    <w:rsid w:val="003F74CC"/>
    <w:rsid w:val="00400AEB"/>
    <w:rsid w:val="00400FA2"/>
    <w:rsid w:val="0040157D"/>
    <w:rsid w:val="004015C0"/>
    <w:rsid w:val="0040573A"/>
    <w:rsid w:val="0041507C"/>
    <w:rsid w:val="00415C06"/>
    <w:rsid w:val="00421160"/>
    <w:rsid w:val="004212FC"/>
    <w:rsid w:val="00421B7B"/>
    <w:rsid w:val="0042253C"/>
    <w:rsid w:val="004248ED"/>
    <w:rsid w:val="004259CE"/>
    <w:rsid w:val="004272EA"/>
    <w:rsid w:val="004273F1"/>
    <w:rsid w:val="00431C4D"/>
    <w:rsid w:val="00433BCB"/>
    <w:rsid w:val="004358C3"/>
    <w:rsid w:val="00437EA1"/>
    <w:rsid w:val="004400A2"/>
    <w:rsid w:val="00441E48"/>
    <w:rsid w:val="00444E32"/>
    <w:rsid w:val="00444EFF"/>
    <w:rsid w:val="00445BEA"/>
    <w:rsid w:val="00445D9A"/>
    <w:rsid w:val="00445E71"/>
    <w:rsid w:val="00452B2E"/>
    <w:rsid w:val="0045456F"/>
    <w:rsid w:val="0045542E"/>
    <w:rsid w:val="00457335"/>
    <w:rsid w:val="00457A73"/>
    <w:rsid w:val="0046003E"/>
    <w:rsid w:val="00460A29"/>
    <w:rsid w:val="00461EE6"/>
    <w:rsid w:val="00462827"/>
    <w:rsid w:val="004633AF"/>
    <w:rsid w:val="004638CD"/>
    <w:rsid w:val="00465117"/>
    <w:rsid w:val="00470B0A"/>
    <w:rsid w:val="004734D0"/>
    <w:rsid w:val="00473C96"/>
    <w:rsid w:val="00473FCF"/>
    <w:rsid w:val="00477A6F"/>
    <w:rsid w:val="00477E69"/>
    <w:rsid w:val="00480CA9"/>
    <w:rsid w:val="004813E3"/>
    <w:rsid w:val="00482141"/>
    <w:rsid w:val="0048303F"/>
    <w:rsid w:val="00484250"/>
    <w:rsid w:val="00484C2C"/>
    <w:rsid w:val="0048533A"/>
    <w:rsid w:val="00485402"/>
    <w:rsid w:val="00487880"/>
    <w:rsid w:val="00487980"/>
    <w:rsid w:val="00490826"/>
    <w:rsid w:val="00490A9D"/>
    <w:rsid w:val="004928B8"/>
    <w:rsid w:val="004946C8"/>
    <w:rsid w:val="00494B77"/>
    <w:rsid w:val="004A141F"/>
    <w:rsid w:val="004A3E6E"/>
    <w:rsid w:val="004A4268"/>
    <w:rsid w:val="004A5E24"/>
    <w:rsid w:val="004A6251"/>
    <w:rsid w:val="004A6A61"/>
    <w:rsid w:val="004A7137"/>
    <w:rsid w:val="004A7923"/>
    <w:rsid w:val="004A7BA4"/>
    <w:rsid w:val="004B1754"/>
    <w:rsid w:val="004B2DF4"/>
    <w:rsid w:val="004B35FF"/>
    <w:rsid w:val="004B3B79"/>
    <w:rsid w:val="004B6E03"/>
    <w:rsid w:val="004C0B22"/>
    <w:rsid w:val="004C2229"/>
    <w:rsid w:val="004C4720"/>
    <w:rsid w:val="004C52B7"/>
    <w:rsid w:val="004C61D2"/>
    <w:rsid w:val="004D2730"/>
    <w:rsid w:val="004D5848"/>
    <w:rsid w:val="004D677F"/>
    <w:rsid w:val="004D6B4E"/>
    <w:rsid w:val="004E0FBA"/>
    <w:rsid w:val="004E22CE"/>
    <w:rsid w:val="004E35CA"/>
    <w:rsid w:val="004E4AF1"/>
    <w:rsid w:val="004F0AD8"/>
    <w:rsid w:val="004F0E1D"/>
    <w:rsid w:val="004F3E33"/>
    <w:rsid w:val="004F44B7"/>
    <w:rsid w:val="004F6599"/>
    <w:rsid w:val="004F7AB8"/>
    <w:rsid w:val="00501087"/>
    <w:rsid w:val="00501316"/>
    <w:rsid w:val="005017AA"/>
    <w:rsid w:val="0050193A"/>
    <w:rsid w:val="005022B6"/>
    <w:rsid w:val="00503A48"/>
    <w:rsid w:val="00504257"/>
    <w:rsid w:val="005045CE"/>
    <w:rsid w:val="0050484F"/>
    <w:rsid w:val="00505B53"/>
    <w:rsid w:val="00506426"/>
    <w:rsid w:val="005072A3"/>
    <w:rsid w:val="00510BD0"/>
    <w:rsid w:val="0051170E"/>
    <w:rsid w:val="0051193B"/>
    <w:rsid w:val="0051259B"/>
    <w:rsid w:val="00512EA4"/>
    <w:rsid w:val="00512F65"/>
    <w:rsid w:val="005141A5"/>
    <w:rsid w:val="00514904"/>
    <w:rsid w:val="00514AC3"/>
    <w:rsid w:val="005153DB"/>
    <w:rsid w:val="00515905"/>
    <w:rsid w:val="00516B70"/>
    <w:rsid w:val="00520116"/>
    <w:rsid w:val="00520EA3"/>
    <w:rsid w:val="005320B4"/>
    <w:rsid w:val="00532943"/>
    <w:rsid w:val="00533E84"/>
    <w:rsid w:val="00534413"/>
    <w:rsid w:val="005347B5"/>
    <w:rsid w:val="005359F9"/>
    <w:rsid w:val="00535D98"/>
    <w:rsid w:val="00536C5C"/>
    <w:rsid w:val="0054296A"/>
    <w:rsid w:val="0054500C"/>
    <w:rsid w:val="00545921"/>
    <w:rsid w:val="00545BFE"/>
    <w:rsid w:val="0054627D"/>
    <w:rsid w:val="00546D5C"/>
    <w:rsid w:val="005531E6"/>
    <w:rsid w:val="005546F2"/>
    <w:rsid w:val="005562B6"/>
    <w:rsid w:val="00556ACE"/>
    <w:rsid w:val="00556C5C"/>
    <w:rsid w:val="005601D1"/>
    <w:rsid w:val="0056114A"/>
    <w:rsid w:val="0056202A"/>
    <w:rsid w:val="00563094"/>
    <w:rsid w:val="0057182E"/>
    <w:rsid w:val="005722FF"/>
    <w:rsid w:val="005747E0"/>
    <w:rsid w:val="00574938"/>
    <w:rsid w:val="00576122"/>
    <w:rsid w:val="00581BA7"/>
    <w:rsid w:val="005820D2"/>
    <w:rsid w:val="00586C98"/>
    <w:rsid w:val="005923E0"/>
    <w:rsid w:val="00592584"/>
    <w:rsid w:val="0059294E"/>
    <w:rsid w:val="00593AA1"/>
    <w:rsid w:val="005946BE"/>
    <w:rsid w:val="005964C2"/>
    <w:rsid w:val="0059658C"/>
    <w:rsid w:val="00597377"/>
    <w:rsid w:val="005974B6"/>
    <w:rsid w:val="005A07EC"/>
    <w:rsid w:val="005A0882"/>
    <w:rsid w:val="005A1DE0"/>
    <w:rsid w:val="005A1E5B"/>
    <w:rsid w:val="005A47DE"/>
    <w:rsid w:val="005A55C6"/>
    <w:rsid w:val="005A7B23"/>
    <w:rsid w:val="005B1E2B"/>
    <w:rsid w:val="005B7856"/>
    <w:rsid w:val="005B7B66"/>
    <w:rsid w:val="005C22F4"/>
    <w:rsid w:val="005C24BC"/>
    <w:rsid w:val="005C3107"/>
    <w:rsid w:val="005C4C63"/>
    <w:rsid w:val="005C54D3"/>
    <w:rsid w:val="005C5C1E"/>
    <w:rsid w:val="005D0FC8"/>
    <w:rsid w:val="005D16B0"/>
    <w:rsid w:val="005D205A"/>
    <w:rsid w:val="005D2B98"/>
    <w:rsid w:val="005D3788"/>
    <w:rsid w:val="005D3BE7"/>
    <w:rsid w:val="005D512F"/>
    <w:rsid w:val="005D5590"/>
    <w:rsid w:val="005E01CC"/>
    <w:rsid w:val="005E0D19"/>
    <w:rsid w:val="005E0DB2"/>
    <w:rsid w:val="005E2521"/>
    <w:rsid w:val="005E2EF2"/>
    <w:rsid w:val="005E2F67"/>
    <w:rsid w:val="005E592C"/>
    <w:rsid w:val="005F0EAD"/>
    <w:rsid w:val="005F1110"/>
    <w:rsid w:val="005F6CA0"/>
    <w:rsid w:val="005F789F"/>
    <w:rsid w:val="00600B71"/>
    <w:rsid w:val="00603E4C"/>
    <w:rsid w:val="006063B9"/>
    <w:rsid w:val="006072E8"/>
    <w:rsid w:val="00610433"/>
    <w:rsid w:val="006104D2"/>
    <w:rsid w:val="0061105D"/>
    <w:rsid w:val="00613D45"/>
    <w:rsid w:val="006156A5"/>
    <w:rsid w:val="0062066E"/>
    <w:rsid w:val="0062275A"/>
    <w:rsid w:val="00622ACB"/>
    <w:rsid w:val="00622D1C"/>
    <w:rsid w:val="00623DDE"/>
    <w:rsid w:val="0062531D"/>
    <w:rsid w:val="0062597E"/>
    <w:rsid w:val="006266D2"/>
    <w:rsid w:val="00630C01"/>
    <w:rsid w:val="006324EA"/>
    <w:rsid w:val="006339C2"/>
    <w:rsid w:val="00635A83"/>
    <w:rsid w:val="006378CE"/>
    <w:rsid w:val="006379A5"/>
    <w:rsid w:val="00637E3E"/>
    <w:rsid w:val="00640291"/>
    <w:rsid w:val="006415B9"/>
    <w:rsid w:val="00641657"/>
    <w:rsid w:val="006426D0"/>
    <w:rsid w:val="00647F3B"/>
    <w:rsid w:val="00650F29"/>
    <w:rsid w:val="00651CFA"/>
    <w:rsid w:val="00652573"/>
    <w:rsid w:val="0065365F"/>
    <w:rsid w:val="00653754"/>
    <w:rsid w:val="00654A86"/>
    <w:rsid w:val="006554BF"/>
    <w:rsid w:val="00655E6D"/>
    <w:rsid w:val="006621EF"/>
    <w:rsid w:val="00664272"/>
    <w:rsid w:val="0066506D"/>
    <w:rsid w:val="00666604"/>
    <w:rsid w:val="006717CD"/>
    <w:rsid w:val="00675C41"/>
    <w:rsid w:val="0067711F"/>
    <w:rsid w:val="00677683"/>
    <w:rsid w:val="006778C1"/>
    <w:rsid w:val="00677B66"/>
    <w:rsid w:val="00677B83"/>
    <w:rsid w:val="00680477"/>
    <w:rsid w:val="00680574"/>
    <w:rsid w:val="006838F0"/>
    <w:rsid w:val="00683B6B"/>
    <w:rsid w:val="00684D4D"/>
    <w:rsid w:val="00685AC7"/>
    <w:rsid w:val="00686285"/>
    <w:rsid w:val="0068648C"/>
    <w:rsid w:val="0069076E"/>
    <w:rsid w:val="00693276"/>
    <w:rsid w:val="006941A8"/>
    <w:rsid w:val="006954B4"/>
    <w:rsid w:val="006954C2"/>
    <w:rsid w:val="00695541"/>
    <w:rsid w:val="006965FB"/>
    <w:rsid w:val="00697265"/>
    <w:rsid w:val="006A05CD"/>
    <w:rsid w:val="006A13B3"/>
    <w:rsid w:val="006A3741"/>
    <w:rsid w:val="006A47EF"/>
    <w:rsid w:val="006A74BE"/>
    <w:rsid w:val="006A7E32"/>
    <w:rsid w:val="006B0F5A"/>
    <w:rsid w:val="006B3295"/>
    <w:rsid w:val="006B3918"/>
    <w:rsid w:val="006B4CA0"/>
    <w:rsid w:val="006B657F"/>
    <w:rsid w:val="006C0814"/>
    <w:rsid w:val="006C0D59"/>
    <w:rsid w:val="006C45D2"/>
    <w:rsid w:val="006C4836"/>
    <w:rsid w:val="006C4D3E"/>
    <w:rsid w:val="006C4FB2"/>
    <w:rsid w:val="006C56CB"/>
    <w:rsid w:val="006C58E6"/>
    <w:rsid w:val="006C6C6E"/>
    <w:rsid w:val="006C7E12"/>
    <w:rsid w:val="006D0884"/>
    <w:rsid w:val="006D0D24"/>
    <w:rsid w:val="006D11D6"/>
    <w:rsid w:val="006D23F7"/>
    <w:rsid w:val="006D2AA0"/>
    <w:rsid w:val="006D3026"/>
    <w:rsid w:val="006D3F3E"/>
    <w:rsid w:val="006D4692"/>
    <w:rsid w:val="006D492E"/>
    <w:rsid w:val="006D6D65"/>
    <w:rsid w:val="006D791A"/>
    <w:rsid w:val="006E03EC"/>
    <w:rsid w:val="006E1772"/>
    <w:rsid w:val="006E2B42"/>
    <w:rsid w:val="006E37DA"/>
    <w:rsid w:val="006E3928"/>
    <w:rsid w:val="006E3AF6"/>
    <w:rsid w:val="006E693A"/>
    <w:rsid w:val="006F033C"/>
    <w:rsid w:val="006F1457"/>
    <w:rsid w:val="006F1B16"/>
    <w:rsid w:val="006F2576"/>
    <w:rsid w:val="006F26D6"/>
    <w:rsid w:val="006F3AC5"/>
    <w:rsid w:val="006F3FA6"/>
    <w:rsid w:val="006F5941"/>
    <w:rsid w:val="006F6273"/>
    <w:rsid w:val="006F6796"/>
    <w:rsid w:val="0070109C"/>
    <w:rsid w:val="00701DA4"/>
    <w:rsid w:val="00703C5B"/>
    <w:rsid w:val="0070414E"/>
    <w:rsid w:val="00706BE1"/>
    <w:rsid w:val="00711100"/>
    <w:rsid w:val="00712AFA"/>
    <w:rsid w:val="007133A2"/>
    <w:rsid w:val="00713F71"/>
    <w:rsid w:val="00714EEB"/>
    <w:rsid w:val="00720F41"/>
    <w:rsid w:val="00722C13"/>
    <w:rsid w:val="007231C9"/>
    <w:rsid w:val="00724074"/>
    <w:rsid w:val="007242A7"/>
    <w:rsid w:val="00724FF8"/>
    <w:rsid w:val="00727EA9"/>
    <w:rsid w:val="0073340E"/>
    <w:rsid w:val="00733507"/>
    <w:rsid w:val="0073352B"/>
    <w:rsid w:val="00735825"/>
    <w:rsid w:val="00736D18"/>
    <w:rsid w:val="007377E8"/>
    <w:rsid w:val="00741EB0"/>
    <w:rsid w:val="00742D7A"/>
    <w:rsid w:val="00742FB3"/>
    <w:rsid w:val="00743B95"/>
    <w:rsid w:val="00751781"/>
    <w:rsid w:val="00751A41"/>
    <w:rsid w:val="00752820"/>
    <w:rsid w:val="007534D3"/>
    <w:rsid w:val="00754566"/>
    <w:rsid w:val="00755670"/>
    <w:rsid w:val="00755E60"/>
    <w:rsid w:val="00756027"/>
    <w:rsid w:val="00757561"/>
    <w:rsid w:val="00762A86"/>
    <w:rsid w:val="00763E5D"/>
    <w:rsid w:val="00771E5C"/>
    <w:rsid w:val="00771F9C"/>
    <w:rsid w:val="00772766"/>
    <w:rsid w:val="00773DFD"/>
    <w:rsid w:val="007749F7"/>
    <w:rsid w:val="007913CE"/>
    <w:rsid w:val="00792946"/>
    <w:rsid w:val="007949A9"/>
    <w:rsid w:val="007A0451"/>
    <w:rsid w:val="007A1166"/>
    <w:rsid w:val="007A49BD"/>
    <w:rsid w:val="007A5B5F"/>
    <w:rsid w:val="007A5EB0"/>
    <w:rsid w:val="007A6C27"/>
    <w:rsid w:val="007A779F"/>
    <w:rsid w:val="007B06F8"/>
    <w:rsid w:val="007B0E50"/>
    <w:rsid w:val="007B1787"/>
    <w:rsid w:val="007B316D"/>
    <w:rsid w:val="007B64E2"/>
    <w:rsid w:val="007B7916"/>
    <w:rsid w:val="007C0BEF"/>
    <w:rsid w:val="007C28BC"/>
    <w:rsid w:val="007C4F0B"/>
    <w:rsid w:val="007C52B2"/>
    <w:rsid w:val="007C5863"/>
    <w:rsid w:val="007C5CC2"/>
    <w:rsid w:val="007C5E67"/>
    <w:rsid w:val="007C6098"/>
    <w:rsid w:val="007D01AA"/>
    <w:rsid w:val="007D07F4"/>
    <w:rsid w:val="007D1C32"/>
    <w:rsid w:val="007D4268"/>
    <w:rsid w:val="007D45EF"/>
    <w:rsid w:val="007D6E23"/>
    <w:rsid w:val="007D7AAE"/>
    <w:rsid w:val="007E033B"/>
    <w:rsid w:val="007E043D"/>
    <w:rsid w:val="007E08C0"/>
    <w:rsid w:val="007E2956"/>
    <w:rsid w:val="007E59F9"/>
    <w:rsid w:val="007F004D"/>
    <w:rsid w:val="007F1C6E"/>
    <w:rsid w:val="007F3361"/>
    <w:rsid w:val="00800916"/>
    <w:rsid w:val="00801306"/>
    <w:rsid w:val="00801A6D"/>
    <w:rsid w:val="00801B63"/>
    <w:rsid w:val="00802704"/>
    <w:rsid w:val="00802FDB"/>
    <w:rsid w:val="00803011"/>
    <w:rsid w:val="00803899"/>
    <w:rsid w:val="00807DF2"/>
    <w:rsid w:val="00811F46"/>
    <w:rsid w:val="00813163"/>
    <w:rsid w:val="00813A55"/>
    <w:rsid w:val="008149A4"/>
    <w:rsid w:val="00814BB5"/>
    <w:rsid w:val="008151CF"/>
    <w:rsid w:val="00815894"/>
    <w:rsid w:val="008159B8"/>
    <w:rsid w:val="00816FA8"/>
    <w:rsid w:val="00817D82"/>
    <w:rsid w:val="00820819"/>
    <w:rsid w:val="00821BE0"/>
    <w:rsid w:val="0082302F"/>
    <w:rsid w:val="00823ACC"/>
    <w:rsid w:val="00826E97"/>
    <w:rsid w:val="00827E47"/>
    <w:rsid w:val="00831819"/>
    <w:rsid w:val="0083224F"/>
    <w:rsid w:val="008325D9"/>
    <w:rsid w:val="00832BFF"/>
    <w:rsid w:val="00832E3B"/>
    <w:rsid w:val="0083335F"/>
    <w:rsid w:val="00833FED"/>
    <w:rsid w:val="008343E3"/>
    <w:rsid w:val="0083523F"/>
    <w:rsid w:val="008373FC"/>
    <w:rsid w:val="00841482"/>
    <w:rsid w:val="008426F9"/>
    <w:rsid w:val="0084365B"/>
    <w:rsid w:val="00843FD3"/>
    <w:rsid w:val="00844072"/>
    <w:rsid w:val="00844AB5"/>
    <w:rsid w:val="00845D80"/>
    <w:rsid w:val="00846312"/>
    <w:rsid w:val="00850458"/>
    <w:rsid w:val="0085323A"/>
    <w:rsid w:val="00853493"/>
    <w:rsid w:val="0085473E"/>
    <w:rsid w:val="00855946"/>
    <w:rsid w:val="00860E96"/>
    <w:rsid w:val="00865511"/>
    <w:rsid w:val="008656B5"/>
    <w:rsid w:val="00865767"/>
    <w:rsid w:val="00865828"/>
    <w:rsid w:val="00865C06"/>
    <w:rsid w:val="00872185"/>
    <w:rsid w:val="00872895"/>
    <w:rsid w:val="008750CF"/>
    <w:rsid w:val="00876285"/>
    <w:rsid w:val="008762E1"/>
    <w:rsid w:val="00876734"/>
    <w:rsid w:val="00876C23"/>
    <w:rsid w:val="0088009A"/>
    <w:rsid w:val="00880125"/>
    <w:rsid w:val="0088083C"/>
    <w:rsid w:val="008839D8"/>
    <w:rsid w:val="00884FEB"/>
    <w:rsid w:val="008877C5"/>
    <w:rsid w:val="0089085D"/>
    <w:rsid w:val="00891526"/>
    <w:rsid w:val="00891C58"/>
    <w:rsid w:val="008939EC"/>
    <w:rsid w:val="00893A79"/>
    <w:rsid w:val="00895AB9"/>
    <w:rsid w:val="00897791"/>
    <w:rsid w:val="008A129F"/>
    <w:rsid w:val="008A2C7D"/>
    <w:rsid w:val="008A4C78"/>
    <w:rsid w:val="008A7C88"/>
    <w:rsid w:val="008B0AC8"/>
    <w:rsid w:val="008B1F49"/>
    <w:rsid w:val="008B3696"/>
    <w:rsid w:val="008B5785"/>
    <w:rsid w:val="008B71D8"/>
    <w:rsid w:val="008B7B96"/>
    <w:rsid w:val="008B7C96"/>
    <w:rsid w:val="008B7ED8"/>
    <w:rsid w:val="008C0B83"/>
    <w:rsid w:val="008C0BC1"/>
    <w:rsid w:val="008C1D91"/>
    <w:rsid w:val="008C3623"/>
    <w:rsid w:val="008C4428"/>
    <w:rsid w:val="008C455D"/>
    <w:rsid w:val="008C4852"/>
    <w:rsid w:val="008D26D5"/>
    <w:rsid w:val="008D2E71"/>
    <w:rsid w:val="008D3D04"/>
    <w:rsid w:val="008D4E55"/>
    <w:rsid w:val="008D58C6"/>
    <w:rsid w:val="008D7841"/>
    <w:rsid w:val="008E0125"/>
    <w:rsid w:val="008E265D"/>
    <w:rsid w:val="008E2F47"/>
    <w:rsid w:val="008E3B89"/>
    <w:rsid w:val="008E4BD4"/>
    <w:rsid w:val="008E661F"/>
    <w:rsid w:val="008E662D"/>
    <w:rsid w:val="008E7575"/>
    <w:rsid w:val="008E77AB"/>
    <w:rsid w:val="008F128E"/>
    <w:rsid w:val="008F2D07"/>
    <w:rsid w:val="008F3B0C"/>
    <w:rsid w:val="008F42B0"/>
    <w:rsid w:val="008F72F6"/>
    <w:rsid w:val="008F786C"/>
    <w:rsid w:val="00900DE2"/>
    <w:rsid w:val="00901DEA"/>
    <w:rsid w:val="0090249D"/>
    <w:rsid w:val="009026A0"/>
    <w:rsid w:val="0090489B"/>
    <w:rsid w:val="009105E5"/>
    <w:rsid w:val="0091062C"/>
    <w:rsid w:val="00911E54"/>
    <w:rsid w:val="00914724"/>
    <w:rsid w:val="00922F90"/>
    <w:rsid w:val="0092318E"/>
    <w:rsid w:val="00925CCE"/>
    <w:rsid w:val="009267D9"/>
    <w:rsid w:val="00927B0A"/>
    <w:rsid w:val="009318C4"/>
    <w:rsid w:val="00936667"/>
    <w:rsid w:val="0093692F"/>
    <w:rsid w:val="00937245"/>
    <w:rsid w:val="009378D8"/>
    <w:rsid w:val="00937933"/>
    <w:rsid w:val="00940A6B"/>
    <w:rsid w:val="0094207E"/>
    <w:rsid w:val="009436FE"/>
    <w:rsid w:val="00943D5A"/>
    <w:rsid w:val="00945CBA"/>
    <w:rsid w:val="0094740C"/>
    <w:rsid w:val="00947B3F"/>
    <w:rsid w:val="00952038"/>
    <w:rsid w:val="00952D90"/>
    <w:rsid w:val="0095575C"/>
    <w:rsid w:val="009563C4"/>
    <w:rsid w:val="0096196B"/>
    <w:rsid w:val="00963114"/>
    <w:rsid w:val="00963498"/>
    <w:rsid w:val="00964A35"/>
    <w:rsid w:val="009668F0"/>
    <w:rsid w:val="0096721E"/>
    <w:rsid w:val="00967D62"/>
    <w:rsid w:val="00971A49"/>
    <w:rsid w:val="00971EAA"/>
    <w:rsid w:val="0097538D"/>
    <w:rsid w:val="009760B3"/>
    <w:rsid w:val="009769C6"/>
    <w:rsid w:val="0098143C"/>
    <w:rsid w:val="0098297D"/>
    <w:rsid w:val="00982A53"/>
    <w:rsid w:val="009835F7"/>
    <w:rsid w:val="00983AB2"/>
    <w:rsid w:val="00986431"/>
    <w:rsid w:val="009864C9"/>
    <w:rsid w:val="0098770C"/>
    <w:rsid w:val="0099073A"/>
    <w:rsid w:val="00991E28"/>
    <w:rsid w:val="0099254D"/>
    <w:rsid w:val="00993C4B"/>
    <w:rsid w:val="009967D4"/>
    <w:rsid w:val="00996F24"/>
    <w:rsid w:val="009A0C87"/>
    <w:rsid w:val="009A10A0"/>
    <w:rsid w:val="009A10C1"/>
    <w:rsid w:val="009A25AC"/>
    <w:rsid w:val="009A3340"/>
    <w:rsid w:val="009A6EC9"/>
    <w:rsid w:val="009A7884"/>
    <w:rsid w:val="009A7B68"/>
    <w:rsid w:val="009A7D5B"/>
    <w:rsid w:val="009B0810"/>
    <w:rsid w:val="009B24D6"/>
    <w:rsid w:val="009B3D6F"/>
    <w:rsid w:val="009C01BD"/>
    <w:rsid w:val="009C5773"/>
    <w:rsid w:val="009C75FD"/>
    <w:rsid w:val="009D1B89"/>
    <w:rsid w:val="009D1D6D"/>
    <w:rsid w:val="009D1DC4"/>
    <w:rsid w:val="009D2132"/>
    <w:rsid w:val="009D4D2C"/>
    <w:rsid w:val="009D5ADA"/>
    <w:rsid w:val="009D604A"/>
    <w:rsid w:val="009D70F9"/>
    <w:rsid w:val="009E19F3"/>
    <w:rsid w:val="009E219F"/>
    <w:rsid w:val="009E2309"/>
    <w:rsid w:val="009E301D"/>
    <w:rsid w:val="009E412F"/>
    <w:rsid w:val="009E5AEB"/>
    <w:rsid w:val="009E72E1"/>
    <w:rsid w:val="009F145B"/>
    <w:rsid w:val="009F268B"/>
    <w:rsid w:val="009F2DEB"/>
    <w:rsid w:val="009F414A"/>
    <w:rsid w:val="009F556C"/>
    <w:rsid w:val="009F6C81"/>
    <w:rsid w:val="009F7FDA"/>
    <w:rsid w:val="00A00055"/>
    <w:rsid w:val="00A011C6"/>
    <w:rsid w:val="00A035D4"/>
    <w:rsid w:val="00A03714"/>
    <w:rsid w:val="00A047CB"/>
    <w:rsid w:val="00A05084"/>
    <w:rsid w:val="00A106C1"/>
    <w:rsid w:val="00A160C9"/>
    <w:rsid w:val="00A17C6B"/>
    <w:rsid w:val="00A23B61"/>
    <w:rsid w:val="00A246AE"/>
    <w:rsid w:val="00A25808"/>
    <w:rsid w:val="00A258D3"/>
    <w:rsid w:val="00A2733F"/>
    <w:rsid w:val="00A317EE"/>
    <w:rsid w:val="00A31D04"/>
    <w:rsid w:val="00A31EAD"/>
    <w:rsid w:val="00A32301"/>
    <w:rsid w:val="00A32BAB"/>
    <w:rsid w:val="00A3366C"/>
    <w:rsid w:val="00A3421B"/>
    <w:rsid w:val="00A34579"/>
    <w:rsid w:val="00A34AF8"/>
    <w:rsid w:val="00A36C8B"/>
    <w:rsid w:val="00A37A80"/>
    <w:rsid w:val="00A37B7A"/>
    <w:rsid w:val="00A410D0"/>
    <w:rsid w:val="00A41596"/>
    <w:rsid w:val="00A428E0"/>
    <w:rsid w:val="00A44666"/>
    <w:rsid w:val="00A45B7F"/>
    <w:rsid w:val="00A45BB8"/>
    <w:rsid w:val="00A471C6"/>
    <w:rsid w:val="00A47653"/>
    <w:rsid w:val="00A514BE"/>
    <w:rsid w:val="00A5212D"/>
    <w:rsid w:val="00A52D82"/>
    <w:rsid w:val="00A5377E"/>
    <w:rsid w:val="00A5413B"/>
    <w:rsid w:val="00A54F0E"/>
    <w:rsid w:val="00A57C0F"/>
    <w:rsid w:val="00A601AF"/>
    <w:rsid w:val="00A60907"/>
    <w:rsid w:val="00A60F0D"/>
    <w:rsid w:val="00A62C40"/>
    <w:rsid w:val="00A62E4B"/>
    <w:rsid w:val="00A63804"/>
    <w:rsid w:val="00A64E5B"/>
    <w:rsid w:val="00A65C37"/>
    <w:rsid w:val="00A700A6"/>
    <w:rsid w:val="00A713B7"/>
    <w:rsid w:val="00A715CB"/>
    <w:rsid w:val="00A74455"/>
    <w:rsid w:val="00A74C81"/>
    <w:rsid w:val="00A7590E"/>
    <w:rsid w:val="00A75963"/>
    <w:rsid w:val="00A75CF1"/>
    <w:rsid w:val="00A76348"/>
    <w:rsid w:val="00A76C79"/>
    <w:rsid w:val="00A80326"/>
    <w:rsid w:val="00A819A5"/>
    <w:rsid w:val="00A85588"/>
    <w:rsid w:val="00A858D8"/>
    <w:rsid w:val="00A8768D"/>
    <w:rsid w:val="00A87748"/>
    <w:rsid w:val="00A8792B"/>
    <w:rsid w:val="00A90070"/>
    <w:rsid w:val="00A936BB"/>
    <w:rsid w:val="00AA0EB4"/>
    <w:rsid w:val="00AA2BAF"/>
    <w:rsid w:val="00AA2BE8"/>
    <w:rsid w:val="00AA386C"/>
    <w:rsid w:val="00AA41B4"/>
    <w:rsid w:val="00AA4CA7"/>
    <w:rsid w:val="00AA55F5"/>
    <w:rsid w:val="00AA5A2A"/>
    <w:rsid w:val="00AA5DF6"/>
    <w:rsid w:val="00AA6B95"/>
    <w:rsid w:val="00AB0A38"/>
    <w:rsid w:val="00AB35D3"/>
    <w:rsid w:val="00AB55B6"/>
    <w:rsid w:val="00AB7CCF"/>
    <w:rsid w:val="00AC122A"/>
    <w:rsid w:val="00AC1AE8"/>
    <w:rsid w:val="00AC3F86"/>
    <w:rsid w:val="00AC4262"/>
    <w:rsid w:val="00AC4A08"/>
    <w:rsid w:val="00AC52B1"/>
    <w:rsid w:val="00AC550C"/>
    <w:rsid w:val="00AC6297"/>
    <w:rsid w:val="00AC6EF7"/>
    <w:rsid w:val="00AD0B6C"/>
    <w:rsid w:val="00AD0C2C"/>
    <w:rsid w:val="00AD1523"/>
    <w:rsid w:val="00AD7B31"/>
    <w:rsid w:val="00AD7EE5"/>
    <w:rsid w:val="00AE04D8"/>
    <w:rsid w:val="00AE0F0B"/>
    <w:rsid w:val="00AE1A8A"/>
    <w:rsid w:val="00AE4B44"/>
    <w:rsid w:val="00AE75AE"/>
    <w:rsid w:val="00AF03AD"/>
    <w:rsid w:val="00AF0489"/>
    <w:rsid w:val="00AF2E4B"/>
    <w:rsid w:val="00AF351F"/>
    <w:rsid w:val="00AF3939"/>
    <w:rsid w:val="00AF56E2"/>
    <w:rsid w:val="00AF5D73"/>
    <w:rsid w:val="00B00493"/>
    <w:rsid w:val="00B00EAE"/>
    <w:rsid w:val="00B01B39"/>
    <w:rsid w:val="00B030B9"/>
    <w:rsid w:val="00B1074F"/>
    <w:rsid w:val="00B126DB"/>
    <w:rsid w:val="00B135B9"/>
    <w:rsid w:val="00B14757"/>
    <w:rsid w:val="00B20B69"/>
    <w:rsid w:val="00B233C4"/>
    <w:rsid w:val="00B25C8F"/>
    <w:rsid w:val="00B276EC"/>
    <w:rsid w:val="00B277B0"/>
    <w:rsid w:val="00B27F75"/>
    <w:rsid w:val="00B30B8E"/>
    <w:rsid w:val="00B33C72"/>
    <w:rsid w:val="00B34F65"/>
    <w:rsid w:val="00B352D8"/>
    <w:rsid w:val="00B3641A"/>
    <w:rsid w:val="00B424ED"/>
    <w:rsid w:val="00B46BF9"/>
    <w:rsid w:val="00B47DC0"/>
    <w:rsid w:val="00B510A9"/>
    <w:rsid w:val="00B515B1"/>
    <w:rsid w:val="00B51CC0"/>
    <w:rsid w:val="00B53755"/>
    <w:rsid w:val="00B53B5C"/>
    <w:rsid w:val="00B551E3"/>
    <w:rsid w:val="00B5546A"/>
    <w:rsid w:val="00B57890"/>
    <w:rsid w:val="00B57B7D"/>
    <w:rsid w:val="00B6117C"/>
    <w:rsid w:val="00B657EF"/>
    <w:rsid w:val="00B66514"/>
    <w:rsid w:val="00B70873"/>
    <w:rsid w:val="00B7249F"/>
    <w:rsid w:val="00B754A6"/>
    <w:rsid w:val="00B779FC"/>
    <w:rsid w:val="00B80FAE"/>
    <w:rsid w:val="00B814E7"/>
    <w:rsid w:val="00B81515"/>
    <w:rsid w:val="00B82ED4"/>
    <w:rsid w:val="00B838C6"/>
    <w:rsid w:val="00B83F31"/>
    <w:rsid w:val="00B8476F"/>
    <w:rsid w:val="00B84919"/>
    <w:rsid w:val="00B85B96"/>
    <w:rsid w:val="00B86493"/>
    <w:rsid w:val="00B8674D"/>
    <w:rsid w:val="00B86E1A"/>
    <w:rsid w:val="00B874B9"/>
    <w:rsid w:val="00B87D57"/>
    <w:rsid w:val="00B91B9B"/>
    <w:rsid w:val="00B934C1"/>
    <w:rsid w:val="00B97292"/>
    <w:rsid w:val="00B97F1F"/>
    <w:rsid w:val="00BA006B"/>
    <w:rsid w:val="00BA0413"/>
    <w:rsid w:val="00BA06EE"/>
    <w:rsid w:val="00BA4E8E"/>
    <w:rsid w:val="00BA56C0"/>
    <w:rsid w:val="00BA5EB9"/>
    <w:rsid w:val="00BA6384"/>
    <w:rsid w:val="00BA7029"/>
    <w:rsid w:val="00BA799F"/>
    <w:rsid w:val="00BB0030"/>
    <w:rsid w:val="00BB23DE"/>
    <w:rsid w:val="00BB39FD"/>
    <w:rsid w:val="00BB3A45"/>
    <w:rsid w:val="00BB3F1D"/>
    <w:rsid w:val="00BB44BF"/>
    <w:rsid w:val="00BB6EEB"/>
    <w:rsid w:val="00BC4782"/>
    <w:rsid w:val="00BC6AFE"/>
    <w:rsid w:val="00BC7494"/>
    <w:rsid w:val="00BD08D8"/>
    <w:rsid w:val="00BD0B48"/>
    <w:rsid w:val="00BD120E"/>
    <w:rsid w:val="00BD20EC"/>
    <w:rsid w:val="00BD2D98"/>
    <w:rsid w:val="00BD37B3"/>
    <w:rsid w:val="00BD4932"/>
    <w:rsid w:val="00BD61F9"/>
    <w:rsid w:val="00BD6B65"/>
    <w:rsid w:val="00BE04C7"/>
    <w:rsid w:val="00BE0B07"/>
    <w:rsid w:val="00BE2D6D"/>
    <w:rsid w:val="00BE375E"/>
    <w:rsid w:val="00BE3B86"/>
    <w:rsid w:val="00BE44AB"/>
    <w:rsid w:val="00BE4D2C"/>
    <w:rsid w:val="00BE6474"/>
    <w:rsid w:val="00BE64DE"/>
    <w:rsid w:val="00BF2043"/>
    <w:rsid w:val="00BF360E"/>
    <w:rsid w:val="00BF3A67"/>
    <w:rsid w:val="00BF42EB"/>
    <w:rsid w:val="00BF579D"/>
    <w:rsid w:val="00BF6E17"/>
    <w:rsid w:val="00BF712C"/>
    <w:rsid w:val="00C0117F"/>
    <w:rsid w:val="00C01E3A"/>
    <w:rsid w:val="00C02391"/>
    <w:rsid w:val="00C023D0"/>
    <w:rsid w:val="00C0333E"/>
    <w:rsid w:val="00C036CE"/>
    <w:rsid w:val="00C05956"/>
    <w:rsid w:val="00C0714F"/>
    <w:rsid w:val="00C07156"/>
    <w:rsid w:val="00C10088"/>
    <w:rsid w:val="00C1173A"/>
    <w:rsid w:val="00C12311"/>
    <w:rsid w:val="00C125E5"/>
    <w:rsid w:val="00C12FE8"/>
    <w:rsid w:val="00C14052"/>
    <w:rsid w:val="00C1484F"/>
    <w:rsid w:val="00C164F2"/>
    <w:rsid w:val="00C16D11"/>
    <w:rsid w:val="00C206D1"/>
    <w:rsid w:val="00C219C4"/>
    <w:rsid w:val="00C22EF4"/>
    <w:rsid w:val="00C242E1"/>
    <w:rsid w:val="00C24552"/>
    <w:rsid w:val="00C25A8F"/>
    <w:rsid w:val="00C271AE"/>
    <w:rsid w:val="00C277C8"/>
    <w:rsid w:val="00C344DD"/>
    <w:rsid w:val="00C34BE2"/>
    <w:rsid w:val="00C35D94"/>
    <w:rsid w:val="00C37854"/>
    <w:rsid w:val="00C41572"/>
    <w:rsid w:val="00C431FD"/>
    <w:rsid w:val="00C43950"/>
    <w:rsid w:val="00C44AB0"/>
    <w:rsid w:val="00C45B73"/>
    <w:rsid w:val="00C46223"/>
    <w:rsid w:val="00C46C2A"/>
    <w:rsid w:val="00C47D0B"/>
    <w:rsid w:val="00C51133"/>
    <w:rsid w:val="00C53125"/>
    <w:rsid w:val="00C5509A"/>
    <w:rsid w:val="00C55270"/>
    <w:rsid w:val="00C56426"/>
    <w:rsid w:val="00C579FF"/>
    <w:rsid w:val="00C60A85"/>
    <w:rsid w:val="00C61234"/>
    <w:rsid w:val="00C64D81"/>
    <w:rsid w:val="00C67588"/>
    <w:rsid w:val="00C67ED1"/>
    <w:rsid w:val="00C70FD2"/>
    <w:rsid w:val="00C7348F"/>
    <w:rsid w:val="00C73B83"/>
    <w:rsid w:val="00C74EE0"/>
    <w:rsid w:val="00C776A1"/>
    <w:rsid w:val="00C80200"/>
    <w:rsid w:val="00C81895"/>
    <w:rsid w:val="00C83CF5"/>
    <w:rsid w:val="00C83EC1"/>
    <w:rsid w:val="00C86D0A"/>
    <w:rsid w:val="00C90DE5"/>
    <w:rsid w:val="00C929DF"/>
    <w:rsid w:val="00C95B4D"/>
    <w:rsid w:val="00C977B0"/>
    <w:rsid w:val="00CA2352"/>
    <w:rsid w:val="00CA3045"/>
    <w:rsid w:val="00CA49E3"/>
    <w:rsid w:val="00CA5C82"/>
    <w:rsid w:val="00CA7823"/>
    <w:rsid w:val="00CB08EA"/>
    <w:rsid w:val="00CB0A81"/>
    <w:rsid w:val="00CB137D"/>
    <w:rsid w:val="00CB27F6"/>
    <w:rsid w:val="00CB2A72"/>
    <w:rsid w:val="00CB30A5"/>
    <w:rsid w:val="00CB62D0"/>
    <w:rsid w:val="00CC049B"/>
    <w:rsid w:val="00CC0BE3"/>
    <w:rsid w:val="00CC1198"/>
    <w:rsid w:val="00CC1981"/>
    <w:rsid w:val="00CC2792"/>
    <w:rsid w:val="00CC44C7"/>
    <w:rsid w:val="00CD12F8"/>
    <w:rsid w:val="00CD3F9E"/>
    <w:rsid w:val="00CD4ED9"/>
    <w:rsid w:val="00CD5730"/>
    <w:rsid w:val="00CD6203"/>
    <w:rsid w:val="00CD62A6"/>
    <w:rsid w:val="00CE1D0F"/>
    <w:rsid w:val="00CE1D21"/>
    <w:rsid w:val="00CE1FD3"/>
    <w:rsid w:val="00CE2CDA"/>
    <w:rsid w:val="00CE307F"/>
    <w:rsid w:val="00CE37CA"/>
    <w:rsid w:val="00CE4303"/>
    <w:rsid w:val="00CE44D3"/>
    <w:rsid w:val="00CE512D"/>
    <w:rsid w:val="00CF0C06"/>
    <w:rsid w:val="00CF1D9D"/>
    <w:rsid w:val="00CF2A36"/>
    <w:rsid w:val="00CF36BF"/>
    <w:rsid w:val="00CF3BAE"/>
    <w:rsid w:val="00CF5486"/>
    <w:rsid w:val="00CF64A4"/>
    <w:rsid w:val="00CF7932"/>
    <w:rsid w:val="00D00591"/>
    <w:rsid w:val="00D02437"/>
    <w:rsid w:val="00D04A80"/>
    <w:rsid w:val="00D04B60"/>
    <w:rsid w:val="00D05E28"/>
    <w:rsid w:val="00D11E50"/>
    <w:rsid w:val="00D13733"/>
    <w:rsid w:val="00D14C48"/>
    <w:rsid w:val="00D14CA8"/>
    <w:rsid w:val="00D17281"/>
    <w:rsid w:val="00D2282D"/>
    <w:rsid w:val="00D23B84"/>
    <w:rsid w:val="00D2419D"/>
    <w:rsid w:val="00D311FE"/>
    <w:rsid w:val="00D32905"/>
    <w:rsid w:val="00D33314"/>
    <w:rsid w:val="00D34854"/>
    <w:rsid w:val="00D36405"/>
    <w:rsid w:val="00D4002D"/>
    <w:rsid w:val="00D40126"/>
    <w:rsid w:val="00D4067D"/>
    <w:rsid w:val="00D40E7C"/>
    <w:rsid w:val="00D4547A"/>
    <w:rsid w:val="00D46121"/>
    <w:rsid w:val="00D50079"/>
    <w:rsid w:val="00D5194A"/>
    <w:rsid w:val="00D52372"/>
    <w:rsid w:val="00D53571"/>
    <w:rsid w:val="00D54A33"/>
    <w:rsid w:val="00D552EA"/>
    <w:rsid w:val="00D557E7"/>
    <w:rsid w:val="00D56EDC"/>
    <w:rsid w:val="00D57208"/>
    <w:rsid w:val="00D601E5"/>
    <w:rsid w:val="00D6166E"/>
    <w:rsid w:val="00D61786"/>
    <w:rsid w:val="00D6312A"/>
    <w:rsid w:val="00D67CEE"/>
    <w:rsid w:val="00D70249"/>
    <w:rsid w:val="00D7291E"/>
    <w:rsid w:val="00D72A51"/>
    <w:rsid w:val="00D72BC9"/>
    <w:rsid w:val="00D74125"/>
    <w:rsid w:val="00D7437B"/>
    <w:rsid w:val="00D75F9F"/>
    <w:rsid w:val="00D77C1A"/>
    <w:rsid w:val="00D81611"/>
    <w:rsid w:val="00D82864"/>
    <w:rsid w:val="00D837EF"/>
    <w:rsid w:val="00D875E5"/>
    <w:rsid w:val="00D90C88"/>
    <w:rsid w:val="00D90EB4"/>
    <w:rsid w:val="00D9277B"/>
    <w:rsid w:val="00D92991"/>
    <w:rsid w:val="00D93F80"/>
    <w:rsid w:val="00D94E08"/>
    <w:rsid w:val="00D97B35"/>
    <w:rsid w:val="00DA0EA3"/>
    <w:rsid w:val="00DA4BB7"/>
    <w:rsid w:val="00DA6167"/>
    <w:rsid w:val="00DA7736"/>
    <w:rsid w:val="00DB0EE2"/>
    <w:rsid w:val="00DB18B6"/>
    <w:rsid w:val="00DB1B6E"/>
    <w:rsid w:val="00DB2B48"/>
    <w:rsid w:val="00DB639E"/>
    <w:rsid w:val="00DB77B9"/>
    <w:rsid w:val="00DC2DF7"/>
    <w:rsid w:val="00DC36FA"/>
    <w:rsid w:val="00DC5686"/>
    <w:rsid w:val="00DC7086"/>
    <w:rsid w:val="00DD0343"/>
    <w:rsid w:val="00DD03C4"/>
    <w:rsid w:val="00DD3D50"/>
    <w:rsid w:val="00DD4903"/>
    <w:rsid w:val="00DD5C49"/>
    <w:rsid w:val="00DE0699"/>
    <w:rsid w:val="00DE069D"/>
    <w:rsid w:val="00DE1B0E"/>
    <w:rsid w:val="00DE23F5"/>
    <w:rsid w:val="00DE4361"/>
    <w:rsid w:val="00DE610B"/>
    <w:rsid w:val="00DE6611"/>
    <w:rsid w:val="00DF1799"/>
    <w:rsid w:val="00DF1971"/>
    <w:rsid w:val="00E00837"/>
    <w:rsid w:val="00E00C94"/>
    <w:rsid w:val="00E01969"/>
    <w:rsid w:val="00E01E8C"/>
    <w:rsid w:val="00E05747"/>
    <w:rsid w:val="00E06029"/>
    <w:rsid w:val="00E10CDB"/>
    <w:rsid w:val="00E13427"/>
    <w:rsid w:val="00E154EC"/>
    <w:rsid w:val="00E155FC"/>
    <w:rsid w:val="00E15763"/>
    <w:rsid w:val="00E163E0"/>
    <w:rsid w:val="00E16A09"/>
    <w:rsid w:val="00E17777"/>
    <w:rsid w:val="00E20EAF"/>
    <w:rsid w:val="00E221E2"/>
    <w:rsid w:val="00E3036B"/>
    <w:rsid w:val="00E3654B"/>
    <w:rsid w:val="00E40358"/>
    <w:rsid w:val="00E4180E"/>
    <w:rsid w:val="00E4206C"/>
    <w:rsid w:val="00E45BEE"/>
    <w:rsid w:val="00E505A5"/>
    <w:rsid w:val="00E51401"/>
    <w:rsid w:val="00E51901"/>
    <w:rsid w:val="00E52563"/>
    <w:rsid w:val="00E5310B"/>
    <w:rsid w:val="00E54078"/>
    <w:rsid w:val="00E55BBF"/>
    <w:rsid w:val="00E606B4"/>
    <w:rsid w:val="00E60D7A"/>
    <w:rsid w:val="00E620C9"/>
    <w:rsid w:val="00E627AA"/>
    <w:rsid w:val="00E63A48"/>
    <w:rsid w:val="00E66C0B"/>
    <w:rsid w:val="00E70033"/>
    <w:rsid w:val="00E70322"/>
    <w:rsid w:val="00E70FF0"/>
    <w:rsid w:val="00E73D20"/>
    <w:rsid w:val="00E75960"/>
    <w:rsid w:val="00E75BAB"/>
    <w:rsid w:val="00E76B1E"/>
    <w:rsid w:val="00E81D2B"/>
    <w:rsid w:val="00E83FF9"/>
    <w:rsid w:val="00E8425E"/>
    <w:rsid w:val="00E87EC7"/>
    <w:rsid w:val="00E90003"/>
    <w:rsid w:val="00E91923"/>
    <w:rsid w:val="00E96EC3"/>
    <w:rsid w:val="00EA25B2"/>
    <w:rsid w:val="00EA2D6A"/>
    <w:rsid w:val="00EA4826"/>
    <w:rsid w:val="00EA5849"/>
    <w:rsid w:val="00EA6B32"/>
    <w:rsid w:val="00EB3A5F"/>
    <w:rsid w:val="00EB40F4"/>
    <w:rsid w:val="00EB4EE5"/>
    <w:rsid w:val="00EB6F82"/>
    <w:rsid w:val="00EB7D35"/>
    <w:rsid w:val="00EC14C3"/>
    <w:rsid w:val="00EC22C3"/>
    <w:rsid w:val="00EC37AF"/>
    <w:rsid w:val="00EC48AB"/>
    <w:rsid w:val="00EC5F42"/>
    <w:rsid w:val="00EC63A3"/>
    <w:rsid w:val="00ED0572"/>
    <w:rsid w:val="00ED4742"/>
    <w:rsid w:val="00ED515C"/>
    <w:rsid w:val="00ED5CD3"/>
    <w:rsid w:val="00ED6197"/>
    <w:rsid w:val="00ED731F"/>
    <w:rsid w:val="00EE091B"/>
    <w:rsid w:val="00EE165D"/>
    <w:rsid w:val="00EE171E"/>
    <w:rsid w:val="00EE4580"/>
    <w:rsid w:val="00EE6B7C"/>
    <w:rsid w:val="00EE7CC8"/>
    <w:rsid w:val="00EF0DD9"/>
    <w:rsid w:val="00EF4034"/>
    <w:rsid w:val="00EF40F1"/>
    <w:rsid w:val="00F01263"/>
    <w:rsid w:val="00F016ED"/>
    <w:rsid w:val="00F0173C"/>
    <w:rsid w:val="00F01BE9"/>
    <w:rsid w:val="00F03869"/>
    <w:rsid w:val="00F04714"/>
    <w:rsid w:val="00F05915"/>
    <w:rsid w:val="00F05FD6"/>
    <w:rsid w:val="00F07F13"/>
    <w:rsid w:val="00F13F77"/>
    <w:rsid w:val="00F14E76"/>
    <w:rsid w:val="00F16B1A"/>
    <w:rsid w:val="00F17224"/>
    <w:rsid w:val="00F17937"/>
    <w:rsid w:val="00F204A6"/>
    <w:rsid w:val="00F234D3"/>
    <w:rsid w:val="00F2516D"/>
    <w:rsid w:val="00F26092"/>
    <w:rsid w:val="00F260D0"/>
    <w:rsid w:val="00F27CEA"/>
    <w:rsid w:val="00F27F91"/>
    <w:rsid w:val="00F27FB3"/>
    <w:rsid w:val="00F3077A"/>
    <w:rsid w:val="00F315E8"/>
    <w:rsid w:val="00F31913"/>
    <w:rsid w:val="00F33737"/>
    <w:rsid w:val="00F351C1"/>
    <w:rsid w:val="00F3642A"/>
    <w:rsid w:val="00F3750B"/>
    <w:rsid w:val="00F37DCA"/>
    <w:rsid w:val="00F40358"/>
    <w:rsid w:val="00F41726"/>
    <w:rsid w:val="00F41D81"/>
    <w:rsid w:val="00F44F03"/>
    <w:rsid w:val="00F456D0"/>
    <w:rsid w:val="00F46AAE"/>
    <w:rsid w:val="00F46CFB"/>
    <w:rsid w:val="00F51891"/>
    <w:rsid w:val="00F52D84"/>
    <w:rsid w:val="00F552FE"/>
    <w:rsid w:val="00F5589A"/>
    <w:rsid w:val="00F563E0"/>
    <w:rsid w:val="00F56C56"/>
    <w:rsid w:val="00F5779D"/>
    <w:rsid w:val="00F611A2"/>
    <w:rsid w:val="00F6152D"/>
    <w:rsid w:val="00F62930"/>
    <w:rsid w:val="00F62A82"/>
    <w:rsid w:val="00F62DD7"/>
    <w:rsid w:val="00F6328A"/>
    <w:rsid w:val="00F63403"/>
    <w:rsid w:val="00F636BA"/>
    <w:rsid w:val="00F63C24"/>
    <w:rsid w:val="00F642B0"/>
    <w:rsid w:val="00F658ED"/>
    <w:rsid w:val="00F660EC"/>
    <w:rsid w:val="00F73DCA"/>
    <w:rsid w:val="00F74015"/>
    <w:rsid w:val="00F75C00"/>
    <w:rsid w:val="00F7622F"/>
    <w:rsid w:val="00F76BEC"/>
    <w:rsid w:val="00F803A7"/>
    <w:rsid w:val="00F81DB0"/>
    <w:rsid w:val="00F82786"/>
    <w:rsid w:val="00F82F61"/>
    <w:rsid w:val="00F84E29"/>
    <w:rsid w:val="00F84F53"/>
    <w:rsid w:val="00F8519E"/>
    <w:rsid w:val="00F86D57"/>
    <w:rsid w:val="00F87085"/>
    <w:rsid w:val="00F9136D"/>
    <w:rsid w:val="00F93AC3"/>
    <w:rsid w:val="00F94263"/>
    <w:rsid w:val="00F94CD0"/>
    <w:rsid w:val="00F95641"/>
    <w:rsid w:val="00F9651C"/>
    <w:rsid w:val="00F96703"/>
    <w:rsid w:val="00F96AAB"/>
    <w:rsid w:val="00FA06B8"/>
    <w:rsid w:val="00FA134C"/>
    <w:rsid w:val="00FA2D76"/>
    <w:rsid w:val="00FA3508"/>
    <w:rsid w:val="00FA393B"/>
    <w:rsid w:val="00FA5804"/>
    <w:rsid w:val="00FA7505"/>
    <w:rsid w:val="00FA7BE8"/>
    <w:rsid w:val="00FA7CE3"/>
    <w:rsid w:val="00FB019C"/>
    <w:rsid w:val="00FB0366"/>
    <w:rsid w:val="00FB0D89"/>
    <w:rsid w:val="00FB2615"/>
    <w:rsid w:val="00FB4B31"/>
    <w:rsid w:val="00FB4CD1"/>
    <w:rsid w:val="00FC0E3A"/>
    <w:rsid w:val="00FC42A5"/>
    <w:rsid w:val="00FC6866"/>
    <w:rsid w:val="00FD067B"/>
    <w:rsid w:val="00FD1E41"/>
    <w:rsid w:val="00FD269B"/>
    <w:rsid w:val="00FD6DEA"/>
    <w:rsid w:val="00FD7802"/>
    <w:rsid w:val="00FE0C18"/>
    <w:rsid w:val="00FE13E7"/>
    <w:rsid w:val="00FE60F2"/>
    <w:rsid w:val="00FE62CF"/>
    <w:rsid w:val="00FE6A7D"/>
    <w:rsid w:val="00FF1139"/>
    <w:rsid w:val="00FF1841"/>
    <w:rsid w:val="00FF2806"/>
    <w:rsid w:val="00FF5BD9"/>
    <w:rsid w:val="00FF718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796"/>
  <w15:chartTrackingRefBased/>
  <w15:docId w15:val="{37370A8E-09B1-40F5-AB67-A7F9144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7087A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09A"/>
    <w:pPr>
      <w:keepNext/>
      <w:tabs>
        <w:tab w:val="left" w:pos="968"/>
      </w:tabs>
      <w:ind w:firstLine="284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324EA"/>
    <w:pPr>
      <w:keepNext/>
      <w:ind w:firstLine="0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1234"/>
    <w:pPr>
      <w:keepNext/>
      <w:shd w:val="clear" w:color="auto" w:fill="FFFFFF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1"/>
    <w:qFormat/>
    <w:rsid w:val="00170181"/>
    <w:pPr>
      <w:suppressAutoHyphens/>
      <w:ind w:left="927" w:firstLine="0"/>
      <w:jc w:val="center"/>
    </w:pPr>
    <w:rPr>
      <w:rFonts w:eastAsia="Calibri" w:cs="Times New Roman"/>
      <w:szCs w:val="28"/>
      <w:lang w:eastAsia="ar-SA"/>
    </w:rPr>
  </w:style>
  <w:style w:type="paragraph" w:customStyle="1" w:styleId="ConsPlusNonformat">
    <w:name w:val="ConsPlusNonformat"/>
    <w:rsid w:val="00D348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D34854"/>
    <w:pPr>
      <w:overflowPunct w:val="0"/>
      <w:autoSpaceDE w:val="0"/>
      <w:autoSpaceDN w:val="0"/>
      <w:adjustRightInd w:val="0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styleId="a4">
    <w:name w:val="Body Text Indent"/>
    <w:basedOn w:val="a"/>
    <w:link w:val="a5"/>
    <w:uiPriority w:val="99"/>
    <w:unhideWhenUsed/>
    <w:rsid w:val="00CD12F8"/>
    <w:pPr>
      <w:ind w:right="-1"/>
    </w:pPr>
  </w:style>
  <w:style w:type="character" w:customStyle="1" w:styleId="a5">
    <w:name w:val="Основной текст с отступом Знак"/>
    <w:basedOn w:val="a0"/>
    <w:link w:val="a4"/>
    <w:uiPriority w:val="99"/>
    <w:rsid w:val="00CD12F8"/>
    <w:rPr>
      <w:rFonts w:eastAsia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12F8"/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12F8"/>
    <w:rPr>
      <w:rFonts w:eastAsia="Times New Roman" w:cs="Times New Roman"/>
      <w:b/>
      <w:bCs/>
      <w:sz w:val="24"/>
      <w:lang w:eastAsia="ru-RU"/>
    </w:rPr>
  </w:style>
  <w:style w:type="character" w:styleId="a6">
    <w:name w:val="Emphasis"/>
    <w:uiPriority w:val="20"/>
    <w:qFormat/>
    <w:rsid w:val="00CD12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09A"/>
    <w:rPr>
      <w:rFonts w:eastAsia="Times New Roman" w:cs="Times New Roman"/>
      <w:b/>
      <w:bCs/>
      <w:sz w:val="24"/>
      <w:lang w:eastAsia="ru-RU"/>
    </w:rPr>
  </w:style>
  <w:style w:type="character" w:customStyle="1" w:styleId="fontstyle01">
    <w:name w:val="fontstyle01"/>
    <w:rsid w:val="00287DA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99"/>
    <w:qFormat/>
    <w:rsid w:val="00287DAA"/>
    <w:pPr>
      <w:widowControl w:val="0"/>
      <w:suppressAutoHyphens/>
      <w:ind w:left="720" w:firstLine="0"/>
      <w:contextualSpacing/>
    </w:pPr>
    <w:rPr>
      <w:szCs w:val="20"/>
      <w:lang w:eastAsia="ar-SA"/>
    </w:rPr>
  </w:style>
  <w:style w:type="character" w:customStyle="1" w:styleId="a8">
    <w:name w:val="Основной текст_"/>
    <w:basedOn w:val="a0"/>
    <w:link w:val="31"/>
    <w:rsid w:val="009760B3"/>
    <w:rPr>
      <w:rFonts w:eastAsia="Times New Roman" w:cs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60B3"/>
    <w:pPr>
      <w:widowControl w:val="0"/>
      <w:shd w:val="clear" w:color="auto" w:fill="FFFFFF"/>
      <w:spacing w:before="300" w:after="360" w:line="0" w:lineRule="atLeast"/>
      <w:ind w:firstLine="0"/>
    </w:pPr>
    <w:rPr>
      <w:spacing w:val="1"/>
      <w:sz w:val="26"/>
      <w:szCs w:val="26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287FFB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87FFB"/>
    <w:rPr>
      <w:rFonts w:eastAsia="Times New Roman" w:cs="Times New Roman"/>
      <w:b/>
      <w:bCs/>
      <w:sz w:val="24"/>
      <w:lang w:eastAsia="ru-RU"/>
    </w:rPr>
  </w:style>
  <w:style w:type="character" w:customStyle="1" w:styleId="11">
    <w:name w:val="Заголовок №1_"/>
    <w:basedOn w:val="a0"/>
    <w:link w:val="12"/>
    <w:rsid w:val="006324E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324EA"/>
    <w:pPr>
      <w:widowControl w:val="0"/>
      <w:shd w:val="clear" w:color="auto" w:fill="FFFFFF"/>
      <w:spacing w:after="240" w:line="322" w:lineRule="exact"/>
      <w:ind w:firstLine="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324EA"/>
    <w:rPr>
      <w:rFonts w:eastAsia="Times New Roman" w:cs="Times New Roman"/>
      <w:b/>
      <w:bCs/>
      <w:szCs w:val="28"/>
      <w:lang w:eastAsia="ru-RU"/>
    </w:rPr>
  </w:style>
  <w:style w:type="paragraph" w:customStyle="1" w:styleId="23">
    <w:name w:val="Основной текст2"/>
    <w:basedOn w:val="a"/>
    <w:rsid w:val="005974B6"/>
    <w:pPr>
      <w:widowControl w:val="0"/>
      <w:shd w:val="clear" w:color="auto" w:fill="FFFFFF"/>
      <w:spacing w:before="240" w:after="420" w:line="0" w:lineRule="atLeast"/>
      <w:ind w:firstLine="0"/>
    </w:pPr>
    <w:rPr>
      <w:color w:val="000000"/>
      <w:sz w:val="26"/>
      <w:szCs w:val="26"/>
    </w:rPr>
  </w:style>
  <w:style w:type="character" w:customStyle="1" w:styleId="a9">
    <w:name w:val="Основной текст + Полужирный"/>
    <w:basedOn w:val="a8"/>
    <w:rsid w:val="00FA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a">
    <w:name w:val="Hyperlink"/>
    <w:basedOn w:val="a0"/>
    <w:rsid w:val="005B7856"/>
    <w:rPr>
      <w:color w:val="0066CC"/>
      <w:u w:val="single"/>
    </w:rPr>
  </w:style>
  <w:style w:type="character" w:customStyle="1" w:styleId="13">
    <w:name w:val="Основной текст1"/>
    <w:basedOn w:val="a8"/>
    <w:rsid w:val="006B657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6B657F"/>
    <w:pPr>
      <w:widowControl w:val="0"/>
      <w:shd w:val="clear" w:color="auto" w:fill="FFFFFF"/>
      <w:spacing w:before="300" w:line="274" w:lineRule="exact"/>
      <w:ind w:firstLine="0"/>
    </w:pPr>
    <w:rPr>
      <w:rFonts w:ascii="Bookman Old Style" w:eastAsia="Bookman Old Style" w:hAnsi="Bookman Old Style" w:cs="Bookman Old Style"/>
      <w:color w:val="000000"/>
      <w:sz w:val="19"/>
      <w:szCs w:val="19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801306"/>
    <w:pPr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customStyle="1" w:styleId="Default">
    <w:name w:val="Default"/>
    <w:rsid w:val="00CF36BF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</w:rPr>
  </w:style>
  <w:style w:type="paragraph" w:styleId="ac">
    <w:name w:val="Plain Text"/>
    <w:basedOn w:val="a"/>
    <w:link w:val="ad"/>
    <w:rsid w:val="00E1576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E157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6A7E32"/>
    <w:rPr>
      <w:vanish w:val="0"/>
      <w:webHidden w:val="0"/>
      <w:specVanish w:val="0"/>
    </w:rPr>
  </w:style>
  <w:style w:type="character" w:customStyle="1" w:styleId="ae">
    <w:name w:val="Гипертекстовая ссылка"/>
    <w:basedOn w:val="a0"/>
    <w:uiPriority w:val="99"/>
    <w:rsid w:val="00344D3C"/>
    <w:rPr>
      <w:b w:val="0"/>
      <w:bCs w:val="0"/>
      <w:color w:val="106BBE"/>
    </w:rPr>
  </w:style>
  <w:style w:type="paragraph" w:styleId="af">
    <w:name w:val="Normal (Web)"/>
    <w:basedOn w:val="a"/>
    <w:uiPriority w:val="99"/>
    <w:semiHidden/>
    <w:unhideWhenUsed/>
    <w:rsid w:val="00490A9D"/>
    <w:pPr>
      <w:spacing w:before="100" w:beforeAutospacing="1" w:after="100" w:afterAutospacing="1"/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C61234"/>
    <w:rPr>
      <w:rFonts w:eastAsia="Times New Roman" w:cs="Times New Roman"/>
      <w:i/>
      <w:iCs/>
      <w:sz w:val="24"/>
      <w:shd w:val="clear" w:color="auto" w:fill="FFFFFF"/>
      <w:lang w:eastAsia="ru-RU"/>
    </w:rPr>
  </w:style>
  <w:style w:type="character" w:customStyle="1" w:styleId="0pt">
    <w:name w:val="Основной текст + Полужирный;Курсив;Интервал 0 pt"/>
    <w:basedOn w:val="a8"/>
    <w:rsid w:val="00452B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B126D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0pt0">
    <w:name w:val="Основной текст + Полужирный;Интервал 0 pt"/>
    <w:basedOn w:val="a8"/>
    <w:rsid w:val="00E7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rdmaininfopurchaselink2">
    <w:name w:val="cardmaininfo__purchaselink2"/>
    <w:basedOn w:val="a0"/>
    <w:rsid w:val="00A60907"/>
    <w:rPr>
      <w:color w:val="0065DD"/>
    </w:rPr>
  </w:style>
  <w:style w:type="character" w:customStyle="1" w:styleId="fontstyle31">
    <w:name w:val="fontstyle31"/>
    <w:basedOn w:val="a0"/>
    <w:rsid w:val="0056309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a"/>
    <w:rsid w:val="005E0DB2"/>
    <w:pPr>
      <w:spacing w:before="100" w:beforeAutospacing="1" w:after="100" w:afterAutospacing="1"/>
      <w:ind w:firstLine="0"/>
      <w:jc w:val="left"/>
    </w:pPr>
  </w:style>
  <w:style w:type="character" w:customStyle="1" w:styleId="4">
    <w:name w:val="Основной текст (4)_"/>
    <w:basedOn w:val="a0"/>
    <w:link w:val="40"/>
    <w:rsid w:val="00EB40F4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0F4"/>
    <w:pPr>
      <w:widowControl w:val="0"/>
      <w:shd w:val="clear" w:color="auto" w:fill="FFFFFF"/>
      <w:spacing w:line="317" w:lineRule="exact"/>
      <w:ind w:firstLine="0"/>
    </w:pPr>
    <w:rPr>
      <w:b/>
      <w:bCs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ED6197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6197"/>
    <w:pPr>
      <w:widowControl w:val="0"/>
      <w:shd w:val="clear" w:color="auto" w:fill="FFFFFF"/>
      <w:spacing w:after="300" w:line="230" w:lineRule="exact"/>
      <w:ind w:firstLine="0"/>
    </w:pPr>
    <w:rPr>
      <w:spacing w:val="1"/>
      <w:sz w:val="20"/>
      <w:szCs w:val="20"/>
      <w:lang w:eastAsia="en-US"/>
    </w:rPr>
  </w:style>
  <w:style w:type="character" w:customStyle="1" w:styleId="fontstyle41">
    <w:name w:val="fontstyle41"/>
    <w:basedOn w:val="a0"/>
    <w:rsid w:val="0081316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0pt1">
    <w:name w:val="Основной текст + Курсив;Интервал 0 pt"/>
    <w:basedOn w:val="a8"/>
    <w:rsid w:val="00D557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38">
    <w:name w:val="Font Style38"/>
    <w:uiPriority w:val="99"/>
    <w:rsid w:val="00C245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891C5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70FD2"/>
    <w:pPr>
      <w:widowControl w:val="0"/>
      <w:autoSpaceDE w:val="0"/>
      <w:autoSpaceDN w:val="0"/>
      <w:adjustRightInd w:val="0"/>
      <w:ind w:firstLine="0"/>
      <w:jc w:val="center"/>
    </w:pPr>
    <w:rPr>
      <w:sz w:val="24"/>
    </w:rPr>
  </w:style>
  <w:style w:type="paragraph" w:customStyle="1" w:styleId="41">
    <w:name w:val="Основной текст4"/>
    <w:basedOn w:val="a"/>
    <w:rsid w:val="008149A4"/>
    <w:pPr>
      <w:widowControl w:val="0"/>
      <w:shd w:val="clear" w:color="auto" w:fill="FFFFFF"/>
      <w:spacing w:after="120" w:line="0" w:lineRule="atLeast"/>
      <w:ind w:hanging="840"/>
      <w:jc w:val="center"/>
    </w:pPr>
    <w:rPr>
      <w:color w:val="000000"/>
      <w:spacing w:val="2"/>
      <w:sz w:val="23"/>
      <w:szCs w:val="23"/>
    </w:rPr>
  </w:style>
  <w:style w:type="paragraph" w:customStyle="1" w:styleId="hidden">
    <w:name w:val="hidden"/>
    <w:basedOn w:val="a"/>
    <w:rsid w:val="003C4D9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0">
    <w:name w:val="Strong"/>
    <w:basedOn w:val="a0"/>
    <w:uiPriority w:val="22"/>
    <w:qFormat/>
    <w:rsid w:val="00457A73"/>
    <w:rPr>
      <w:b/>
      <w:bCs/>
    </w:rPr>
  </w:style>
  <w:style w:type="paragraph" w:styleId="af1">
    <w:name w:val="Block Text"/>
    <w:basedOn w:val="a"/>
    <w:uiPriority w:val="99"/>
    <w:unhideWhenUsed/>
    <w:rsid w:val="005F6CA0"/>
    <w:pPr>
      <w:ind w:left="80" w:right="180" w:firstLine="487"/>
    </w:pPr>
    <w:rPr>
      <w:szCs w:val="28"/>
    </w:rPr>
  </w:style>
  <w:style w:type="character" w:customStyle="1" w:styleId="0pt2">
    <w:name w:val="Основной текст + Интервал 0 pt"/>
    <w:basedOn w:val="a8"/>
    <w:rsid w:val="0062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ectiontitle2">
    <w:name w:val="section__title2"/>
    <w:basedOn w:val="a0"/>
    <w:rsid w:val="002F6A17"/>
    <w:rPr>
      <w:vanish w:val="0"/>
      <w:webHidden w:val="0"/>
      <w:color w:val="909EBB"/>
      <w:sz w:val="20"/>
      <w:szCs w:val="20"/>
      <w:specVanish w:val="0"/>
    </w:rPr>
  </w:style>
  <w:style w:type="character" w:customStyle="1" w:styleId="timezonename">
    <w:name w:val="timezonename"/>
    <w:basedOn w:val="a0"/>
    <w:rsid w:val="002F6A17"/>
  </w:style>
  <w:style w:type="character" w:customStyle="1" w:styleId="align-top">
    <w:name w:val="align-top"/>
    <w:basedOn w:val="a0"/>
    <w:rsid w:val="002F6A17"/>
  </w:style>
  <w:style w:type="character" w:styleId="af2">
    <w:name w:val="Unresolved Mention"/>
    <w:basedOn w:val="a0"/>
    <w:uiPriority w:val="99"/>
    <w:semiHidden/>
    <w:unhideWhenUsed/>
    <w:rsid w:val="009B3D6F"/>
    <w:rPr>
      <w:color w:val="605E5C"/>
      <w:shd w:val="clear" w:color="auto" w:fill="E1DFDD"/>
    </w:rPr>
  </w:style>
  <w:style w:type="paragraph" w:customStyle="1" w:styleId="pboth">
    <w:name w:val="pboth"/>
    <w:basedOn w:val="a"/>
    <w:rsid w:val="00A4159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3">
    <w:name w:val="header"/>
    <w:basedOn w:val="a"/>
    <w:link w:val="af4"/>
    <w:uiPriority w:val="99"/>
    <w:unhideWhenUsed/>
    <w:rsid w:val="00D616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6166E"/>
    <w:rPr>
      <w:rFonts w:eastAsia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D6166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6166E"/>
    <w:rPr>
      <w:rFonts w:eastAsia="Times New Roman" w:cs="Times New Roman"/>
      <w:lang w:eastAsia="ru-RU"/>
    </w:rPr>
  </w:style>
  <w:style w:type="character" w:customStyle="1" w:styleId="sectiontitle4">
    <w:name w:val="section__title4"/>
    <w:basedOn w:val="a0"/>
    <w:rsid w:val="00971EAA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4">
    <w:name w:val="section__info4"/>
    <w:basedOn w:val="a0"/>
    <w:rsid w:val="00971EAA"/>
    <w:rPr>
      <w:vanish w:val="0"/>
      <w:webHidden w:val="0"/>
      <w:sz w:val="24"/>
      <w:szCs w:val="24"/>
      <w:specVanish w:val="0"/>
    </w:rPr>
  </w:style>
  <w:style w:type="paragraph" w:customStyle="1" w:styleId="5">
    <w:name w:val="Основной текст5"/>
    <w:basedOn w:val="a"/>
    <w:rsid w:val="00DE069D"/>
    <w:pPr>
      <w:widowControl w:val="0"/>
      <w:shd w:val="clear" w:color="auto" w:fill="FFFFFF"/>
      <w:spacing w:before="840" w:line="301" w:lineRule="exact"/>
      <w:ind w:hanging="340"/>
      <w:jc w:val="center"/>
    </w:pPr>
    <w:rPr>
      <w:color w:val="000000"/>
      <w:sz w:val="24"/>
    </w:rPr>
  </w:style>
  <w:style w:type="character" w:customStyle="1" w:styleId="11pt0pt">
    <w:name w:val="Основной текст + 11 pt;Интервал 0 pt"/>
    <w:basedOn w:val="a8"/>
    <w:rsid w:val="00D72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8"/>
    <w:rsid w:val="003F7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pl-0">
    <w:name w:val="pl-0"/>
    <w:basedOn w:val="a0"/>
    <w:rsid w:val="006A47EF"/>
  </w:style>
  <w:style w:type="paragraph" w:styleId="af7">
    <w:name w:val="footnote text"/>
    <w:aliases w:val=" Знак,Знак,Table_Footnote_last"/>
    <w:basedOn w:val="a"/>
    <w:link w:val="af8"/>
    <w:uiPriority w:val="99"/>
    <w:unhideWhenUsed/>
    <w:rsid w:val="00F351C1"/>
    <w:pPr>
      <w:ind w:firstLine="0"/>
      <w:jc w:val="left"/>
    </w:pPr>
    <w:rPr>
      <w:rFonts w:eastAsia="SimSun"/>
      <w:sz w:val="20"/>
      <w:szCs w:val="20"/>
      <w:lang w:eastAsia="zh-CN"/>
    </w:rPr>
  </w:style>
  <w:style w:type="character" w:customStyle="1" w:styleId="af8">
    <w:name w:val="Текст сноски Знак"/>
    <w:aliases w:val=" Знак Знак,Знак Знак,Table_Footnote_last Знак"/>
    <w:basedOn w:val="a0"/>
    <w:link w:val="af7"/>
    <w:uiPriority w:val="99"/>
    <w:rsid w:val="00F351C1"/>
    <w:rPr>
      <w:rFonts w:eastAsia="SimSun" w:cs="Times New Roman"/>
      <w:sz w:val="20"/>
      <w:szCs w:val="20"/>
      <w:lang w:eastAsia="zh-CN"/>
    </w:rPr>
  </w:style>
  <w:style w:type="character" w:styleId="af9">
    <w:name w:val="footnote reference"/>
    <w:aliases w:val="текст сноски,анкета сноска,Знак сноски-FN,Ciae niinee-FN,Знак сноски 1,Ciae niinee 1"/>
    <w:unhideWhenUsed/>
    <w:rsid w:val="00F351C1"/>
    <w:rPr>
      <w:vertAlign w:val="superscript"/>
    </w:rPr>
  </w:style>
  <w:style w:type="paragraph" w:customStyle="1" w:styleId="formattext">
    <w:name w:val="formattext"/>
    <w:basedOn w:val="a"/>
    <w:rsid w:val="008C4852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8C4852"/>
  </w:style>
  <w:style w:type="character" w:customStyle="1" w:styleId="50">
    <w:name w:val="Основной текст (5)_"/>
    <w:basedOn w:val="a0"/>
    <w:link w:val="51"/>
    <w:rsid w:val="003D7FF3"/>
    <w:rPr>
      <w:rFonts w:eastAsia="Times New Roman" w:cs="Times New Roman"/>
      <w:spacing w:val="-5"/>
      <w:sz w:val="25"/>
      <w:szCs w:val="25"/>
      <w:shd w:val="clear" w:color="auto" w:fill="FFFFFF"/>
    </w:rPr>
  </w:style>
  <w:style w:type="character" w:customStyle="1" w:styleId="511pt0pt">
    <w:name w:val="Основной текст (5) + 11 pt;Интервал 0 pt"/>
    <w:basedOn w:val="50"/>
    <w:rsid w:val="003D7FF3"/>
    <w:rPr>
      <w:rFonts w:eastAsia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0"/>
    <w:rsid w:val="003D7FF3"/>
    <w:pPr>
      <w:widowControl w:val="0"/>
      <w:shd w:val="clear" w:color="auto" w:fill="FFFFFF"/>
      <w:spacing w:line="294" w:lineRule="exact"/>
      <w:ind w:firstLine="680"/>
    </w:pPr>
    <w:rPr>
      <w:spacing w:val="-5"/>
      <w:sz w:val="25"/>
      <w:szCs w:val="25"/>
      <w:lang w:eastAsia="en-US"/>
    </w:rPr>
  </w:style>
  <w:style w:type="character" w:styleId="afa">
    <w:name w:val="FollowedHyperlink"/>
    <w:basedOn w:val="a0"/>
    <w:uiPriority w:val="99"/>
    <w:semiHidden/>
    <w:unhideWhenUsed/>
    <w:rsid w:val="00F86D5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153DB"/>
    <w:rPr>
      <w:rFonts w:ascii="Calibri" w:eastAsia="Times New Roman" w:hAnsi="Calibri" w:cs="Calibri"/>
      <w:sz w:val="20"/>
      <w:szCs w:val="20"/>
      <w:lang w:eastAsia="ru-RU"/>
    </w:rPr>
  </w:style>
  <w:style w:type="table" w:styleId="afb">
    <w:name w:val="Table Grid"/>
    <w:basedOn w:val="a1"/>
    <w:uiPriority w:val="59"/>
    <w:rsid w:val="002764A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pt">
    <w:name w:val="Основной текст (5) + Не полужирный;Интервал 0 pt"/>
    <w:basedOn w:val="50"/>
    <w:rsid w:val="00553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8"/>
    <w:rsid w:val="005531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Название объекта2"/>
    <w:basedOn w:val="a"/>
    <w:rsid w:val="007B64E2"/>
    <w:pPr>
      <w:suppressAutoHyphens/>
      <w:overflowPunct w:val="0"/>
      <w:autoSpaceDE w:val="0"/>
      <w:ind w:firstLine="0"/>
      <w:jc w:val="center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5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00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2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6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43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3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1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099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3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37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4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92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87E1302E67B8E9158D845D25820BEE0691F479E2793E83BA4FCF9AD16EC0549596EDB5C94ECA4676CB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akupki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53464/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0B49-9F8D-4F03-9489-3EEEB032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Fincontrol</cp:lastModifiedBy>
  <cp:revision>195</cp:revision>
  <cp:lastPrinted>2022-08-16T08:16:00Z</cp:lastPrinted>
  <dcterms:created xsi:type="dcterms:W3CDTF">2022-08-09T10:26:00Z</dcterms:created>
  <dcterms:modified xsi:type="dcterms:W3CDTF">2022-08-16T09:41:00Z</dcterms:modified>
</cp:coreProperties>
</file>