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081212C" w14:textId="77777777" w:rsidR="00D16CB0" w:rsidRDefault="00D16CB0" w:rsidP="00D16CB0">
      <w:pPr>
        <w:tabs>
          <w:tab w:val="left" w:pos="27054"/>
          <w:tab w:val="left" w:pos="27196"/>
        </w:tabs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14:paraId="14E25979" w14:textId="77777777" w:rsidR="00D16CB0" w:rsidRPr="009C3DF4" w:rsidRDefault="00D16CB0" w:rsidP="00D16CB0">
      <w:pPr>
        <w:tabs>
          <w:tab w:val="left" w:pos="27054"/>
          <w:tab w:val="left" w:pos="27196"/>
        </w:tabs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14:paraId="4A8F2B2F" w14:textId="09F6DC76" w:rsidR="00D16CB0" w:rsidRPr="005C1195" w:rsidRDefault="00BF4B2B" w:rsidP="00D16CB0">
      <w:pPr>
        <w:tabs>
          <w:tab w:val="left" w:pos="27054"/>
          <w:tab w:val="left" w:pos="27196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Схема водоснабжения с. Индерь Индер</w:t>
      </w:r>
      <w:r w:rsidR="00D16CB0" w:rsidRPr="005C1195">
        <w:rPr>
          <w:rFonts w:ascii="Times New Roman" w:hAnsi="Times New Roman"/>
          <w:b/>
          <w:sz w:val="28"/>
          <w:szCs w:val="28"/>
        </w:rPr>
        <w:t>ского сельсовета Доволенского района Новосибирской области на период с 2018 по 202</w:t>
      </w:r>
      <w:r w:rsidR="0088220C">
        <w:rPr>
          <w:rFonts w:ascii="Times New Roman" w:hAnsi="Times New Roman"/>
          <w:b/>
          <w:sz w:val="28"/>
          <w:szCs w:val="28"/>
        </w:rPr>
        <w:t>8</w:t>
      </w:r>
      <w:r w:rsidR="00D16CB0" w:rsidRPr="005C1195">
        <w:rPr>
          <w:rFonts w:ascii="Times New Roman" w:hAnsi="Times New Roman"/>
          <w:b/>
          <w:sz w:val="28"/>
          <w:szCs w:val="28"/>
        </w:rPr>
        <w:t xml:space="preserve">гг. </w:t>
      </w:r>
    </w:p>
    <w:p w14:paraId="717874B3" w14:textId="1E8B23F0" w:rsidR="00D16CB0" w:rsidRDefault="00D16CB0" w:rsidP="00D16CB0">
      <w:pPr>
        <w:tabs>
          <w:tab w:val="left" w:pos="27054"/>
          <w:tab w:val="left" w:pos="27196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5C1195">
        <w:rPr>
          <w:rFonts w:ascii="Times New Roman" w:hAnsi="Times New Roman"/>
          <w:b/>
          <w:sz w:val="28"/>
          <w:szCs w:val="28"/>
        </w:rPr>
        <w:t>Актуализация 20</w:t>
      </w:r>
      <w:r w:rsidR="0088220C">
        <w:rPr>
          <w:rFonts w:ascii="Times New Roman" w:hAnsi="Times New Roman"/>
          <w:b/>
          <w:sz w:val="28"/>
          <w:szCs w:val="28"/>
        </w:rPr>
        <w:t>24</w:t>
      </w:r>
      <w:r>
        <w:rPr>
          <w:rFonts w:ascii="Times New Roman" w:hAnsi="Times New Roman"/>
          <w:b/>
          <w:sz w:val="28"/>
          <w:szCs w:val="28"/>
        </w:rPr>
        <w:t>г.</w:t>
      </w:r>
    </w:p>
    <w:p w14:paraId="3521F3EF" w14:textId="77777777" w:rsidR="00D16CB0" w:rsidRPr="005C1195" w:rsidRDefault="00D16CB0" w:rsidP="00D16CB0">
      <w:pPr>
        <w:tabs>
          <w:tab w:val="left" w:pos="27054"/>
          <w:tab w:val="left" w:pos="27196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7297E9DE" w14:textId="77777777" w:rsidR="00D16CB0" w:rsidRDefault="00D16CB0" w:rsidP="00D16CB0">
      <w:pPr>
        <w:pStyle w:val="11"/>
        <w:tabs>
          <w:tab w:val="left" w:pos="27054"/>
        </w:tabs>
        <w:spacing w:after="0" w:line="240" w:lineRule="auto"/>
        <w:ind w:left="972"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sz w:val="28"/>
          <w:szCs w:val="28"/>
          <w:lang w:eastAsia="ru-RU"/>
        </w:rPr>
        <w:t>I.</w:t>
      </w:r>
      <w:r w:rsidRPr="005C1195">
        <w:rPr>
          <w:rFonts w:ascii="Times New Roman" w:hAnsi="Times New Roman"/>
          <w:b/>
          <w:bCs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b/>
          <w:bCs/>
          <w:sz w:val="28"/>
          <w:szCs w:val="28"/>
          <w:lang w:eastAsia="ru-RU"/>
        </w:rPr>
        <w:t>Краткая х</w:t>
      </w:r>
      <w:r w:rsidRPr="005C1195">
        <w:rPr>
          <w:rFonts w:ascii="Times New Roman" w:hAnsi="Times New Roman"/>
          <w:b/>
          <w:bCs/>
          <w:sz w:val="28"/>
          <w:szCs w:val="28"/>
          <w:lang w:eastAsia="ru-RU"/>
        </w:rPr>
        <w:t>арактеристика  существующей системы водоснабжения</w:t>
      </w:r>
      <w:r w:rsidR="00BF4B2B">
        <w:rPr>
          <w:rFonts w:ascii="Times New Roman" w:hAnsi="Times New Roman"/>
          <w:b/>
          <w:bCs/>
          <w:sz w:val="28"/>
          <w:szCs w:val="28"/>
          <w:lang w:eastAsia="ru-RU"/>
        </w:rPr>
        <w:t xml:space="preserve"> на территории с.Индерь</w:t>
      </w:r>
    </w:p>
    <w:p w14:paraId="48F3E5E1" w14:textId="77777777" w:rsidR="00D16CB0" w:rsidRPr="005C1195" w:rsidRDefault="00D16CB0" w:rsidP="00D16CB0">
      <w:pPr>
        <w:pStyle w:val="11"/>
        <w:tabs>
          <w:tab w:val="left" w:pos="27054"/>
        </w:tabs>
        <w:spacing w:after="0" w:line="240" w:lineRule="auto"/>
        <w:ind w:left="972"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</w:p>
    <w:p w14:paraId="4FC6C8DF" w14:textId="77777777" w:rsidR="00D16CB0" w:rsidRDefault="00BF4B2B" w:rsidP="00D16CB0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селе Индерь</w:t>
      </w:r>
      <w:r w:rsidR="00D16CB0">
        <w:rPr>
          <w:rFonts w:ascii="Times New Roman" w:hAnsi="Times New Roman"/>
          <w:sz w:val="28"/>
          <w:szCs w:val="28"/>
        </w:rPr>
        <w:t xml:space="preserve"> существует централизованная система водоснабжения, которая представляет собой комплекс инженерных сооружений. К основным элементам  </w:t>
      </w:r>
      <w:r w:rsidR="00D16CB0" w:rsidRPr="00500216">
        <w:rPr>
          <w:rFonts w:ascii="Times New Roman" w:hAnsi="Times New Roman"/>
          <w:sz w:val="28"/>
          <w:szCs w:val="28"/>
        </w:rPr>
        <w:t xml:space="preserve"> </w:t>
      </w:r>
      <w:r w:rsidR="00D16CB0">
        <w:rPr>
          <w:rFonts w:ascii="Times New Roman" w:hAnsi="Times New Roman"/>
          <w:sz w:val="28"/>
          <w:szCs w:val="28"/>
        </w:rPr>
        <w:t>системы водоснабжения относятся:</w:t>
      </w:r>
    </w:p>
    <w:p w14:paraId="1814EE94" w14:textId="77777777" w:rsidR="00D16CB0" w:rsidRDefault="00D16CB0" w:rsidP="00D16CB0">
      <w:pPr>
        <w:spacing w:after="0" w:line="240" w:lineRule="auto"/>
        <w:ind w:firstLine="540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Таблица 1</w:t>
      </w:r>
    </w:p>
    <w:p w14:paraId="761155E4" w14:textId="77777777" w:rsidR="00D16CB0" w:rsidRPr="00087293" w:rsidRDefault="00D16CB0" w:rsidP="00D16CB0">
      <w:pPr>
        <w:spacing w:after="0" w:line="240" w:lineRule="auto"/>
        <w:ind w:firstLine="54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1.1. </w:t>
      </w:r>
      <w:r w:rsidRPr="005C1195">
        <w:rPr>
          <w:rFonts w:ascii="Times New Roman" w:hAnsi="Times New Roman"/>
          <w:b/>
          <w:sz w:val="28"/>
          <w:szCs w:val="28"/>
        </w:rPr>
        <w:t>Основные сооружения</w:t>
      </w:r>
      <w:r w:rsidRPr="005C1195">
        <w:rPr>
          <w:rFonts w:ascii="Times New Roman" w:hAnsi="Times New Roman"/>
          <w:b/>
          <w:bCs/>
          <w:sz w:val="28"/>
          <w:szCs w:val="28"/>
        </w:rPr>
        <w:t xml:space="preserve"> водоснабжения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4066"/>
        <w:gridCol w:w="1233"/>
        <w:gridCol w:w="4271"/>
      </w:tblGrid>
      <w:tr w:rsidR="00D16CB0" w:rsidRPr="005C1195" w14:paraId="5E0755AC" w14:textId="77777777" w:rsidTr="00C038B6">
        <w:tc>
          <w:tcPr>
            <w:tcW w:w="4066" w:type="dxa"/>
          </w:tcPr>
          <w:p w14:paraId="1218F987" w14:textId="77777777" w:rsidR="00D16CB0" w:rsidRPr="005C1195" w:rsidRDefault="00D16CB0" w:rsidP="00C038B6">
            <w:pPr>
              <w:shd w:val="clear" w:color="auto" w:fill="FFFFFF"/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C1195">
              <w:rPr>
                <w:rFonts w:ascii="Times New Roman" w:hAnsi="Times New Roman"/>
                <w:b/>
                <w:sz w:val="24"/>
                <w:szCs w:val="24"/>
              </w:rPr>
              <w:t>Наименование</w:t>
            </w:r>
          </w:p>
        </w:tc>
        <w:tc>
          <w:tcPr>
            <w:tcW w:w="1233" w:type="dxa"/>
          </w:tcPr>
          <w:p w14:paraId="63296085" w14:textId="77777777" w:rsidR="00D16CB0" w:rsidRPr="005C1195" w:rsidRDefault="00D16CB0" w:rsidP="00C038B6">
            <w:pPr>
              <w:shd w:val="clear" w:color="auto" w:fill="FFFFFF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C1195">
              <w:rPr>
                <w:rFonts w:ascii="Times New Roman" w:hAnsi="Times New Roman"/>
                <w:b/>
                <w:sz w:val="24"/>
                <w:szCs w:val="24"/>
              </w:rPr>
              <w:t>Ед. изм</w:t>
            </w:r>
          </w:p>
        </w:tc>
        <w:tc>
          <w:tcPr>
            <w:tcW w:w="4271" w:type="dxa"/>
          </w:tcPr>
          <w:p w14:paraId="4568BC29" w14:textId="77777777" w:rsidR="00D16CB0" w:rsidRPr="005C1195" w:rsidRDefault="00D16CB0" w:rsidP="00C038B6">
            <w:pPr>
              <w:shd w:val="clear" w:color="auto" w:fill="FFFFFF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C1195">
              <w:rPr>
                <w:rFonts w:ascii="Times New Roman" w:hAnsi="Times New Roman"/>
                <w:b/>
                <w:sz w:val="24"/>
                <w:szCs w:val="24"/>
              </w:rPr>
              <w:t xml:space="preserve">Количество </w:t>
            </w:r>
          </w:p>
        </w:tc>
      </w:tr>
      <w:tr w:rsidR="00D16CB0" w:rsidRPr="005C1195" w14:paraId="7094CA0E" w14:textId="77777777" w:rsidTr="00C038B6">
        <w:tc>
          <w:tcPr>
            <w:tcW w:w="4066" w:type="dxa"/>
          </w:tcPr>
          <w:p w14:paraId="5A6E8D16" w14:textId="77777777" w:rsidR="00D16CB0" w:rsidRPr="005C1195" w:rsidRDefault="00D16CB0" w:rsidP="00C038B6">
            <w:pPr>
              <w:shd w:val="clear" w:color="auto" w:fill="FFFFFF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C1195">
              <w:rPr>
                <w:rFonts w:ascii="Times New Roman" w:hAnsi="Times New Roman"/>
                <w:sz w:val="28"/>
                <w:szCs w:val="28"/>
              </w:rPr>
              <w:t>Артезианские скважины</w:t>
            </w:r>
          </w:p>
        </w:tc>
        <w:tc>
          <w:tcPr>
            <w:tcW w:w="1233" w:type="dxa"/>
          </w:tcPr>
          <w:p w14:paraId="5E276A85" w14:textId="77777777" w:rsidR="00D16CB0" w:rsidRPr="005C1195" w:rsidRDefault="00D16CB0" w:rsidP="00C038B6">
            <w:pPr>
              <w:shd w:val="clear" w:color="auto" w:fill="FFFFFF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C1195">
              <w:rPr>
                <w:rFonts w:ascii="Times New Roman" w:hAnsi="Times New Roman"/>
                <w:sz w:val="28"/>
                <w:szCs w:val="28"/>
              </w:rPr>
              <w:t>Шт</w:t>
            </w:r>
          </w:p>
        </w:tc>
        <w:tc>
          <w:tcPr>
            <w:tcW w:w="4271" w:type="dxa"/>
          </w:tcPr>
          <w:p w14:paraId="292E4EE1" w14:textId="77777777" w:rsidR="00D16CB0" w:rsidRPr="005C1195" w:rsidRDefault="00D16CB0" w:rsidP="00C038B6">
            <w:pPr>
              <w:shd w:val="clear" w:color="auto" w:fill="FFFFFF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C1195"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</w:tr>
      <w:tr w:rsidR="00D16CB0" w:rsidRPr="005C1195" w14:paraId="017DB4EC" w14:textId="77777777" w:rsidTr="00C038B6">
        <w:tc>
          <w:tcPr>
            <w:tcW w:w="4066" w:type="dxa"/>
          </w:tcPr>
          <w:p w14:paraId="17185D65" w14:textId="77777777" w:rsidR="00D16CB0" w:rsidRDefault="00D16CB0" w:rsidP="00C038B6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Насосы ЭЦВ6-16-75;</w:t>
            </w:r>
          </w:p>
          <w:p w14:paraId="1CC3AB28" w14:textId="77777777" w:rsidR="00D16CB0" w:rsidRPr="005C1195" w:rsidRDefault="00D16CB0" w:rsidP="00C038B6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C1195">
              <w:rPr>
                <w:rFonts w:ascii="Times New Roman" w:hAnsi="Times New Roman"/>
                <w:sz w:val="28"/>
                <w:szCs w:val="28"/>
              </w:rPr>
              <w:t>производительность</w:t>
            </w:r>
          </w:p>
        </w:tc>
        <w:tc>
          <w:tcPr>
            <w:tcW w:w="1233" w:type="dxa"/>
          </w:tcPr>
          <w:p w14:paraId="1989F19A" w14:textId="77777777" w:rsidR="00D16CB0" w:rsidRDefault="00D16CB0" w:rsidP="00C038B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C1195">
              <w:rPr>
                <w:rFonts w:ascii="Times New Roman" w:hAnsi="Times New Roman"/>
                <w:sz w:val="28"/>
                <w:szCs w:val="28"/>
              </w:rPr>
              <w:t>Шт.</w:t>
            </w:r>
          </w:p>
          <w:p w14:paraId="5C067324" w14:textId="77777777" w:rsidR="00D16CB0" w:rsidRPr="005C1195" w:rsidRDefault="00D16CB0" w:rsidP="00C038B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М³</w:t>
            </w:r>
            <w:r w:rsidRPr="005C1195">
              <w:rPr>
                <w:rFonts w:ascii="Times New Roman" w:hAnsi="Times New Roman"/>
                <w:sz w:val="28"/>
                <w:szCs w:val="28"/>
              </w:rPr>
              <w:t>/час</w:t>
            </w:r>
          </w:p>
        </w:tc>
        <w:tc>
          <w:tcPr>
            <w:tcW w:w="4271" w:type="dxa"/>
          </w:tcPr>
          <w:p w14:paraId="7E7C0FE1" w14:textId="77777777" w:rsidR="00D16CB0" w:rsidRDefault="00D16CB0" w:rsidP="00C038B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</w:t>
            </w:r>
          </w:p>
          <w:p w14:paraId="787A28D7" w14:textId="77777777" w:rsidR="00D16CB0" w:rsidRPr="005C1195" w:rsidRDefault="00D16CB0" w:rsidP="00C038B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16</w:t>
            </w:r>
          </w:p>
        </w:tc>
      </w:tr>
      <w:tr w:rsidR="00D16CB0" w:rsidRPr="005C1195" w14:paraId="1F425486" w14:textId="77777777" w:rsidTr="00C038B6">
        <w:tc>
          <w:tcPr>
            <w:tcW w:w="4066" w:type="dxa"/>
          </w:tcPr>
          <w:p w14:paraId="4E927C1A" w14:textId="77777777" w:rsidR="00D16CB0" w:rsidRPr="005C1195" w:rsidRDefault="00D16CB0" w:rsidP="00C038B6">
            <w:pPr>
              <w:shd w:val="clear" w:color="auto" w:fill="FFFFFF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Водонапорные башни</w:t>
            </w:r>
          </w:p>
        </w:tc>
        <w:tc>
          <w:tcPr>
            <w:tcW w:w="1233" w:type="dxa"/>
          </w:tcPr>
          <w:p w14:paraId="64AFDE64" w14:textId="77777777" w:rsidR="00D16CB0" w:rsidRPr="005C1195" w:rsidRDefault="00D16CB0" w:rsidP="00C038B6">
            <w:pPr>
              <w:shd w:val="clear" w:color="auto" w:fill="FFFFFF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C1195">
              <w:rPr>
                <w:rFonts w:ascii="Times New Roman" w:hAnsi="Times New Roman"/>
                <w:sz w:val="28"/>
                <w:szCs w:val="28"/>
              </w:rPr>
              <w:t>Шт.</w:t>
            </w:r>
          </w:p>
        </w:tc>
        <w:tc>
          <w:tcPr>
            <w:tcW w:w="4271" w:type="dxa"/>
          </w:tcPr>
          <w:p w14:paraId="49F38BAD" w14:textId="77777777" w:rsidR="00D16CB0" w:rsidRPr="005C1195" w:rsidRDefault="00BF4B2B" w:rsidP="00C038B6">
            <w:pPr>
              <w:shd w:val="clear" w:color="auto" w:fill="FFFFFF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  <w:r w:rsidR="005002A5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</w:tr>
      <w:tr w:rsidR="00D16CB0" w:rsidRPr="005C1195" w14:paraId="7DDF9671" w14:textId="77777777" w:rsidTr="00C038B6">
        <w:tc>
          <w:tcPr>
            <w:tcW w:w="4066" w:type="dxa"/>
          </w:tcPr>
          <w:p w14:paraId="4EB16901" w14:textId="77777777" w:rsidR="00D16CB0" w:rsidRPr="005C1195" w:rsidRDefault="00D16CB0" w:rsidP="00C038B6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Водопроводная сеть</w:t>
            </w:r>
          </w:p>
        </w:tc>
        <w:tc>
          <w:tcPr>
            <w:tcW w:w="1233" w:type="dxa"/>
          </w:tcPr>
          <w:p w14:paraId="07161A6B" w14:textId="77777777" w:rsidR="00D16CB0" w:rsidRPr="005C1195" w:rsidRDefault="00D16CB0" w:rsidP="00C038B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C1195">
              <w:rPr>
                <w:rFonts w:ascii="Times New Roman" w:hAnsi="Times New Roman"/>
                <w:sz w:val="28"/>
                <w:szCs w:val="28"/>
              </w:rPr>
              <w:t>км.</w:t>
            </w:r>
          </w:p>
        </w:tc>
        <w:tc>
          <w:tcPr>
            <w:tcW w:w="4271" w:type="dxa"/>
          </w:tcPr>
          <w:p w14:paraId="7600202F" w14:textId="77777777" w:rsidR="00D16CB0" w:rsidRPr="005C1195" w:rsidRDefault="00BF4B2B" w:rsidP="00C038B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11,5</w:t>
            </w:r>
          </w:p>
        </w:tc>
      </w:tr>
      <w:tr w:rsidR="00D16CB0" w:rsidRPr="005C1195" w14:paraId="55218E2D" w14:textId="77777777" w:rsidTr="00C038B6">
        <w:tc>
          <w:tcPr>
            <w:tcW w:w="4066" w:type="dxa"/>
          </w:tcPr>
          <w:p w14:paraId="059B787F" w14:textId="77777777" w:rsidR="00D16CB0" w:rsidRPr="005C1195" w:rsidRDefault="00D16CB0" w:rsidP="00C038B6">
            <w:pPr>
              <w:shd w:val="clear" w:color="auto" w:fill="FFFFFF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 том числе нуждается</w:t>
            </w:r>
            <w:r w:rsidRPr="005C1195">
              <w:rPr>
                <w:rFonts w:ascii="Times New Roman" w:hAnsi="Times New Roman"/>
                <w:sz w:val="28"/>
                <w:szCs w:val="28"/>
              </w:rPr>
              <w:t xml:space="preserve"> в замене</w:t>
            </w:r>
          </w:p>
        </w:tc>
        <w:tc>
          <w:tcPr>
            <w:tcW w:w="1233" w:type="dxa"/>
          </w:tcPr>
          <w:p w14:paraId="386A54F6" w14:textId="77777777" w:rsidR="00D16CB0" w:rsidRPr="005C1195" w:rsidRDefault="00D16CB0" w:rsidP="00C038B6">
            <w:pPr>
              <w:shd w:val="clear" w:color="auto" w:fill="FFFFFF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C1195">
              <w:rPr>
                <w:rFonts w:ascii="Times New Roman" w:hAnsi="Times New Roman"/>
                <w:sz w:val="28"/>
                <w:szCs w:val="28"/>
              </w:rPr>
              <w:t>Км</w:t>
            </w:r>
          </w:p>
        </w:tc>
        <w:tc>
          <w:tcPr>
            <w:tcW w:w="4271" w:type="dxa"/>
          </w:tcPr>
          <w:p w14:paraId="624A3D61" w14:textId="77777777" w:rsidR="00D16CB0" w:rsidRPr="005C1195" w:rsidRDefault="00523107" w:rsidP="00C038B6">
            <w:pPr>
              <w:shd w:val="clear" w:color="auto" w:fill="FFFFFF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1,5</w:t>
            </w:r>
          </w:p>
        </w:tc>
      </w:tr>
    </w:tbl>
    <w:p w14:paraId="03582952" w14:textId="77777777" w:rsidR="00D16CB0" w:rsidRDefault="00D16CB0" w:rsidP="00D16CB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6835E183" w14:textId="77777777" w:rsidR="00D16CB0" w:rsidRPr="00857FCF" w:rsidRDefault="00D16CB0" w:rsidP="00857FC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Подачу воды на территории </w:t>
      </w:r>
      <w:r w:rsidR="00523107">
        <w:rPr>
          <w:rFonts w:ascii="Times New Roman" w:hAnsi="Times New Roman"/>
          <w:sz w:val="28"/>
          <w:szCs w:val="28"/>
        </w:rPr>
        <w:t>Индер</w:t>
      </w:r>
      <w:r w:rsidRPr="009C3DF4">
        <w:rPr>
          <w:rFonts w:ascii="Times New Roman" w:hAnsi="Times New Roman"/>
          <w:sz w:val="28"/>
          <w:szCs w:val="28"/>
        </w:rPr>
        <w:t>ского</w:t>
      </w:r>
      <w:r w:rsidR="00523107">
        <w:rPr>
          <w:rFonts w:ascii="Times New Roman" w:hAnsi="Times New Roman"/>
          <w:sz w:val="28"/>
          <w:szCs w:val="28"/>
        </w:rPr>
        <w:t xml:space="preserve"> сельсовете осуществляет  </w:t>
      </w:r>
      <w:r w:rsidR="00523107" w:rsidRPr="00857FCF">
        <w:rPr>
          <w:rFonts w:ascii="Times New Roman" w:hAnsi="Times New Roman" w:cs="Times New Roman"/>
          <w:sz w:val="28"/>
          <w:szCs w:val="28"/>
        </w:rPr>
        <w:t>МУП ПХ «Индерское</w:t>
      </w:r>
      <w:r w:rsidRPr="00857FCF">
        <w:rPr>
          <w:rFonts w:ascii="Times New Roman" w:hAnsi="Times New Roman" w:cs="Times New Roman"/>
          <w:sz w:val="28"/>
          <w:szCs w:val="28"/>
        </w:rPr>
        <w:t>». Хозяйственно-питье</w:t>
      </w:r>
      <w:r w:rsidR="00523107" w:rsidRPr="00857FCF">
        <w:rPr>
          <w:rFonts w:ascii="Times New Roman" w:hAnsi="Times New Roman" w:cs="Times New Roman"/>
          <w:sz w:val="28"/>
          <w:szCs w:val="28"/>
        </w:rPr>
        <w:t>вое водоснабжение   села Индерь</w:t>
      </w:r>
      <w:r w:rsidRPr="00857FCF">
        <w:rPr>
          <w:rFonts w:ascii="Times New Roman" w:hAnsi="Times New Roman" w:cs="Times New Roman"/>
          <w:sz w:val="28"/>
          <w:szCs w:val="28"/>
        </w:rPr>
        <w:t xml:space="preserve"> осуществляется через уличные, внутриквартальные сети, от 3  скважин до потребителя   </w:t>
      </w:r>
      <w:r w:rsidR="00523107" w:rsidRPr="00857FCF">
        <w:rPr>
          <w:rFonts w:ascii="Times New Roman" w:hAnsi="Times New Roman" w:cs="Times New Roman"/>
          <w:sz w:val="28"/>
          <w:szCs w:val="28"/>
        </w:rPr>
        <w:t>1969, 2005, 2012</w:t>
      </w:r>
      <w:r w:rsidRPr="00857FCF">
        <w:rPr>
          <w:rFonts w:ascii="Times New Roman" w:hAnsi="Times New Roman" w:cs="Times New Roman"/>
          <w:sz w:val="28"/>
          <w:szCs w:val="28"/>
        </w:rPr>
        <w:t xml:space="preserve"> годов </w:t>
      </w:r>
      <w:r w:rsidR="00857FCF" w:rsidRPr="00857FCF">
        <w:rPr>
          <w:rFonts w:ascii="Times New Roman" w:hAnsi="Times New Roman" w:cs="Times New Roman"/>
          <w:sz w:val="28"/>
          <w:szCs w:val="28"/>
        </w:rPr>
        <w:t>постройки. Водопровод старый 197</w:t>
      </w:r>
      <w:r w:rsidRPr="00857FCF">
        <w:rPr>
          <w:rFonts w:ascii="Times New Roman" w:hAnsi="Times New Roman" w:cs="Times New Roman"/>
          <w:sz w:val="28"/>
          <w:szCs w:val="28"/>
        </w:rPr>
        <w:t xml:space="preserve">4 года постройки, тип прокладки – подземный. </w:t>
      </w:r>
    </w:p>
    <w:p w14:paraId="76195DAA" w14:textId="77777777" w:rsidR="00857FCF" w:rsidRPr="00857FCF" w:rsidRDefault="00857FCF" w:rsidP="00857FC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7FCF">
        <w:rPr>
          <w:rFonts w:ascii="Times New Roman" w:hAnsi="Times New Roman" w:cs="Times New Roman"/>
          <w:sz w:val="28"/>
          <w:szCs w:val="28"/>
        </w:rPr>
        <w:t>Система водопровода на территории однозонная, тупиковая вода из водозаборных скважин подается в водонапорные башни, откуда поступает в водопроводную сеть на хозяйственно-питьевые нужды</w:t>
      </w:r>
      <w:r w:rsidR="001E203E">
        <w:rPr>
          <w:rFonts w:ascii="Times New Roman" w:hAnsi="Times New Roman" w:cs="Times New Roman"/>
          <w:sz w:val="28"/>
          <w:szCs w:val="28"/>
        </w:rPr>
        <w:t>.</w:t>
      </w:r>
    </w:p>
    <w:p w14:paraId="462B455C" w14:textId="77777777" w:rsidR="00857FCF" w:rsidRPr="00857FCF" w:rsidRDefault="00857FCF" w:rsidP="00857FC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7FCF">
        <w:rPr>
          <w:rFonts w:ascii="Times New Roman" w:hAnsi="Times New Roman" w:cs="Times New Roman"/>
          <w:sz w:val="28"/>
          <w:szCs w:val="28"/>
        </w:rPr>
        <w:t xml:space="preserve">Подача воды с. Индерь осуществляется по водоводам диаметром </w:t>
      </w:r>
      <w:smartTag w:uri="urn:schemas-microsoft-com:office:smarttags" w:element="metricconverter">
        <w:smartTagPr>
          <w:attr w:name="ProductID" w:val="114 мм"/>
        </w:smartTagPr>
        <w:r w:rsidRPr="00857FCF">
          <w:rPr>
            <w:rFonts w:ascii="Times New Roman" w:hAnsi="Times New Roman" w:cs="Times New Roman"/>
            <w:sz w:val="28"/>
            <w:szCs w:val="28"/>
          </w:rPr>
          <w:t>114 мм</w:t>
        </w:r>
      </w:smartTag>
      <w:r w:rsidRPr="00857FCF">
        <w:rPr>
          <w:rFonts w:ascii="Times New Roman" w:hAnsi="Times New Roman" w:cs="Times New Roman"/>
          <w:sz w:val="28"/>
          <w:szCs w:val="28"/>
        </w:rPr>
        <w:t xml:space="preserve"> от артезианской скважины в разводящую сеть водопровода. </w:t>
      </w:r>
    </w:p>
    <w:p w14:paraId="0510A4FB" w14:textId="77777777" w:rsidR="00857FCF" w:rsidRPr="00857FCF" w:rsidRDefault="00857FCF" w:rsidP="00857FC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7FCF">
        <w:rPr>
          <w:rFonts w:ascii="Times New Roman" w:hAnsi="Times New Roman" w:cs="Times New Roman"/>
          <w:sz w:val="28"/>
          <w:szCs w:val="28"/>
        </w:rPr>
        <w:t>Существующая подача питьевой воды  на муниципальные нужды составляет 60,3куб. м/сут., в т.ч.:</w:t>
      </w:r>
    </w:p>
    <w:p w14:paraId="6A95DA64" w14:textId="77777777" w:rsidR="00857FCF" w:rsidRPr="00857FCF" w:rsidRDefault="00857FCF" w:rsidP="00857FCF">
      <w:pPr>
        <w:numPr>
          <w:ilvl w:val="0"/>
          <w:numId w:val="1"/>
        </w:numPr>
        <w:autoSpaceDE w:val="0"/>
        <w:autoSpaceDN w:val="0"/>
        <w:adjustRightInd w:val="0"/>
        <w:snapToGrid w:val="0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57FCF">
        <w:rPr>
          <w:rFonts w:ascii="Times New Roman" w:hAnsi="Times New Roman" w:cs="Times New Roman"/>
          <w:sz w:val="28"/>
          <w:szCs w:val="28"/>
        </w:rPr>
        <w:t>населению – 26 куб. м/сут.;</w:t>
      </w:r>
    </w:p>
    <w:p w14:paraId="11E82ACA" w14:textId="77777777" w:rsidR="00857FCF" w:rsidRPr="00857FCF" w:rsidRDefault="00857FCF" w:rsidP="00857FCF">
      <w:pPr>
        <w:numPr>
          <w:ilvl w:val="0"/>
          <w:numId w:val="1"/>
        </w:numPr>
        <w:autoSpaceDE w:val="0"/>
        <w:autoSpaceDN w:val="0"/>
        <w:adjustRightInd w:val="0"/>
        <w:snapToGrid w:val="0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57FCF">
        <w:rPr>
          <w:rFonts w:ascii="Times New Roman" w:hAnsi="Times New Roman" w:cs="Times New Roman"/>
          <w:sz w:val="28"/>
          <w:szCs w:val="28"/>
        </w:rPr>
        <w:t>промышленным предприятиям и другим организациям – 29,6 куб. м/сут.;</w:t>
      </w:r>
    </w:p>
    <w:p w14:paraId="12BE2F8C" w14:textId="77777777" w:rsidR="00857FCF" w:rsidRPr="00857FCF" w:rsidRDefault="00857FCF" w:rsidP="00857FCF">
      <w:pPr>
        <w:numPr>
          <w:ilvl w:val="0"/>
          <w:numId w:val="1"/>
        </w:numPr>
        <w:autoSpaceDE w:val="0"/>
        <w:autoSpaceDN w:val="0"/>
        <w:adjustRightInd w:val="0"/>
        <w:snapToGrid w:val="0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57FCF">
        <w:rPr>
          <w:rFonts w:ascii="Times New Roman" w:hAnsi="Times New Roman" w:cs="Times New Roman"/>
          <w:sz w:val="28"/>
          <w:szCs w:val="28"/>
        </w:rPr>
        <w:t>собственные нужды                  -  3,9 куб. м\сут.</w:t>
      </w:r>
    </w:p>
    <w:p w14:paraId="2532CF20" w14:textId="77777777" w:rsidR="00857FCF" w:rsidRPr="00857FCF" w:rsidRDefault="00857FCF" w:rsidP="00857FCF">
      <w:pPr>
        <w:numPr>
          <w:ilvl w:val="0"/>
          <w:numId w:val="1"/>
        </w:numPr>
        <w:autoSpaceDE w:val="0"/>
        <w:autoSpaceDN w:val="0"/>
        <w:adjustRightInd w:val="0"/>
        <w:snapToGrid w:val="0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57FCF">
        <w:rPr>
          <w:rFonts w:ascii="Times New Roman" w:hAnsi="Times New Roman" w:cs="Times New Roman"/>
          <w:sz w:val="28"/>
          <w:szCs w:val="28"/>
        </w:rPr>
        <w:t>потери в водопроводных сетях – 0,8 куб. м/сут.</w:t>
      </w:r>
    </w:p>
    <w:p w14:paraId="2940BA1F" w14:textId="77777777" w:rsidR="00857FCF" w:rsidRPr="00857FCF" w:rsidRDefault="00857FCF" w:rsidP="00857FC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7FCF">
        <w:rPr>
          <w:rFonts w:ascii="Times New Roman" w:hAnsi="Times New Roman" w:cs="Times New Roman"/>
          <w:sz w:val="28"/>
          <w:szCs w:val="28"/>
        </w:rPr>
        <w:t>Водозабор введен в эксплуатацию в 1974г. Очистные сооружения отсутствуют.</w:t>
      </w:r>
    </w:p>
    <w:p w14:paraId="3330F348" w14:textId="77777777" w:rsidR="00857FCF" w:rsidRPr="00857FCF" w:rsidRDefault="00857FCF" w:rsidP="00857FC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77F1D796" w14:textId="77777777" w:rsidR="00857FCF" w:rsidRPr="00857FCF" w:rsidRDefault="00857FCF" w:rsidP="00857FC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7FCF">
        <w:rPr>
          <w:rFonts w:ascii="Times New Roman" w:hAnsi="Times New Roman" w:cs="Times New Roman"/>
          <w:sz w:val="28"/>
          <w:szCs w:val="28"/>
        </w:rPr>
        <w:t>К водозаборным сооружениям с. Индерь относятся три артезианские скважины:</w:t>
      </w:r>
    </w:p>
    <w:p w14:paraId="13E88BCF" w14:textId="77777777" w:rsidR="00857FCF" w:rsidRPr="00857FCF" w:rsidRDefault="00857FCF" w:rsidP="00857FC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57FCF">
        <w:rPr>
          <w:rFonts w:ascii="Times New Roman" w:hAnsi="Times New Roman" w:cs="Times New Roman"/>
          <w:sz w:val="28"/>
          <w:szCs w:val="28"/>
        </w:rPr>
        <w:t xml:space="preserve">        -  Глубоководная  скважина  в  с.Индерь  (в </w:t>
      </w:r>
      <w:smartTag w:uri="urn:schemas-microsoft-com:office:smarttags" w:element="metricconverter">
        <w:smartTagPr>
          <w:attr w:name="ProductID" w:val="150 метрах"/>
        </w:smartTagPr>
        <w:r w:rsidRPr="00857FCF">
          <w:rPr>
            <w:rFonts w:ascii="Times New Roman" w:hAnsi="Times New Roman" w:cs="Times New Roman"/>
            <w:sz w:val="28"/>
            <w:szCs w:val="28"/>
          </w:rPr>
          <w:t>150 метрах</w:t>
        </w:r>
      </w:smartTag>
      <w:r w:rsidRPr="00857FCF">
        <w:rPr>
          <w:rFonts w:ascii="Times New Roman" w:hAnsi="Times New Roman" w:cs="Times New Roman"/>
          <w:sz w:val="28"/>
          <w:szCs w:val="28"/>
        </w:rPr>
        <w:t xml:space="preserve"> на север от жилого дома по ул.Молодежная 12) 2012г строительства, дебит 15м3;</w:t>
      </w:r>
    </w:p>
    <w:p w14:paraId="5B48307B" w14:textId="77777777" w:rsidR="00857FCF" w:rsidRPr="00857FCF" w:rsidRDefault="00857FCF" w:rsidP="00857FC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57FCF">
        <w:rPr>
          <w:rFonts w:ascii="Times New Roman" w:hAnsi="Times New Roman" w:cs="Times New Roman"/>
          <w:sz w:val="28"/>
          <w:szCs w:val="28"/>
        </w:rPr>
        <w:t>- Глубоководная скважина в с. Индерь (ул. Молодёжная 13)  2005г строительства, находится на стадии выхода из строя (вынос песка). Вследствие  этого уменьшился дебит скважины с 18м3 до 6м3, участились выходы из строя водоподъёмных насосов, происходит засорение систем тепло и водоснабжения, в летнее время население испытывает нехватку воды;</w:t>
      </w:r>
    </w:p>
    <w:p w14:paraId="7B78C5EE" w14:textId="77777777" w:rsidR="00857FCF" w:rsidRPr="00857FCF" w:rsidRDefault="00857FCF" w:rsidP="00857FC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57FCF">
        <w:rPr>
          <w:rFonts w:ascii="Times New Roman" w:hAnsi="Times New Roman" w:cs="Times New Roman"/>
          <w:sz w:val="28"/>
          <w:szCs w:val="28"/>
        </w:rPr>
        <w:t>- Глубоководная скважина в с. Индерь (ул. Макаринская) 1969г строительства, в результате длительной эксплуатации выработала свой ресурс.</w:t>
      </w:r>
    </w:p>
    <w:p w14:paraId="634E4733" w14:textId="77777777" w:rsidR="00857FCF" w:rsidRPr="00857FCF" w:rsidRDefault="00857FCF" w:rsidP="00857FC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57FCF">
        <w:rPr>
          <w:rFonts w:ascii="Times New Roman" w:hAnsi="Times New Roman" w:cs="Times New Roman"/>
          <w:sz w:val="28"/>
          <w:szCs w:val="28"/>
        </w:rPr>
        <w:t xml:space="preserve">Основная проблема заключается в том, что при выходе из строя этой скважины, закольцевать систему водопровода от той или иной скважины невозможно, так как скважины находятся друг от друга на расстоянии </w:t>
      </w:r>
      <w:smartTag w:uri="urn:schemas-microsoft-com:office:smarttags" w:element="metricconverter">
        <w:smartTagPr>
          <w:attr w:name="ProductID" w:val="5 км"/>
        </w:smartTagPr>
        <w:r w:rsidRPr="00857FCF">
          <w:rPr>
            <w:rFonts w:ascii="Times New Roman" w:hAnsi="Times New Roman" w:cs="Times New Roman"/>
            <w:sz w:val="28"/>
            <w:szCs w:val="28"/>
          </w:rPr>
          <w:t>5 км</w:t>
        </w:r>
      </w:smartTag>
      <w:r w:rsidRPr="00857FCF">
        <w:rPr>
          <w:rFonts w:ascii="Times New Roman" w:hAnsi="Times New Roman" w:cs="Times New Roman"/>
          <w:sz w:val="28"/>
          <w:szCs w:val="28"/>
        </w:rPr>
        <w:t xml:space="preserve">, в разных концах села. Ситуация ухудшается тем что село делится пополам рекой Баган. </w:t>
      </w:r>
    </w:p>
    <w:p w14:paraId="4D0E6697" w14:textId="77777777" w:rsidR="00857FCF" w:rsidRPr="00857FCF" w:rsidRDefault="00857FCF" w:rsidP="00857FCF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857FCF">
        <w:rPr>
          <w:rFonts w:ascii="Times New Roman" w:hAnsi="Times New Roman" w:cs="Times New Roman"/>
          <w:sz w:val="28"/>
          <w:szCs w:val="28"/>
        </w:rPr>
        <w:t xml:space="preserve">Водоносный слой расположен в интервале от 240 до </w:t>
      </w:r>
      <w:smartTag w:uri="urn:schemas-microsoft-com:office:smarttags" w:element="metricconverter">
        <w:smartTagPr>
          <w:attr w:name="ProductID" w:val="270 метров"/>
        </w:smartTagPr>
        <w:r w:rsidRPr="00857FCF">
          <w:rPr>
            <w:rFonts w:ascii="Times New Roman" w:hAnsi="Times New Roman" w:cs="Times New Roman"/>
            <w:sz w:val="28"/>
            <w:szCs w:val="28"/>
          </w:rPr>
          <w:t>270 метров</w:t>
        </w:r>
      </w:smartTag>
      <w:r w:rsidRPr="00857FCF">
        <w:rPr>
          <w:rFonts w:ascii="Times New Roman" w:hAnsi="Times New Roman" w:cs="Times New Roman"/>
          <w:sz w:val="28"/>
          <w:szCs w:val="28"/>
        </w:rPr>
        <w:t xml:space="preserve"> и представлен песком серым среднезернистым водоносным.</w:t>
      </w:r>
    </w:p>
    <w:p w14:paraId="3C827A62" w14:textId="77777777" w:rsidR="00857FCF" w:rsidRDefault="00857FCF" w:rsidP="00857FCF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857FCF">
        <w:rPr>
          <w:rFonts w:ascii="Times New Roman" w:hAnsi="Times New Roman" w:cs="Times New Roman"/>
          <w:sz w:val="28"/>
          <w:szCs w:val="28"/>
        </w:rPr>
        <w:t xml:space="preserve">Существующий водоотбор не превышает утвержденного лимита. </w:t>
      </w:r>
    </w:p>
    <w:p w14:paraId="749DDF09" w14:textId="77777777" w:rsidR="007B52AC" w:rsidRDefault="007B52AC" w:rsidP="007B52A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5002A5" w:rsidRPr="005002A5">
        <w:rPr>
          <w:rFonts w:ascii="Times New Roman" w:hAnsi="Times New Roman" w:cs="Times New Roman"/>
          <w:sz w:val="28"/>
          <w:szCs w:val="28"/>
        </w:rPr>
        <w:t xml:space="preserve">Состав подаваемой питьевой воды соответствует </w:t>
      </w:r>
      <w:hyperlink r:id="rId7" w:history="1">
        <w:r w:rsidR="005002A5" w:rsidRPr="005002A5">
          <w:rPr>
            <w:rStyle w:val="ab"/>
            <w:rFonts w:ascii="Times New Roman" w:hAnsi="Times New Roman"/>
          </w:rPr>
          <w:t>СанПиН 2.1.4.1074-01</w:t>
        </w:r>
      </w:hyperlink>
      <w:r w:rsidR="005002A5" w:rsidRPr="005002A5">
        <w:rPr>
          <w:rFonts w:ascii="Times New Roman" w:hAnsi="Times New Roman" w:cs="Times New Roman"/>
          <w:sz w:val="28"/>
          <w:szCs w:val="28"/>
        </w:rPr>
        <w:t xml:space="preserve"> "Питьевая вода. Гигиенические требования к качеству воды централизованных систем питьевого водоснабжения. Контроль качества</w:t>
      </w:r>
      <w:r>
        <w:rPr>
          <w:rFonts w:ascii="Times New Roman" w:hAnsi="Times New Roman" w:cs="Times New Roman"/>
          <w:sz w:val="28"/>
          <w:szCs w:val="28"/>
        </w:rPr>
        <w:t xml:space="preserve">» </w:t>
      </w:r>
    </w:p>
    <w:p w14:paraId="67824983" w14:textId="77777777" w:rsidR="005002A5" w:rsidRPr="005002A5" w:rsidRDefault="007B52AC" w:rsidP="007B52A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Экспертное заключение по результатам лабораторных исследований </w:t>
      </w:r>
      <w:r w:rsidR="005002A5" w:rsidRPr="005002A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прилагается (приложение № 1)</w:t>
      </w:r>
    </w:p>
    <w:p w14:paraId="0C4B2080" w14:textId="77777777" w:rsidR="005002A5" w:rsidRPr="00857FCF" w:rsidRDefault="005002A5" w:rsidP="00857FCF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14:paraId="392A9648" w14:textId="77777777" w:rsidR="00857FCF" w:rsidRPr="00857FCF" w:rsidRDefault="00857FCF" w:rsidP="00857FC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31D42272" w14:textId="77777777" w:rsidR="00857FCF" w:rsidRPr="00857FCF" w:rsidRDefault="00857FCF" w:rsidP="00857FC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323A4489" w14:textId="77777777" w:rsidR="005002A5" w:rsidRDefault="005002A5" w:rsidP="00D16CB0">
      <w:pPr>
        <w:jc w:val="center"/>
        <w:rPr>
          <w:rFonts w:ascii="Times New Roman" w:hAnsi="Times New Roman"/>
          <w:b/>
          <w:sz w:val="28"/>
          <w:szCs w:val="28"/>
        </w:rPr>
      </w:pPr>
    </w:p>
    <w:p w14:paraId="0063FC70" w14:textId="77777777" w:rsidR="005002A5" w:rsidRDefault="005002A5" w:rsidP="00D16CB0">
      <w:pPr>
        <w:jc w:val="center"/>
        <w:rPr>
          <w:rFonts w:ascii="Times New Roman" w:hAnsi="Times New Roman"/>
          <w:b/>
          <w:sz w:val="28"/>
          <w:szCs w:val="28"/>
        </w:rPr>
      </w:pPr>
    </w:p>
    <w:p w14:paraId="16D7FECD" w14:textId="77777777" w:rsidR="005002A5" w:rsidRDefault="005002A5" w:rsidP="00D16CB0">
      <w:pPr>
        <w:jc w:val="center"/>
        <w:rPr>
          <w:rFonts w:ascii="Times New Roman" w:hAnsi="Times New Roman"/>
          <w:b/>
          <w:sz w:val="28"/>
          <w:szCs w:val="28"/>
        </w:rPr>
      </w:pPr>
    </w:p>
    <w:p w14:paraId="7756B518" w14:textId="77777777" w:rsidR="005002A5" w:rsidRDefault="005002A5" w:rsidP="00D16CB0">
      <w:pPr>
        <w:jc w:val="center"/>
        <w:rPr>
          <w:rFonts w:ascii="Times New Roman" w:hAnsi="Times New Roman"/>
          <w:b/>
          <w:sz w:val="28"/>
          <w:szCs w:val="28"/>
        </w:rPr>
      </w:pPr>
    </w:p>
    <w:p w14:paraId="546E51E2" w14:textId="77777777" w:rsidR="005002A5" w:rsidRDefault="005002A5" w:rsidP="00D16CB0">
      <w:pPr>
        <w:jc w:val="center"/>
        <w:rPr>
          <w:rFonts w:ascii="Times New Roman" w:hAnsi="Times New Roman"/>
          <w:b/>
          <w:sz w:val="28"/>
          <w:szCs w:val="28"/>
        </w:rPr>
      </w:pPr>
    </w:p>
    <w:p w14:paraId="27483A5F" w14:textId="77777777" w:rsidR="00D16CB0" w:rsidRDefault="00D16CB0" w:rsidP="00D16CB0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1.</w:t>
      </w:r>
      <w:r w:rsidRPr="00087293">
        <w:rPr>
          <w:rFonts w:ascii="Times New Roman" w:hAnsi="Times New Roman"/>
          <w:b/>
          <w:sz w:val="28"/>
          <w:szCs w:val="28"/>
        </w:rPr>
        <w:t xml:space="preserve">2. </w:t>
      </w:r>
      <w:r>
        <w:rPr>
          <w:rFonts w:ascii="Times New Roman" w:hAnsi="Times New Roman"/>
          <w:b/>
          <w:sz w:val="28"/>
          <w:szCs w:val="28"/>
        </w:rPr>
        <w:t>Существующая</w:t>
      </w:r>
      <w:r w:rsidR="005002A5">
        <w:rPr>
          <w:rFonts w:ascii="Times New Roman" w:hAnsi="Times New Roman"/>
          <w:b/>
          <w:sz w:val="28"/>
          <w:szCs w:val="28"/>
        </w:rPr>
        <w:t xml:space="preserve"> схема водоснабжения в с.Индерь</w:t>
      </w:r>
    </w:p>
    <w:p w14:paraId="18F41E3D" w14:textId="77777777" w:rsidR="005002A5" w:rsidRDefault="005002A5" w:rsidP="005002A5">
      <w:pPr>
        <w:jc w:val="center"/>
        <w:rPr>
          <w:sz w:val="28"/>
          <w:szCs w:val="28"/>
        </w:rPr>
      </w:pPr>
      <w:r w:rsidRPr="00534ECC">
        <w:rPr>
          <w:sz w:val="28"/>
          <w:szCs w:val="28"/>
        </w:rPr>
        <w:t>Схема расположения потребителей воды (по адресам). Северная часть</w:t>
      </w:r>
    </w:p>
    <w:p w14:paraId="6838C7D3" w14:textId="77777777" w:rsidR="005002A5" w:rsidRPr="00087293" w:rsidRDefault="005002A5" w:rsidP="005002A5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noProof/>
          <w:sz w:val="28"/>
          <w:szCs w:val="28"/>
        </w:rPr>
        <w:lastRenderedPageBreak/>
        <w:drawing>
          <wp:inline distT="0" distB="0" distL="0" distR="0" wp14:anchorId="283E7CED" wp14:editId="004B690B">
            <wp:extent cx="5648325" cy="4981575"/>
            <wp:effectExtent l="0" t="0" r="0" b="0"/>
            <wp:docPr id="3" name="Рисунок 3" descr="insh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nsh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48325" cy="4981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556D64C" w14:textId="77777777" w:rsidR="00D16CB0" w:rsidRDefault="00D16CB0" w:rsidP="00D16CB0">
      <w:pPr>
        <w:jc w:val="center"/>
        <w:rPr>
          <w:noProof/>
        </w:rPr>
      </w:pPr>
    </w:p>
    <w:p w14:paraId="4F6809FC" w14:textId="77777777" w:rsidR="00AB09A8" w:rsidRDefault="00AB09A8" w:rsidP="00D16CB0">
      <w:pPr>
        <w:jc w:val="center"/>
        <w:rPr>
          <w:noProof/>
        </w:rPr>
      </w:pPr>
    </w:p>
    <w:p w14:paraId="6553E35C" w14:textId="77777777" w:rsidR="00AB09A8" w:rsidRDefault="00AB09A8" w:rsidP="00D16CB0">
      <w:pPr>
        <w:jc w:val="center"/>
        <w:rPr>
          <w:noProof/>
        </w:rPr>
      </w:pPr>
    </w:p>
    <w:p w14:paraId="5E461FF4" w14:textId="77777777" w:rsidR="00AB09A8" w:rsidRDefault="00AB09A8" w:rsidP="00D16CB0">
      <w:pPr>
        <w:jc w:val="center"/>
        <w:rPr>
          <w:noProof/>
        </w:rPr>
      </w:pPr>
    </w:p>
    <w:p w14:paraId="4344C42F" w14:textId="77777777" w:rsidR="00AB09A8" w:rsidRDefault="00AB09A8" w:rsidP="00D16CB0">
      <w:pPr>
        <w:jc w:val="center"/>
        <w:rPr>
          <w:noProof/>
        </w:rPr>
      </w:pPr>
    </w:p>
    <w:p w14:paraId="4027122C" w14:textId="77777777" w:rsidR="00AB09A8" w:rsidRDefault="00AB09A8" w:rsidP="00D16CB0">
      <w:pPr>
        <w:jc w:val="center"/>
        <w:rPr>
          <w:noProof/>
        </w:rPr>
      </w:pPr>
    </w:p>
    <w:p w14:paraId="35F0E652" w14:textId="77777777" w:rsidR="00AB09A8" w:rsidRDefault="00AB09A8" w:rsidP="00D16CB0">
      <w:pPr>
        <w:jc w:val="center"/>
        <w:rPr>
          <w:noProof/>
        </w:rPr>
      </w:pPr>
    </w:p>
    <w:p w14:paraId="75C0A470" w14:textId="77777777" w:rsidR="00AB09A8" w:rsidRDefault="00AB09A8" w:rsidP="00D16CB0">
      <w:pPr>
        <w:jc w:val="center"/>
        <w:rPr>
          <w:noProof/>
        </w:rPr>
      </w:pPr>
    </w:p>
    <w:p w14:paraId="7A7155EB" w14:textId="77777777" w:rsidR="00AB09A8" w:rsidRDefault="00AB09A8" w:rsidP="00D16CB0">
      <w:pPr>
        <w:jc w:val="center"/>
        <w:rPr>
          <w:noProof/>
        </w:rPr>
      </w:pPr>
    </w:p>
    <w:p w14:paraId="68FA14AD" w14:textId="77777777" w:rsidR="00AB09A8" w:rsidRDefault="00AB09A8" w:rsidP="00D16CB0">
      <w:pPr>
        <w:jc w:val="center"/>
        <w:rPr>
          <w:noProof/>
        </w:rPr>
      </w:pPr>
    </w:p>
    <w:p w14:paraId="5CF817DF" w14:textId="77777777" w:rsidR="00AB09A8" w:rsidRDefault="00AB09A8" w:rsidP="00AB09A8">
      <w:pPr>
        <w:jc w:val="center"/>
        <w:rPr>
          <w:sz w:val="28"/>
          <w:szCs w:val="28"/>
        </w:rPr>
      </w:pPr>
      <w:r w:rsidRPr="00534ECC">
        <w:rPr>
          <w:sz w:val="28"/>
          <w:szCs w:val="28"/>
        </w:rPr>
        <w:t xml:space="preserve">Схема расположения потребителей воды (по адресам). </w:t>
      </w:r>
      <w:r>
        <w:rPr>
          <w:sz w:val="28"/>
          <w:szCs w:val="28"/>
        </w:rPr>
        <w:t>Южная</w:t>
      </w:r>
      <w:r w:rsidRPr="00534ECC">
        <w:rPr>
          <w:sz w:val="28"/>
          <w:szCs w:val="28"/>
        </w:rPr>
        <w:t xml:space="preserve"> часть</w:t>
      </w:r>
    </w:p>
    <w:p w14:paraId="34B8BCD9" w14:textId="77777777" w:rsidR="00AB09A8" w:rsidRDefault="00AB09A8" w:rsidP="00AB09A8">
      <w:pPr>
        <w:jc w:val="center"/>
        <w:rPr>
          <w:sz w:val="28"/>
          <w:szCs w:val="28"/>
        </w:rPr>
      </w:pPr>
    </w:p>
    <w:p w14:paraId="2E31ADD2" w14:textId="77777777" w:rsidR="00AB09A8" w:rsidRDefault="00AB09A8" w:rsidP="00AB09A8">
      <w:pPr>
        <w:jc w:val="center"/>
        <w:rPr>
          <w:sz w:val="28"/>
          <w:szCs w:val="28"/>
        </w:rPr>
      </w:pPr>
    </w:p>
    <w:p w14:paraId="42E614BA" w14:textId="77777777" w:rsidR="00AB09A8" w:rsidRDefault="00AB09A8" w:rsidP="00AB09A8">
      <w:pPr>
        <w:jc w:val="center"/>
        <w:rPr>
          <w:noProof/>
        </w:rPr>
      </w:pPr>
      <w:r>
        <w:rPr>
          <w:noProof/>
          <w:sz w:val="28"/>
          <w:szCs w:val="28"/>
        </w:rPr>
        <w:drawing>
          <wp:inline distT="0" distB="0" distL="0" distR="0" wp14:anchorId="68096F69" wp14:editId="4D03F3A0">
            <wp:extent cx="5429250" cy="3181350"/>
            <wp:effectExtent l="0" t="0" r="0" b="0"/>
            <wp:docPr id="4" name="Рисунок 4" descr="indvod-niz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indvod-niz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0" cy="3181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FB5E955" w14:textId="77777777" w:rsidR="00AB09A8" w:rsidRDefault="00AB09A8" w:rsidP="00D16CB0">
      <w:pPr>
        <w:jc w:val="center"/>
        <w:rPr>
          <w:noProof/>
        </w:rPr>
      </w:pPr>
    </w:p>
    <w:p w14:paraId="50C5197A" w14:textId="77777777" w:rsidR="00AB09A8" w:rsidRDefault="00AB09A8" w:rsidP="00D16CB0">
      <w:pPr>
        <w:jc w:val="center"/>
        <w:rPr>
          <w:noProof/>
        </w:rPr>
      </w:pPr>
    </w:p>
    <w:p w14:paraId="346F2E9E" w14:textId="77777777" w:rsidR="00AB09A8" w:rsidRDefault="00AB09A8" w:rsidP="00D16CB0">
      <w:pPr>
        <w:jc w:val="center"/>
        <w:rPr>
          <w:noProof/>
        </w:rPr>
      </w:pPr>
    </w:p>
    <w:p w14:paraId="285C4050" w14:textId="77777777" w:rsidR="00AB09A8" w:rsidRDefault="00AB09A8" w:rsidP="00D16CB0">
      <w:pPr>
        <w:jc w:val="center"/>
        <w:rPr>
          <w:noProof/>
        </w:rPr>
      </w:pPr>
    </w:p>
    <w:p w14:paraId="761BF987" w14:textId="77777777" w:rsidR="00AB09A8" w:rsidRDefault="00AB09A8" w:rsidP="00D16CB0">
      <w:pPr>
        <w:jc w:val="center"/>
        <w:rPr>
          <w:noProof/>
        </w:rPr>
      </w:pPr>
    </w:p>
    <w:p w14:paraId="2A40A04A" w14:textId="77777777" w:rsidR="00AB09A8" w:rsidRDefault="00AB09A8" w:rsidP="00D16CB0">
      <w:pPr>
        <w:jc w:val="center"/>
        <w:rPr>
          <w:noProof/>
        </w:rPr>
      </w:pPr>
    </w:p>
    <w:p w14:paraId="0C51EE42" w14:textId="77777777" w:rsidR="00AB09A8" w:rsidRDefault="00AB09A8" w:rsidP="00D16CB0">
      <w:pPr>
        <w:jc w:val="center"/>
        <w:rPr>
          <w:noProof/>
        </w:rPr>
      </w:pPr>
    </w:p>
    <w:p w14:paraId="3E2E165F" w14:textId="77777777" w:rsidR="00AB09A8" w:rsidRDefault="00AB09A8" w:rsidP="00D16CB0">
      <w:pPr>
        <w:jc w:val="center"/>
        <w:rPr>
          <w:noProof/>
        </w:rPr>
      </w:pPr>
    </w:p>
    <w:p w14:paraId="091CFD6D" w14:textId="77777777" w:rsidR="00AB09A8" w:rsidRDefault="00AB09A8" w:rsidP="00D16CB0">
      <w:pPr>
        <w:jc w:val="center"/>
        <w:rPr>
          <w:noProof/>
        </w:rPr>
      </w:pPr>
    </w:p>
    <w:p w14:paraId="3832F9F1" w14:textId="77777777" w:rsidR="00AB09A8" w:rsidRDefault="00AB09A8" w:rsidP="00D16CB0">
      <w:pPr>
        <w:jc w:val="center"/>
        <w:rPr>
          <w:noProof/>
        </w:rPr>
      </w:pPr>
    </w:p>
    <w:p w14:paraId="16AB66FF" w14:textId="77777777" w:rsidR="00AB09A8" w:rsidRDefault="00AB09A8" w:rsidP="00D16CB0">
      <w:pPr>
        <w:jc w:val="center"/>
        <w:rPr>
          <w:noProof/>
        </w:rPr>
      </w:pPr>
    </w:p>
    <w:p w14:paraId="489B1350" w14:textId="77777777" w:rsidR="00AB09A8" w:rsidRDefault="00AB09A8" w:rsidP="00D16CB0">
      <w:pPr>
        <w:jc w:val="center"/>
        <w:rPr>
          <w:noProof/>
        </w:rPr>
      </w:pPr>
    </w:p>
    <w:p w14:paraId="0040B344" w14:textId="77777777" w:rsidR="00AB09A8" w:rsidRDefault="00AB09A8" w:rsidP="00D16CB0">
      <w:pPr>
        <w:jc w:val="center"/>
        <w:rPr>
          <w:noProof/>
        </w:rPr>
      </w:pPr>
    </w:p>
    <w:p w14:paraId="4D29EAF4" w14:textId="77777777" w:rsidR="00AB09A8" w:rsidRDefault="00AB09A8" w:rsidP="00D16CB0">
      <w:pPr>
        <w:jc w:val="center"/>
        <w:rPr>
          <w:noProof/>
        </w:rPr>
      </w:pPr>
    </w:p>
    <w:p w14:paraId="5C2775C5" w14:textId="77777777" w:rsidR="00AB09A8" w:rsidRDefault="00AB09A8" w:rsidP="00D16CB0">
      <w:pPr>
        <w:jc w:val="center"/>
        <w:rPr>
          <w:noProof/>
        </w:rPr>
      </w:pPr>
    </w:p>
    <w:p w14:paraId="70DDFAB4" w14:textId="77777777" w:rsidR="00D16CB0" w:rsidRDefault="00D16CB0" w:rsidP="00D16CB0">
      <w:pPr>
        <w:tabs>
          <w:tab w:val="left" w:pos="27054"/>
        </w:tabs>
        <w:spacing w:before="100" w:beforeAutospacing="1" w:after="100" w:afterAutospacing="1" w:line="240" w:lineRule="auto"/>
        <w:ind w:left="972"/>
        <w:jc w:val="center"/>
        <w:rPr>
          <w:rFonts w:ascii="Times New Roman" w:hAnsi="Times New Roman"/>
          <w:b/>
          <w:bCs/>
          <w:sz w:val="28"/>
          <w:szCs w:val="28"/>
        </w:rPr>
      </w:pPr>
      <w:r w:rsidRPr="00087293">
        <w:rPr>
          <w:rFonts w:ascii="Times New Roman" w:hAnsi="Times New Roman"/>
          <w:b/>
          <w:bCs/>
          <w:sz w:val="28"/>
          <w:szCs w:val="28"/>
        </w:rPr>
        <w:t>1.3.Технико-экономическое состояние централизованных систем водоснабжения</w:t>
      </w:r>
    </w:p>
    <w:p w14:paraId="0EE7BA10" w14:textId="77777777" w:rsidR="00396FB7" w:rsidRPr="00396FB7" w:rsidRDefault="00396FB7" w:rsidP="00396FB7">
      <w:pPr>
        <w:pStyle w:val="1"/>
        <w:numPr>
          <w:ilvl w:val="0"/>
          <w:numId w:val="0"/>
        </w:numPr>
        <w:spacing w:before="0"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396FB7">
        <w:rPr>
          <w:rFonts w:ascii="Times New Roman" w:hAnsi="Times New Roman"/>
          <w:sz w:val="28"/>
          <w:szCs w:val="28"/>
        </w:rPr>
        <w:lastRenderedPageBreak/>
        <w:t>Описание технологических зон водоснабжения с. Индерь</w:t>
      </w:r>
    </w:p>
    <w:p w14:paraId="6AD9B63A" w14:textId="77777777" w:rsidR="00396FB7" w:rsidRPr="00396FB7" w:rsidRDefault="00396FB7" w:rsidP="00396FB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3D30B4AC" w14:textId="77777777" w:rsidR="00396FB7" w:rsidRPr="00396FB7" w:rsidRDefault="00396FB7" w:rsidP="00396FB7">
      <w:pPr>
        <w:tabs>
          <w:tab w:val="left" w:pos="27054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Pr="00396FB7">
        <w:rPr>
          <w:rFonts w:ascii="Times New Roman" w:hAnsi="Times New Roman" w:cs="Times New Roman"/>
          <w:sz w:val="28"/>
          <w:szCs w:val="28"/>
        </w:rPr>
        <w:t>В с. Индерь две сети централизованного водоснабжения, что обусловлено разделенностью села на две части по разным берегам реки Баган. Сети технологического водоснабжения отсутствуют. Каждая сеть имеет свою артезианскую скважину и свою водонапорную башню</w:t>
      </w:r>
    </w:p>
    <w:p w14:paraId="10901004" w14:textId="77777777" w:rsidR="00D16CB0" w:rsidRDefault="00D16CB0" w:rsidP="00D16CB0">
      <w:pPr>
        <w:tabs>
          <w:tab w:val="left" w:pos="27054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Протяжение в</w:t>
      </w:r>
      <w:r w:rsidR="00396FB7">
        <w:rPr>
          <w:rFonts w:ascii="Times New Roman" w:hAnsi="Times New Roman"/>
          <w:sz w:val="28"/>
          <w:szCs w:val="28"/>
        </w:rPr>
        <w:t>одопровода на территории Индерского сельсовета составляет 11,5</w:t>
      </w:r>
      <w:r>
        <w:rPr>
          <w:rFonts w:ascii="Times New Roman" w:hAnsi="Times New Roman"/>
          <w:sz w:val="28"/>
          <w:szCs w:val="28"/>
        </w:rPr>
        <w:t xml:space="preserve"> км. Водопроводная сеть жилого фонда представляет собой систему водопроводных труб диаметром 20 – </w:t>
      </w:r>
      <w:smartTag w:uri="urn:schemas-microsoft-com:office:smarttags" w:element="metricconverter">
        <w:smartTagPr>
          <w:attr w:name="ProductID" w:val="110 мм"/>
        </w:smartTagPr>
        <w:r>
          <w:rPr>
            <w:rFonts w:ascii="Times New Roman" w:hAnsi="Times New Roman"/>
            <w:sz w:val="28"/>
            <w:szCs w:val="28"/>
          </w:rPr>
          <w:t>110 мм</w:t>
        </w:r>
      </w:smartTag>
      <w:r>
        <w:rPr>
          <w:rFonts w:ascii="Times New Roman" w:hAnsi="Times New Roman"/>
          <w:sz w:val="28"/>
          <w:szCs w:val="28"/>
        </w:rPr>
        <w:t xml:space="preserve">. Материал водопроводных труб: чугун (диаметр 114м.), </w:t>
      </w:r>
      <w:r w:rsidRPr="004A409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металл (диаметр 50м.).</w:t>
      </w:r>
    </w:p>
    <w:p w14:paraId="01C321A7" w14:textId="77777777" w:rsidR="00D16CB0" w:rsidRDefault="00D16CB0" w:rsidP="00D16CB0">
      <w:pPr>
        <w:tabs>
          <w:tab w:val="left" w:pos="27054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качестве источника хозяйственно</w:t>
      </w:r>
      <w:r w:rsidR="00396FB7">
        <w:rPr>
          <w:rFonts w:ascii="Times New Roman" w:hAnsi="Times New Roman"/>
          <w:sz w:val="28"/>
          <w:szCs w:val="28"/>
        </w:rPr>
        <w:t>-питьевого водоснабжения Индер</w:t>
      </w:r>
      <w:r>
        <w:rPr>
          <w:rFonts w:ascii="Times New Roman" w:hAnsi="Times New Roman"/>
          <w:sz w:val="28"/>
          <w:szCs w:val="28"/>
        </w:rPr>
        <w:t xml:space="preserve">ского сельсовета используются подземные воды. </w:t>
      </w:r>
    </w:p>
    <w:p w14:paraId="35EEBFFC" w14:textId="77777777" w:rsidR="00D16CB0" w:rsidRDefault="00D16CB0" w:rsidP="00D16CB0">
      <w:pPr>
        <w:tabs>
          <w:tab w:val="left" w:pos="27054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Подача воды осуществляется тремя  артезианскими скважинами, на которых установлены  погружные  насосы </w:t>
      </w:r>
      <w:r w:rsidRPr="001C4422">
        <w:rPr>
          <w:rFonts w:ascii="Times New Roman" w:hAnsi="Times New Roman"/>
          <w:sz w:val="28"/>
          <w:szCs w:val="28"/>
        </w:rPr>
        <w:t>ЭЦВ.</w:t>
      </w:r>
    </w:p>
    <w:p w14:paraId="234808DB" w14:textId="77777777" w:rsidR="00D16CB0" w:rsidRDefault="00D16CB0" w:rsidP="00D16CB0">
      <w:pPr>
        <w:tabs>
          <w:tab w:val="left" w:pos="27054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tbl>
      <w:tblPr>
        <w:tblW w:w="9750" w:type="dxa"/>
        <w:tblCellSpacing w:w="0" w:type="dxa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1564"/>
        <w:gridCol w:w="5188"/>
        <w:gridCol w:w="2998"/>
      </w:tblGrid>
      <w:tr w:rsidR="00D16CB0" w:rsidRPr="001C4422" w14:paraId="359CD371" w14:textId="77777777" w:rsidTr="00C038B6">
        <w:trPr>
          <w:tblCellSpacing w:w="0" w:type="dxa"/>
        </w:trPr>
        <w:tc>
          <w:tcPr>
            <w:tcW w:w="156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1D889007" w14:textId="77777777" w:rsidR="00D16CB0" w:rsidRPr="001C4422" w:rsidRDefault="00D16CB0" w:rsidP="00C038B6">
            <w:pPr>
              <w:tabs>
                <w:tab w:val="left" w:pos="27054"/>
              </w:tabs>
              <w:spacing w:after="0" w:line="240" w:lineRule="auto"/>
              <w:ind w:left="972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C4422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  <w:p w14:paraId="1B0A278C" w14:textId="77777777" w:rsidR="00D16CB0" w:rsidRPr="001C4422" w:rsidRDefault="00D16CB0" w:rsidP="00C038B6">
            <w:pPr>
              <w:tabs>
                <w:tab w:val="left" w:pos="27054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C4422">
              <w:rPr>
                <w:rFonts w:ascii="Times New Roman" w:hAnsi="Times New Roman"/>
                <w:b/>
                <w:sz w:val="24"/>
                <w:szCs w:val="24"/>
              </w:rPr>
              <w:t>скважины</w:t>
            </w:r>
          </w:p>
        </w:tc>
        <w:tc>
          <w:tcPr>
            <w:tcW w:w="5188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6F9BF8E1" w14:textId="77777777" w:rsidR="00D16CB0" w:rsidRPr="001C4422" w:rsidRDefault="00D16CB0" w:rsidP="00C038B6">
            <w:pPr>
              <w:tabs>
                <w:tab w:val="left" w:pos="27054"/>
              </w:tabs>
              <w:spacing w:after="0" w:line="240" w:lineRule="auto"/>
              <w:ind w:left="972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C4422">
              <w:rPr>
                <w:rFonts w:ascii="Times New Roman" w:hAnsi="Times New Roman"/>
                <w:b/>
                <w:sz w:val="24"/>
                <w:szCs w:val="24"/>
              </w:rPr>
              <w:t>Место расположения скважины</w:t>
            </w:r>
          </w:p>
        </w:tc>
        <w:tc>
          <w:tcPr>
            <w:tcW w:w="2998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4DA7B378" w14:textId="77777777" w:rsidR="00D16CB0" w:rsidRPr="001C4422" w:rsidRDefault="00D16CB0" w:rsidP="00C038B6">
            <w:pPr>
              <w:tabs>
                <w:tab w:val="left" w:pos="27054"/>
              </w:tabs>
              <w:spacing w:after="0" w:line="240" w:lineRule="auto"/>
              <w:ind w:left="972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C4422">
              <w:rPr>
                <w:rFonts w:ascii="Times New Roman" w:hAnsi="Times New Roman"/>
                <w:b/>
                <w:sz w:val="24"/>
                <w:szCs w:val="24"/>
              </w:rPr>
              <w:t>Год постройки</w:t>
            </w:r>
          </w:p>
        </w:tc>
      </w:tr>
      <w:tr w:rsidR="00D16CB0" w:rsidRPr="0050609C" w14:paraId="43F82EFE" w14:textId="77777777" w:rsidTr="00C038B6">
        <w:trPr>
          <w:trHeight w:val="210"/>
          <w:tblCellSpacing w:w="0" w:type="dxa"/>
        </w:trPr>
        <w:tc>
          <w:tcPr>
            <w:tcW w:w="156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5C686F84" w14:textId="77777777" w:rsidR="00D16CB0" w:rsidRDefault="00396FB7" w:rsidP="00396FB7">
            <w:pPr>
              <w:tabs>
                <w:tab w:val="left" w:pos="900"/>
                <w:tab w:val="left" w:pos="27054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5188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2D8AF026" w14:textId="77777777" w:rsidR="00D16CB0" w:rsidRDefault="00396FB7" w:rsidP="00C038B6">
            <w:pPr>
              <w:tabs>
                <w:tab w:val="left" w:pos="27054"/>
              </w:tabs>
              <w:spacing w:after="0" w:line="240" w:lineRule="auto"/>
              <w:ind w:left="-124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с.Индерь ул. Макаринская</w:t>
            </w:r>
          </w:p>
        </w:tc>
        <w:tc>
          <w:tcPr>
            <w:tcW w:w="2998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462BA970" w14:textId="77777777" w:rsidR="00D16CB0" w:rsidRDefault="00396FB7" w:rsidP="00C038B6">
            <w:pPr>
              <w:tabs>
                <w:tab w:val="left" w:pos="27054"/>
              </w:tabs>
              <w:spacing w:after="0" w:line="240" w:lineRule="auto"/>
              <w:ind w:left="972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1969</w:t>
            </w:r>
          </w:p>
          <w:p w14:paraId="140FFA0B" w14:textId="77777777" w:rsidR="00D16CB0" w:rsidRDefault="00D16CB0" w:rsidP="00C038B6">
            <w:pPr>
              <w:tabs>
                <w:tab w:val="left" w:pos="27054"/>
              </w:tabs>
              <w:spacing w:after="0" w:line="240" w:lineRule="auto"/>
              <w:ind w:left="972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D16CB0" w:rsidRPr="0050609C" w14:paraId="329505E7" w14:textId="77777777" w:rsidTr="00C038B6">
        <w:trPr>
          <w:trHeight w:val="195"/>
          <w:tblCellSpacing w:w="0" w:type="dxa"/>
        </w:trPr>
        <w:tc>
          <w:tcPr>
            <w:tcW w:w="156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232FAC8D" w14:textId="77777777" w:rsidR="00D16CB0" w:rsidRPr="009C0D59" w:rsidRDefault="00D16CB0" w:rsidP="00396FB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C0D59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5188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76FB74BC" w14:textId="77777777" w:rsidR="00D16CB0" w:rsidRPr="0050609C" w:rsidRDefault="00396FB7" w:rsidP="00C038B6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8"/>
                <w:szCs w:val="28"/>
              </w:rPr>
              <w:t>с.Индерь ул. Новая</w:t>
            </w:r>
          </w:p>
        </w:tc>
        <w:tc>
          <w:tcPr>
            <w:tcW w:w="2998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27BA567F" w14:textId="77777777" w:rsidR="00D16CB0" w:rsidRPr="009C0D59" w:rsidRDefault="00396FB7" w:rsidP="00C038B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2005</w:t>
            </w:r>
          </w:p>
        </w:tc>
      </w:tr>
      <w:tr w:rsidR="00D16CB0" w:rsidRPr="0050609C" w14:paraId="558C3B63" w14:textId="77777777" w:rsidTr="00C038B6">
        <w:trPr>
          <w:trHeight w:val="195"/>
          <w:tblCellSpacing w:w="0" w:type="dxa"/>
        </w:trPr>
        <w:tc>
          <w:tcPr>
            <w:tcW w:w="156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1A103880" w14:textId="77777777" w:rsidR="00D16CB0" w:rsidRPr="009C0D59" w:rsidRDefault="00D16CB0" w:rsidP="00396FB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C0D59"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5188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7B544835" w14:textId="77777777" w:rsidR="00D16CB0" w:rsidRDefault="00396FB7" w:rsidP="00C038B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с. Индерь ул. Молодежная</w:t>
            </w:r>
          </w:p>
        </w:tc>
        <w:tc>
          <w:tcPr>
            <w:tcW w:w="2998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6B6324EB" w14:textId="77777777" w:rsidR="00D16CB0" w:rsidRPr="009C0D59" w:rsidRDefault="00396FB7" w:rsidP="00C038B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2012</w:t>
            </w:r>
          </w:p>
        </w:tc>
      </w:tr>
    </w:tbl>
    <w:p w14:paraId="7FCF3414" w14:textId="77777777" w:rsidR="00D16CB0" w:rsidRDefault="00D16CB0" w:rsidP="00D16CB0">
      <w:pPr>
        <w:tabs>
          <w:tab w:val="left" w:pos="27054"/>
        </w:tabs>
        <w:spacing w:before="100" w:beforeAutospacing="1" w:after="100" w:afterAutospacing="1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Скважины  находится в технически исправном и удовлетворительном состоянии. Организован І пояс зоны санитарной охраны скважин в соответствии с требованиями СанПиН 2.1.4.1110-02 «Зоны санитарной охраны источников водоснабжения и водопроводов хозяйственно-питьевого водоснабжения».</w:t>
      </w:r>
    </w:p>
    <w:p w14:paraId="4B0DF1C7" w14:textId="77777777" w:rsidR="00D16CB0" w:rsidRPr="00087293" w:rsidRDefault="00D16CB0" w:rsidP="00D16CB0">
      <w:pPr>
        <w:tabs>
          <w:tab w:val="left" w:pos="27054"/>
        </w:tabs>
        <w:spacing w:before="100" w:beforeAutospacing="1" w:after="100" w:afterAutospacing="1" w:line="240" w:lineRule="auto"/>
        <w:ind w:left="972"/>
        <w:jc w:val="center"/>
        <w:rPr>
          <w:rFonts w:ascii="Times New Roman" w:hAnsi="Times New Roman"/>
          <w:b/>
          <w:sz w:val="28"/>
          <w:szCs w:val="28"/>
        </w:rPr>
      </w:pPr>
      <w:r w:rsidRPr="00087293">
        <w:rPr>
          <w:rFonts w:ascii="Times New Roman" w:hAnsi="Times New Roman"/>
          <w:b/>
          <w:bCs/>
          <w:sz w:val="28"/>
          <w:szCs w:val="28"/>
        </w:rPr>
        <w:t>II. Направления развития централизованных систем водоснабжения</w:t>
      </w:r>
    </w:p>
    <w:p w14:paraId="71014BB6" w14:textId="77777777" w:rsidR="00D16CB0" w:rsidRDefault="00D16CB0" w:rsidP="00D16CB0">
      <w:pPr>
        <w:tabs>
          <w:tab w:val="left" w:pos="27054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На данный момент мощность водозаборных сооружений позволяет обеспечить водоснабжением всю территорию населенного пункта, но наблюдается потребность в обеспечении населения качественной водой. Перспективы подкл</w:t>
      </w:r>
      <w:r w:rsidR="009334D7">
        <w:rPr>
          <w:rFonts w:ascii="Times New Roman" w:hAnsi="Times New Roman"/>
          <w:sz w:val="28"/>
          <w:szCs w:val="28"/>
        </w:rPr>
        <w:t xml:space="preserve">ючения </w:t>
      </w:r>
      <w:r>
        <w:rPr>
          <w:rFonts w:ascii="Times New Roman" w:hAnsi="Times New Roman"/>
          <w:sz w:val="28"/>
          <w:szCs w:val="28"/>
        </w:rPr>
        <w:t xml:space="preserve"> дополнительных объектов на данный момент имеются. </w:t>
      </w:r>
    </w:p>
    <w:p w14:paraId="59C27EF3" w14:textId="77777777" w:rsidR="00D16CB0" w:rsidRDefault="009334D7" w:rsidP="00D16CB0">
      <w:pPr>
        <w:tabs>
          <w:tab w:val="left" w:pos="27054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Необходимо  обеспечить</w:t>
      </w:r>
      <w:r w:rsidR="00D16CB0">
        <w:rPr>
          <w:rFonts w:ascii="Times New Roman" w:hAnsi="Times New Roman"/>
          <w:sz w:val="28"/>
          <w:szCs w:val="28"/>
        </w:rPr>
        <w:t xml:space="preserve"> решение следующих задач: </w:t>
      </w:r>
    </w:p>
    <w:p w14:paraId="158D179B" w14:textId="77777777" w:rsidR="00D16CB0" w:rsidRDefault="00D16CB0" w:rsidP="00D16CB0">
      <w:pPr>
        <w:tabs>
          <w:tab w:val="left" w:pos="27054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обеспечение населения качественной питьевой водой;</w:t>
      </w:r>
    </w:p>
    <w:p w14:paraId="60CF5B4A" w14:textId="77777777" w:rsidR="00D16CB0" w:rsidRDefault="00D16CB0" w:rsidP="00D16CB0">
      <w:pPr>
        <w:tabs>
          <w:tab w:val="left" w:pos="27054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замена всех стальных трубопроводов на трубопроводы из некорродирующих материалов;</w:t>
      </w:r>
    </w:p>
    <w:p w14:paraId="0DEE18C0" w14:textId="77777777" w:rsidR="00D16CB0" w:rsidRDefault="00D16CB0" w:rsidP="00D16CB0">
      <w:pPr>
        <w:tabs>
          <w:tab w:val="left" w:pos="27054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сокращение неучтенных расходов и потерь воды;</w:t>
      </w:r>
    </w:p>
    <w:p w14:paraId="023842B0" w14:textId="77777777" w:rsidR="00D16CB0" w:rsidRDefault="00D16CB0" w:rsidP="00D16CB0">
      <w:pPr>
        <w:tabs>
          <w:tab w:val="left" w:pos="27054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подключение новых абонентов к системе </w:t>
      </w:r>
      <w:r>
        <w:rPr>
          <w:rFonts w:ascii="Times New Roman" w:hAnsi="Times New Roman"/>
          <w:bCs/>
          <w:sz w:val="28"/>
          <w:szCs w:val="28"/>
        </w:rPr>
        <w:t xml:space="preserve">централизованного </w:t>
      </w:r>
      <w:r w:rsidRPr="00300F9D">
        <w:rPr>
          <w:rFonts w:ascii="Times New Roman" w:hAnsi="Times New Roman"/>
          <w:bCs/>
          <w:sz w:val="28"/>
          <w:szCs w:val="28"/>
        </w:rPr>
        <w:t>водоснабжения</w:t>
      </w:r>
      <w:r>
        <w:rPr>
          <w:rFonts w:ascii="Times New Roman" w:hAnsi="Times New Roman"/>
          <w:bCs/>
          <w:sz w:val="28"/>
          <w:szCs w:val="28"/>
        </w:rPr>
        <w:t>.</w:t>
      </w:r>
    </w:p>
    <w:p w14:paraId="4363119C" w14:textId="77777777" w:rsidR="00D16CB0" w:rsidRDefault="00D16CB0" w:rsidP="00D16CB0">
      <w:pPr>
        <w:tabs>
          <w:tab w:val="left" w:pos="27054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14:paraId="4AA765F0" w14:textId="77777777" w:rsidR="00D16CB0" w:rsidRPr="00087293" w:rsidRDefault="00D16CB0" w:rsidP="00D16CB0">
      <w:pPr>
        <w:tabs>
          <w:tab w:val="left" w:pos="27054"/>
        </w:tabs>
        <w:spacing w:before="100" w:beforeAutospacing="1" w:after="100" w:afterAutospacing="1" w:line="240" w:lineRule="auto"/>
        <w:ind w:left="972"/>
        <w:jc w:val="center"/>
        <w:rPr>
          <w:rFonts w:ascii="Times New Roman" w:hAnsi="Times New Roman"/>
          <w:b/>
          <w:sz w:val="28"/>
          <w:szCs w:val="28"/>
        </w:rPr>
      </w:pPr>
      <w:r w:rsidRPr="00087293">
        <w:rPr>
          <w:rFonts w:ascii="Times New Roman" w:hAnsi="Times New Roman"/>
          <w:b/>
          <w:bCs/>
          <w:sz w:val="28"/>
          <w:szCs w:val="28"/>
        </w:rPr>
        <w:lastRenderedPageBreak/>
        <w:t>III. Баланс водоснабжения и потребления питьевой, технической воды</w:t>
      </w:r>
      <w:r w:rsidRPr="00087293">
        <w:rPr>
          <w:rFonts w:ascii="Times New Roman" w:hAnsi="Times New Roman"/>
          <w:b/>
          <w:sz w:val="28"/>
          <w:szCs w:val="28"/>
        </w:rPr>
        <w:t xml:space="preserve">  МУП КХ «Травнинское»   за  2017г</w:t>
      </w:r>
    </w:p>
    <w:tbl>
      <w:tblPr>
        <w:tblW w:w="1198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095"/>
        <w:gridCol w:w="832"/>
        <w:gridCol w:w="850"/>
        <w:gridCol w:w="709"/>
        <w:gridCol w:w="1330"/>
        <w:gridCol w:w="988"/>
        <w:gridCol w:w="993"/>
        <w:gridCol w:w="825"/>
        <w:gridCol w:w="30"/>
        <w:gridCol w:w="900"/>
        <w:gridCol w:w="2431"/>
      </w:tblGrid>
      <w:tr w:rsidR="00D16CB0" w:rsidRPr="00A600CF" w14:paraId="45A80232" w14:textId="77777777" w:rsidTr="00C038B6">
        <w:trPr>
          <w:trHeight w:val="1065"/>
        </w:trPr>
        <w:tc>
          <w:tcPr>
            <w:tcW w:w="2095" w:type="dxa"/>
            <w:vMerge w:val="restart"/>
          </w:tcPr>
          <w:p w14:paraId="12FE97FC" w14:textId="77777777" w:rsidR="00D16CB0" w:rsidRPr="00A600CF" w:rsidRDefault="00D16CB0" w:rsidP="00C038B6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A600CF">
              <w:rPr>
                <w:rFonts w:ascii="Times New Roman" w:hAnsi="Times New Roman"/>
                <w:b/>
              </w:rPr>
              <w:t>Потребители</w:t>
            </w:r>
          </w:p>
          <w:p w14:paraId="4C195252" w14:textId="77777777" w:rsidR="00D16CB0" w:rsidRPr="00A600CF" w:rsidRDefault="00D16CB0" w:rsidP="00C038B6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A600CF">
              <w:rPr>
                <w:rFonts w:ascii="Times New Roman" w:hAnsi="Times New Roman"/>
                <w:b/>
              </w:rPr>
              <w:t>Воды</w:t>
            </w:r>
          </w:p>
          <w:p w14:paraId="02780157" w14:textId="77777777" w:rsidR="00D16CB0" w:rsidRPr="00A600CF" w:rsidRDefault="00D16CB0" w:rsidP="00C038B6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  <w:p w14:paraId="50D80926" w14:textId="77777777" w:rsidR="00D16CB0" w:rsidRPr="00A600CF" w:rsidRDefault="00D16CB0" w:rsidP="00C038B6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  <w:p w14:paraId="0AE3C689" w14:textId="77777777" w:rsidR="00D16CB0" w:rsidRPr="00A600CF" w:rsidRDefault="00D16CB0" w:rsidP="00C038B6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  <w:p w14:paraId="5F442413" w14:textId="77777777" w:rsidR="00D16CB0" w:rsidRPr="00A600CF" w:rsidRDefault="00D16CB0" w:rsidP="00C038B6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  <w:tc>
          <w:tcPr>
            <w:tcW w:w="832" w:type="dxa"/>
            <w:vMerge w:val="restart"/>
          </w:tcPr>
          <w:p w14:paraId="5428D07B" w14:textId="77777777" w:rsidR="00D16CB0" w:rsidRPr="00A600CF" w:rsidRDefault="00D16CB0" w:rsidP="00C038B6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A600CF">
              <w:rPr>
                <w:rFonts w:ascii="Times New Roman" w:hAnsi="Times New Roman"/>
                <w:b/>
              </w:rPr>
              <w:t>Единица</w:t>
            </w:r>
          </w:p>
          <w:p w14:paraId="3CD2E7E2" w14:textId="77777777" w:rsidR="00D16CB0" w:rsidRPr="00A600CF" w:rsidRDefault="00D16CB0" w:rsidP="00C038B6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A600CF">
              <w:rPr>
                <w:rFonts w:ascii="Times New Roman" w:hAnsi="Times New Roman"/>
                <w:b/>
              </w:rPr>
              <w:t>измерения</w:t>
            </w:r>
          </w:p>
        </w:tc>
        <w:tc>
          <w:tcPr>
            <w:tcW w:w="850" w:type="dxa"/>
            <w:vMerge w:val="restart"/>
          </w:tcPr>
          <w:p w14:paraId="0216A3D8" w14:textId="77777777" w:rsidR="00D16CB0" w:rsidRPr="00A600CF" w:rsidRDefault="00D16CB0" w:rsidP="00C038B6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A600CF">
              <w:rPr>
                <w:rFonts w:ascii="Times New Roman" w:hAnsi="Times New Roman"/>
                <w:b/>
              </w:rPr>
              <w:t>Кол-во</w:t>
            </w:r>
          </w:p>
          <w:p w14:paraId="399847AC" w14:textId="77777777" w:rsidR="00D16CB0" w:rsidRPr="00A600CF" w:rsidRDefault="00D16CB0" w:rsidP="00C038B6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A600CF">
              <w:rPr>
                <w:rFonts w:ascii="Times New Roman" w:hAnsi="Times New Roman"/>
                <w:b/>
              </w:rPr>
              <w:t>единиц</w:t>
            </w:r>
          </w:p>
        </w:tc>
        <w:tc>
          <w:tcPr>
            <w:tcW w:w="709" w:type="dxa"/>
            <w:vMerge w:val="restart"/>
          </w:tcPr>
          <w:p w14:paraId="22025FCA" w14:textId="77777777" w:rsidR="00D16CB0" w:rsidRPr="00A600CF" w:rsidRDefault="00D16CB0" w:rsidP="00C038B6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A600CF">
              <w:rPr>
                <w:rFonts w:ascii="Times New Roman" w:hAnsi="Times New Roman"/>
                <w:b/>
              </w:rPr>
              <w:t>Норма</w:t>
            </w:r>
          </w:p>
          <w:p w14:paraId="50218BBE" w14:textId="77777777" w:rsidR="00D16CB0" w:rsidRPr="00A600CF" w:rsidRDefault="00D16CB0" w:rsidP="00C038B6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A600CF">
              <w:rPr>
                <w:rFonts w:ascii="Times New Roman" w:hAnsi="Times New Roman"/>
                <w:b/>
              </w:rPr>
              <w:t>расхода</w:t>
            </w:r>
          </w:p>
          <w:p w14:paraId="31FADD2E" w14:textId="77777777" w:rsidR="00D16CB0" w:rsidRPr="00A600CF" w:rsidRDefault="00D16CB0" w:rsidP="00C038B6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A600CF">
              <w:rPr>
                <w:rFonts w:ascii="Times New Roman" w:hAnsi="Times New Roman"/>
                <w:b/>
              </w:rPr>
              <w:t>воды,</w:t>
            </w:r>
          </w:p>
          <w:p w14:paraId="0003E96F" w14:textId="77777777" w:rsidR="00D16CB0" w:rsidRPr="00A600CF" w:rsidRDefault="00D16CB0" w:rsidP="00C038B6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A600CF">
              <w:rPr>
                <w:rFonts w:ascii="Times New Roman" w:hAnsi="Times New Roman"/>
                <w:b/>
              </w:rPr>
              <w:t>л\сут</w:t>
            </w:r>
          </w:p>
        </w:tc>
        <w:tc>
          <w:tcPr>
            <w:tcW w:w="1330" w:type="dxa"/>
            <w:vMerge w:val="restart"/>
          </w:tcPr>
          <w:p w14:paraId="311EF1E2" w14:textId="77777777" w:rsidR="00D16CB0" w:rsidRPr="00A600CF" w:rsidRDefault="00D16CB0" w:rsidP="00C038B6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A600CF">
              <w:rPr>
                <w:rFonts w:ascii="Times New Roman" w:hAnsi="Times New Roman"/>
                <w:b/>
              </w:rPr>
              <w:t>Кол-во</w:t>
            </w:r>
          </w:p>
          <w:p w14:paraId="0B324B8A" w14:textId="77777777" w:rsidR="00D16CB0" w:rsidRPr="00A600CF" w:rsidRDefault="00D16CB0" w:rsidP="00C038B6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A600CF">
              <w:rPr>
                <w:rFonts w:ascii="Times New Roman" w:hAnsi="Times New Roman"/>
                <w:b/>
              </w:rPr>
              <w:t>рабочих</w:t>
            </w:r>
          </w:p>
          <w:p w14:paraId="2388A5AB" w14:textId="77777777" w:rsidR="00D16CB0" w:rsidRPr="00A600CF" w:rsidRDefault="00D16CB0" w:rsidP="00C038B6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A600CF">
              <w:rPr>
                <w:rFonts w:ascii="Times New Roman" w:hAnsi="Times New Roman"/>
                <w:b/>
              </w:rPr>
              <w:t>дней</w:t>
            </w:r>
          </w:p>
          <w:p w14:paraId="4C48599D" w14:textId="77777777" w:rsidR="00D16CB0" w:rsidRPr="00A600CF" w:rsidRDefault="00D16CB0" w:rsidP="00C038B6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A600CF">
              <w:rPr>
                <w:rFonts w:ascii="Times New Roman" w:hAnsi="Times New Roman"/>
                <w:b/>
              </w:rPr>
              <w:t>в году</w:t>
            </w:r>
          </w:p>
        </w:tc>
        <w:tc>
          <w:tcPr>
            <w:tcW w:w="3736" w:type="dxa"/>
            <w:gridSpan w:val="5"/>
          </w:tcPr>
          <w:p w14:paraId="0EA2BEFB" w14:textId="77777777" w:rsidR="00D16CB0" w:rsidRPr="00A600CF" w:rsidRDefault="00D16CB0" w:rsidP="00C038B6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A600CF">
              <w:rPr>
                <w:rFonts w:ascii="Times New Roman" w:hAnsi="Times New Roman"/>
                <w:b/>
              </w:rPr>
              <w:t xml:space="preserve">  </w:t>
            </w:r>
          </w:p>
          <w:p w14:paraId="14856460" w14:textId="77777777" w:rsidR="00D16CB0" w:rsidRPr="00A600CF" w:rsidRDefault="00D16CB0" w:rsidP="00C038B6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A600CF">
              <w:rPr>
                <w:rFonts w:ascii="Times New Roman" w:hAnsi="Times New Roman"/>
                <w:b/>
              </w:rPr>
              <w:t xml:space="preserve">                       Расход воды</w:t>
            </w:r>
          </w:p>
          <w:p w14:paraId="5C686B66" w14:textId="77777777" w:rsidR="00D16CB0" w:rsidRPr="00A600CF" w:rsidRDefault="00D16CB0" w:rsidP="00C038B6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  <w:p w14:paraId="2CED0E8F" w14:textId="77777777" w:rsidR="00D16CB0" w:rsidRPr="00A600CF" w:rsidRDefault="00D16CB0" w:rsidP="00C038B6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  <w:tc>
          <w:tcPr>
            <w:tcW w:w="2431" w:type="dxa"/>
            <w:tcBorders>
              <w:top w:val="nil"/>
              <w:bottom w:val="nil"/>
            </w:tcBorders>
          </w:tcPr>
          <w:p w14:paraId="1D544A02" w14:textId="77777777" w:rsidR="00D16CB0" w:rsidRPr="00A600CF" w:rsidRDefault="00D16CB0" w:rsidP="00C038B6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</w:tr>
      <w:tr w:rsidR="00D16CB0" w:rsidRPr="00A600CF" w14:paraId="042BE7B0" w14:textId="77777777" w:rsidTr="00E65DF6">
        <w:trPr>
          <w:trHeight w:val="1065"/>
        </w:trPr>
        <w:tc>
          <w:tcPr>
            <w:tcW w:w="2095" w:type="dxa"/>
            <w:vMerge/>
            <w:vAlign w:val="center"/>
          </w:tcPr>
          <w:p w14:paraId="59691F57" w14:textId="77777777" w:rsidR="00D16CB0" w:rsidRPr="00A600CF" w:rsidRDefault="00D16CB0" w:rsidP="00C038B6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832" w:type="dxa"/>
            <w:vMerge/>
            <w:vAlign w:val="center"/>
          </w:tcPr>
          <w:p w14:paraId="30E42B04" w14:textId="77777777" w:rsidR="00D16CB0" w:rsidRPr="00A600CF" w:rsidRDefault="00D16CB0" w:rsidP="00C038B6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850" w:type="dxa"/>
            <w:vMerge/>
            <w:vAlign w:val="center"/>
          </w:tcPr>
          <w:p w14:paraId="3C530D33" w14:textId="77777777" w:rsidR="00D16CB0" w:rsidRPr="00A600CF" w:rsidRDefault="00D16CB0" w:rsidP="00C038B6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09" w:type="dxa"/>
            <w:vMerge/>
            <w:vAlign w:val="center"/>
          </w:tcPr>
          <w:p w14:paraId="592E21B6" w14:textId="77777777" w:rsidR="00D16CB0" w:rsidRPr="00A600CF" w:rsidRDefault="00D16CB0" w:rsidP="00C038B6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30" w:type="dxa"/>
            <w:vMerge/>
            <w:vAlign w:val="center"/>
          </w:tcPr>
          <w:p w14:paraId="59D02832" w14:textId="77777777" w:rsidR="00D16CB0" w:rsidRPr="00A600CF" w:rsidRDefault="00D16CB0" w:rsidP="00C038B6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981" w:type="dxa"/>
            <w:gridSpan w:val="2"/>
          </w:tcPr>
          <w:p w14:paraId="21A2E147" w14:textId="77777777" w:rsidR="00D16CB0" w:rsidRPr="00A600CF" w:rsidRDefault="00D16CB0" w:rsidP="00C038B6">
            <w:pPr>
              <w:spacing w:after="0" w:line="240" w:lineRule="auto"/>
              <w:rPr>
                <w:rFonts w:ascii="Times New Roman" w:hAnsi="Times New Roman"/>
              </w:rPr>
            </w:pPr>
          </w:p>
          <w:p w14:paraId="00A935D7" w14:textId="77777777" w:rsidR="00D16CB0" w:rsidRPr="00A600CF" w:rsidRDefault="00D16CB0" w:rsidP="00C038B6">
            <w:pPr>
              <w:spacing w:after="0" w:line="240" w:lineRule="auto"/>
              <w:rPr>
                <w:rFonts w:ascii="Times New Roman" w:hAnsi="Times New Roman"/>
              </w:rPr>
            </w:pPr>
            <w:r w:rsidRPr="00A600CF">
              <w:rPr>
                <w:rFonts w:ascii="Times New Roman" w:hAnsi="Times New Roman"/>
              </w:rPr>
              <w:t>максимальный</w:t>
            </w:r>
          </w:p>
        </w:tc>
        <w:tc>
          <w:tcPr>
            <w:tcW w:w="1755" w:type="dxa"/>
            <w:gridSpan w:val="3"/>
          </w:tcPr>
          <w:p w14:paraId="768332CC" w14:textId="77777777" w:rsidR="00D16CB0" w:rsidRPr="004A4096" w:rsidRDefault="00D16CB0" w:rsidP="00C038B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2240B712" w14:textId="77777777" w:rsidR="00D16CB0" w:rsidRPr="004A4096" w:rsidRDefault="00D16CB0" w:rsidP="00C038B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A4096">
              <w:rPr>
                <w:rFonts w:ascii="Times New Roman" w:hAnsi="Times New Roman"/>
                <w:sz w:val="24"/>
                <w:szCs w:val="24"/>
              </w:rPr>
              <w:t>Фактический</w:t>
            </w:r>
          </w:p>
        </w:tc>
        <w:tc>
          <w:tcPr>
            <w:tcW w:w="2431" w:type="dxa"/>
            <w:tcBorders>
              <w:top w:val="nil"/>
            </w:tcBorders>
          </w:tcPr>
          <w:p w14:paraId="27BBEF67" w14:textId="77777777" w:rsidR="00D16CB0" w:rsidRPr="00A600CF" w:rsidRDefault="00D16CB0" w:rsidP="00C038B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  <w:p w14:paraId="6FDC0F4B" w14:textId="77777777" w:rsidR="00D16CB0" w:rsidRPr="00A600CF" w:rsidRDefault="00D16CB0" w:rsidP="00C038B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  <w:p w14:paraId="68439805" w14:textId="77777777" w:rsidR="00D16CB0" w:rsidRPr="00A600CF" w:rsidRDefault="00D16CB0" w:rsidP="00C038B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E65DF6" w:rsidRPr="00A600CF" w14:paraId="1A91E673" w14:textId="77777777" w:rsidTr="00E65DF6">
        <w:trPr>
          <w:gridAfter w:val="1"/>
          <w:wAfter w:w="2431" w:type="dxa"/>
          <w:trHeight w:val="600"/>
        </w:trPr>
        <w:tc>
          <w:tcPr>
            <w:tcW w:w="2095" w:type="dxa"/>
            <w:vMerge/>
            <w:vAlign w:val="center"/>
          </w:tcPr>
          <w:p w14:paraId="236405AF" w14:textId="77777777" w:rsidR="00E65DF6" w:rsidRPr="00A600CF" w:rsidRDefault="00E65DF6" w:rsidP="00C038B6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832" w:type="dxa"/>
            <w:vMerge/>
            <w:vAlign w:val="center"/>
          </w:tcPr>
          <w:p w14:paraId="4F3ACDA2" w14:textId="77777777" w:rsidR="00E65DF6" w:rsidRPr="00A600CF" w:rsidRDefault="00E65DF6" w:rsidP="00C038B6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850" w:type="dxa"/>
            <w:vMerge/>
            <w:vAlign w:val="center"/>
          </w:tcPr>
          <w:p w14:paraId="1DEFAF7F" w14:textId="77777777" w:rsidR="00E65DF6" w:rsidRPr="00A600CF" w:rsidRDefault="00E65DF6" w:rsidP="00C038B6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09" w:type="dxa"/>
            <w:vMerge/>
            <w:vAlign w:val="center"/>
          </w:tcPr>
          <w:p w14:paraId="0F2C6758" w14:textId="77777777" w:rsidR="00E65DF6" w:rsidRPr="00A600CF" w:rsidRDefault="00E65DF6" w:rsidP="00C038B6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30" w:type="dxa"/>
            <w:vMerge/>
            <w:vAlign w:val="center"/>
          </w:tcPr>
          <w:p w14:paraId="35854408" w14:textId="77777777" w:rsidR="00E65DF6" w:rsidRPr="00A600CF" w:rsidRDefault="00E65DF6" w:rsidP="00C038B6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988" w:type="dxa"/>
          </w:tcPr>
          <w:p w14:paraId="548FAF10" w14:textId="77777777" w:rsidR="00E65DF6" w:rsidRPr="00A600CF" w:rsidRDefault="00E65DF6" w:rsidP="00C038B6">
            <w:pPr>
              <w:spacing w:after="0" w:line="240" w:lineRule="auto"/>
              <w:rPr>
                <w:rFonts w:ascii="Times New Roman" w:hAnsi="Times New Roman"/>
              </w:rPr>
            </w:pPr>
            <w:r w:rsidRPr="00A600CF">
              <w:rPr>
                <w:rFonts w:ascii="Times New Roman" w:hAnsi="Times New Roman"/>
              </w:rPr>
              <w:t>м3\сутки</w:t>
            </w:r>
          </w:p>
        </w:tc>
        <w:tc>
          <w:tcPr>
            <w:tcW w:w="993" w:type="dxa"/>
          </w:tcPr>
          <w:p w14:paraId="273BCF95" w14:textId="77777777" w:rsidR="00E65DF6" w:rsidRPr="00A600CF" w:rsidRDefault="00E65DF6" w:rsidP="00C038B6">
            <w:pPr>
              <w:spacing w:after="0" w:line="240" w:lineRule="auto"/>
              <w:rPr>
                <w:rFonts w:ascii="Times New Roman" w:hAnsi="Times New Roman"/>
              </w:rPr>
            </w:pPr>
            <w:r w:rsidRPr="00A600CF">
              <w:rPr>
                <w:rFonts w:ascii="Times New Roman" w:hAnsi="Times New Roman"/>
              </w:rPr>
              <w:t>Тыс. м3\год</w:t>
            </w:r>
          </w:p>
        </w:tc>
        <w:tc>
          <w:tcPr>
            <w:tcW w:w="855" w:type="dxa"/>
            <w:gridSpan w:val="2"/>
          </w:tcPr>
          <w:p w14:paraId="3C9747A5" w14:textId="77777777" w:rsidR="00E65DF6" w:rsidRDefault="00E65DF6" w:rsidP="00C038B6">
            <w:pPr>
              <w:spacing w:after="0" w:line="240" w:lineRule="auto"/>
              <w:rPr>
                <w:rFonts w:ascii="Times New Roman" w:hAnsi="Times New Roman"/>
              </w:rPr>
            </w:pPr>
            <w:r w:rsidRPr="00A600CF">
              <w:rPr>
                <w:rFonts w:ascii="Times New Roman" w:hAnsi="Times New Roman"/>
              </w:rPr>
              <w:t>М3/</w:t>
            </w:r>
          </w:p>
          <w:p w14:paraId="12A4477B" w14:textId="77777777" w:rsidR="00E65DF6" w:rsidRPr="00A600CF" w:rsidRDefault="00E65DF6" w:rsidP="00C038B6">
            <w:pPr>
              <w:spacing w:after="0" w:line="240" w:lineRule="auto"/>
              <w:rPr>
                <w:rFonts w:ascii="Times New Roman" w:hAnsi="Times New Roman"/>
              </w:rPr>
            </w:pPr>
            <w:r w:rsidRPr="00A600CF">
              <w:rPr>
                <w:rFonts w:ascii="Times New Roman" w:hAnsi="Times New Roman"/>
              </w:rPr>
              <w:t>сутки</w:t>
            </w:r>
          </w:p>
        </w:tc>
        <w:tc>
          <w:tcPr>
            <w:tcW w:w="900" w:type="dxa"/>
          </w:tcPr>
          <w:p w14:paraId="4356F88C" w14:textId="77777777" w:rsidR="00E65DF6" w:rsidRDefault="00E65DF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Тыс. м3/ год</w:t>
            </w:r>
          </w:p>
          <w:p w14:paraId="7A89FBE8" w14:textId="77777777" w:rsidR="00E65DF6" w:rsidRPr="00A600CF" w:rsidRDefault="00E65DF6" w:rsidP="00E65DF6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E65DF6" w:rsidRPr="00A600CF" w14:paraId="49400C13" w14:textId="77777777" w:rsidTr="00E65DF6">
        <w:trPr>
          <w:gridAfter w:val="1"/>
          <w:wAfter w:w="2431" w:type="dxa"/>
        </w:trPr>
        <w:tc>
          <w:tcPr>
            <w:tcW w:w="2095" w:type="dxa"/>
          </w:tcPr>
          <w:p w14:paraId="6A42844B" w14:textId="77777777" w:rsidR="00E65DF6" w:rsidRDefault="00E65DF6" w:rsidP="00C038B6">
            <w:pPr>
              <w:spacing w:after="0" w:line="240" w:lineRule="auto"/>
              <w:rPr>
                <w:rFonts w:ascii="Times New Roman" w:hAnsi="Times New Roman"/>
              </w:rPr>
            </w:pPr>
            <w:r w:rsidRPr="00A600CF">
              <w:rPr>
                <w:rFonts w:ascii="Times New Roman" w:hAnsi="Times New Roman"/>
              </w:rPr>
              <w:t>Население:</w:t>
            </w:r>
          </w:p>
          <w:p w14:paraId="14DA2C22" w14:textId="77777777" w:rsidR="00E65DF6" w:rsidRPr="00A600CF" w:rsidRDefault="00E65DF6" w:rsidP="00C038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По счетчикам</w:t>
            </w:r>
          </w:p>
        </w:tc>
        <w:tc>
          <w:tcPr>
            <w:tcW w:w="832" w:type="dxa"/>
          </w:tcPr>
          <w:p w14:paraId="10DBC3A2" w14:textId="77777777" w:rsidR="00E65DF6" w:rsidRPr="00A600CF" w:rsidRDefault="00E65DF6" w:rsidP="00C038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чел</w:t>
            </w:r>
          </w:p>
        </w:tc>
        <w:tc>
          <w:tcPr>
            <w:tcW w:w="850" w:type="dxa"/>
          </w:tcPr>
          <w:p w14:paraId="59ECE8EE" w14:textId="77777777" w:rsidR="00E65DF6" w:rsidRPr="00A600CF" w:rsidRDefault="00E65DF6" w:rsidP="00C038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150</w:t>
            </w:r>
          </w:p>
        </w:tc>
        <w:tc>
          <w:tcPr>
            <w:tcW w:w="709" w:type="dxa"/>
          </w:tcPr>
          <w:p w14:paraId="70B0CC72" w14:textId="77777777" w:rsidR="00E65DF6" w:rsidRPr="00A600CF" w:rsidRDefault="00E65DF6" w:rsidP="00C038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88</w:t>
            </w:r>
          </w:p>
        </w:tc>
        <w:tc>
          <w:tcPr>
            <w:tcW w:w="1330" w:type="dxa"/>
          </w:tcPr>
          <w:p w14:paraId="49A03763" w14:textId="77777777" w:rsidR="00E65DF6" w:rsidRPr="00A600CF" w:rsidRDefault="00E65DF6" w:rsidP="00C038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365</w:t>
            </w:r>
          </w:p>
        </w:tc>
        <w:tc>
          <w:tcPr>
            <w:tcW w:w="988" w:type="dxa"/>
          </w:tcPr>
          <w:p w14:paraId="2279A21D" w14:textId="77777777" w:rsidR="00E65DF6" w:rsidRPr="00A600CF" w:rsidRDefault="00E65DF6" w:rsidP="00C038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21,8</w:t>
            </w:r>
          </w:p>
        </w:tc>
        <w:tc>
          <w:tcPr>
            <w:tcW w:w="993" w:type="dxa"/>
          </w:tcPr>
          <w:p w14:paraId="2F4D0183" w14:textId="77777777" w:rsidR="00E65DF6" w:rsidRPr="00A600CF" w:rsidRDefault="00E65DF6" w:rsidP="00C038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7,9</w:t>
            </w:r>
          </w:p>
        </w:tc>
        <w:tc>
          <w:tcPr>
            <w:tcW w:w="855" w:type="dxa"/>
            <w:gridSpan w:val="2"/>
          </w:tcPr>
          <w:p w14:paraId="383FC34D" w14:textId="77777777" w:rsidR="00E65DF6" w:rsidRPr="00A600CF" w:rsidRDefault="00E65DF6" w:rsidP="00C038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13,2</w:t>
            </w:r>
          </w:p>
        </w:tc>
        <w:tc>
          <w:tcPr>
            <w:tcW w:w="900" w:type="dxa"/>
          </w:tcPr>
          <w:p w14:paraId="01342A1B" w14:textId="77777777" w:rsidR="00E65DF6" w:rsidRPr="00A600CF" w:rsidRDefault="00E65DF6" w:rsidP="00C038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4,8</w:t>
            </w:r>
          </w:p>
        </w:tc>
      </w:tr>
      <w:tr w:rsidR="00E65DF6" w:rsidRPr="00A600CF" w14:paraId="3E7F3C0C" w14:textId="77777777" w:rsidTr="00E65DF6">
        <w:trPr>
          <w:gridAfter w:val="1"/>
          <w:wAfter w:w="2431" w:type="dxa"/>
        </w:trPr>
        <w:tc>
          <w:tcPr>
            <w:tcW w:w="2095" w:type="dxa"/>
          </w:tcPr>
          <w:p w14:paraId="391C0C92" w14:textId="77777777" w:rsidR="00E65DF6" w:rsidRPr="00A600CF" w:rsidRDefault="00E65DF6" w:rsidP="00C038B6">
            <w:pPr>
              <w:spacing w:after="0" w:line="240" w:lineRule="auto"/>
              <w:rPr>
                <w:rFonts w:ascii="Times New Roman" w:hAnsi="Times New Roman"/>
              </w:rPr>
            </w:pPr>
            <w:r w:rsidRPr="00A600CF">
              <w:rPr>
                <w:rFonts w:ascii="Times New Roman" w:hAnsi="Times New Roman"/>
              </w:rPr>
              <w:t>Водоразборные колонки</w:t>
            </w:r>
          </w:p>
        </w:tc>
        <w:tc>
          <w:tcPr>
            <w:tcW w:w="832" w:type="dxa"/>
          </w:tcPr>
          <w:p w14:paraId="041B0FEA" w14:textId="77777777" w:rsidR="00E65DF6" w:rsidRPr="00A600CF" w:rsidRDefault="00E65DF6" w:rsidP="00C038B6">
            <w:pPr>
              <w:spacing w:after="0" w:line="240" w:lineRule="auto"/>
              <w:rPr>
                <w:rFonts w:ascii="Times New Roman" w:hAnsi="Times New Roman"/>
              </w:rPr>
            </w:pPr>
            <w:r w:rsidRPr="00A600CF">
              <w:rPr>
                <w:rFonts w:ascii="Times New Roman" w:hAnsi="Times New Roman"/>
              </w:rPr>
              <w:t>чел</w:t>
            </w:r>
          </w:p>
        </w:tc>
        <w:tc>
          <w:tcPr>
            <w:tcW w:w="850" w:type="dxa"/>
          </w:tcPr>
          <w:p w14:paraId="1D3E3371" w14:textId="77777777" w:rsidR="00E65DF6" w:rsidRPr="00A600CF" w:rsidRDefault="00E65DF6" w:rsidP="00C038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55</w:t>
            </w:r>
          </w:p>
        </w:tc>
        <w:tc>
          <w:tcPr>
            <w:tcW w:w="709" w:type="dxa"/>
          </w:tcPr>
          <w:p w14:paraId="764828B3" w14:textId="77777777" w:rsidR="00E65DF6" w:rsidRPr="00A600CF" w:rsidRDefault="00E65DF6" w:rsidP="00C038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35</w:t>
            </w:r>
          </w:p>
        </w:tc>
        <w:tc>
          <w:tcPr>
            <w:tcW w:w="1330" w:type="dxa"/>
          </w:tcPr>
          <w:p w14:paraId="494E5323" w14:textId="77777777" w:rsidR="00E65DF6" w:rsidRPr="00A600CF" w:rsidRDefault="00E65DF6" w:rsidP="00C038B6">
            <w:pPr>
              <w:spacing w:after="0" w:line="240" w:lineRule="auto"/>
              <w:rPr>
                <w:rFonts w:ascii="Times New Roman" w:hAnsi="Times New Roman"/>
              </w:rPr>
            </w:pPr>
            <w:r w:rsidRPr="00A600CF">
              <w:rPr>
                <w:rFonts w:ascii="Times New Roman" w:hAnsi="Times New Roman"/>
              </w:rPr>
              <w:t>365</w:t>
            </w:r>
          </w:p>
        </w:tc>
        <w:tc>
          <w:tcPr>
            <w:tcW w:w="988" w:type="dxa"/>
          </w:tcPr>
          <w:p w14:paraId="5CD84625" w14:textId="77777777" w:rsidR="00E65DF6" w:rsidRPr="00A600CF" w:rsidRDefault="00E65DF6" w:rsidP="00C038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3,1</w:t>
            </w:r>
          </w:p>
        </w:tc>
        <w:tc>
          <w:tcPr>
            <w:tcW w:w="993" w:type="dxa"/>
          </w:tcPr>
          <w:p w14:paraId="7007F0E0" w14:textId="77777777" w:rsidR="00E65DF6" w:rsidRPr="00A600CF" w:rsidRDefault="00E65DF6" w:rsidP="00C038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1,2</w:t>
            </w:r>
          </w:p>
        </w:tc>
        <w:tc>
          <w:tcPr>
            <w:tcW w:w="855" w:type="dxa"/>
            <w:gridSpan w:val="2"/>
          </w:tcPr>
          <w:p w14:paraId="7BB0AFBE" w14:textId="77777777" w:rsidR="00E65DF6" w:rsidRPr="00A600CF" w:rsidRDefault="00E65DF6" w:rsidP="00C038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1,9</w:t>
            </w:r>
          </w:p>
        </w:tc>
        <w:tc>
          <w:tcPr>
            <w:tcW w:w="900" w:type="dxa"/>
          </w:tcPr>
          <w:p w14:paraId="4452FB4B" w14:textId="77777777" w:rsidR="00E65DF6" w:rsidRPr="00A600CF" w:rsidRDefault="00E65DF6" w:rsidP="00C038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0,7</w:t>
            </w:r>
          </w:p>
        </w:tc>
      </w:tr>
      <w:tr w:rsidR="00E65DF6" w:rsidRPr="00A600CF" w14:paraId="208D550A" w14:textId="77777777" w:rsidTr="00E65DF6">
        <w:trPr>
          <w:gridAfter w:val="1"/>
          <w:wAfter w:w="2431" w:type="dxa"/>
        </w:trPr>
        <w:tc>
          <w:tcPr>
            <w:tcW w:w="2095" w:type="dxa"/>
          </w:tcPr>
          <w:p w14:paraId="322F5CFF" w14:textId="77777777" w:rsidR="00E65DF6" w:rsidRPr="00A600CF" w:rsidRDefault="00E65DF6" w:rsidP="00C038B6">
            <w:pPr>
              <w:spacing w:after="0" w:line="240" w:lineRule="auto"/>
              <w:rPr>
                <w:rFonts w:ascii="Times New Roman" w:hAnsi="Times New Roman"/>
              </w:rPr>
            </w:pPr>
            <w:r w:rsidRPr="00A600CF">
              <w:rPr>
                <w:rFonts w:ascii="Times New Roman" w:hAnsi="Times New Roman"/>
              </w:rPr>
              <w:t>Водопровод в квартире</w:t>
            </w:r>
            <w:r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832" w:type="dxa"/>
          </w:tcPr>
          <w:p w14:paraId="5E0F64CC" w14:textId="77777777" w:rsidR="00E65DF6" w:rsidRPr="00A600CF" w:rsidRDefault="00E65DF6" w:rsidP="00C038B6">
            <w:pPr>
              <w:spacing w:after="0" w:line="240" w:lineRule="auto"/>
              <w:rPr>
                <w:rFonts w:ascii="Times New Roman" w:hAnsi="Times New Roman"/>
              </w:rPr>
            </w:pPr>
            <w:r w:rsidRPr="00A600CF">
              <w:rPr>
                <w:rFonts w:ascii="Times New Roman" w:hAnsi="Times New Roman"/>
              </w:rPr>
              <w:t>чел</w:t>
            </w:r>
          </w:p>
        </w:tc>
        <w:tc>
          <w:tcPr>
            <w:tcW w:w="850" w:type="dxa"/>
          </w:tcPr>
          <w:p w14:paraId="0F9ACEDD" w14:textId="77777777" w:rsidR="00E65DF6" w:rsidRPr="00A600CF" w:rsidRDefault="00E65DF6" w:rsidP="00C038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87</w:t>
            </w:r>
          </w:p>
        </w:tc>
        <w:tc>
          <w:tcPr>
            <w:tcW w:w="709" w:type="dxa"/>
          </w:tcPr>
          <w:p w14:paraId="40FEA537" w14:textId="77777777" w:rsidR="00E65DF6" w:rsidRPr="00A600CF" w:rsidRDefault="00E65DF6" w:rsidP="00C038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144</w:t>
            </w:r>
          </w:p>
        </w:tc>
        <w:tc>
          <w:tcPr>
            <w:tcW w:w="1330" w:type="dxa"/>
          </w:tcPr>
          <w:p w14:paraId="0414F9EA" w14:textId="77777777" w:rsidR="00E65DF6" w:rsidRPr="00A600CF" w:rsidRDefault="00E65DF6" w:rsidP="00C038B6">
            <w:pPr>
              <w:spacing w:after="0" w:line="240" w:lineRule="auto"/>
              <w:rPr>
                <w:rFonts w:ascii="Times New Roman" w:hAnsi="Times New Roman"/>
              </w:rPr>
            </w:pPr>
            <w:r w:rsidRPr="00A600CF">
              <w:rPr>
                <w:rFonts w:ascii="Times New Roman" w:hAnsi="Times New Roman"/>
              </w:rPr>
              <w:t>365</w:t>
            </w:r>
          </w:p>
        </w:tc>
        <w:tc>
          <w:tcPr>
            <w:tcW w:w="988" w:type="dxa"/>
          </w:tcPr>
          <w:p w14:paraId="33C42BB3" w14:textId="77777777" w:rsidR="00E65DF6" w:rsidRPr="00A600CF" w:rsidRDefault="00E65DF6" w:rsidP="00C038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20,8</w:t>
            </w:r>
          </w:p>
        </w:tc>
        <w:tc>
          <w:tcPr>
            <w:tcW w:w="993" w:type="dxa"/>
          </w:tcPr>
          <w:p w14:paraId="07CD3385" w14:textId="77777777" w:rsidR="00E65DF6" w:rsidRPr="00A600CF" w:rsidRDefault="002C6E14" w:rsidP="00C038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7,6</w:t>
            </w:r>
          </w:p>
        </w:tc>
        <w:tc>
          <w:tcPr>
            <w:tcW w:w="855" w:type="dxa"/>
            <w:gridSpan w:val="2"/>
          </w:tcPr>
          <w:p w14:paraId="663E1F59" w14:textId="77777777" w:rsidR="00E65DF6" w:rsidRPr="00A600CF" w:rsidRDefault="002C6E14" w:rsidP="00C038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12,6</w:t>
            </w:r>
          </w:p>
        </w:tc>
        <w:tc>
          <w:tcPr>
            <w:tcW w:w="900" w:type="dxa"/>
          </w:tcPr>
          <w:p w14:paraId="784595B6" w14:textId="77777777" w:rsidR="00E65DF6" w:rsidRPr="00A600CF" w:rsidRDefault="002C6E14" w:rsidP="00C038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4,6</w:t>
            </w:r>
          </w:p>
        </w:tc>
      </w:tr>
      <w:tr w:rsidR="002C6E14" w:rsidRPr="00A600CF" w14:paraId="2D507873" w14:textId="77777777" w:rsidTr="00E65DF6">
        <w:trPr>
          <w:gridAfter w:val="1"/>
          <w:wAfter w:w="2431" w:type="dxa"/>
        </w:trPr>
        <w:tc>
          <w:tcPr>
            <w:tcW w:w="2095" w:type="dxa"/>
          </w:tcPr>
          <w:p w14:paraId="69042617" w14:textId="77777777" w:rsidR="002C6E14" w:rsidRPr="00A600CF" w:rsidRDefault="002C6E14" w:rsidP="00C038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Водопровод в квартире + канализация</w:t>
            </w:r>
          </w:p>
        </w:tc>
        <w:tc>
          <w:tcPr>
            <w:tcW w:w="832" w:type="dxa"/>
          </w:tcPr>
          <w:p w14:paraId="5F3628CE" w14:textId="77777777" w:rsidR="002C6E14" w:rsidRPr="00A600CF" w:rsidRDefault="002C6E14" w:rsidP="00C038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чел</w:t>
            </w:r>
          </w:p>
        </w:tc>
        <w:tc>
          <w:tcPr>
            <w:tcW w:w="850" w:type="dxa"/>
          </w:tcPr>
          <w:p w14:paraId="3BC8489E" w14:textId="77777777" w:rsidR="002C6E14" w:rsidRDefault="002C6E14" w:rsidP="00C038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35</w:t>
            </w:r>
          </w:p>
        </w:tc>
        <w:tc>
          <w:tcPr>
            <w:tcW w:w="709" w:type="dxa"/>
          </w:tcPr>
          <w:p w14:paraId="0D96B0D0" w14:textId="77777777" w:rsidR="002C6E14" w:rsidRDefault="002C6E14" w:rsidP="00C038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179</w:t>
            </w:r>
          </w:p>
        </w:tc>
        <w:tc>
          <w:tcPr>
            <w:tcW w:w="1330" w:type="dxa"/>
          </w:tcPr>
          <w:p w14:paraId="6909E61D" w14:textId="77777777" w:rsidR="002C6E14" w:rsidRPr="00A600CF" w:rsidRDefault="002C6E14" w:rsidP="00C038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365</w:t>
            </w:r>
          </w:p>
        </w:tc>
        <w:tc>
          <w:tcPr>
            <w:tcW w:w="988" w:type="dxa"/>
          </w:tcPr>
          <w:p w14:paraId="3BCDDC79" w14:textId="77777777" w:rsidR="002C6E14" w:rsidRDefault="002C6E14" w:rsidP="00C038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10,4</w:t>
            </w:r>
          </w:p>
        </w:tc>
        <w:tc>
          <w:tcPr>
            <w:tcW w:w="993" w:type="dxa"/>
          </w:tcPr>
          <w:p w14:paraId="638FE40C" w14:textId="77777777" w:rsidR="002C6E14" w:rsidRDefault="002C6E14" w:rsidP="00C038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3,8</w:t>
            </w:r>
          </w:p>
        </w:tc>
        <w:tc>
          <w:tcPr>
            <w:tcW w:w="855" w:type="dxa"/>
            <w:gridSpan w:val="2"/>
          </w:tcPr>
          <w:p w14:paraId="222C9540" w14:textId="77777777" w:rsidR="002C6E14" w:rsidRDefault="002C6E14" w:rsidP="00C038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6,3</w:t>
            </w:r>
          </w:p>
        </w:tc>
        <w:tc>
          <w:tcPr>
            <w:tcW w:w="900" w:type="dxa"/>
          </w:tcPr>
          <w:p w14:paraId="23667984" w14:textId="77777777" w:rsidR="002C6E14" w:rsidRDefault="002C6E14" w:rsidP="00C038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2,3</w:t>
            </w:r>
          </w:p>
        </w:tc>
      </w:tr>
      <w:tr w:rsidR="002C6E14" w:rsidRPr="00A600CF" w14:paraId="6B737176" w14:textId="77777777" w:rsidTr="00E65DF6">
        <w:trPr>
          <w:gridAfter w:val="1"/>
          <w:wAfter w:w="2431" w:type="dxa"/>
        </w:trPr>
        <w:tc>
          <w:tcPr>
            <w:tcW w:w="2095" w:type="dxa"/>
          </w:tcPr>
          <w:p w14:paraId="03298FCD" w14:textId="77777777" w:rsidR="002C6E14" w:rsidRPr="00A600CF" w:rsidRDefault="002C6E14" w:rsidP="00C038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Водопровод в квартире+ канализация + туалет</w:t>
            </w:r>
          </w:p>
        </w:tc>
        <w:tc>
          <w:tcPr>
            <w:tcW w:w="832" w:type="dxa"/>
          </w:tcPr>
          <w:p w14:paraId="6C7E4B8A" w14:textId="77777777" w:rsidR="002C6E14" w:rsidRPr="00A600CF" w:rsidRDefault="002C6E14" w:rsidP="00C038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чел</w:t>
            </w:r>
          </w:p>
        </w:tc>
        <w:tc>
          <w:tcPr>
            <w:tcW w:w="850" w:type="dxa"/>
          </w:tcPr>
          <w:p w14:paraId="4424E372" w14:textId="77777777" w:rsidR="002C6E14" w:rsidRDefault="002C6E14" w:rsidP="00C038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27</w:t>
            </w:r>
          </w:p>
        </w:tc>
        <w:tc>
          <w:tcPr>
            <w:tcW w:w="709" w:type="dxa"/>
          </w:tcPr>
          <w:p w14:paraId="563675FD" w14:textId="77777777" w:rsidR="002C6E14" w:rsidRDefault="002C6E14" w:rsidP="00C038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258</w:t>
            </w:r>
          </w:p>
        </w:tc>
        <w:tc>
          <w:tcPr>
            <w:tcW w:w="1330" w:type="dxa"/>
          </w:tcPr>
          <w:p w14:paraId="02594221" w14:textId="77777777" w:rsidR="002C6E14" w:rsidRPr="00A600CF" w:rsidRDefault="002C6E14" w:rsidP="00C038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365</w:t>
            </w:r>
          </w:p>
        </w:tc>
        <w:tc>
          <w:tcPr>
            <w:tcW w:w="988" w:type="dxa"/>
          </w:tcPr>
          <w:p w14:paraId="354AAFF3" w14:textId="77777777" w:rsidR="002C6E14" w:rsidRDefault="002C6E14" w:rsidP="00C038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11,2</w:t>
            </w:r>
          </w:p>
        </w:tc>
        <w:tc>
          <w:tcPr>
            <w:tcW w:w="993" w:type="dxa"/>
          </w:tcPr>
          <w:p w14:paraId="0D4CCD75" w14:textId="77777777" w:rsidR="002C6E14" w:rsidRDefault="002C6E14" w:rsidP="00C038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4,1</w:t>
            </w:r>
          </w:p>
        </w:tc>
        <w:tc>
          <w:tcPr>
            <w:tcW w:w="855" w:type="dxa"/>
            <w:gridSpan w:val="2"/>
          </w:tcPr>
          <w:p w14:paraId="5672B341" w14:textId="77777777" w:rsidR="002C6E14" w:rsidRDefault="002C6E14" w:rsidP="00C038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6,8</w:t>
            </w:r>
          </w:p>
        </w:tc>
        <w:tc>
          <w:tcPr>
            <w:tcW w:w="900" w:type="dxa"/>
          </w:tcPr>
          <w:p w14:paraId="0953B5D5" w14:textId="77777777" w:rsidR="002C6E14" w:rsidRDefault="002C6E14" w:rsidP="00C038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2,5</w:t>
            </w:r>
          </w:p>
        </w:tc>
      </w:tr>
      <w:tr w:rsidR="00E65DF6" w:rsidRPr="00A600CF" w14:paraId="7E7CF6C5" w14:textId="77777777" w:rsidTr="00E65DF6">
        <w:trPr>
          <w:gridAfter w:val="1"/>
          <w:wAfter w:w="2431" w:type="dxa"/>
        </w:trPr>
        <w:tc>
          <w:tcPr>
            <w:tcW w:w="2095" w:type="dxa"/>
          </w:tcPr>
          <w:p w14:paraId="46D4A7D7" w14:textId="77777777" w:rsidR="00E65DF6" w:rsidRPr="00A600CF" w:rsidRDefault="00E65DF6" w:rsidP="00C038B6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A600CF">
              <w:rPr>
                <w:rFonts w:ascii="Times New Roman" w:hAnsi="Times New Roman"/>
                <w:b/>
              </w:rPr>
              <w:t>ИТОГО</w:t>
            </w:r>
          </w:p>
        </w:tc>
        <w:tc>
          <w:tcPr>
            <w:tcW w:w="832" w:type="dxa"/>
          </w:tcPr>
          <w:p w14:paraId="6737B334" w14:textId="77777777" w:rsidR="00E65DF6" w:rsidRPr="00A600CF" w:rsidRDefault="00E65DF6" w:rsidP="00C038B6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</w:tcPr>
          <w:p w14:paraId="5EE2B266" w14:textId="77777777" w:rsidR="00E65DF6" w:rsidRPr="00A600CF" w:rsidRDefault="00E65DF6" w:rsidP="00C038B6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  <w:tc>
          <w:tcPr>
            <w:tcW w:w="709" w:type="dxa"/>
          </w:tcPr>
          <w:p w14:paraId="39E2CB19" w14:textId="77777777" w:rsidR="00E65DF6" w:rsidRPr="00A600CF" w:rsidRDefault="00E65DF6" w:rsidP="00C038B6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  <w:tc>
          <w:tcPr>
            <w:tcW w:w="1330" w:type="dxa"/>
          </w:tcPr>
          <w:p w14:paraId="4C9641F7" w14:textId="77777777" w:rsidR="00E65DF6" w:rsidRPr="00A600CF" w:rsidRDefault="00E65DF6" w:rsidP="00C038B6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  <w:tc>
          <w:tcPr>
            <w:tcW w:w="988" w:type="dxa"/>
          </w:tcPr>
          <w:p w14:paraId="3B6D904D" w14:textId="77777777" w:rsidR="00E65DF6" w:rsidRPr="00A600CF" w:rsidRDefault="002C6E14" w:rsidP="00C038B6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67,3</w:t>
            </w:r>
          </w:p>
        </w:tc>
        <w:tc>
          <w:tcPr>
            <w:tcW w:w="993" w:type="dxa"/>
          </w:tcPr>
          <w:p w14:paraId="75459F34" w14:textId="77777777" w:rsidR="00E65DF6" w:rsidRPr="00A600CF" w:rsidRDefault="002C6E14" w:rsidP="00C038B6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24,6</w:t>
            </w:r>
          </w:p>
        </w:tc>
        <w:tc>
          <w:tcPr>
            <w:tcW w:w="855" w:type="dxa"/>
            <w:gridSpan w:val="2"/>
          </w:tcPr>
          <w:p w14:paraId="0AF987CD" w14:textId="77777777" w:rsidR="00E65DF6" w:rsidRPr="00A600CF" w:rsidRDefault="002C6E14" w:rsidP="00C038B6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40,8</w:t>
            </w:r>
          </w:p>
        </w:tc>
        <w:tc>
          <w:tcPr>
            <w:tcW w:w="900" w:type="dxa"/>
          </w:tcPr>
          <w:p w14:paraId="21DB8B55" w14:textId="77777777" w:rsidR="00E65DF6" w:rsidRPr="00A600CF" w:rsidRDefault="002C6E14" w:rsidP="00C038B6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14,9</w:t>
            </w:r>
          </w:p>
        </w:tc>
      </w:tr>
      <w:tr w:rsidR="00E65DF6" w:rsidRPr="00A600CF" w14:paraId="7B287B62" w14:textId="77777777" w:rsidTr="00E65DF6">
        <w:trPr>
          <w:gridAfter w:val="1"/>
          <w:wAfter w:w="2431" w:type="dxa"/>
        </w:trPr>
        <w:tc>
          <w:tcPr>
            <w:tcW w:w="2095" w:type="dxa"/>
          </w:tcPr>
          <w:p w14:paraId="1B13DAEE" w14:textId="77777777" w:rsidR="00E65DF6" w:rsidRPr="00A600CF" w:rsidRDefault="00E65DF6" w:rsidP="00C038B6">
            <w:pPr>
              <w:spacing w:after="0" w:line="240" w:lineRule="auto"/>
              <w:rPr>
                <w:rFonts w:ascii="Times New Roman" w:hAnsi="Times New Roman"/>
              </w:rPr>
            </w:pPr>
            <w:r w:rsidRPr="00A600CF">
              <w:rPr>
                <w:rFonts w:ascii="Times New Roman" w:hAnsi="Times New Roman"/>
              </w:rPr>
              <w:t xml:space="preserve">Животноводческий </w:t>
            </w:r>
          </w:p>
          <w:p w14:paraId="63C29D92" w14:textId="77777777" w:rsidR="00E65DF6" w:rsidRPr="00A600CF" w:rsidRDefault="00E65DF6" w:rsidP="00C038B6">
            <w:pPr>
              <w:spacing w:after="0" w:line="240" w:lineRule="auto"/>
              <w:rPr>
                <w:rFonts w:ascii="Times New Roman" w:hAnsi="Times New Roman"/>
              </w:rPr>
            </w:pPr>
            <w:r w:rsidRPr="00A600CF">
              <w:rPr>
                <w:rFonts w:ascii="Times New Roman" w:hAnsi="Times New Roman"/>
              </w:rPr>
              <w:t>сектор:</w:t>
            </w:r>
          </w:p>
        </w:tc>
        <w:tc>
          <w:tcPr>
            <w:tcW w:w="832" w:type="dxa"/>
          </w:tcPr>
          <w:p w14:paraId="3C23E453" w14:textId="77777777" w:rsidR="00E65DF6" w:rsidRPr="00A600CF" w:rsidRDefault="00E65DF6" w:rsidP="00C038B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14:paraId="47FB0869" w14:textId="77777777" w:rsidR="00E65DF6" w:rsidRPr="00A600CF" w:rsidRDefault="00E65DF6" w:rsidP="00C038B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14:paraId="047E9032" w14:textId="77777777" w:rsidR="00E65DF6" w:rsidRPr="00A600CF" w:rsidRDefault="00E65DF6" w:rsidP="00C038B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330" w:type="dxa"/>
          </w:tcPr>
          <w:p w14:paraId="066E7ECC" w14:textId="77777777" w:rsidR="00E65DF6" w:rsidRPr="00A600CF" w:rsidRDefault="00E65DF6" w:rsidP="00C038B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88" w:type="dxa"/>
          </w:tcPr>
          <w:p w14:paraId="5803072A" w14:textId="77777777" w:rsidR="00E65DF6" w:rsidRPr="00A600CF" w:rsidRDefault="00E65DF6" w:rsidP="00C038B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14:paraId="0736B2CC" w14:textId="77777777" w:rsidR="00E65DF6" w:rsidRPr="00A600CF" w:rsidRDefault="00E65DF6" w:rsidP="00C038B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5" w:type="dxa"/>
            <w:gridSpan w:val="2"/>
          </w:tcPr>
          <w:p w14:paraId="5875FC19" w14:textId="77777777" w:rsidR="00E65DF6" w:rsidRPr="00A600CF" w:rsidRDefault="00E65DF6" w:rsidP="00C038B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00" w:type="dxa"/>
          </w:tcPr>
          <w:p w14:paraId="41552991" w14:textId="77777777" w:rsidR="00E65DF6" w:rsidRPr="00A600CF" w:rsidRDefault="00E65DF6" w:rsidP="00C038B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E65DF6" w:rsidRPr="00A600CF" w14:paraId="3082651C" w14:textId="77777777" w:rsidTr="00E65DF6">
        <w:trPr>
          <w:gridAfter w:val="1"/>
          <w:wAfter w:w="2431" w:type="dxa"/>
        </w:trPr>
        <w:tc>
          <w:tcPr>
            <w:tcW w:w="2095" w:type="dxa"/>
          </w:tcPr>
          <w:p w14:paraId="5B126B64" w14:textId="77777777" w:rsidR="00E65DF6" w:rsidRPr="00A600CF" w:rsidRDefault="00E65DF6" w:rsidP="00C038B6">
            <w:pPr>
              <w:spacing w:after="0" w:line="240" w:lineRule="auto"/>
              <w:rPr>
                <w:rFonts w:ascii="Times New Roman" w:hAnsi="Times New Roman"/>
              </w:rPr>
            </w:pPr>
            <w:r w:rsidRPr="00A600CF">
              <w:rPr>
                <w:rFonts w:ascii="Times New Roman" w:hAnsi="Times New Roman"/>
              </w:rPr>
              <w:t>Личный скот</w:t>
            </w:r>
          </w:p>
        </w:tc>
        <w:tc>
          <w:tcPr>
            <w:tcW w:w="832" w:type="dxa"/>
          </w:tcPr>
          <w:p w14:paraId="6CAEC0DB" w14:textId="77777777" w:rsidR="00E65DF6" w:rsidRPr="00A600CF" w:rsidRDefault="00E65DF6" w:rsidP="00C038B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14:paraId="0729701F" w14:textId="77777777" w:rsidR="00E65DF6" w:rsidRPr="00A600CF" w:rsidRDefault="00E65DF6" w:rsidP="00C038B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14:paraId="5BBF11BA" w14:textId="77777777" w:rsidR="00E65DF6" w:rsidRPr="00A600CF" w:rsidRDefault="00E65DF6" w:rsidP="00C038B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330" w:type="dxa"/>
          </w:tcPr>
          <w:p w14:paraId="4C17FCD0" w14:textId="77777777" w:rsidR="00E65DF6" w:rsidRPr="00A600CF" w:rsidRDefault="00E65DF6" w:rsidP="00C038B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88" w:type="dxa"/>
          </w:tcPr>
          <w:p w14:paraId="4F4A9526" w14:textId="77777777" w:rsidR="00E65DF6" w:rsidRPr="00A600CF" w:rsidRDefault="00E65DF6" w:rsidP="00C038B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14:paraId="7B48A79F" w14:textId="77777777" w:rsidR="00E65DF6" w:rsidRPr="00A600CF" w:rsidRDefault="00E65DF6" w:rsidP="00C038B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5" w:type="dxa"/>
            <w:gridSpan w:val="2"/>
          </w:tcPr>
          <w:p w14:paraId="2D537048" w14:textId="77777777" w:rsidR="00E65DF6" w:rsidRPr="00A600CF" w:rsidRDefault="00E65DF6" w:rsidP="00C038B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00" w:type="dxa"/>
          </w:tcPr>
          <w:p w14:paraId="750734D2" w14:textId="77777777" w:rsidR="00E65DF6" w:rsidRPr="00A600CF" w:rsidRDefault="00E65DF6" w:rsidP="00C038B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E65DF6" w:rsidRPr="00A600CF" w14:paraId="67180994" w14:textId="77777777" w:rsidTr="00E65DF6">
        <w:trPr>
          <w:gridAfter w:val="1"/>
          <w:wAfter w:w="2431" w:type="dxa"/>
        </w:trPr>
        <w:tc>
          <w:tcPr>
            <w:tcW w:w="2095" w:type="dxa"/>
          </w:tcPr>
          <w:p w14:paraId="156DB0BA" w14:textId="77777777" w:rsidR="00E65DF6" w:rsidRPr="00A600CF" w:rsidRDefault="00E65DF6" w:rsidP="00C038B6">
            <w:pPr>
              <w:spacing w:after="0" w:line="240" w:lineRule="auto"/>
              <w:rPr>
                <w:rFonts w:ascii="Times New Roman" w:hAnsi="Times New Roman"/>
              </w:rPr>
            </w:pPr>
            <w:r w:rsidRPr="00A600CF">
              <w:rPr>
                <w:rFonts w:ascii="Times New Roman" w:hAnsi="Times New Roman"/>
              </w:rPr>
              <w:t>- КРС</w:t>
            </w:r>
          </w:p>
        </w:tc>
        <w:tc>
          <w:tcPr>
            <w:tcW w:w="832" w:type="dxa"/>
          </w:tcPr>
          <w:p w14:paraId="2C2182F9" w14:textId="77777777" w:rsidR="00E65DF6" w:rsidRPr="00A600CF" w:rsidRDefault="00E65DF6" w:rsidP="00C038B6">
            <w:pPr>
              <w:spacing w:after="0" w:line="240" w:lineRule="auto"/>
              <w:rPr>
                <w:rFonts w:ascii="Times New Roman" w:hAnsi="Times New Roman"/>
              </w:rPr>
            </w:pPr>
            <w:r w:rsidRPr="00A600CF">
              <w:rPr>
                <w:rFonts w:ascii="Times New Roman" w:hAnsi="Times New Roman"/>
              </w:rPr>
              <w:t>гол</w:t>
            </w:r>
          </w:p>
        </w:tc>
        <w:tc>
          <w:tcPr>
            <w:tcW w:w="850" w:type="dxa"/>
          </w:tcPr>
          <w:p w14:paraId="1CAA552A" w14:textId="77777777" w:rsidR="00E65DF6" w:rsidRPr="00A600CF" w:rsidRDefault="002C6E14" w:rsidP="00C038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173</w:t>
            </w:r>
          </w:p>
        </w:tc>
        <w:tc>
          <w:tcPr>
            <w:tcW w:w="709" w:type="dxa"/>
          </w:tcPr>
          <w:p w14:paraId="4D91E368" w14:textId="77777777" w:rsidR="00E65DF6" w:rsidRPr="00A600CF" w:rsidRDefault="002C6E14" w:rsidP="00C038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85</w:t>
            </w:r>
          </w:p>
        </w:tc>
        <w:tc>
          <w:tcPr>
            <w:tcW w:w="1330" w:type="dxa"/>
          </w:tcPr>
          <w:p w14:paraId="70CDDAA1" w14:textId="77777777" w:rsidR="00E65DF6" w:rsidRPr="00A600CF" w:rsidRDefault="002C6E14" w:rsidP="00C038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365</w:t>
            </w:r>
          </w:p>
        </w:tc>
        <w:tc>
          <w:tcPr>
            <w:tcW w:w="988" w:type="dxa"/>
          </w:tcPr>
          <w:p w14:paraId="24494821" w14:textId="77777777" w:rsidR="00E65DF6" w:rsidRPr="00A600CF" w:rsidRDefault="002C6E14" w:rsidP="00C038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3,9</w:t>
            </w:r>
          </w:p>
        </w:tc>
        <w:tc>
          <w:tcPr>
            <w:tcW w:w="993" w:type="dxa"/>
          </w:tcPr>
          <w:p w14:paraId="2A60D45C" w14:textId="77777777" w:rsidR="00E65DF6" w:rsidRPr="00A600CF" w:rsidRDefault="002C6E14" w:rsidP="00C038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1,5</w:t>
            </w:r>
          </w:p>
        </w:tc>
        <w:tc>
          <w:tcPr>
            <w:tcW w:w="855" w:type="dxa"/>
            <w:gridSpan w:val="2"/>
          </w:tcPr>
          <w:p w14:paraId="5FBF9401" w14:textId="77777777" w:rsidR="00E65DF6" w:rsidRPr="00A600CF" w:rsidRDefault="002C6E14" w:rsidP="00C038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2,5</w:t>
            </w:r>
          </w:p>
        </w:tc>
        <w:tc>
          <w:tcPr>
            <w:tcW w:w="900" w:type="dxa"/>
          </w:tcPr>
          <w:p w14:paraId="539DC83F" w14:textId="77777777" w:rsidR="00E65DF6" w:rsidRPr="00A600CF" w:rsidRDefault="002C6E14" w:rsidP="00C038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0,9</w:t>
            </w:r>
          </w:p>
        </w:tc>
      </w:tr>
      <w:tr w:rsidR="00E65DF6" w:rsidRPr="00A600CF" w14:paraId="301A495E" w14:textId="77777777" w:rsidTr="00E65DF6">
        <w:trPr>
          <w:gridAfter w:val="1"/>
          <w:wAfter w:w="2431" w:type="dxa"/>
        </w:trPr>
        <w:tc>
          <w:tcPr>
            <w:tcW w:w="2095" w:type="dxa"/>
          </w:tcPr>
          <w:p w14:paraId="203453CD" w14:textId="77777777" w:rsidR="00E65DF6" w:rsidRPr="00A600CF" w:rsidRDefault="00E65DF6" w:rsidP="00C038B6">
            <w:pPr>
              <w:spacing w:after="0" w:line="240" w:lineRule="auto"/>
              <w:rPr>
                <w:rFonts w:ascii="Times New Roman" w:hAnsi="Times New Roman"/>
              </w:rPr>
            </w:pPr>
            <w:r w:rsidRPr="00A600CF">
              <w:rPr>
                <w:rFonts w:ascii="Times New Roman" w:hAnsi="Times New Roman"/>
              </w:rPr>
              <w:t>- Молодняк КРС</w:t>
            </w:r>
          </w:p>
        </w:tc>
        <w:tc>
          <w:tcPr>
            <w:tcW w:w="832" w:type="dxa"/>
          </w:tcPr>
          <w:p w14:paraId="127F9B91" w14:textId="77777777" w:rsidR="00E65DF6" w:rsidRPr="00A600CF" w:rsidRDefault="00E65DF6" w:rsidP="00C038B6">
            <w:pPr>
              <w:spacing w:after="0" w:line="240" w:lineRule="auto"/>
              <w:rPr>
                <w:rFonts w:ascii="Times New Roman" w:hAnsi="Times New Roman"/>
              </w:rPr>
            </w:pPr>
            <w:r w:rsidRPr="00A600CF">
              <w:rPr>
                <w:rFonts w:ascii="Times New Roman" w:hAnsi="Times New Roman"/>
              </w:rPr>
              <w:t>гол</w:t>
            </w:r>
          </w:p>
        </w:tc>
        <w:tc>
          <w:tcPr>
            <w:tcW w:w="850" w:type="dxa"/>
          </w:tcPr>
          <w:p w14:paraId="447FD714" w14:textId="77777777" w:rsidR="00E65DF6" w:rsidRPr="00A600CF" w:rsidRDefault="002C6E14" w:rsidP="00C038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168</w:t>
            </w:r>
          </w:p>
        </w:tc>
        <w:tc>
          <w:tcPr>
            <w:tcW w:w="709" w:type="dxa"/>
          </w:tcPr>
          <w:p w14:paraId="776AE617" w14:textId="77777777" w:rsidR="00E65DF6" w:rsidRPr="00A600CF" w:rsidRDefault="002C6E14" w:rsidP="00C038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37</w:t>
            </w:r>
          </w:p>
        </w:tc>
        <w:tc>
          <w:tcPr>
            <w:tcW w:w="1330" w:type="dxa"/>
          </w:tcPr>
          <w:p w14:paraId="5B09F9AA" w14:textId="77777777" w:rsidR="00E65DF6" w:rsidRPr="00A600CF" w:rsidRDefault="002C6E14" w:rsidP="00C038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365</w:t>
            </w:r>
          </w:p>
        </w:tc>
        <w:tc>
          <w:tcPr>
            <w:tcW w:w="988" w:type="dxa"/>
          </w:tcPr>
          <w:p w14:paraId="28BBCB99" w14:textId="77777777" w:rsidR="00E65DF6" w:rsidRPr="00A600CF" w:rsidRDefault="002C6E14" w:rsidP="00C038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2,6</w:t>
            </w:r>
          </w:p>
        </w:tc>
        <w:tc>
          <w:tcPr>
            <w:tcW w:w="993" w:type="dxa"/>
          </w:tcPr>
          <w:p w14:paraId="477E6215" w14:textId="77777777" w:rsidR="00E65DF6" w:rsidRPr="00A600CF" w:rsidRDefault="002C6E14" w:rsidP="00C038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1,0</w:t>
            </w:r>
          </w:p>
        </w:tc>
        <w:tc>
          <w:tcPr>
            <w:tcW w:w="855" w:type="dxa"/>
            <w:gridSpan w:val="2"/>
          </w:tcPr>
          <w:p w14:paraId="56858DA1" w14:textId="77777777" w:rsidR="00E65DF6" w:rsidRPr="00A600CF" w:rsidRDefault="002C6E14" w:rsidP="00C038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1,6</w:t>
            </w:r>
          </w:p>
        </w:tc>
        <w:tc>
          <w:tcPr>
            <w:tcW w:w="900" w:type="dxa"/>
          </w:tcPr>
          <w:p w14:paraId="5C9736B3" w14:textId="77777777" w:rsidR="00E65DF6" w:rsidRPr="00A600CF" w:rsidRDefault="002C6E14" w:rsidP="00C038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0,6</w:t>
            </w:r>
          </w:p>
        </w:tc>
      </w:tr>
      <w:tr w:rsidR="00E65DF6" w:rsidRPr="00A600CF" w14:paraId="5B9FDC95" w14:textId="77777777" w:rsidTr="00E65DF6">
        <w:trPr>
          <w:gridAfter w:val="1"/>
          <w:wAfter w:w="2431" w:type="dxa"/>
        </w:trPr>
        <w:tc>
          <w:tcPr>
            <w:tcW w:w="2095" w:type="dxa"/>
          </w:tcPr>
          <w:p w14:paraId="7B7D7AE7" w14:textId="77777777" w:rsidR="00E65DF6" w:rsidRPr="00A600CF" w:rsidRDefault="00E65DF6" w:rsidP="00C038B6">
            <w:pPr>
              <w:spacing w:after="0" w:line="240" w:lineRule="auto"/>
              <w:rPr>
                <w:rFonts w:ascii="Times New Roman" w:hAnsi="Times New Roman"/>
              </w:rPr>
            </w:pPr>
            <w:r w:rsidRPr="00A600CF"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Pr="00A600CF">
              <w:rPr>
                <w:rFonts w:ascii="Times New Roman" w:hAnsi="Times New Roman"/>
              </w:rPr>
              <w:t>овцы, козы</w:t>
            </w:r>
          </w:p>
        </w:tc>
        <w:tc>
          <w:tcPr>
            <w:tcW w:w="832" w:type="dxa"/>
          </w:tcPr>
          <w:p w14:paraId="17E0F55E" w14:textId="77777777" w:rsidR="00E65DF6" w:rsidRPr="00A600CF" w:rsidRDefault="00E65DF6" w:rsidP="00C038B6">
            <w:pPr>
              <w:spacing w:after="0" w:line="240" w:lineRule="auto"/>
              <w:rPr>
                <w:rFonts w:ascii="Times New Roman" w:hAnsi="Times New Roman"/>
              </w:rPr>
            </w:pPr>
            <w:r w:rsidRPr="00A600CF">
              <w:rPr>
                <w:rFonts w:ascii="Times New Roman" w:hAnsi="Times New Roman"/>
              </w:rPr>
              <w:t>гол</w:t>
            </w:r>
          </w:p>
        </w:tc>
        <w:tc>
          <w:tcPr>
            <w:tcW w:w="850" w:type="dxa"/>
          </w:tcPr>
          <w:p w14:paraId="2C31DDF5" w14:textId="77777777" w:rsidR="00E65DF6" w:rsidRPr="00A600CF" w:rsidRDefault="002C6E14" w:rsidP="00C038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846</w:t>
            </w:r>
          </w:p>
        </w:tc>
        <w:tc>
          <w:tcPr>
            <w:tcW w:w="709" w:type="dxa"/>
          </w:tcPr>
          <w:p w14:paraId="101CCC6F" w14:textId="77777777" w:rsidR="00E65DF6" w:rsidRPr="00A600CF" w:rsidRDefault="002C6E14" w:rsidP="00C038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14</w:t>
            </w:r>
          </w:p>
        </w:tc>
        <w:tc>
          <w:tcPr>
            <w:tcW w:w="1330" w:type="dxa"/>
          </w:tcPr>
          <w:p w14:paraId="3BDB7C4A" w14:textId="77777777" w:rsidR="00E65DF6" w:rsidRPr="00A600CF" w:rsidRDefault="002C6E14" w:rsidP="00C038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365</w:t>
            </w:r>
          </w:p>
        </w:tc>
        <w:tc>
          <w:tcPr>
            <w:tcW w:w="988" w:type="dxa"/>
          </w:tcPr>
          <w:p w14:paraId="6E3C0509" w14:textId="77777777" w:rsidR="00E65DF6" w:rsidRPr="00A600CF" w:rsidRDefault="002C6E14" w:rsidP="00C038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2,3</w:t>
            </w:r>
          </w:p>
        </w:tc>
        <w:tc>
          <w:tcPr>
            <w:tcW w:w="993" w:type="dxa"/>
          </w:tcPr>
          <w:p w14:paraId="0F9A2887" w14:textId="77777777" w:rsidR="00E65DF6" w:rsidRPr="00A600CF" w:rsidRDefault="002C6E14" w:rsidP="00C038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0,8</w:t>
            </w:r>
          </w:p>
        </w:tc>
        <w:tc>
          <w:tcPr>
            <w:tcW w:w="855" w:type="dxa"/>
            <w:gridSpan w:val="2"/>
          </w:tcPr>
          <w:p w14:paraId="28117911" w14:textId="77777777" w:rsidR="00E65DF6" w:rsidRPr="00A600CF" w:rsidRDefault="002C6E14" w:rsidP="00C038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1,4</w:t>
            </w:r>
          </w:p>
        </w:tc>
        <w:tc>
          <w:tcPr>
            <w:tcW w:w="900" w:type="dxa"/>
          </w:tcPr>
          <w:p w14:paraId="415E5997" w14:textId="77777777" w:rsidR="00E65DF6" w:rsidRPr="00A600CF" w:rsidRDefault="002C6E14" w:rsidP="00C038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0,5</w:t>
            </w:r>
          </w:p>
        </w:tc>
      </w:tr>
      <w:tr w:rsidR="00E65DF6" w:rsidRPr="00A600CF" w14:paraId="09881DC6" w14:textId="77777777" w:rsidTr="00E65DF6">
        <w:trPr>
          <w:gridAfter w:val="1"/>
          <w:wAfter w:w="2431" w:type="dxa"/>
          <w:trHeight w:val="600"/>
        </w:trPr>
        <w:tc>
          <w:tcPr>
            <w:tcW w:w="2095" w:type="dxa"/>
          </w:tcPr>
          <w:p w14:paraId="1EDE1B18" w14:textId="77777777" w:rsidR="00E65DF6" w:rsidRPr="00A600CF" w:rsidRDefault="00E65DF6" w:rsidP="00C038B6">
            <w:pPr>
              <w:spacing w:after="0" w:line="240" w:lineRule="auto"/>
              <w:rPr>
                <w:rFonts w:ascii="Times New Roman" w:hAnsi="Times New Roman"/>
              </w:rPr>
            </w:pPr>
            <w:r w:rsidRPr="00A600CF"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Pr="00A600CF">
              <w:rPr>
                <w:rFonts w:ascii="Times New Roman" w:hAnsi="Times New Roman"/>
              </w:rPr>
              <w:t>лошади</w:t>
            </w:r>
          </w:p>
        </w:tc>
        <w:tc>
          <w:tcPr>
            <w:tcW w:w="832" w:type="dxa"/>
          </w:tcPr>
          <w:p w14:paraId="49C22ED3" w14:textId="77777777" w:rsidR="00E65DF6" w:rsidRPr="00A600CF" w:rsidRDefault="00E65DF6" w:rsidP="00C038B6">
            <w:pPr>
              <w:spacing w:after="0" w:line="240" w:lineRule="auto"/>
              <w:rPr>
                <w:rFonts w:ascii="Times New Roman" w:hAnsi="Times New Roman"/>
              </w:rPr>
            </w:pPr>
            <w:r w:rsidRPr="00A600CF">
              <w:rPr>
                <w:rFonts w:ascii="Times New Roman" w:hAnsi="Times New Roman"/>
              </w:rPr>
              <w:t>гол</w:t>
            </w:r>
          </w:p>
        </w:tc>
        <w:tc>
          <w:tcPr>
            <w:tcW w:w="850" w:type="dxa"/>
          </w:tcPr>
          <w:p w14:paraId="398B3CF4" w14:textId="77777777" w:rsidR="00E65DF6" w:rsidRPr="00A600CF" w:rsidRDefault="002C6E14" w:rsidP="00C038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30</w:t>
            </w:r>
          </w:p>
        </w:tc>
        <w:tc>
          <w:tcPr>
            <w:tcW w:w="709" w:type="dxa"/>
          </w:tcPr>
          <w:p w14:paraId="2DAE307D" w14:textId="77777777" w:rsidR="00E65DF6" w:rsidRPr="00A600CF" w:rsidRDefault="002C6E14" w:rsidP="00C038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85</w:t>
            </w:r>
          </w:p>
        </w:tc>
        <w:tc>
          <w:tcPr>
            <w:tcW w:w="1330" w:type="dxa"/>
          </w:tcPr>
          <w:p w14:paraId="0E86E8B4" w14:textId="77777777" w:rsidR="00E65DF6" w:rsidRPr="00A600CF" w:rsidRDefault="002C6E14" w:rsidP="00C038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365</w:t>
            </w:r>
          </w:p>
        </w:tc>
        <w:tc>
          <w:tcPr>
            <w:tcW w:w="988" w:type="dxa"/>
          </w:tcPr>
          <w:p w14:paraId="689A0B31" w14:textId="77777777" w:rsidR="00E65DF6" w:rsidRPr="00A600CF" w:rsidRDefault="002C6E14" w:rsidP="00C038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0,8</w:t>
            </w:r>
          </w:p>
        </w:tc>
        <w:tc>
          <w:tcPr>
            <w:tcW w:w="993" w:type="dxa"/>
          </w:tcPr>
          <w:p w14:paraId="78AC53C7" w14:textId="77777777" w:rsidR="00E65DF6" w:rsidRPr="00A600CF" w:rsidRDefault="002C6E14" w:rsidP="00C038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0,3</w:t>
            </w:r>
          </w:p>
        </w:tc>
        <w:tc>
          <w:tcPr>
            <w:tcW w:w="855" w:type="dxa"/>
            <w:gridSpan w:val="2"/>
          </w:tcPr>
          <w:p w14:paraId="0616F89A" w14:textId="77777777" w:rsidR="00E65DF6" w:rsidRPr="00A600CF" w:rsidRDefault="002C6E14" w:rsidP="00C038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0,5</w:t>
            </w:r>
          </w:p>
        </w:tc>
        <w:tc>
          <w:tcPr>
            <w:tcW w:w="900" w:type="dxa"/>
          </w:tcPr>
          <w:p w14:paraId="3A4BD070" w14:textId="77777777" w:rsidR="00E65DF6" w:rsidRPr="00A600CF" w:rsidRDefault="002C6E14" w:rsidP="00C038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0,2</w:t>
            </w:r>
          </w:p>
        </w:tc>
      </w:tr>
      <w:tr w:rsidR="00E65DF6" w:rsidRPr="00A600CF" w14:paraId="240EDA82" w14:textId="77777777" w:rsidTr="00E65DF6">
        <w:trPr>
          <w:gridAfter w:val="1"/>
          <w:wAfter w:w="2431" w:type="dxa"/>
        </w:trPr>
        <w:tc>
          <w:tcPr>
            <w:tcW w:w="2095" w:type="dxa"/>
          </w:tcPr>
          <w:p w14:paraId="45EAFA8A" w14:textId="77777777" w:rsidR="00E65DF6" w:rsidRPr="00A600CF" w:rsidRDefault="00E65DF6" w:rsidP="00C038B6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A600CF">
              <w:rPr>
                <w:rFonts w:ascii="Times New Roman" w:hAnsi="Times New Roman"/>
                <w:b/>
              </w:rPr>
              <w:t>ИТОГО</w:t>
            </w:r>
          </w:p>
        </w:tc>
        <w:tc>
          <w:tcPr>
            <w:tcW w:w="832" w:type="dxa"/>
          </w:tcPr>
          <w:p w14:paraId="629A5028" w14:textId="77777777" w:rsidR="00E65DF6" w:rsidRPr="00A600CF" w:rsidRDefault="00E65DF6" w:rsidP="00C038B6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0" w:type="dxa"/>
          </w:tcPr>
          <w:p w14:paraId="5501E812" w14:textId="77777777" w:rsidR="00E65DF6" w:rsidRPr="00A600CF" w:rsidRDefault="00E65DF6" w:rsidP="00C038B6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14:paraId="4530D6B3" w14:textId="77777777" w:rsidR="00E65DF6" w:rsidRPr="00A600CF" w:rsidRDefault="00E65DF6" w:rsidP="00C038B6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330" w:type="dxa"/>
          </w:tcPr>
          <w:p w14:paraId="7DA97AE6" w14:textId="77777777" w:rsidR="00E65DF6" w:rsidRPr="00A600CF" w:rsidRDefault="00E65DF6" w:rsidP="00C038B6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  <w:tc>
          <w:tcPr>
            <w:tcW w:w="988" w:type="dxa"/>
          </w:tcPr>
          <w:p w14:paraId="69DCBCA4" w14:textId="77777777" w:rsidR="00E65DF6" w:rsidRPr="00A600CF" w:rsidRDefault="004B621E" w:rsidP="00C038B6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9,6</w:t>
            </w:r>
          </w:p>
        </w:tc>
        <w:tc>
          <w:tcPr>
            <w:tcW w:w="993" w:type="dxa"/>
          </w:tcPr>
          <w:p w14:paraId="543DDFC8" w14:textId="77777777" w:rsidR="00E65DF6" w:rsidRPr="00A600CF" w:rsidRDefault="004B621E" w:rsidP="00C038B6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3,6</w:t>
            </w:r>
          </w:p>
        </w:tc>
        <w:tc>
          <w:tcPr>
            <w:tcW w:w="855" w:type="dxa"/>
            <w:gridSpan w:val="2"/>
          </w:tcPr>
          <w:p w14:paraId="64BECD54" w14:textId="77777777" w:rsidR="00E65DF6" w:rsidRPr="00A600CF" w:rsidRDefault="004B621E" w:rsidP="00C038B6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6,0</w:t>
            </w:r>
          </w:p>
        </w:tc>
        <w:tc>
          <w:tcPr>
            <w:tcW w:w="900" w:type="dxa"/>
          </w:tcPr>
          <w:p w14:paraId="06D7E8E9" w14:textId="77777777" w:rsidR="00E65DF6" w:rsidRPr="00A600CF" w:rsidRDefault="004B621E" w:rsidP="00C038B6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2,2</w:t>
            </w:r>
          </w:p>
        </w:tc>
      </w:tr>
      <w:tr w:rsidR="00E65DF6" w:rsidRPr="00A600CF" w14:paraId="5A803699" w14:textId="77777777" w:rsidTr="00E65DF6">
        <w:trPr>
          <w:gridAfter w:val="1"/>
          <w:wAfter w:w="2431" w:type="dxa"/>
        </w:trPr>
        <w:tc>
          <w:tcPr>
            <w:tcW w:w="2095" w:type="dxa"/>
          </w:tcPr>
          <w:p w14:paraId="68E178FA" w14:textId="77777777" w:rsidR="00E65DF6" w:rsidRPr="00A600CF" w:rsidRDefault="00E65DF6" w:rsidP="00C038B6">
            <w:pPr>
              <w:spacing w:after="0" w:line="240" w:lineRule="auto"/>
              <w:rPr>
                <w:rFonts w:ascii="Times New Roman" w:hAnsi="Times New Roman"/>
              </w:rPr>
            </w:pPr>
            <w:r w:rsidRPr="00A600CF">
              <w:rPr>
                <w:rFonts w:ascii="Times New Roman" w:hAnsi="Times New Roman"/>
              </w:rPr>
              <w:t>Культурно-бытовой сектор:</w:t>
            </w:r>
          </w:p>
        </w:tc>
        <w:tc>
          <w:tcPr>
            <w:tcW w:w="832" w:type="dxa"/>
          </w:tcPr>
          <w:p w14:paraId="2CEB012A" w14:textId="77777777" w:rsidR="00E65DF6" w:rsidRPr="00A600CF" w:rsidRDefault="00E65DF6" w:rsidP="00C038B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14:paraId="4E9862C7" w14:textId="77777777" w:rsidR="00E65DF6" w:rsidRPr="00A600CF" w:rsidRDefault="00E65DF6" w:rsidP="00C038B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14:paraId="471240D0" w14:textId="77777777" w:rsidR="00E65DF6" w:rsidRPr="00A600CF" w:rsidRDefault="00E65DF6" w:rsidP="00C038B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330" w:type="dxa"/>
          </w:tcPr>
          <w:p w14:paraId="224D4135" w14:textId="77777777" w:rsidR="00E65DF6" w:rsidRPr="00A600CF" w:rsidRDefault="00E65DF6" w:rsidP="00C038B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88" w:type="dxa"/>
          </w:tcPr>
          <w:p w14:paraId="08CB5956" w14:textId="77777777" w:rsidR="00E65DF6" w:rsidRPr="00A600CF" w:rsidRDefault="00E65DF6" w:rsidP="00C038B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14:paraId="7C2EEBDD" w14:textId="77777777" w:rsidR="00E65DF6" w:rsidRPr="00A600CF" w:rsidRDefault="00E65DF6" w:rsidP="00C038B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5" w:type="dxa"/>
            <w:gridSpan w:val="2"/>
          </w:tcPr>
          <w:p w14:paraId="2F1B8342" w14:textId="77777777" w:rsidR="00E65DF6" w:rsidRPr="00A600CF" w:rsidRDefault="00E65DF6" w:rsidP="00C038B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00" w:type="dxa"/>
          </w:tcPr>
          <w:p w14:paraId="4D874C20" w14:textId="77777777" w:rsidR="00E65DF6" w:rsidRPr="00A600CF" w:rsidRDefault="00E65DF6" w:rsidP="00C038B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E65DF6" w:rsidRPr="00A600CF" w14:paraId="0C64ECD0" w14:textId="77777777" w:rsidTr="00E65DF6">
        <w:trPr>
          <w:gridAfter w:val="1"/>
          <w:wAfter w:w="2431" w:type="dxa"/>
        </w:trPr>
        <w:tc>
          <w:tcPr>
            <w:tcW w:w="2095" w:type="dxa"/>
          </w:tcPr>
          <w:p w14:paraId="03BB76A9" w14:textId="77777777" w:rsidR="00E65DF6" w:rsidRPr="00A600CF" w:rsidRDefault="00E65DF6" w:rsidP="00C038B6">
            <w:pPr>
              <w:spacing w:after="0" w:line="240" w:lineRule="auto"/>
              <w:rPr>
                <w:rFonts w:ascii="Times New Roman" w:hAnsi="Times New Roman"/>
              </w:rPr>
            </w:pPr>
            <w:r w:rsidRPr="00A600CF">
              <w:rPr>
                <w:rFonts w:ascii="Times New Roman" w:hAnsi="Times New Roman"/>
              </w:rPr>
              <w:t>- Школа</w:t>
            </w:r>
          </w:p>
        </w:tc>
        <w:tc>
          <w:tcPr>
            <w:tcW w:w="832" w:type="dxa"/>
          </w:tcPr>
          <w:p w14:paraId="49C3D429" w14:textId="77777777" w:rsidR="00E65DF6" w:rsidRPr="00A600CF" w:rsidRDefault="00E65DF6" w:rsidP="00C038B6">
            <w:pPr>
              <w:spacing w:after="0" w:line="240" w:lineRule="auto"/>
              <w:rPr>
                <w:rFonts w:ascii="Times New Roman" w:hAnsi="Times New Roman"/>
              </w:rPr>
            </w:pPr>
            <w:r w:rsidRPr="00A600CF">
              <w:rPr>
                <w:rFonts w:ascii="Times New Roman" w:hAnsi="Times New Roman"/>
              </w:rPr>
              <w:t>чел</w:t>
            </w:r>
          </w:p>
        </w:tc>
        <w:tc>
          <w:tcPr>
            <w:tcW w:w="850" w:type="dxa"/>
          </w:tcPr>
          <w:p w14:paraId="78AF0D85" w14:textId="77777777" w:rsidR="00E65DF6" w:rsidRPr="00A600CF" w:rsidRDefault="004B621E" w:rsidP="00C038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61</w:t>
            </w:r>
          </w:p>
        </w:tc>
        <w:tc>
          <w:tcPr>
            <w:tcW w:w="709" w:type="dxa"/>
          </w:tcPr>
          <w:p w14:paraId="6EA6A558" w14:textId="77777777" w:rsidR="00E65DF6" w:rsidRPr="00A600CF" w:rsidRDefault="004B621E" w:rsidP="00C038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счетчик</w:t>
            </w:r>
          </w:p>
        </w:tc>
        <w:tc>
          <w:tcPr>
            <w:tcW w:w="1330" w:type="dxa"/>
          </w:tcPr>
          <w:p w14:paraId="0A220EE4" w14:textId="77777777" w:rsidR="00E65DF6" w:rsidRPr="00A600CF" w:rsidRDefault="005C08AA" w:rsidP="00C038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248</w:t>
            </w:r>
          </w:p>
        </w:tc>
        <w:tc>
          <w:tcPr>
            <w:tcW w:w="988" w:type="dxa"/>
          </w:tcPr>
          <w:p w14:paraId="57A20649" w14:textId="77777777" w:rsidR="00E65DF6" w:rsidRPr="00A600CF" w:rsidRDefault="005C08AA" w:rsidP="00C038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4,6</w:t>
            </w:r>
          </w:p>
        </w:tc>
        <w:tc>
          <w:tcPr>
            <w:tcW w:w="993" w:type="dxa"/>
          </w:tcPr>
          <w:p w14:paraId="7DD806F7" w14:textId="77777777" w:rsidR="00E65DF6" w:rsidRPr="00A600CF" w:rsidRDefault="005C08AA" w:rsidP="00C038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1,2</w:t>
            </w:r>
          </w:p>
        </w:tc>
        <w:tc>
          <w:tcPr>
            <w:tcW w:w="855" w:type="dxa"/>
            <w:gridSpan w:val="2"/>
          </w:tcPr>
          <w:p w14:paraId="639039E0" w14:textId="77777777" w:rsidR="00E65DF6" w:rsidRPr="00A600CF" w:rsidRDefault="005C08AA" w:rsidP="00C038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2,8</w:t>
            </w:r>
          </w:p>
        </w:tc>
        <w:tc>
          <w:tcPr>
            <w:tcW w:w="900" w:type="dxa"/>
          </w:tcPr>
          <w:p w14:paraId="2F0921DD" w14:textId="77777777" w:rsidR="00E65DF6" w:rsidRPr="00A600CF" w:rsidRDefault="005C08AA" w:rsidP="00C038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0,7</w:t>
            </w:r>
          </w:p>
        </w:tc>
      </w:tr>
      <w:tr w:rsidR="00E65DF6" w:rsidRPr="00A600CF" w14:paraId="32759D5B" w14:textId="77777777" w:rsidTr="00E65DF6">
        <w:trPr>
          <w:gridAfter w:val="1"/>
          <w:wAfter w:w="2431" w:type="dxa"/>
        </w:trPr>
        <w:tc>
          <w:tcPr>
            <w:tcW w:w="2095" w:type="dxa"/>
          </w:tcPr>
          <w:p w14:paraId="16DD8CA8" w14:textId="77777777" w:rsidR="00E65DF6" w:rsidRPr="00A600CF" w:rsidRDefault="00E65DF6" w:rsidP="00C038B6">
            <w:pPr>
              <w:spacing w:after="0" w:line="240" w:lineRule="auto"/>
              <w:rPr>
                <w:rFonts w:ascii="Times New Roman" w:hAnsi="Times New Roman"/>
              </w:rPr>
            </w:pPr>
            <w:r w:rsidRPr="00A600CF">
              <w:rPr>
                <w:rFonts w:ascii="Times New Roman" w:hAnsi="Times New Roman"/>
                <w:sz w:val="28"/>
                <w:szCs w:val="28"/>
              </w:rPr>
              <w:t>-</w:t>
            </w:r>
            <w:r w:rsidRPr="00A600CF">
              <w:rPr>
                <w:rFonts w:ascii="Times New Roman" w:hAnsi="Times New Roman"/>
              </w:rPr>
              <w:t>детский сад</w:t>
            </w:r>
          </w:p>
        </w:tc>
        <w:tc>
          <w:tcPr>
            <w:tcW w:w="832" w:type="dxa"/>
          </w:tcPr>
          <w:p w14:paraId="4C69B923" w14:textId="77777777" w:rsidR="00E65DF6" w:rsidRPr="00A600CF" w:rsidRDefault="00E65DF6" w:rsidP="00C038B6">
            <w:pPr>
              <w:spacing w:after="0" w:line="240" w:lineRule="auto"/>
              <w:rPr>
                <w:rFonts w:ascii="Times New Roman" w:hAnsi="Times New Roman"/>
              </w:rPr>
            </w:pPr>
            <w:r w:rsidRPr="00A600CF">
              <w:rPr>
                <w:rFonts w:ascii="Times New Roman" w:hAnsi="Times New Roman"/>
              </w:rPr>
              <w:t>чел</w:t>
            </w:r>
          </w:p>
        </w:tc>
        <w:tc>
          <w:tcPr>
            <w:tcW w:w="850" w:type="dxa"/>
          </w:tcPr>
          <w:p w14:paraId="0EF03EB9" w14:textId="77777777" w:rsidR="00E65DF6" w:rsidRPr="00A600CF" w:rsidRDefault="004B621E" w:rsidP="00C038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14:paraId="31A2EBDE" w14:textId="77777777" w:rsidR="00E65DF6" w:rsidRPr="00A600CF" w:rsidRDefault="004B621E" w:rsidP="00C038B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1330" w:type="dxa"/>
          </w:tcPr>
          <w:p w14:paraId="523F6104" w14:textId="77777777" w:rsidR="00E65DF6" w:rsidRPr="00A600CF" w:rsidRDefault="004B621E" w:rsidP="00C038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988" w:type="dxa"/>
          </w:tcPr>
          <w:p w14:paraId="6479A739" w14:textId="77777777" w:rsidR="00E65DF6" w:rsidRPr="00A600CF" w:rsidRDefault="004B621E" w:rsidP="00C038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993" w:type="dxa"/>
          </w:tcPr>
          <w:p w14:paraId="2A112E91" w14:textId="77777777" w:rsidR="00E65DF6" w:rsidRPr="00A600CF" w:rsidRDefault="004B621E" w:rsidP="00C038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855" w:type="dxa"/>
            <w:gridSpan w:val="2"/>
          </w:tcPr>
          <w:p w14:paraId="703449FD" w14:textId="77777777" w:rsidR="00E65DF6" w:rsidRPr="00A600CF" w:rsidRDefault="004B621E" w:rsidP="00C038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900" w:type="dxa"/>
          </w:tcPr>
          <w:p w14:paraId="21075C88" w14:textId="77777777" w:rsidR="00E65DF6" w:rsidRPr="00A600CF" w:rsidRDefault="004B621E" w:rsidP="00C038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E65DF6" w:rsidRPr="00A600CF" w14:paraId="5C93CBDD" w14:textId="77777777" w:rsidTr="00E65DF6">
        <w:trPr>
          <w:gridAfter w:val="1"/>
          <w:wAfter w:w="2431" w:type="dxa"/>
        </w:trPr>
        <w:tc>
          <w:tcPr>
            <w:tcW w:w="2095" w:type="dxa"/>
          </w:tcPr>
          <w:p w14:paraId="65227EA1" w14:textId="77777777" w:rsidR="00E65DF6" w:rsidRPr="00A600CF" w:rsidRDefault="00E65DF6" w:rsidP="00C038B6">
            <w:pPr>
              <w:spacing w:after="0" w:line="240" w:lineRule="auto"/>
              <w:rPr>
                <w:rFonts w:ascii="Times New Roman" w:hAnsi="Times New Roman"/>
              </w:rPr>
            </w:pPr>
            <w:r w:rsidRPr="00A600CF">
              <w:rPr>
                <w:rFonts w:ascii="Times New Roman" w:hAnsi="Times New Roman"/>
                <w:sz w:val="28"/>
                <w:szCs w:val="28"/>
              </w:rPr>
              <w:t>-</w:t>
            </w:r>
            <w:r w:rsidR="004B621E">
              <w:rPr>
                <w:rFonts w:ascii="Times New Roman" w:hAnsi="Times New Roman"/>
              </w:rPr>
              <w:t>Сельский совет</w:t>
            </w:r>
          </w:p>
        </w:tc>
        <w:tc>
          <w:tcPr>
            <w:tcW w:w="832" w:type="dxa"/>
          </w:tcPr>
          <w:p w14:paraId="7760C6C5" w14:textId="77777777" w:rsidR="00E65DF6" w:rsidRPr="00A600CF" w:rsidRDefault="00E65DF6" w:rsidP="00C038B6">
            <w:pPr>
              <w:spacing w:after="0" w:line="240" w:lineRule="auto"/>
              <w:rPr>
                <w:rFonts w:ascii="Times New Roman" w:hAnsi="Times New Roman"/>
              </w:rPr>
            </w:pPr>
            <w:r w:rsidRPr="00A600CF">
              <w:rPr>
                <w:rFonts w:ascii="Times New Roman" w:hAnsi="Times New Roman"/>
              </w:rPr>
              <w:t>чел</w:t>
            </w:r>
          </w:p>
        </w:tc>
        <w:tc>
          <w:tcPr>
            <w:tcW w:w="850" w:type="dxa"/>
          </w:tcPr>
          <w:p w14:paraId="56B65D10" w14:textId="77777777" w:rsidR="00E65DF6" w:rsidRPr="00A600CF" w:rsidRDefault="005C08AA" w:rsidP="00C038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</w:p>
        </w:tc>
        <w:tc>
          <w:tcPr>
            <w:tcW w:w="709" w:type="dxa"/>
          </w:tcPr>
          <w:p w14:paraId="2D1D256D" w14:textId="77777777" w:rsidR="00E65DF6" w:rsidRPr="00A600CF" w:rsidRDefault="005C08AA" w:rsidP="00C038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13</w:t>
            </w:r>
          </w:p>
        </w:tc>
        <w:tc>
          <w:tcPr>
            <w:tcW w:w="1330" w:type="dxa"/>
          </w:tcPr>
          <w:p w14:paraId="52318EAE" w14:textId="77777777" w:rsidR="00E65DF6" w:rsidRPr="00A600CF" w:rsidRDefault="005C08AA" w:rsidP="00C038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248</w:t>
            </w:r>
          </w:p>
        </w:tc>
        <w:tc>
          <w:tcPr>
            <w:tcW w:w="988" w:type="dxa"/>
          </w:tcPr>
          <w:p w14:paraId="523B7902" w14:textId="77777777" w:rsidR="00E65DF6" w:rsidRPr="00A600CF" w:rsidRDefault="005C08AA" w:rsidP="00C038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1,3</w:t>
            </w:r>
          </w:p>
        </w:tc>
        <w:tc>
          <w:tcPr>
            <w:tcW w:w="993" w:type="dxa"/>
          </w:tcPr>
          <w:p w14:paraId="4E9E2CB9" w14:textId="77777777" w:rsidR="00E65DF6" w:rsidRPr="00A600CF" w:rsidRDefault="005C08AA" w:rsidP="00C038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0,3</w:t>
            </w:r>
          </w:p>
        </w:tc>
        <w:tc>
          <w:tcPr>
            <w:tcW w:w="855" w:type="dxa"/>
            <w:gridSpan w:val="2"/>
          </w:tcPr>
          <w:p w14:paraId="25269DBC" w14:textId="77777777" w:rsidR="00E65DF6" w:rsidRPr="00A600CF" w:rsidRDefault="005C08AA" w:rsidP="00C038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0,8</w:t>
            </w:r>
          </w:p>
        </w:tc>
        <w:tc>
          <w:tcPr>
            <w:tcW w:w="900" w:type="dxa"/>
          </w:tcPr>
          <w:p w14:paraId="557DF7AF" w14:textId="77777777" w:rsidR="00E65DF6" w:rsidRPr="00A600CF" w:rsidRDefault="005C08AA" w:rsidP="00C038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0,2</w:t>
            </w:r>
          </w:p>
        </w:tc>
      </w:tr>
      <w:tr w:rsidR="00E65DF6" w:rsidRPr="00A600CF" w14:paraId="424FC01B" w14:textId="77777777" w:rsidTr="00E65DF6">
        <w:trPr>
          <w:gridAfter w:val="1"/>
          <w:wAfter w:w="2431" w:type="dxa"/>
          <w:trHeight w:val="500"/>
        </w:trPr>
        <w:tc>
          <w:tcPr>
            <w:tcW w:w="2095" w:type="dxa"/>
          </w:tcPr>
          <w:p w14:paraId="2D00CE94" w14:textId="77777777" w:rsidR="00E65DF6" w:rsidRPr="00A600CF" w:rsidRDefault="00E65DF6" w:rsidP="004B621E">
            <w:pPr>
              <w:spacing w:after="0" w:line="240" w:lineRule="auto"/>
              <w:rPr>
                <w:rFonts w:ascii="Times New Roman" w:hAnsi="Times New Roman"/>
              </w:rPr>
            </w:pPr>
            <w:r w:rsidRPr="00A600CF">
              <w:rPr>
                <w:rFonts w:ascii="Times New Roman" w:hAnsi="Times New Roman"/>
                <w:sz w:val="28"/>
                <w:szCs w:val="28"/>
              </w:rPr>
              <w:t>-</w:t>
            </w:r>
            <w:r w:rsidR="004B621E">
              <w:rPr>
                <w:rFonts w:ascii="Times New Roman" w:hAnsi="Times New Roman"/>
              </w:rPr>
              <w:t xml:space="preserve">СДК </w:t>
            </w:r>
          </w:p>
        </w:tc>
        <w:tc>
          <w:tcPr>
            <w:tcW w:w="832" w:type="dxa"/>
          </w:tcPr>
          <w:p w14:paraId="1301CFD2" w14:textId="77777777" w:rsidR="00E65DF6" w:rsidRPr="00A600CF" w:rsidRDefault="005C08AA" w:rsidP="00C038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мест</w:t>
            </w:r>
          </w:p>
        </w:tc>
        <w:tc>
          <w:tcPr>
            <w:tcW w:w="850" w:type="dxa"/>
          </w:tcPr>
          <w:p w14:paraId="478E6CC7" w14:textId="77777777" w:rsidR="00E65DF6" w:rsidRPr="00A600CF" w:rsidRDefault="005C08AA" w:rsidP="00C038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140</w:t>
            </w:r>
          </w:p>
        </w:tc>
        <w:tc>
          <w:tcPr>
            <w:tcW w:w="709" w:type="dxa"/>
          </w:tcPr>
          <w:p w14:paraId="3DEFDEB1" w14:textId="77777777" w:rsidR="00E65DF6" w:rsidRPr="00A600CF" w:rsidRDefault="005C08AA" w:rsidP="00C038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8,6</w:t>
            </w:r>
          </w:p>
        </w:tc>
        <w:tc>
          <w:tcPr>
            <w:tcW w:w="1330" w:type="dxa"/>
          </w:tcPr>
          <w:p w14:paraId="363F0252" w14:textId="77777777" w:rsidR="00E65DF6" w:rsidRPr="00A600CF" w:rsidRDefault="005C08AA" w:rsidP="00C038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260</w:t>
            </w:r>
          </w:p>
        </w:tc>
        <w:tc>
          <w:tcPr>
            <w:tcW w:w="988" w:type="dxa"/>
          </w:tcPr>
          <w:p w14:paraId="2A48CB59" w14:textId="77777777" w:rsidR="00E65DF6" w:rsidRPr="00A600CF" w:rsidRDefault="005C08AA" w:rsidP="00C038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2,0</w:t>
            </w:r>
          </w:p>
        </w:tc>
        <w:tc>
          <w:tcPr>
            <w:tcW w:w="993" w:type="dxa"/>
          </w:tcPr>
          <w:p w14:paraId="45ADDAB7" w14:textId="77777777" w:rsidR="00E65DF6" w:rsidRPr="00A600CF" w:rsidRDefault="005C08AA" w:rsidP="00C038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0,5</w:t>
            </w:r>
          </w:p>
        </w:tc>
        <w:tc>
          <w:tcPr>
            <w:tcW w:w="855" w:type="dxa"/>
            <w:gridSpan w:val="2"/>
          </w:tcPr>
          <w:p w14:paraId="39AC7FF6" w14:textId="77777777" w:rsidR="00E65DF6" w:rsidRPr="00A600CF" w:rsidRDefault="005C08AA" w:rsidP="00C038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1,2</w:t>
            </w:r>
          </w:p>
        </w:tc>
        <w:tc>
          <w:tcPr>
            <w:tcW w:w="900" w:type="dxa"/>
          </w:tcPr>
          <w:p w14:paraId="29B5E645" w14:textId="77777777" w:rsidR="00E65DF6" w:rsidRPr="00A600CF" w:rsidRDefault="005C08AA" w:rsidP="00C038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0,3</w:t>
            </w:r>
          </w:p>
        </w:tc>
      </w:tr>
      <w:tr w:rsidR="00E65DF6" w:rsidRPr="00A600CF" w14:paraId="39A7DF26" w14:textId="77777777" w:rsidTr="00E65DF6">
        <w:trPr>
          <w:gridAfter w:val="1"/>
          <w:wAfter w:w="2431" w:type="dxa"/>
        </w:trPr>
        <w:tc>
          <w:tcPr>
            <w:tcW w:w="2095" w:type="dxa"/>
          </w:tcPr>
          <w:p w14:paraId="088999E3" w14:textId="77777777" w:rsidR="00E65DF6" w:rsidRDefault="00E65DF6" w:rsidP="00C038B6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A600CF">
              <w:rPr>
                <w:rFonts w:ascii="Times New Roman" w:hAnsi="Times New Roman"/>
                <w:b/>
              </w:rPr>
              <w:t>ИТОГО</w:t>
            </w:r>
          </w:p>
          <w:p w14:paraId="21E15748" w14:textId="77777777" w:rsidR="005C08AA" w:rsidRPr="00A600CF" w:rsidRDefault="005C08AA" w:rsidP="00C038B6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  <w:tc>
          <w:tcPr>
            <w:tcW w:w="832" w:type="dxa"/>
          </w:tcPr>
          <w:p w14:paraId="5CDE3960" w14:textId="77777777" w:rsidR="00E65DF6" w:rsidRPr="00A600CF" w:rsidRDefault="00E65DF6" w:rsidP="00C038B6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</w:tcPr>
          <w:p w14:paraId="544BF802" w14:textId="77777777" w:rsidR="00E65DF6" w:rsidRPr="00A600CF" w:rsidRDefault="00E65DF6" w:rsidP="00C038B6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  <w:tc>
          <w:tcPr>
            <w:tcW w:w="709" w:type="dxa"/>
          </w:tcPr>
          <w:p w14:paraId="0176404B" w14:textId="77777777" w:rsidR="00E65DF6" w:rsidRPr="00A600CF" w:rsidRDefault="00E65DF6" w:rsidP="00C038B6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  <w:tc>
          <w:tcPr>
            <w:tcW w:w="1330" w:type="dxa"/>
          </w:tcPr>
          <w:p w14:paraId="308D2F60" w14:textId="77777777" w:rsidR="00E65DF6" w:rsidRPr="00A600CF" w:rsidRDefault="00E65DF6" w:rsidP="00C038B6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  <w:tc>
          <w:tcPr>
            <w:tcW w:w="988" w:type="dxa"/>
          </w:tcPr>
          <w:p w14:paraId="335F3D36" w14:textId="77777777" w:rsidR="00E65DF6" w:rsidRPr="00A600CF" w:rsidRDefault="005C08AA" w:rsidP="00C038B6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7,9</w:t>
            </w:r>
          </w:p>
        </w:tc>
        <w:tc>
          <w:tcPr>
            <w:tcW w:w="993" w:type="dxa"/>
          </w:tcPr>
          <w:p w14:paraId="67BBFC98" w14:textId="77777777" w:rsidR="00E65DF6" w:rsidRPr="00A600CF" w:rsidRDefault="005C08AA" w:rsidP="00C038B6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2,0</w:t>
            </w:r>
          </w:p>
        </w:tc>
        <w:tc>
          <w:tcPr>
            <w:tcW w:w="855" w:type="dxa"/>
            <w:gridSpan w:val="2"/>
          </w:tcPr>
          <w:p w14:paraId="31D64FB7" w14:textId="77777777" w:rsidR="00E65DF6" w:rsidRPr="00A600CF" w:rsidRDefault="005C08AA" w:rsidP="00C038B6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4,8</w:t>
            </w:r>
          </w:p>
        </w:tc>
        <w:tc>
          <w:tcPr>
            <w:tcW w:w="900" w:type="dxa"/>
          </w:tcPr>
          <w:p w14:paraId="05BCDE46" w14:textId="77777777" w:rsidR="00E65DF6" w:rsidRPr="00A600CF" w:rsidRDefault="005C08AA" w:rsidP="00C038B6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1,2</w:t>
            </w:r>
          </w:p>
        </w:tc>
      </w:tr>
      <w:tr w:rsidR="005C08AA" w:rsidRPr="00A600CF" w14:paraId="5B3AD9DF" w14:textId="77777777" w:rsidTr="005C08AA">
        <w:trPr>
          <w:gridAfter w:val="1"/>
          <w:wAfter w:w="2431" w:type="dxa"/>
        </w:trPr>
        <w:tc>
          <w:tcPr>
            <w:tcW w:w="2095" w:type="dxa"/>
          </w:tcPr>
          <w:p w14:paraId="782885B9" w14:textId="77777777" w:rsidR="005C08AA" w:rsidRPr="00A600CF" w:rsidRDefault="005C08AA" w:rsidP="00C038B6">
            <w:pPr>
              <w:spacing w:after="0" w:line="240" w:lineRule="auto"/>
              <w:rPr>
                <w:rFonts w:ascii="Times New Roman" w:hAnsi="Times New Roman"/>
              </w:rPr>
            </w:pPr>
            <w:r w:rsidRPr="00A600CF">
              <w:rPr>
                <w:rFonts w:ascii="Times New Roman" w:hAnsi="Times New Roman"/>
              </w:rPr>
              <w:t>Полив огородов частного сектора</w:t>
            </w:r>
          </w:p>
        </w:tc>
        <w:tc>
          <w:tcPr>
            <w:tcW w:w="832" w:type="dxa"/>
          </w:tcPr>
          <w:p w14:paraId="459F1101" w14:textId="77777777" w:rsidR="005C08AA" w:rsidRPr="00A600CF" w:rsidRDefault="005C08AA" w:rsidP="00C038B6">
            <w:pPr>
              <w:spacing w:after="0" w:line="240" w:lineRule="auto"/>
              <w:rPr>
                <w:rFonts w:ascii="Times New Roman" w:hAnsi="Times New Roman"/>
              </w:rPr>
            </w:pPr>
            <w:r w:rsidRPr="00A600CF">
              <w:rPr>
                <w:rFonts w:ascii="Times New Roman" w:hAnsi="Times New Roman"/>
              </w:rPr>
              <w:t>сот</w:t>
            </w:r>
          </w:p>
        </w:tc>
        <w:tc>
          <w:tcPr>
            <w:tcW w:w="850" w:type="dxa"/>
          </w:tcPr>
          <w:p w14:paraId="025C2484" w14:textId="77777777" w:rsidR="005C08AA" w:rsidRPr="00A600CF" w:rsidRDefault="005C08AA" w:rsidP="00C038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2020</w:t>
            </w:r>
          </w:p>
        </w:tc>
        <w:tc>
          <w:tcPr>
            <w:tcW w:w="709" w:type="dxa"/>
          </w:tcPr>
          <w:p w14:paraId="23F18491" w14:textId="77777777" w:rsidR="005C08AA" w:rsidRPr="00A600CF" w:rsidRDefault="005C08AA" w:rsidP="00C038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863</w:t>
            </w:r>
          </w:p>
        </w:tc>
        <w:tc>
          <w:tcPr>
            <w:tcW w:w="1330" w:type="dxa"/>
          </w:tcPr>
          <w:p w14:paraId="03777364" w14:textId="77777777" w:rsidR="005C08AA" w:rsidRPr="00A600CF" w:rsidRDefault="005C08AA" w:rsidP="00C038B6">
            <w:pPr>
              <w:spacing w:after="0" w:line="240" w:lineRule="auto"/>
              <w:rPr>
                <w:rFonts w:ascii="Times New Roman" w:hAnsi="Times New Roman"/>
              </w:rPr>
            </w:pPr>
            <w:r w:rsidRPr="00A600CF">
              <w:rPr>
                <w:rFonts w:ascii="Times New Roman" w:hAnsi="Times New Roman"/>
              </w:rPr>
              <w:t>123</w:t>
            </w:r>
          </w:p>
        </w:tc>
        <w:tc>
          <w:tcPr>
            <w:tcW w:w="988" w:type="dxa"/>
          </w:tcPr>
          <w:p w14:paraId="18927D1A" w14:textId="77777777" w:rsidR="005C08AA" w:rsidRPr="00A600CF" w:rsidRDefault="005C08AA" w:rsidP="00C038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79,2</w:t>
            </w:r>
          </w:p>
        </w:tc>
        <w:tc>
          <w:tcPr>
            <w:tcW w:w="993" w:type="dxa"/>
          </w:tcPr>
          <w:p w14:paraId="46D603A5" w14:textId="77777777" w:rsidR="005C08AA" w:rsidRPr="00A600CF" w:rsidRDefault="005C08AA" w:rsidP="00C038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9,7</w:t>
            </w:r>
          </w:p>
        </w:tc>
        <w:tc>
          <w:tcPr>
            <w:tcW w:w="825" w:type="dxa"/>
          </w:tcPr>
          <w:p w14:paraId="1B56A96F" w14:textId="77777777" w:rsidR="005C08AA" w:rsidRPr="00A600CF" w:rsidRDefault="005C08AA" w:rsidP="00C038B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48,0</w:t>
            </w:r>
          </w:p>
        </w:tc>
        <w:tc>
          <w:tcPr>
            <w:tcW w:w="930" w:type="dxa"/>
            <w:gridSpan w:val="2"/>
          </w:tcPr>
          <w:p w14:paraId="66AECEA7" w14:textId="77777777" w:rsidR="005C08AA" w:rsidRPr="00A600CF" w:rsidRDefault="005C08AA" w:rsidP="005C08AA">
            <w:pPr>
              <w:spacing w:after="0" w:line="240" w:lineRule="auto"/>
              <w:ind w:left="117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5,9</w:t>
            </w:r>
          </w:p>
        </w:tc>
      </w:tr>
      <w:tr w:rsidR="005C08AA" w:rsidRPr="00A600CF" w14:paraId="5FE153FA" w14:textId="77777777" w:rsidTr="005C08AA">
        <w:trPr>
          <w:gridAfter w:val="1"/>
          <w:wAfter w:w="2431" w:type="dxa"/>
        </w:trPr>
        <w:tc>
          <w:tcPr>
            <w:tcW w:w="2095" w:type="dxa"/>
          </w:tcPr>
          <w:p w14:paraId="7BC52DDA" w14:textId="77777777" w:rsidR="005C08AA" w:rsidRPr="00A600CF" w:rsidRDefault="005C08AA" w:rsidP="00C038B6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A600CF">
              <w:rPr>
                <w:rFonts w:ascii="Times New Roman" w:hAnsi="Times New Roman"/>
                <w:b/>
              </w:rPr>
              <w:t>ВСЕГО</w:t>
            </w:r>
          </w:p>
        </w:tc>
        <w:tc>
          <w:tcPr>
            <w:tcW w:w="832" w:type="dxa"/>
          </w:tcPr>
          <w:p w14:paraId="567D0F56" w14:textId="77777777" w:rsidR="005C08AA" w:rsidRPr="00A600CF" w:rsidRDefault="005C08AA" w:rsidP="00C038B6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</w:tcPr>
          <w:p w14:paraId="16C23BEC" w14:textId="77777777" w:rsidR="005C08AA" w:rsidRPr="00A600CF" w:rsidRDefault="005C08AA" w:rsidP="00C038B6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  <w:tc>
          <w:tcPr>
            <w:tcW w:w="709" w:type="dxa"/>
          </w:tcPr>
          <w:p w14:paraId="348192DE" w14:textId="77777777" w:rsidR="005C08AA" w:rsidRPr="00A600CF" w:rsidRDefault="005C08AA" w:rsidP="00C038B6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  <w:tc>
          <w:tcPr>
            <w:tcW w:w="1330" w:type="dxa"/>
          </w:tcPr>
          <w:p w14:paraId="69EC2916" w14:textId="77777777" w:rsidR="005C08AA" w:rsidRPr="00A600CF" w:rsidRDefault="005C08AA" w:rsidP="00C038B6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  <w:tc>
          <w:tcPr>
            <w:tcW w:w="988" w:type="dxa"/>
          </w:tcPr>
          <w:p w14:paraId="23F1140D" w14:textId="77777777" w:rsidR="005C08AA" w:rsidRPr="00A600CF" w:rsidRDefault="007B52AC" w:rsidP="00C038B6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164,3</w:t>
            </w:r>
          </w:p>
        </w:tc>
        <w:tc>
          <w:tcPr>
            <w:tcW w:w="993" w:type="dxa"/>
          </w:tcPr>
          <w:p w14:paraId="729AEF24" w14:textId="77777777" w:rsidR="005C08AA" w:rsidRPr="00A600CF" w:rsidRDefault="007B52AC" w:rsidP="00C038B6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40,0</w:t>
            </w:r>
          </w:p>
        </w:tc>
        <w:tc>
          <w:tcPr>
            <w:tcW w:w="825" w:type="dxa"/>
          </w:tcPr>
          <w:p w14:paraId="3CD52FAA" w14:textId="77777777" w:rsidR="005C08AA" w:rsidRPr="00A600CF" w:rsidRDefault="007B52AC" w:rsidP="00C038B6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99,6</w:t>
            </w:r>
          </w:p>
        </w:tc>
        <w:tc>
          <w:tcPr>
            <w:tcW w:w="930" w:type="dxa"/>
            <w:gridSpan w:val="2"/>
          </w:tcPr>
          <w:p w14:paraId="599262B3" w14:textId="77777777" w:rsidR="005C08AA" w:rsidRPr="00A600CF" w:rsidRDefault="007B52AC" w:rsidP="00C038B6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24,2</w:t>
            </w:r>
          </w:p>
        </w:tc>
      </w:tr>
    </w:tbl>
    <w:p w14:paraId="625F8DB0" w14:textId="77777777" w:rsidR="00D16CB0" w:rsidRDefault="00D16CB0" w:rsidP="00D16CB0">
      <w:pPr>
        <w:tabs>
          <w:tab w:val="left" w:pos="27054"/>
        </w:tabs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14:paraId="06CB7A0C" w14:textId="77777777" w:rsidR="00D16CB0" w:rsidRPr="00087293" w:rsidRDefault="00D16CB0" w:rsidP="00D16CB0">
      <w:pPr>
        <w:tabs>
          <w:tab w:val="left" w:pos="27054"/>
        </w:tabs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087293">
        <w:rPr>
          <w:rFonts w:ascii="Times New Roman" w:hAnsi="Times New Roman"/>
          <w:b/>
          <w:bCs/>
          <w:sz w:val="28"/>
          <w:szCs w:val="28"/>
        </w:rPr>
        <w:lastRenderedPageBreak/>
        <w:t>IV. Предложения по строительству, реконструкции и модернизации объектов централизованных систем водоснабжения</w:t>
      </w:r>
    </w:p>
    <w:p w14:paraId="4715E16C" w14:textId="77777777" w:rsidR="00D16CB0" w:rsidRPr="00B63A5D" w:rsidRDefault="00D16CB0" w:rsidP="00D16CB0">
      <w:pPr>
        <w:tabs>
          <w:tab w:val="left" w:pos="27054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2D75B584" w14:textId="77777777" w:rsidR="00D16CB0" w:rsidRDefault="009334D7" w:rsidP="00D16CB0">
      <w:pPr>
        <w:tabs>
          <w:tab w:val="left" w:pos="27054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Система водоснабжения Индер</w:t>
      </w:r>
      <w:r w:rsidR="00D16CB0">
        <w:rPr>
          <w:rFonts w:ascii="Times New Roman" w:hAnsi="Times New Roman"/>
          <w:sz w:val="28"/>
          <w:szCs w:val="28"/>
        </w:rPr>
        <w:t>ского сельсовета предназначена  для поставки питьевой и бытовой воды.</w:t>
      </w:r>
    </w:p>
    <w:p w14:paraId="17C15528" w14:textId="77777777" w:rsidR="00D16CB0" w:rsidRDefault="009334D7" w:rsidP="00D16CB0">
      <w:pPr>
        <w:tabs>
          <w:tab w:val="left" w:pos="27054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</w:t>
      </w:r>
      <w:r w:rsidR="00D16CB0">
        <w:rPr>
          <w:rFonts w:ascii="Times New Roman" w:hAnsi="Times New Roman"/>
          <w:sz w:val="28"/>
          <w:szCs w:val="28"/>
        </w:rPr>
        <w:t>Средний физический износ объектов водоснабжения составляет более  80%.</w:t>
      </w:r>
    </w:p>
    <w:p w14:paraId="6EECAEF4" w14:textId="77777777" w:rsidR="00D16CB0" w:rsidRDefault="00D16CB0" w:rsidP="00D16CB0">
      <w:pPr>
        <w:tabs>
          <w:tab w:val="left" w:pos="27054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Улучшение качества жизни за последнее десятилетие обусловливает необходимость соответствующего развития коммунальной инфраструктуры существующих объектов. Программой комплексного развития систем ком</w:t>
      </w:r>
      <w:r w:rsidR="00820F78">
        <w:rPr>
          <w:rFonts w:ascii="Times New Roman" w:hAnsi="Times New Roman"/>
          <w:sz w:val="28"/>
          <w:szCs w:val="28"/>
        </w:rPr>
        <w:t>мунальной инфраструктуры Индер</w:t>
      </w:r>
      <w:r>
        <w:rPr>
          <w:rFonts w:ascii="Times New Roman" w:hAnsi="Times New Roman"/>
          <w:sz w:val="28"/>
          <w:szCs w:val="28"/>
        </w:rPr>
        <w:t>ского  сельсовета пред</w:t>
      </w:r>
      <w:r w:rsidR="00820F78">
        <w:rPr>
          <w:rFonts w:ascii="Times New Roman" w:hAnsi="Times New Roman"/>
          <w:sz w:val="28"/>
          <w:szCs w:val="28"/>
        </w:rPr>
        <w:t>усмотрен постепенный ремонт и замена участков водопровода</w:t>
      </w:r>
      <w:r>
        <w:rPr>
          <w:rFonts w:ascii="Times New Roman" w:hAnsi="Times New Roman"/>
          <w:sz w:val="28"/>
          <w:szCs w:val="28"/>
        </w:rPr>
        <w:t xml:space="preserve">. </w:t>
      </w:r>
    </w:p>
    <w:p w14:paraId="0900B52A" w14:textId="77777777" w:rsidR="00D16CB0" w:rsidRDefault="00D16CB0" w:rsidP="00D16CB0">
      <w:pPr>
        <w:tabs>
          <w:tab w:val="left" w:pos="27054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7B32BCBC" w14:textId="77777777" w:rsidR="00D16CB0" w:rsidRPr="00560235" w:rsidRDefault="00D16CB0" w:rsidP="00D16CB0">
      <w:pPr>
        <w:tabs>
          <w:tab w:val="left" w:pos="27054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60235">
        <w:rPr>
          <w:rFonts w:ascii="Times New Roman" w:hAnsi="Times New Roman" w:cs="Times New Roman"/>
          <w:b/>
          <w:bCs/>
          <w:sz w:val="28"/>
          <w:szCs w:val="28"/>
        </w:rPr>
        <w:t>V. Экологические аспекты мероприятий по строительству, реконструкции и модернизации объектов централизованных систем водоснабжения</w:t>
      </w:r>
    </w:p>
    <w:p w14:paraId="647F6624" w14:textId="77777777" w:rsidR="00D16CB0" w:rsidRPr="00560235" w:rsidRDefault="00D16CB0" w:rsidP="00D16CB0">
      <w:pPr>
        <w:tabs>
          <w:tab w:val="left" w:pos="27054"/>
        </w:tabs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14:paraId="067E5803" w14:textId="77777777" w:rsidR="00D16CB0" w:rsidRPr="00560235" w:rsidRDefault="00D16CB0" w:rsidP="00D16CB0">
      <w:pPr>
        <w:pStyle w:val="a4"/>
        <w:ind w:firstLine="708"/>
        <w:rPr>
          <w:rFonts w:ascii="Times New Roman" w:hAnsi="Times New Roman" w:cs="Times New Roman"/>
          <w:sz w:val="28"/>
          <w:szCs w:val="28"/>
        </w:rPr>
      </w:pPr>
      <w:r w:rsidRPr="00560235">
        <w:rPr>
          <w:rFonts w:ascii="Times New Roman" w:hAnsi="Times New Roman" w:cs="Times New Roman"/>
          <w:sz w:val="28"/>
          <w:szCs w:val="28"/>
        </w:rPr>
        <w:t>При реконструкции системы водоснабжения мероприятия по охране недр и континентального шельфа Российской Федерации не требуется и не предусматривается. Полезные ископаемые при модернизации не используются. Среда обитания животных, путей их миграции в процессе реконструкции не нарушается.</w:t>
      </w:r>
    </w:p>
    <w:p w14:paraId="380311E7" w14:textId="77777777" w:rsidR="00D16CB0" w:rsidRPr="00560235" w:rsidRDefault="00D16CB0" w:rsidP="00D16CB0">
      <w:pPr>
        <w:pStyle w:val="a4"/>
        <w:ind w:firstLine="708"/>
        <w:rPr>
          <w:rFonts w:ascii="Times New Roman" w:hAnsi="Times New Roman" w:cs="Times New Roman"/>
          <w:sz w:val="28"/>
          <w:szCs w:val="28"/>
        </w:rPr>
      </w:pPr>
      <w:r w:rsidRPr="00560235">
        <w:rPr>
          <w:rFonts w:ascii="Times New Roman" w:hAnsi="Times New Roman" w:cs="Times New Roman"/>
          <w:sz w:val="28"/>
          <w:szCs w:val="28"/>
        </w:rPr>
        <w:t>Отходы полиэтиленовых труб собираются для временного хранения в устанавливаемые металлические контейнеры для последующего их вывоза.</w:t>
      </w:r>
    </w:p>
    <w:p w14:paraId="68D2A834" w14:textId="77777777" w:rsidR="00D16CB0" w:rsidRPr="00560235" w:rsidRDefault="00D16CB0" w:rsidP="00D16CB0">
      <w:pPr>
        <w:pStyle w:val="a4"/>
        <w:ind w:firstLine="708"/>
        <w:rPr>
          <w:rFonts w:ascii="Times New Roman" w:hAnsi="Times New Roman" w:cs="Times New Roman"/>
          <w:sz w:val="28"/>
          <w:szCs w:val="28"/>
        </w:rPr>
      </w:pPr>
      <w:r w:rsidRPr="00560235">
        <w:rPr>
          <w:rFonts w:ascii="Times New Roman" w:hAnsi="Times New Roman" w:cs="Times New Roman"/>
          <w:sz w:val="28"/>
          <w:szCs w:val="28"/>
        </w:rPr>
        <w:t xml:space="preserve">Предусматривается замена всех стальных трубопроводов без наружной и внутренней изоляции на трубопроводы из некорродирующих материалов (полиэтилен) бестраншейным методом. </w:t>
      </w:r>
    </w:p>
    <w:p w14:paraId="748BB232" w14:textId="77777777" w:rsidR="00D16CB0" w:rsidRPr="002B52BE" w:rsidRDefault="00D16CB0" w:rsidP="00D16CB0">
      <w:pPr>
        <w:tabs>
          <w:tab w:val="left" w:pos="27054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2E402A2B" w14:textId="77777777" w:rsidR="00D16CB0" w:rsidRPr="00B63A5D" w:rsidRDefault="00D16CB0" w:rsidP="00D16CB0">
      <w:pPr>
        <w:tabs>
          <w:tab w:val="left" w:pos="27054"/>
        </w:tabs>
        <w:spacing w:after="0" w:line="240" w:lineRule="auto"/>
        <w:ind w:left="972"/>
        <w:jc w:val="center"/>
        <w:rPr>
          <w:rFonts w:ascii="Times New Roman" w:hAnsi="Times New Roman"/>
          <w:sz w:val="28"/>
          <w:szCs w:val="28"/>
        </w:rPr>
      </w:pPr>
    </w:p>
    <w:p w14:paraId="6E9E6CCA" w14:textId="77777777" w:rsidR="00D16CB0" w:rsidRPr="00087293" w:rsidRDefault="00D16CB0" w:rsidP="00D16CB0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087293">
        <w:rPr>
          <w:rFonts w:ascii="Times New Roman" w:hAnsi="Times New Roman"/>
          <w:b/>
          <w:bCs/>
          <w:sz w:val="28"/>
          <w:szCs w:val="28"/>
        </w:rPr>
        <w:t xml:space="preserve">VI. </w:t>
      </w:r>
      <w:r w:rsidRPr="00087293">
        <w:rPr>
          <w:rFonts w:ascii="Times New Roman" w:hAnsi="Times New Roman"/>
          <w:b/>
          <w:sz w:val="28"/>
          <w:szCs w:val="28"/>
        </w:rPr>
        <w:t xml:space="preserve">План мероприятий по повышению эффективности </w:t>
      </w:r>
      <w:r w:rsidR="00636F8C">
        <w:rPr>
          <w:rFonts w:ascii="Times New Roman" w:hAnsi="Times New Roman"/>
          <w:b/>
          <w:sz w:val="28"/>
          <w:szCs w:val="28"/>
        </w:rPr>
        <w:t xml:space="preserve">деятельности организации </w:t>
      </w:r>
      <w:r w:rsidRPr="00087293">
        <w:rPr>
          <w:rFonts w:ascii="Times New Roman" w:hAnsi="Times New Roman"/>
          <w:b/>
          <w:sz w:val="28"/>
          <w:szCs w:val="28"/>
        </w:rPr>
        <w:t xml:space="preserve"> коммунального комплекса в сфере</w:t>
      </w:r>
      <w:r>
        <w:rPr>
          <w:rFonts w:ascii="Times New Roman" w:hAnsi="Times New Roman"/>
          <w:b/>
          <w:sz w:val="28"/>
          <w:szCs w:val="28"/>
        </w:rPr>
        <w:t xml:space="preserve"> холодного</w:t>
      </w:r>
      <w:r w:rsidRPr="00087293">
        <w:rPr>
          <w:rFonts w:ascii="Times New Roman" w:hAnsi="Times New Roman"/>
          <w:b/>
          <w:sz w:val="28"/>
          <w:szCs w:val="28"/>
        </w:rPr>
        <w:t xml:space="preserve"> водоснабжения</w:t>
      </w:r>
    </w:p>
    <w:p w14:paraId="4EC071ED" w14:textId="77777777" w:rsidR="00D16CB0" w:rsidRDefault="00D16CB0" w:rsidP="00D16CB0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47DF6458" w14:textId="77777777" w:rsidR="00D16CB0" w:rsidRPr="00443552" w:rsidRDefault="00D16CB0" w:rsidP="00D16CB0">
      <w:pPr>
        <w:spacing w:after="0" w:line="240" w:lineRule="auto"/>
        <w:ind w:right="227"/>
        <w:jc w:val="both"/>
        <w:rPr>
          <w:rFonts w:ascii="Times New Roman" w:hAnsi="Times New Roman"/>
          <w:sz w:val="28"/>
          <w:szCs w:val="28"/>
        </w:rPr>
      </w:pPr>
      <w:r w:rsidRPr="00BC2254">
        <w:rPr>
          <w:rFonts w:ascii="Times New Roman" w:hAnsi="Times New Roman"/>
          <w:sz w:val="28"/>
          <w:szCs w:val="28"/>
        </w:rPr>
        <w:tab/>
      </w:r>
      <w:r w:rsidRPr="00443552">
        <w:rPr>
          <w:rFonts w:ascii="Times New Roman" w:hAnsi="Times New Roman"/>
          <w:sz w:val="28"/>
          <w:szCs w:val="28"/>
        </w:rPr>
        <w:t>1. Реализация мероприятий по водоснабжению в сельской местности подпрограммы «Безопасность жилищно-коммунального хозяйства» государственной программы Новосибирской области «Жилищно-коммунальное хозяйство Новосибирской области»:</w:t>
      </w:r>
    </w:p>
    <w:p w14:paraId="6019563D" w14:textId="77777777" w:rsidR="00D16CB0" w:rsidRPr="00443552" w:rsidRDefault="00560235" w:rsidP="00D16CB0">
      <w:pPr>
        <w:spacing w:after="0" w:line="240" w:lineRule="auto"/>
        <w:ind w:right="22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ab/>
        <w:t>1.1. Ремонт водопровода  в селе Индерь</w:t>
      </w:r>
      <w:r w:rsidR="00D16CB0" w:rsidRPr="00443552">
        <w:rPr>
          <w:rFonts w:ascii="Times New Roman" w:hAnsi="Times New Roman"/>
          <w:sz w:val="28"/>
          <w:szCs w:val="28"/>
        </w:rPr>
        <w:t>, первая о</w:t>
      </w:r>
      <w:r>
        <w:rPr>
          <w:rFonts w:ascii="Times New Roman" w:hAnsi="Times New Roman"/>
          <w:sz w:val="28"/>
          <w:szCs w:val="28"/>
        </w:rPr>
        <w:t xml:space="preserve">чередь    протяженностью 500 </w:t>
      </w:r>
      <w:r w:rsidR="00D16CB0" w:rsidRPr="00443552">
        <w:rPr>
          <w:rFonts w:ascii="Times New Roman" w:hAnsi="Times New Roman"/>
          <w:sz w:val="28"/>
          <w:szCs w:val="28"/>
        </w:rPr>
        <w:t>м.</w:t>
      </w:r>
    </w:p>
    <w:p w14:paraId="470E4CEF" w14:textId="77777777" w:rsidR="00D16CB0" w:rsidRPr="00EB69CF" w:rsidRDefault="00D16CB0" w:rsidP="00D16CB0">
      <w:pPr>
        <w:spacing w:after="0"/>
        <w:ind w:right="227" w:hanging="851"/>
        <w:jc w:val="both"/>
        <w:rPr>
          <w:rFonts w:ascii="Times New Roman" w:hAnsi="Times New Roman"/>
          <w:b/>
          <w:sz w:val="28"/>
          <w:szCs w:val="28"/>
        </w:rPr>
      </w:pPr>
    </w:p>
    <w:p w14:paraId="0AAA4073" w14:textId="77777777" w:rsidR="007B52AC" w:rsidRDefault="007B52AC" w:rsidP="00D16CB0">
      <w:pPr>
        <w:tabs>
          <w:tab w:val="left" w:pos="27054"/>
        </w:tabs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14:paraId="4077242A" w14:textId="77777777" w:rsidR="00D16CB0" w:rsidRPr="00DE6170" w:rsidRDefault="00D16CB0" w:rsidP="00D16CB0">
      <w:pPr>
        <w:tabs>
          <w:tab w:val="left" w:pos="27054"/>
        </w:tabs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DE6170">
        <w:rPr>
          <w:rFonts w:ascii="Times New Roman" w:hAnsi="Times New Roman"/>
          <w:sz w:val="24"/>
          <w:szCs w:val="24"/>
        </w:rPr>
        <w:t>Таблица 2</w:t>
      </w:r>
    </w:p>
    <w:p w14:paraId="35B3356D" w14:textId="77777777" w:rsidR="00D16CB0" w:rsidRPr="002D74E5" w:rsidRDefault="00D16CB0" w:rsidP="00D16CB0">
      <w:pPr>
        <w:tabs>
          <w:tab w:val="left" w:pos="27054"/>
        </w:tabs>
        <w:spacing w:after="0" w:line="240" w:lineRule="auto"/>
        <w:jc w:val="right"/>
        <w:rPr>
          <w:rFonts w:ascii="Times New Roman" w:hAnsi="Times New Roman"/>
          <w:b/>
          <w:sz w:val="28"/>
          <w:szCs w:val="28"/>
        </w:rPr>
      </w:pPr>
    </w:p>
    <w:p w14:paraId="37156C17" w14:textId="77777777" w:rsidR="00D16CB0" w:rsidRPr="002D74E5" w:rsidRDefault="00D16CB0" w:rsidP="00D16CB0">
      <w:pPr>
        <w:tabs>
          <w:tab w:val="left" w:pos="27054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2D74E5">
        <w:rPr>
          <w:rFonts w:ascii="Times New Roman" w:hAnsi="Times New Roman"/>
          <w:b/>
          <w:sz w:val="28"/>
          <w:szCs w:val="28"/>
        </w:rPr>
        <w:t>Водопроводные се</w:t>
      </w:r>
      <w:r w:rsidR="00820F78">
        <w:rPr>
          <w:rFonts w:ascii="Times New Roman" w:hAnsi="Times New Roman"/>
          <w:b/>
          <w:sz w:val="28"/>
          <w:szCs w:val="28"/>
        </w:rPr>
        <w:t>ти, предлагаемые к замене</w:t>
      </w:r>
      <w:r w:rsidRPr="002D74E5">
        <w:rPr>
          <w:rFonts w:ascii="Times New Roman" w:hAnsi="Times New Roman"/>
          <w:b/>
          <w:sz w:val="28"/>
          <w:szCs w:val="28"/>
        </w:rPr>
        <w:t>, первая очередь</w:t>
      </w:r>
    </w:p>
    <w:p w14:paraId="4BE091DC" w14:textId="77777777" w:rsidR="00D16CB0" w:rsidRDefault="00D16CB0" w:rsidP="00D16CB0">
      <w:pPr>
        <w:tabs>
          <w:tab w:val="left" w:pos="27054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tbl>
      <w:tblPr>
        <w:tblStyle w:val="a8"/>
        <w:tblW w:w="0" w:type="auto"/>
        <w:jc w:val="center"/>
        <w:tblLook w:val="01E0" w:firstRow="1" w:lastRow="1" w:firstColumn="1" w:lastColumn="1" w:noHBand="0" w:noVBand="0"/>
      </w:tblPr>
      <w:tblGrid>
        <w:gridCol w:w="1008"/>
        <w:gridCol w:w="5372"/>
        <w:gridCol w:w="3191"/>
      </w:tblGrid>
      <w:tr w:rsidR="00D16CB0" w:rsidRPr="002D74E5" w14:paraId="0FBC2F96" w14:textId="77777777" w:rsidTr="00C038B6">
        <w:trPr>
          <w:jc w:val="center"/>
        </w:trPr>
        <w:tc>
          <w:tcPr>
            <w:tcW w:w="1008" w:type="dxa"/>
          </w:tcPr>
          <w:p w14:paraId="01488728" w14:textId="77777777" w:rsidR="00D16CB0" w:rsidRPr="002D74E5" w:rsidRDefault="00D16CB0" w:rsidP="00C038B6">
            <w:pPr>
              <w:tabs>
                <w:tab w:val="left" w:pos="27054"/>
              </w:tabs>
              <w:spacing w:after="0" w:line="240" w:lineRule="auto"/>
              <w:jc w:val="right"/>
              <w:rPr>
                <w:b/>
                <w:sz w:val="24"/>
                <w:szCs w:val="24"/>
              </w:rPr>
            </w:pPr>
            <w:r w:rsidRPr="002D74E5">
              <w:rPr>
                <w:b/>
                <w:sz w:val="24"/>
                <w:szCs w:val="24"/>
              </w:rPr>
              <w:lastRenderedPageBreak/>
              <w:t>№ п/п</w:t>
            </w:r>
          </w:p>
        </w:tc>
        <w:tc>
          <w:tcPr>
            <w:tcW w:w="5372" w:type="dxa"/>
          </w:tcPr>
          <w:p w14:paraId="5675C207" w14:textId="77777777" w:rsidR="00D16CB0" w:rsidRPr="002D74E5" w:rsidRDefault="00D16CB0" w:rsidP="00C038B6">
            <w:pPr>
              <w:tabs>
                <w:tab w:val="left" w:pos="27054"/>
              </w:tabs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 w:rsidRPr="002D74E5">
              <w:rPr>
                <w:b/>
                <w:sz w:val="24"/>
                <w:szCs w:val="24"/>
              </w:rPr>
              <w:t>Местоположение</w:t>
            </w:r>
          </w:p>
        </w:tc>
        <w:tc>
          <w:tcPr>
            <w:tcW w:w="3191" w:type="dxa"/>
          </w:tcPr>
          <w:p w14:paraId="7EA15EBB" w14:textId="77777777" w:rsidR="00D16CB0" w:rsidRPr="002D74E5" w:rsidRDefault="00D16CB0" w:rsidP="00C038B6">
            <w:pPr>
              <w:tabs>
                <w:tab w:val="left" w:pos="27054"/>
              </w:tabs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 w:rsidRPr="002D74E5">
              <w:rPr>
                <w:b/>
                <w:sz w:val="24"/>
                <w:szCs w:val="24"/>
              </w:rPr>
              <w:t>Протяженность, м</w:t>
            </w:r>
          </w:p>
        </w:tc>
      </w:tr>
      <w:tr w:rsidR="00D16CB0" w:rsidRPr="002D74E5" w14:paraId="40C96F73" w14:textId="77777777" w:rsidTr="00C038B6">
        <w:trPr>
          <w:jc w:val="center"/>
        </w:trPr>
        <w:tc>
          <w:tcPr>
            <w:tcW w:w="1008" w:type="dxa"/>
          </w:tcPr>
          <w:p w14:paraId="417A4683" w14:textId="77777777" w:rsidR="00D16CB0" w:rsidRPr="002D74E5" w:rsidRDefault="00D16CB0" w:rsidP="00C038B6">
            <w:pPr>
              <w:tabs>
                <w:tab w:val="left" w:pos="27054"/>
              </w:tabs>
              <w:spacing w:after="0" w:line="240" w:lineRule="auto"/>
              <w:jc w:val="center"/>
              <w:rPr>
                <w:sz w:val="28"/>
                <w:szCs w:val="28"/>
              </w:rPr>
            </w:pPr>
            <w:r w:rsidRPr="002D74E5">
              <w:rPr>
                <w:sz w:val="28"/>
                <w:szCs w:val="28"/>
              </w:rPr>
              <w:t>1</w:t>
            </w:r>
          </w:p>
        </w:tc>
        <w:tc>
          <w:tcPr>
            <w:tcW w:w="5372" w:type="dxa"/>
          </w:tcPr>
          <w:p w14:paraId="0AEFF233" w14:textId="77777777" w:rsidR="00D16CB0" w:rsidRPr="002D74E5" w:rsidRDefault="00820F78" w:rsidP="00C038B6">
            <w:pPr>
              <w:tabs>
                <w:tab w:val="left" w:pos="27054"/>
              </w:tabs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Ул.Партизанская</w:t>
            </w:r>
          </w:p>
        </w:tc>
        <w:tc>
          <w:tcPr>
            <w:tcW w:w="3191" w:type="dxa"/>
          </w:tcPr>
          <w:p w14:paraId="322B4381" w14:textId="77777777" w:rsidR="00D16CB0" w:rsidRPr="002D74E5" w:rsidRDefault="00820F78" w:rsidP="00C038B6">
            <w:pPr>
              <w:tabs>
                <w:tab w:val="left" w:pos="27054"/>
              </w:tabs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200</w:t>
            </w:r>
          </w:p>
        </w:tc>
      </w:tr>
      <w:tr w:rsidR="00D16CB0" w:rsidRPr="002D74E5" w14:paraId="598C060F" w14:textId="77777777" w:rsidTr="00C038B6">
        <w:trPr>
          <w:jc w:val="center"/>
        </w:trPr>
        <w:tc>
          <w:tcPr>
            <w:tcW w:w="1008" w:type="dxa"/>
          </w:tcPr>
          <w:p w14:paraId="0AC5627A" w14:textId="77777777" w:rsidR="00D16CB0" w:rsidRPr="002D74E5" w:rsidRDefault="00D16CB0" w:rsidP="00C038B6">
            <w:pPr>
              <w:tabs>
                <w:tab w:val="left" w:pos="27054"/>
              </w:tabs>
              <w:spacing w:after="0" w:line="240" w:lineRule="auto"/>
              <w:jc w:val="center"/>
              <w:rPr>
                <w:sz w:val="28"/>
                <w:szCs w:val="28"/>
              </w:rPr>
            </w:pPr>
            <w:r w:rsidRPr="002D74E5">
              <w:rPr>
                <w:sz w:val="28"/>
                <w:szCs w:val="28"/>
              </w:rPr>
              <w:t>2</w:t>
            </w:r>
          </w:p>
        </w:tc>
        <w:tc>
          <w:tcPr>
            <w:tcW w:w="5372" w:type="dxa"/>
          </w:tcPr>
          <w:p w14:paraId="515F91AD" w14:textId="77777777" w:rsidR="00D16CB0" w:rsidRPr="002D74E5" w:rsidRDefault="00820F78" w:rsidP="00C038B6">
            <w:pPr>
              <w:tabs>
                <w:tab w:val="left" w:pos="27054"/>
              </w:tabs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Ул.Новая</w:t>
            </w:r>
          </w:p>
        </w:tc>
        <w:tc>
          <w:tcPr>
            <w:tcW w:w="3191" w:type="dxa"/>
          </w:tcPr>
          <w:p w14:paraId="5A646BE5" w14:textId="77777777" w:rsidR="00D16CB0" w:rsidRPr="002D74E5" w:rsidRDefault="00820F78" w:rsidP="00C038B6">
            <w:pPr>
              <w:tabs>
                <w:tab w:val="left" w:pos="27054"/>
              </w:tabs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300</w:t>
            </w:r>
          </w:p>
        </w:tc>
      </w:tr>
    </w:tbl>
    <w:p w14:paraId="6BD14D6E" w14:textId="77777777" w:rsidR="00D16CB0" w:rsidRDefault="00D16CB0" w:rsidP="00D16CB0">
      <w:pPr>
        <w:tabs>
          <w:tab w:val="left" w:pos="27054"/>
        </w:tabs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14:paraId="579468F3" w14:textId="77777777" w:rsidR="00D16CB0" w:rsidRPr="00087293" w:rsidRDefault="00D16CB0" w:rsidP="00D16CB0">
      <w:pPr>
        <w:tabs>
          <w:tab w:val="left" w:pos="27054"/>
        </w:tabs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087293">
        <w:rPr>
          <w:rFonts w:ascii="Times New Roman" w:hAnsi="Times New Roman"/>
          <w:b/>
          <w:bCs/>
          <w:sz w:val="28"/>
          <w:szCs w:val="28"/>
        </w:rPr>
        <w:t>VII. Целевые показатели развития централизованных систем водоснабжения</w:t>
      </w:r>
    </w:p>
    <w:p w14:paraId="738B1302" w14:textId="77777777" w:rsidR="00D16CB0" w:rsidRPr="00B63A5D" w:rsidRDefault="00D16CB0" w:rsidP="00D16CB0">
      <w:pPr>
        <w:tabs>
          <w:tab w:val="left" w:pos="27054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396520AC" w14:textId="77777777" w:rsidR="00D16CB0" w:rsidRDefault="00D16CB0" w:rsidP="00D16CB0">
      <w:pPr>
        <w:tabs>
          <w:tab w:val="left" w:pos="27054"/>
        </w:tabs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Индикаторы достижения целей при выполнении мероприятий по улучшению </w:t>
      </w:r>
    </w:p>
    <w:p w14:paraId="77A34484" w14:textId="77777777" w:rsidR="00D16CB0" w:rsidRDefault="00D16CB0" w:rsidP="00D16CB0">
      <w:pPr>
        <w:tabs>
          <w:tab w:val="left" w:pos="27054"/>
        </w:tabs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водоснабжения:</w:t>
      </w:r>
    </w:p>
    <w:tbl>
      <w:tblPr>
        <w:tblW w:w="10200" w:type="dxa"/>
        <w:tblCellSpacing w:w="0" w:type="dxa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10200"/>
      </w:tblGrid>
      <w:tr w:rsidR="00D16CB0" w:rsidRPr="0050609C" w14:paraId="7BE86AB8" w14:textId="77777777" w:rsidTr="00C038B6">
        <w:trPr>
          <w:trHeight w:val="390"/>
          <w:tblCellSpacing w:w="0" w:type="dxa"/>
        </w:trPr>
        <w:tc>
          <w:tcPr>
            <w:tcW w:w="1005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D887A95" w14:textId="77777777" w:rsidR="00D16CB0" w:rsidRDefault="00D16CB0" w:rsidP="00C038B6">
            <w:pPr>
              <w:tabs>
                <w:tab w:val="left" w:pos="27054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 повышение качества предоставления коммунальных услуг, обеспечение бесперебойного</w:t>
            </w:r>
            <w:r w:rsidR="00820F78">
              <w:rPr>
                <w:rFonts w:ascii="Times New Roman" w:hAnsi="Times New Roman"/>
                <w:sz w:val="28"/>
                <w:szCs w:val="28"/>
              </w:rPr>
              <w:t xml:space="preserve"> водоснабжения жителей с.Индерь</w:t>
            </w:r>
            <w:r>
              <w:rPr>
                <w:rFonts w:ascii="Times New Roman" w:hAnsi="Times New Roman"/>
                <w:sz w:val="28"/>
                <w:szCs w:val="28"/>
              </w:rPr>
              <w:t>;</w:t>
            </w:r>
          </w:p>
          <w:p w14:paraId="07D37F13" w14:textId="77777777" w:rsidR="00D16CB0" w:rsidRDefault="00D16CB0" w:rsidP="00C038B6">
            <w:pPr>
              <w:tabs>
                <w:tab w:val="left" w:pos="27054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 повышение надежности работы систем водоснабжения в соответствии с нормативными требованиями;</w:t>
            </w:r>
          </w:p>
          <w:p w14:paraId="57BEA051" w14:textId="77777777" w:rsidR="00D16CB0" w:rsidRDefault="00D16CB0" w:rsidP="00C038B6">
            <w:pPr>
              <w:tabs>
                <w:tab w:val="left" w:pos="27054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 снижение количество аварий на центральных сетях водоснабжения;</w:t>
            </w:r>
          </w:p>
          <w:p w14:paraId="471927E8" w14:textId="77777777" w:rsidR="00D16CB0" w:rsidRDefault="00D16CB0" w:rsidP="00C038B6">
            <w:pPr>
              <w:tabs>
                <w:tab w:val="left" w:pos="27054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 реконструкция и замена устаревшего оборудования и сетей;</w:t>
            </w:r>
          </w:p>
          <w:p w14:paraId="2B1CB903" w14:textId="77777777" w:rsidR="00D16CB0" w:rsidRDefault="00D16CB0" w:rsidP="00C038B6">
            <w:pPr>
              <w:tabs>
                <w:tab w:val="left" w:pos="27054"/>
              </w:tabs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 увеличение мощности систем водоснабжения.</w:t>
            </w:r>
          </w:p>
          <w:p w14:paraId="07F277BE" w14:textId="77777777" w:rsidR="00D16CB0" w:rsidRDefault="00D16CB0" w:rsidP="00C038B6">
            <w:pPr>
              <w:tabs>
                <w:tab w:val="left" w:pos="27054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14:paraId="1E53059D" w14:textId="77777777" w:rsidR="00D16CB0" w:rsidRDefault="00D16CB0" w:rsidP="00D16CB0">
      <w:pPr>
        <w:tabs>
          <w:tab w:val="left" w:pos="27054"/>
        </w:tabs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  <w:r w:rsidRPr="00087293">
        <w:rPr>
          <w:rFonts w:ascii="Times New Roman" w:hAnsi="Times New Roman"/>
          <w:b/>
          <w:bCs/>
          <w:sz w:val="28"/>
          <w:szCs w:val="28"/>
        </w:rPr>
        <w:t xml:space="preserve">VIII. Перечень выявленных бесхозяйных объектов централизованных </w:t>
      </w:r>
      <w:r>
        <w:rPr>
          <w:rFonts w:ascii="Times New Roman" w:hAnsi="Times New Roman"/>
          <w:b/>
          <w:bCs/>
          <w:sz w:val="28"/>
          <w:szCs w:val="28"/>
        </w:rPr>
        <w:t xml:space="preserve">систем </w:t>
      </w:r>
      <w:r w:rsidRPr="00087293">
        <w:rPr>
          <w:rFonts w:ascii="Times New Roman" w:hAnsi="Times New Roman"/>
          <w:b/>
          <w:bCs/>
          <w:sz w:val="28"/>
          <w:szCs w:val="28"/>
        </w:rPr>
        <w:t xml:space="preserve">водоснабжения </w:t>
      </w:r>
    </w:p>
    <w:p w14:paraId="720B19BF" w14:textId="77777777" w:rsidR="00D16CB0" w:rsidRDefault="00D16CB0" w:rsidP="00D16CB0">
      <w:pPr>
        <w:tabs>
          <w:tab w:val="left" w:pos="27054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2EE799B1" w14:textId="77777777" w:rsidR="00D16CB0" w:rsidRDefault="00D16CB0" w:rsidP="00D16CB0">
      <w:pPr>
        <w:tabs>
          <w:tab w:val="left" w:pos="27054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Бесхозяйных объектов централизованных систем водоснабжения и</w:t>
      </w:r>
    </w:p>
    <w:p w14:paraId="05FFE4F6" w14:textId="77777777" w:rsidR="00D16CB0" w:rsidRDefault="00D16CB0" w:rsidP="00D16CB0">
      <w:pPr>
        <w:tabs>
          <w:tab w:val="left" w:pos="27054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водоотведения на территории </w:t>
      </w:r>
      <w:r w:rsidR="00820F78">
        <w:rPr>
          <w:rFonts w:ascii="Times New Roman" w:hAnsi="Times New Roman"/>
          <w:bCs/>
          <w:sz w:val="28"/>
          <w:szCs w:val="28"/>
        </w:rPr>
        <w:t>Индер</w:t>
      </w:r>
      <w:r>
        <w:rPr>
          <w:rFonts w:ascii="Times New Roman" w:hAnsi="Times New Roman"/>
          <w:bCs/>
          <w:sz w:val="28"/>
          <w:szCs w:val="28"/>
        </w:rPr>
        <w:t>ского</w:t>
      </w:r>
      <w:r>
        <w:rPr>
          <w:rFonts w:ascii="Times New Roman" w:hAnsi="Times New Roman"/>
          <w:sz w:val="28"/>
          <w:szCs w:val="28"/>
        </w:rPr>
        <w:t xml:space="preserve"> сельсовета не выявлено.</w:t>
      </w:r>
    </w:p>
    <w:p w14:paraId="44FF53AF" w14:textId="77777777" w:rsidR="00D16CB0" w:rsidRDefault="00D16CB0" w:rsidP="00D16CB0">
      <w:pPr>
        <w:tabs>
          <w:tab w:val="left" w:pos="27054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123A41C2" w14:textId="77777777" w:rsidR="00D16CB0" w:rsidRPr="00087293" w:rsidRDefault="00D16CB0" w:rsidP="00D16CB0">
      <w:pPr>
        <w:tabs>
          <w:tab w:val="left" w:pos="27054"/>
        </w:tabs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087293">
        <w:rPr>
          <w:rFonts w:ascii="Times New Roman" w:hAnsi="Times New Roman"/>
          <w:b/>
          <w:bCs/>
          <w:sz w:val="28"/>
          <w:szCs w:val="28"/>
        </w:rPr>
        <w:t>IΧ. Сведения о</w:t>
      </w:r>
      <w:r>
        <w:rPr>
          <w:rFonts w:ascii="Times New Roman" w:hAnsi="Times New Roman"/>
          <w:b/>
          <w:bCs/>
          <w:sz w:val="28"/>
          <w:szCs w:val="28"/>
        </w:rPr>
        <w:t xml:space="preserve"> системах водоотведения</w:t>
      </w:r>
      <w:r w:rsidR="00820F78">
        <w:rPr>
          <w:rFonts w:ascii="Times New Roman" w:hAnsi="Times New Roman"/>
          <w:b/>
          <w:bCs/>
          <w:sz w:val="28"/>
          <w:szCs w:val="28"/>
        </w:rPr>
        <w:t xml:space="preserve"> на территории Индер</w:t>
      </w:r>
      <w:r w:rsidRPr="00087293">
        <w:rPr>
          <w:rFonts w:ascii="Times New Roman" w:hAnsi="Times New Roman"/>
          <w:b/>
          <w:bCs/>
          <w:sz w:val="28"/>
          <w:szCs w:val="28"/>
        </w:rPr>
        <w:t>ского сельсовета</w:t>
      </w:r>
    </w:p>
    <w:p w14:paraId="5FF97981" w14:textId="77777777" w:rsidR="00D16CB0" w:rsidRPr="00B63A5D" w:rsidRDefault="00D16CB0" w:rsidP="00D16CB0">
      <w:pPr>
        <w:tabs>
          <w:tab w:val="left" w:pos="27054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00B73564" w14:textId="77777777" w:rsidR="00D16CB0" w:rsidRPr="00A626C9" w:rsidRDefault="00D16CB0" w:rsidP="00D16CB0">
      <w:pPr>
        <w:tabs>
          <w:tab w:val="left" w:pos="27054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На территории </w:t>
      </w:r>
      <w:r w:rsidR="00560235">
        <w:rPr>
          <w:rFonts w:ascii="Times New Roman" w:hAnsi="Times New Roman"/>
          <w:bCs/>
          <w:sz w:val="28"/>
          <w:szCs w:val="28"/>
        </w:rPr>
        <w:t>Индер</w:t>
      </w:r>
      <w:r>
        <w:rPr>
          <w:rFonts w:ascii="Times New Roman" w:hAnsi="Times New Roman"/>
          <w:bCs/>
          <w:sz w:val="28"/>
          <w:szCs w:val="28"/>
        </w:rPr>
        <w:t>ского</w:t>
      </w:r>
      <w:r>
        <w:rPr>
          <w:rFonts w:ascii="Times New Roman" w:hAnsi="Times New Roman"/>
          <w:sz w:val="28"/>
          <w:szCs w:val="28"/>
        </w:rPr>
        <w:t xml:space="preserve"> сельсовета централизованная система канализации в настоящее время отсутствует. Хозяйственно бытовые стоки от существующей застройки поступают в выгребные ямы и надворные уборные, откуда вывозятся техническим транспортом и сливаются в места, отведённые для этой цели санитарным надзором. Строительство централизованной канализации в ближайшей перспективе не планируется.</w:t>
      </w:r>
    </w:p>
    <w:p w14:paraId="0F87E38B" w14:textId="77777777" w:rsidR="005122BC" w:rsidRDefault="005122BC"/>
    <w:p w14:paraId="6B311766" w14:textId="77777777" w:rsidR="007B52AC" w:rsidRDefault="007B52AC"/>
    <w:p w14:paraId="555B8978" w14:textId="77777777" w:rsidR="007B52AC" w:rsidRDefault="007B52AC"/>
    <w:p w14:paraId="33B5A7EC" w14:textId="77777777" w:rsidR="007B52AC" w:rsidRDefault="007B52AC"/>
    <w:p w14:paraId="5AF7CEB7" w14:textId="77777777" w:rsidR="007B52AC" w:rsidRDefault="007B52AC"/>
    <w:p w14:paraId="6FC23558" w14:textId="77777777" w:rsidR="007B52AC" w:rsidRDefault="007B52AC"/>
    <w:p w14:paraId="08855C45" w14:textId="77777777" w:rsidR="00E76987" w:rsidRDefault="00E76987">
      <w:pPr>
        <w:rPr>
          <w:noProof/>
        </w:rPr>
      </w:pPr>
    </w:p>
    <w:p w14:paraId="7F317ABC" w14:textId="77777777" w:rsidR="007B52AC" w:rsidRDefault="007B52AC">
      <w:r>
        <w:rPr>
          <w:noProof/>
        </w:rPr>
        <w:lastRenderedPageBreak/>
        <w:drawing>
          <wp:inline distT="0" distB="0" distL="0" distR="0" wp14:anchorId="2BA6193E" wp14:editId="1E232A61">
            <wp:extent cx="5940425" cy="2982781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298278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F36552">
        <w:rPr>
          <w:noProof/>
        </w:rPr>
        <w:drawing>
          <wp:inline distT="0" distB="0" distL="0" distR="0" wp14:anchorId="461D9052" wp14:editId="773685C2">
            <wp:extent cx="5940425" cy="2123814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212381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F36552">
        <w:rPr>
          <w:noProof/>
        </w:rPr>
        <w:drawing>
          <wp:inline distT="0" distB="0" distL="0" distR="0" wp14:anchorId="01B659DE" wp14:editId="4BA24CD3">
            <wp:extent cx="5940425" cy="1119539"/>
            <wp:effectExtent l="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111953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7B52AC" w:rsidSect="003F698C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7DB390F" w14:textId="77777777" w:rsidR="003F698C" w:rsidRDefault="003F698C">
      <w:pPr>
        <w:spacing w:after="0" w:line="240" w:lineRule="auto"/>
      </w:pPr>
      <w:r>
        <w:separator/>
      </w:r>
    </w:p>
  </w:endnote>
  <w:endnote w:type="continuationSeparator" w:id="0">
    <w:p w14:paraId="69A6D13B" w14:textId="77777777" w:rsidR="003F698C" w:rsidRDefault="003F698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D3A1562" w14:textId="77777777" w:rsidR="00173B87" w:rsidRDefault="005E3DCE" w:rsidP="009C651E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 w:rsidR="005122BC">
      <w:rPr>
        <w:rStyle w:val="a7"/>
      </w:rPr>
      <w:instrText xml:space="preserve">PAGE  </w:instrText>
    </w:r>
    <w:r>
      <w:rPr>
        <w:rStyle w:val="a7"/>
      </w:rPr>
      <w:fldChar w:fldCharType="end"/>
    </w:r>
  </w:p>
  <w:p w14:paraId="28532772" w14:textId="77777777" w:rsidR="00173B87" w:rsidRDefault="00173B87" w:rsidP="00676B6A">
    <w:pPr>
      <w:pStyle w:val="a5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9C4C0F9" w14:textId="77777777" w:rsidR="00173B87" w:rsidRDefault="005E3DCE" w:rsidP="009C651E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 w:rsidR="005122BC">
      <w:rPr>
        <w:rStyle w:val="a7"/>
      </w:rPr>
      <w:instrText xml:space="preserve">PAGE  </w:instrText>
    </w:r>
    <w:r>
      <w:rPr>
        <w:rStyle w:val="a7"/>
      </w:rPr>
      <w:fldChar w:fldCharType="separate"/>
    </w:r>
    <w:r w:rsidR="00E06D5A">
      <w:rPr>
        <w:rStyle w:val="a7"/>
        <w:noProof/>
      </w:rPr>
      <w:t>10</w:t>
    </w:r>
    <w:r>
      <w:rPr>
        <w:rStyle w:val="a7"/>
      </w:rPr>
      <w:fldChar w:fldCharType="end"/>
    </w:r>
  </w:p>
  <w:p w14:paraId="5C2BCFB2" w14:textId="77777777" w:rsidR="00173B87" w:rsidRDefault="00173B87" w:rsidP="00676B6A">
    <w:pPr>
      <w:pStyle w:val="a5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9E882D3" w14:textId="77777777" w:rsidR="005C08AA" w:rsidRDefault="005C08AA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B1B465" w14:textId="77777777" w:rsidR="003F698C" w:rsidRDefault="003F698C">
      <w:pPr>
        <w:spacing w:after="0" w:line="240" w:lineRule="auto"/>
      </w:pPr>
      <w:r>
        <w:separator/>
      </w:r>
    </w:p>
  </w:footnote>
  <w:footnote w:type="continuationSeparator" w:id="0">
    <w:p w14:paraId="72D35670" w14:textId="77777777" w:rsidR="003F698C" w:rsidRDefault="003F698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3AED6FE" w14:textId="77777777" w:rsidR="005C08AA" w:rsidRDefault="005C08AA">
    <w:pPr>
      <w:pStyle w:val="ac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8C1E98F" w14:textId="77777777" w:rsidR="005C08AA" w:rsidRPr="00030E56" w:rsidRDefault="005C08AA" w:rsidP="00030E56">
    <w:pPr>
      <w:pStyle w:val="ac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F58C75B" w14:textId="77777777" w:rsidR="005C08AA" w:rsidRDefault="005C08AA">
    <w:pPr>
      <w:pStyle w:val="ac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B5F0E03"/>
    <w:multiLevelType w:val="hybridMultilevel"/>
    <w:tmpl w:val="6D48C00A"/>
    <w:lvl w:ilvl="0" w:tplc="104A4738">
      <w:start w:val="1"/>
      <w:numFmt w:val="bullet"/>
      <w:lvlText w:val=""/>
      <w:lvlJc w:val="left"/>
      <w:pPr>
        <w:tabs>
          <w:tab w:val="num" w:pos="709"/>
        </w:tabs>
        <w:ind w:left="709" w:firstLine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" w15:restartNumberingAfterBreak="0">
    <w:nsid w:val="36AA5638"/>
    <w:multiLevelType w:val="multilevel"/>
    <w:tmpl w:val="90825ED4"/>
    <w:lvl w:ilvl="0">
      <w:start w:val="1"/>
      <w:numFmt w:val="decimal"/>
      <w:pStyle w:val="1"/>
      <w:lvlText w:val="%1"/>
      <w:lvlJc w:val="left"/>
      <w:pPr>
        <w:ind w:left="5832" w:hanging="432"/>
      </w:pPr>
      <w:rPr>
        <w:rFonts w:cs="Times New Roman"/>
        <w:sz w:val="32"/>
        <w:szCs w:val="32"/>
      </w:rPr>
    </w:lvl>
    <w:lvl w:ilvl="1">
      <w:start w:val="1"/>
      <w:numFmt w:val="decimal"/>
      <w:pStyle w:val="2"/>
      <w:lvlText w:val="%1.%2"/>
      <w:lvlJc w:val="left"/>
      <w:pPr>
        <w:ind w:left="11916" w:hanging="576"/>
      </w:pPr>
      <w:rPr>
        <w:rFonts w:cs="Times New Roman"/>
      </w:rPr>
    </w:lvl>
    <w:lvl w:ilvl="2">
      <w:start w:val="1"/>
      <w:numFmt w:val="decimal"/>
      <w:pStyle w:val="3"/>
      <w:lvlText w:val="%1.%2.%3"/>
      <w:lvlJc w:val="left"/>
      <w:pPr>
        <w:ind w:left="720" w:hanging="720"/>
      </w:pPr>
      <w:rPr>
        <w:rFonts w:cs="Times New Roman"/>
      </w:rPr>
    </w:lvl>
    <w:lvl w:ilvl="3">
      <w:start w:val="1"/>
      <w:numFmt w:val="decimal"/>
      <w:pStyle w:val="4"/>
      <w:lvlText w:val="%1.%2.%3.%4"/>
      <w:lvlJc w:val="left"/>
      <w:pPr>
        <w:ind w:left="864" w:hanging="864"/>
      </w:pPr>
      <w:rPr>
        <w:rFonts w:cs="Times New Roman"/>
      </w:rPr>
    </w:lvl>
    <w:lvl w:ilvl="4">
      <w:start w:val="1"/>
      <w:numFmt w:val="decimal"/>
      <w:pStyle w:val="5"/>
      <w:lvlText w:val="%1.%2.%3.%4.%5"/>
      <w:lvlJc w:val="left"/>
      <w:pPr>
        <w:ind w:left="1008" w:hanging="1008"/>
      </w:pPr>
      <w:rPr>
        <w:rFonts w:cs="Times New Roman"/>
      </w:rPr>
    </w:lvl>
    <w:lvl w:ilvl="5">
      <w:start w:val="1"/>
      <w:numFmt w:val="decimal"/>
      <w:pStyle w:val="6"/>
      <w:lvlText w:val="%1.%2.%3.%4.%5.%6"/>
      <w:lvlJc w:val="left"/>
      <w:pPr>
        <w:ind w:left="1152" w:hanging="1152"/>
      </w:pPr>
      <w:rPr>
        <w:rFonts w:cs="Times New Roman"/>
      </w:rPr>
    </w:lvl>
    <w:lvl w:ilvl="6">
      <w:start w:val="1"/>
      <w:numFmt w:val="decimal"/>
      <w:pStyle w:val="7"/>
      <w:lvlText w:val="%1.%2.%3.%4.%5.%6.%7"/>
      <w:lvlJc w:val="left"/>
      <w:pPr>
        <w:ind w:left="1296" w:hanging="1296"/>
      </w:pPr>
      <w:rPr>
        <w:rFonts w:cs="Times New Roman"/>
      </w:rPr>
    </w:lvl>
    <w:lvl w:ilvl="7">
      <w:start w:val="1"/>
      <w:numFmt w:val="decimal"/>
      <w:pStyle w:val="8"/>
      <w:lvlText w:val="%1.%2.%3.%4.%5.%6.%7.%8"/>
      <w:lvlJc w:val="left"/>
      <w:pPr>
        <w:ind w:left="1440" w:hanging="1440"/>
      </w:pPr>
      <w:rPr>
        <w:rFonts w:cs="Times New Roman"/>
      </w:rPr>
    </w:lvl>
    <w:lvl w:ilvl="8">
      <w:start w:val="1"/>
      <w:numFmt w:val="decimal"/>
      <w:pStyle w:val="9"/>
      <w:lvlText w:val="%1.%2.%3.%4.%5.%6.%7.%8.%9"/>
      <w:lvlJc w:val="left"/>
      <w:pPr>
        <w:ind w:left="1584" w:hanging="1584"/>
      </w:pPr>
      <w:rPr>
        <w:rFonts w:cs="Times New Roman"/>
      </w:rPr>
    </w:lvl>
  </w:abstractNum>
  <w:num w:numId="1" w16cid:durableId="1388451482">
    <w:abstractNumId w:val="0"/>
  </w:num>
  <w:num w:numId="2" w16cid:durableId="59181777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16CB0"/>
    <w:rsid w:val="00030E56"/>
    <w:rsid w:val="000475F3"/>
    <w:rsid w:val="00097BD4"/>
    <w:rsid w:val="00173B87"/>
    <w:rsid w:val="001E203E"/>
    <w:rsid w:val="002C6E14"/>
    <w:rsid w:val="002E7CEB"/>
    <w:rsid w:val="00396FB7"/>
    <w:rsid w:val="003E3576"/>
    <w:rsid w:val="003F698C"/>
    <w:rsid w:val="00422533"/>
    <w:rsid w:val="004B621E"/>
    <w:rsid w:val="005002A5"/>
    <w:rsid w:val="005122BC"/>
    <w:rsid w:val="00523107"/>
    <w:rsid w:val="00560235"/>
    <w:rsid w:val="005C08AA"/>
    <w:rsid w:val="005E3DCE"/>
    <w:rsid w:val="00636F8C"/>
    <w:rsid w:val="00706ED8"/>
    <w:rsid w:val="00770A4A"/>
    <w:rsid w:val="007B52AC"/>
    <w:rsid w:val="00820F78"/>
    <w:rsid w:val="00857FCF"/>
    <w:rsid w:val="0088220C"/>
    <w:rsid w:val="009334D7"/>
    <w:rsid w:val="00AB09A8"/>
    <w:rsid w:val="00BF4B2B"/>
    <w:rsid w:val="00CD6215"/>
    <w:rsid w:val="00D16CB0"/>
    <w:rsid w:val="00D407E5"/>
    <w:rsid w:val="00E06D5A"/>
    <w:rsid w:val="00E65DF6"/>
    <w:rsid w:val="00E76987"/>
    <w:rsid w:val="00E81B18"/>
    <w:rsid w:val="00F36552"/>
    <w:rsid w:val="00F656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50"/>
    <o:shapelayout v:ext="edit">
      <o:idmap v:ext="edit" data="2"/>
    </o:shapelayout>
  </w:shapeDefaults>
  <w:decimalSymbol w:val=","/>
  <w:listSeparator w:val=";"/>
  <w14:docId w14:val="59936B5C"/>
  <w15:docId w15:val="{2EB5D3ED-D54C-433D-85C6-59C6B4E434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E3DCE"/>
  </w:style>
  <w:style w:type="paragraph" w:styleId="1">
    <w:name w:val="heading 1"/>
    <w:basedOn w:val="a"/>
    <w:next w:val="a"/>
    <w:link w:val="10"/>
    <w:qFormat/>
    <w:rsid w:val="00396FB7"/>
    <w:pPr>
      <w:keepNext/>
      <w:numPr>
        <w:numId w:val="2"/>
      </w:numPr>
      <w:spacing w:before="240" w:after="60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autoRedefine/>
    <w:qFormat/>
    <w:rsid w:val="00396FB7"/>
    <w:pPr>
      <w:widowControl w:val="0"/>
      <w:numPr>
        <w:ilvl w:val="1"/>
        <w:numId w:val="2"/>
      </w:numPr>
      <w:tabs>
        <w:tab w:val="left" w:pos="-142"/>
        <w:tab w:val="left" w:pos="0"/>
        <w:tab w:val="left" w:pos="851"/>
        <w:tab w:val="left" w:pos="1134"/>
      </w:tabs>
      <w:suppressAutoHyphens/>
      <w:spacing w:after="0" w:line="240" w:lineRule="auto"/>
      <w:jc w:val="center"/>
      <w:textAlignment w:val="baseline"/>
      <w:outlineLvl w:val="1"/>
    </w:pPr>
    <w:rPr>
      <w:rFonts w:ascii="Times New Roman" w:eastAsia="Times New Roman" w:hAnsi="Times New Roman" w:cs="Times New Roman"/>
      <w:b/>
      <w:spacing w:val="-10"/>
      <w:kern w:val="28"/>
      <w:sz w:val="28"/>
      <w:szCs w:val="28"/>
      <w:lang w:eastAsia="en-US"/>
    </w:rPr>
  </w:style>
  <w:style w:type="paragraph" w:styleId="3">
    <w:name w:val="heading 3"/>
    <w:basedOn w:val="a"/>
    <w:next w:val="a"/>
    <w:link w:val="30"/>
    <w:qFormat/>
    <w:rsid w:val="00396FB7"/>
    <w:pPr>
      <w:keepNext/>
      <w:numPr>
        <w:ilvl w:val="2"/>
        <w:numId w:val="2"/>
      </w:numPr>
      <w:spacing w:before="240" w:after="60"/>
      <w:outlineLvl w:val="2"/>
    </w:pPr>
    <w:rPr>
      <w:rFonts w:ascii="Cambria" w:eastAsia="Times New Roman" w:hAnsi="Cambria" w:cs="Times New Roman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396FB7"/>
    <w:pPr>
      <w:keepNext/>
      <w:numPr>
        <w:ilvl w:val="3"/>
        <w:numId w:val="2"/>
      </w:numPr>
      <w:spacing w:before="240" w:after="60"/>
      <w:outlineLvl w:val="3"/>
    </w:pPr>
    <w:rPr>
      <w:rFonts w:ascii="Calibri" w:eastAsia="Times New Roman" w:hAnsi="Calibri" w:cs="Times New Roman"/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396FB7"/>
    <w:pPr>
      <w:keepNext/>
      <w:widowControl w:val="0"/>
      <w:numPr>
        <w:ilvl w:val="4"/>
        <w:numId w:val="2"/>
      </w:numPr>
      <w:adjustRightInd w:val="0"/>
      <w:spacing w:after="0" w:line="360" w:lineRule="atLeast"/>
      <w:jc w:val="both"/>
      <w:textAlignment w:val="baseline"/>
      <w:outlineLvl w:val="4"/>
    </w:pPr>
    <w:rPr>
      <w:rFonts w:ascii="Calibri" w:eastAsia="Times New Roman" w:hAnsi="Calibri" w:cs="Times New Roman"/>
      <w:color w:val="000000"/>
      <w:sz w:val="26"/>
      <w:szCs w:val="20"/>
    </w:rPr>
  </w:style>
  <w:style w:type="paragraph" w:styleId="6">
    <w:name w:val="heading 6"/>
    <w:basedOn w:val="a"/>
    <w:next w:val="a"/>
    <w:link w:val="60"/>
    <w:qFormat/>
    <w:rsid w:val="00396FB7"/>
    <w:pPr>
      <w:keepNext/>
      <w:widowControl w:val="0"/>
      <w:numPr>
        <w:ilvl w:val="5"/>
        <w:numId w:val="2"/>
      </w:numPr>
      <w:tabs>
        <w:tab w:val="left" w:pos="9490"/>
      </w:tabs>
      <w:adjustRightInd w:val="0"/>
      <w:spacing w:after="0" w:line="360" w:lineRule="auto"/>
      <w:jc w:val="both"/>
      <w:textAlignment w:val="baseline"/>
      <w:outlineLvl w:val="5"/>
    </w:pPr>
    <w:rPr>
      <w:rFonts w:ascii="Calibri" w:eastAsia="Times New Roman" w:hAnsi="Calibri" w:cs="Times New Roman"/>
      <w:sz w:val="28"/>
      <w:szCs w:val="20"/>
    </w:rPr>
  </w:style>
  <w:style w:type="paragraph" w:styleId="7">
    <w:name w:val="heading 7"/>
    <w:basedOn w:val="a"/>
    <w:next w:val="a"/>
    <w:link w:val="70"/>
    <w:qFormat/>
    <w:rsid w:val="00396FB7"/>
    <w:pPr>
      <w:keepNext/>
      <w:widowControl w:val="0"/>
      <w:numPr>
        <w:ilvl w:val="6"/>
        <w:numId w:val="2"/>
      </w:numPr>
      <w:adjustRightInd w:val="0"/>
      <w:spacing w:after="0" w:line="360" w:lineRule="atLeast"/>
      <w:jc w:val="center"/>
      <w:textAlignment w:val="baseline"/>
      <w:outlineLvl w:val="6"/>
    </w:pPr>
    <w:rPr>
      <w:rFonts w:ascii="Calibri" w:eastAsia="Times New Roman" w:hAnsi="Calibri" w:cs="Times New Roman"/>
      <w:sz w:val="26"/>
      <w:szCs w:val="20"/>
    </w:rPr>
  </w:style>
  <w:style w:type="paragraph" w:styleId="8">
    <w:name w:val="heading 8"/>
    <w:basedOn w:val="a"/>
    <w:next w:val="a"/>
    <w:link w:val="80"/>
    <w:qFormat/>
    <w:rsid w:val="00396FB7"/>
    <w:pPr>
      <w:keepNext/>
      <w:widowControl w:val="0"/>
      <w:numPr>
        <w:ilvl w:val="7"/>
        <w:numId w:val="2"/>
      </w:numPr>
      <w:adjustRightInd w:val="0"/>
      <w:spacing w:after="0" w:line="360" w:lineRule="atLeast"/>
      <w:jc w:val="both"/>
      <w:textAlignment w:val="baseline"/>
      <w:outlineLvl w:val="7"/>
    </w:pPr>
    <w:rPr>
      <w:rFonts w:ascii="Calibri" w:eastAsia="Times New Roman" w:hAnsi="Calibri" w:cs="Times New Roman"/>
      <w:sz w:val="24"/>
      <w:szCs w:val="20"/>
    </w:rPr>
  </w:style>
  <w:style w:type="paragraph" w:styleId="9">
    <w:name w:val="heading 9"/>
    <w:basedOn w:val="a"/>
    <w:next w:val="a"/>
    <w:link w:val="90"/>
    <w:qFormat/>
    <w:rsid w:val="00396FB7"/>
    <w:pPr>
      <w:keepNext/>
      <w:widowControl w:val="0"/>
      <w:numPr>
        <w:ilvl w:val="8"/>
        <w:numId w:val="2"/>
      </w:numPr>
      <w:adjustRightInd w:val="0"/>
      <w:spacing w:after="0" w:line="360" w:lineRule="atLeast"/>
      <w:jc w:val="center"/>
      <w:textAlignment w:val="baseline"/>
      <w:outlineLvl w:val="8"/>
    </w:pPr>
    <w:rPr>
      <w:rFonts w:ascii="Calibri" w:eastAsia="Times New Roman" w:hAnsi="Calibri" w:cs="Times New Roman"/>
      <w:b/>
      <w:color w:val="000000"/>
      <w:sz w:val="2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Абзац списка1"/>
    <w:basedOn w:val="a"/>
    <w:rsid w:val="00D16CB0"/>
    <w:pPr>
      <w:ind w:left="720"/>
      <w:contextualSpacing/>
    </w:pPr>
    <w:rPr>
      <w:rFonts w:ascii="Calibri" w:eastAsia="Times New Roman" w:hAnsi="Calibri" w:cs="Times New Roman"/>
      <w:lang w:eastAsia="en-US"/>
    </w:rPr>
  </w:style>
  <w:style w:type="character" w:customStyle="1" w:styleId="a3">
    <w:name w:val="Основной текст Знак"/>
    <w:aliases w:val="Char Знак"/>
    <w:link w:val="a4"/>
    <w:locked/>
    <w:rsid w:val="00D16CB0"/>
    <w:rPr>
      <w:sz w:val="24"/>
      <w:szCs w:val="24"/>
    </w:rPr>
  </w:style>
  <w:style w:type="paragraph" w:styleId="a4">
    <w:name w:val="Body Text"/>
    <w:aliases w:val="Char"/>
    <w:basedOn w:val="a"/>
    <w:link w:val="a3"/>
    <w:rsid w:val="00D16CB0"/>
    <w:pPr>
      <w:spacing w:after="0" w:line="240" w:lineRule="auto"/>
      <w:jc w:val="both"/>
    </w:pPr>
    <w:rPr>
      <w:sz w:val="24"/>
      <w:szCs w:val="24"/>
    </w:rPr>
  </w:style>
  <w:style w:type="character" w:customStyle="1" w:styleId="12">
    <w:name w:val="Основной текст Знак1"/>
    <w:basedOn w:val="a0"/>
    <w:uiPriority w:val="99"/>
    <w:semiHidden/>
    <w:rsid w:val="00D16CB0"/>
  </w:style>
  <w:style w:type="paragraph" w:styleId="a5">
    <w:name w:val="footer"/>
    <w:basedOn w:val="a"/>
    <w:link w:val="a6"/>
    <w:rsid w:val="00D16CB0"/>
    <w:pPr>
      <w:tabs>
        <w:tab w:val="center" w:pos="4677"/>
        <w:tab w:val="right" w:pos="9355"/>
      </w:tabs>
    </w:pPr>
    <w:rPr>
      <w:rFonts w:ascii="Calibri" w:eastAsia="Times New Roman" w:hAnsi="Calibri" w:cs="Times New Roman"/>
      <w:lang w:eastAsia="en-US"/>
    </w:rPr>
  </w:style>
  <w:style w:type="character" w:customStyle="1" w:styleId="a6">
    <w:name w:val="Нижний колонтитул Знак"/>
    <w:basedOn w:val="a0"/>
    <w:link w:val="a5"/>
    <w:rsid w:val="00D16CB0"/>
    <w:rPr>
      <w:rFonts w:ascii="Calibri" w:eastAsia="Times New Roman" w:hAnsi="Calibri" w:cs="Times New Roman"/>
      <w:lang w:eastAsia="en-US"/>
    </w:rPr>
  </w:style>
  <w:style w:type="character" w:styleId="a7">
    <w:name w:val="page number"/>
    <w:basedOn w:val="a0"/>
    <w:rsid w:val="00D16CB0"/>
  </w:style>
  <w:style w:type="table" w:styleId="a8">
    <w:name w:val="Table Grid"/>
    <w:basedOn w:val="a1"/>
    <w:rsid w:val="00D16CB0"/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link w:val="aa"/>
    <w:uiPriority w:val="99"/>
    <w:semiHidden/>
    <w:unhideWhenUsed/>
    <w:rsid w:val="00D16C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D16CB0"/>
    <w:rPr>
      <w:rFonts w:ascii="Tahoma" w:hAnsi="Tahoma" w:cs="Tahoma"/>
      <w:sz w:val="16"/>
      <w:szCs w:val="16"/>
    </w:rPr>
  </w:style>
  <w:style w:type="character" w:styleId="ab">
    <w:name w:val="Hyperlink"/>
    <w:rsid w:val="005002A5"/>
    <w:rPr>
      <w:rFonts w:cs="Times New Roman"/>
      <w:color w:val="0000FF"/>
      <w:u w:val="single"/>
    </w:rPr>
  </w:style>
  <w:style w:type="character" w:customStyle="1" w:styleId="10">
    <w:name w:val="Заголовок 1 Знак"/>
    <w:basedOn w:val="a0"/>
    <w:link w:val="1"/>
    <w:rsid w:val="00396FB7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rsid w:val="00396FB7"/>
    <w:rPr>
      <w:rFonts w:ascii="Times New Roman" w:eastAsia="Times New Roman" w:hAnsi="Times New Roman" w:cs="Times New Roman"/>
      <w:b/>
      <w:spacing w:val="-10"/>
      <w:kern w:val="28"/>
      <w:sz w:val="28"/>
      <w:szCs w:val="28"/>
      <w:lang w:eastAsia="en-US"/>
    </w:rPr>
  </w:style>
  <w:style w:type="character" w:customStyle="1" w:styleId="30">
    <w:name w:val="Заголовок 3 Знак"/>
    <w:basedOn w:val="a0"/>
    <w:link w:val="3"/>
    <w:rsid w:val="00396FB7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rsid w:val="00396FB7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rsid w:val="00396FB7"/>
    <w:rPr>
      <w:rFonts w:ascii="Calibri" w:eastAsia="Times New Roman" w:hAnsi="Calibri" w:cs="Times New Roman"/>
      <w:color w:val="000000"/>
      <w:sz w:val="26"/>
      <w:szCs w:val="20"/>
    </w:rPr>
  </w:style>
  <w:style w:type="character" w:customStyle="1" w:styleId="60">
    <w:name w:val="Заголовок 6 Знак"/>
    <w:basedOn w:val="a0"/>
    <w:link w:val="6"/>
    <w:rsid w:val="00396FB7"/>
    <w:rPr>
      <w:rFonts w:ascii="Calibri" w:eastAsia="Times New Roman" w:hAnsi="Calibri" w:cs="Times New Roman"/>
      <w:sz w:val="28"/>
      <w:szCs w:val="20"/>
    </w:rPr>
  </w:style>
  <w:style w:type="character" w:customStyle="1" w:styleId="70">
    <w:name w:val="Заголовок 7 Знак"/>
    <w:basedOn w:val="a0"/>
    <w:link w:val="7"/>
    <w:rsid w:val="00396FB7"/>
    <w:rPr>
      <w:rFonts w:ascii="Calibri" w:eastAsia="Times New Roman" w:hAnsi="Calibri" w:cs="Times New Roman"/>
      <w:sz w:val="26"/>
      <w:szCs w:val="20"/>
    </w:rPr>
  </w:style>
  <w:style w:type="character" w:customStyle="1" w:styleId="80">
    <w:name w:val="Заголовок 8 Знак"/>
    <w:basedOn w:val="a0"/>
    <w:link w:val="8"/>
    <w:rsid w:val="00396FB7"/>
    <w:rPr>
      <w:rFonts w:ascii="Calibri" w:eastAsia="Times New Roman" w:hAnsi="Calibri" w:cs="Times New Roman"/>
      <w:sz w:val="24"/>
      <w:szCs w:val="20"/>
    </w:rPr>
  </w:style>
  <w:style w:type="character" w:customStyle="1" w:styleId="90">
    <w:name w:val="Заголовок 9 Знак"/>
    <w:basedOn w:val="a0"/>
    <w:link w:val="9"/>
    <w:rsid w:val="00396FB7"/>
    <w:rPr>
      <w:rFonts w:ascii="Calibri" w:eastAsia="Times New Roman" w:hAnsi="Calibri" w:cs="Times New Roman"/>
      <w:b/>
      <w:color w:val="000000"/>
      <w:sz w:val="24"/>
      <w:szCs w:val="20"/>
    </w:rPr>
  </w:style>
  <w:style w:type="paragraph" w:styleId="ac">
    <w:name w:val="header"/>
    <w:basedOn w:val="a"/>
    <w:link w:val="ad"/>
    <w:uiPriority w:val="99"/>
    <w:unhideWhenUsed/>
    <w:rsid w:val="005C08A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5C08A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main?base=LAW;n=98841;fld=134;dst=100016" TargetMode="External"/><Relationship Id="rId12" Type="http://schemas.openxmlformats.org/officeDocument/2006/relationships/image" Target="media/image5.png"/><Relationship Id="rId17" Type="http://schemas.openxmlformats.org/officeDocument/2006/relationships/header" Target="header3.xml"/><Relationship Id="rId2" Type="http://schemas.openxmlformats.org/officeDocument/2006/relationships/styles" Target="style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4.png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image" Target="media/image3.png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2.jpeg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9</Pages>
  <Words>1458</Words>
  <Characters>8317</Characters>
  <Application>Microsoft Office Word</Application>
  <DocSecurity>0</DocSecurity>
  <Lines>69</Lines>
  <Paragraphs>19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5</vt:i4>
      </vt:variant>
    </vt:vector>
  </HeadingPairs>
  <TitlesOfParts>
    <vt:vector size="6" baseType="lpstr">
      <vt:lpstr/>
      <vt:lpstr>АДМИНИСТРАЦИЯ ИНДЕРСКОГО СЕЛЬСОВЕТА</vt:lpstr>
      <vt:lpstr>ДОВОЛЕНСКОГО РАЙОНА НОВОСИБИРСКОЙ ОБЛАСТИ</vt:lpstr>
      <vt:lpstr>ПОСТАНОВЛЕНИЕ</vt:lpstr>
      <vt:lpstr>Глава Индерского сельсовета </vt:lpstr>
      <vt:lpstr>Описание технологических зон водоснабжения с. Индерь</vt:lpstr>
    </vt:vector>
  </TitlesOfParts>
  <Company/>
  <LinksUpToDate>false</LinksUpToDate>
  <CharactersWithSpaces>9756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</dc:creator>
  <cp:keywords/>
  <dc:description/>
  <cp:lastModifiedBy>user</cp:lastModifiedBy>
  <cp:revision>4</cp:revision>
  <cp:lastPrinted>2018-11-15T08:59:00Z</cp:lastPrinted>
  <dcterms:created xsi:type="dcterms:W3CDTF">2018-11-20T05:24:00Z</dcterms:created>
  <dcterms:modified xsi:type="dcterms:W3CDTF">2024-03-12T04:01:00Z</dcterms:modified>
</cp:coreProperties>
</file>