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B8" w:rsidRPr="00902FB8" w:rsidRDefault="00902FB8" w:rsidP="00902FB8">
      <w:pPr>
        <w:spacing w:after="0" w:line="240" w:lineRule="auto"/>
        <w:jc w:val="center"/>
        <w:rPr>
          <w:rFonts w:ascii="Times New Roman" w:eastAsia="Times New Roman" w:hAnsi="Times New Roman" w:cs="Times New Roman"/>
          <w:noProof/>
          <w:sz w:val="27"/>
          <w:szCs w:val="27"/>
        </w:rPr>
      </w:pPr>
      <w:r w:rsidRPr="00902FB8">
        <w:rPr>
          <w:rFonts w:ascii="Times New Roman" w:eastAsia="Times New Roman" w:hAnsi="Times New Roman" w:cs="Times New Roman"/>
          <w:noProof/>
          <w:sz w:val="27"/>
          <w:szCs w:val="27"/>
        </w:rPr>
        <w:drawing>
          <wp:inline distT="0" distB="0" distL="0" distR="0" wp14:anchorId="70FF5782" wp14:editId="0ECCFA42">
            <wp:extent cx="56197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rsidR="00902FB8" w:rsidRPr="00902FB8" w:rsidRDefault="00902FB8" w:rsidP="00902FB8">
      <w:pPr>
        <w:spacing w:after="0" w:line="240" w:lineRule="auto"/>
        <w:jc w:val="center"/>
        <w:rPr>
          <w:rFonts w:ascii="Times New Roman" w:eastAsia="Times New Roman" w:hAnsi="Times New Roman" w:cs="Times New Roman"/>
          <w:sz w:val="28"/>
          <w:szCs w:val="28"/>
        </w:rPr>
      </w:pPr>
      <w:r w:rsidRPr="00902FB8">
        <w:rPr>
          <w:rFonts w:ascii="Times New Roman" w:eastAsia="Times New Roman" w:hAnsi="Times New Roman" w:cs="Times New Roman"/>
          <w:sz w:val="28"/>
          <w:szCs w:val="28"/>
        </w:rPr>
        <w:t>СОВЕТ ДЕПУТАТОВ ДОВОЛЕНСКОГО МУНИЦИПАЛЬНОГО ОКРУГА</w:t>
      </w:r>
    </w:p>
    <w:p w:rsidR="00902FB8" w:rsidRPr="00902FB8" w:rsidRDefault="00902FB8" w:rsidP="00902FB8">
      <w:pPr>
        <w:spacing w:after="0" w:line="240" w:lineRule="auto"/>
        <w:jc w:val="center"/>
        <w:rPr>
          <w:rFonts w:ascii="Times New Roman" w:eastAsia="Times New Roman" w:hAnsi="Times New Roman" w:cs="Times New Roman"/>
          <w:sz w:val="28"/>
          <w:szCs w:val="28"/>
        </w:rPr>
      </w:pPr>
      <w:r w:rsidRPr="00902FB8">
        <w:rPr>
          <w:rFonts w:ascii="Times New Roman" w:eastAsia="Times New Roman" w:hAnsi="Times New Roman" w:cs="Times New Roman"/>
          <w:sz w:val="28"/>
          <w:szCs w:val="28"/>
        </w:rPr>
        <w:t>НОВОСИБИРСКОЙ ОБЛАСТИ</w:t>
      </w:r>
    </w:p>
    <w:p w:rsidR="00902FB8" w:rsidRPr="00902FB8" w:rsidRDefault="00902FB8" w:rsidP="00902FB8">
      <w:pPr>
        <w:spacing w:after="0" w:line="240" w:lineRule="auto"/>
        <w:jc w:val="center"/>
        <w:rPr>
          <w:rFonts w:ascii="Times New Roman" w:eastAsia="Times New Roman" w:hAnsi="Times New Roman" w:cs="Times New Roman"/>
          <w:sz w:val="28"/>
          <w:szCs w:val="28"/>
        </w:rPr>
      </w:pPr>
      <w:r w:rsidRPr="00902FB8">
        <w:rPr>
          <w:rFonts w:ascii="Times New Roman" w:eastAsia="Times New Roman" w:hAnsi="Times New Roman" w:cs="Times New Roman"/>
          <w:sz w:val="28"/>
          <w:szCs w:val="28"/>
        </w:rPr>
        <w:t>первого созыва</w:t>
      </w:r>
    </w:p>
    <w:p w:rsidR="008C7F2E" w:rsidRDefault="008C7F2E" w:rsidP="008C7F2E">
      <w:pPr>
        <w:spacing w:after="0" w:line="240" w:lineRule="auto"/>
        <w:ind w:firstLine="709"/>
        <w:jc w:val="center"/>
        <w:rPr>
          <w:rFonts w:ascii="Times New Roman" w:hAnsi="Times New Roman" w:cs="Times New Roman"/>
          <w:sz w:val="28"/>
          <w:szCs w:val="28"/>
        </w:rPr>
      </w:pPr>
    </w:p>
    <w:p w:rsidR="008C7F2E" w:rsidRPr="008C7F2E" w:rsidRDefault="008C7F2E" w:rsidP="00902F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РЕШЕНИЕ</w:t>
      </w:r>
    </w:p>
    <w:p w:rsidR="00BA51B4" w:rsidRDefault="008C7F2E" w:rsidP="00902F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второй сессии</w:t>
      </w:r>
    </w:p>
    <w:p w:rsidR="008C7F2E" w:rsidRPr="008C7F2E" w:rsidRDefault="008C7F2E" w:rsidP="008C7F2E">
      <w:pPr>
        <w:spacing w:after="0" w:line="240" w:lineRule="auto"/>
        <w:ind w:firstLine="709"/>
        <w:jc w:val="center"/>
        <w:rPr>
          <w:rFonts w:ascii="Times New Roman" w:hAnsi="Times New Roman" w:cs="Times New Roman"/>
          <w:sz w:val="28"/>
          <w:szCs w:val="28"/>
        </w:rPr>
      </w:pPr>
    </w:p>
    <w:p w:rsidR="00BA51B4" w:rsidRPr="008C7F2E" w:rsidRDefault="008C7F2E" w:rsidP="006D2DFF">
      <w:pPr>
        <w:tabs>
          <w:tab w:val="left" w:pos="2325"/>
        </w:tabs>
        <w:spacing w:after="0" w:line="240" w:lineRule="auto"/>
        <w:rPr>
          <w:rFonts w:ascii="Times New Roman" w:hAnsi="Times New Roman" w:cs="Times New Roman"/>
          <w:sz w:val="28"/>
          <w:szCs w:val="28"/>
        </w:rPr>
      </w:pPr>
      <w:r>
        <w:rPr>
          <w:rFonts w:ascii="Times New Roman" w:hAnsi="Times New Roman" w:cs="Times New Roman"/>
          <w:sz w:val="28"/>
          <w:szCs w:val="28"/>
        </w:rPr>
        <w:t>26.09.</w:t>
      </w:r>
      <w:r w:rsidR="00EA17C3" w:rsidRPr="008C7F2E">
        <w:rPr>
          <w:rFonts w:ascii="Times New Roman" w:hAnsi="Times New Roman" w:cs="Times New Roman"/>
          <w:sz w:val="28"/>
          <w:szCs w:val="28"/>
        </w:rPr>
        <w:t>2025</w:t>
      </w:r>
      <w:r w:rsidR="00BA51B4" w:rsidRPr="008C7F2E">
        <w:rPr>
          <w:rFonts w:ascii="Times New Roman" w:hAnsi="Times New Roman" w:cs="Times New Roman"/>
          <w:sz w:val="28"/>
          <w:szCs w:val="28"/>
        </w:rPr>
        <w:t xml:space="preserve">          </w:t>
      </w:r>
      <w:r w:rsidR="006D2DFF">
        <w:rPr>
          <w:rFonts w:ascii="Times New Roman" w:hAnsi="Times New Roman" w:cs="Times New Roman"/>
          <w:sz w:val="28"/>
          <w:szCs w:val="28"/>
        </w:rPr>
        <w:t xml:space="preserve">                          </w:t>
      </w:r>
      <w:r w:rsidR="00BA51B4" w:rsidRPr="008C7F2E">
        <w:rPr>
          <w:rFonts w:ascii="Times New Roman" w:hAnsi="Times New Roman" w:cs="Times New Roman"/>
          <w:sz w:val="28"/>
          <w:szCs w:val="28"/>
        </w:rPr>
        <w:t xml:space="preserve">     </w:t>
      </w:r>
      <w:r w:rsidR="00902FB8">
        <w:rPr>
          <w:rFonts w:ascii="Times New Roman" w:hAnsi="Times New Roman" w:cs="Times New Roman"/>
          <w:sz w:val="28"/>
          <w:szCs w:val="28"/>
        </w:rPr>
        <w:t xml:space="preserve">            </w:t>
      </w:r>
      <w:r w:rsidR="00BA51B4" w:rsidRPr="008C7F2E">
        <w:rPr>
          <w:rFonts w:ascii="Times New Roman" w:hAnsi="Times New Roman" w:cs="Times New Roman"/>
          <w:sz w:val="28"/>
          <w:szCs w:val="28"/>
        </w:rPr>
        <w:t xml:space="preserve">     </w:t>
      </w:r>
      <w:r w:rsidR="00C81362" w:rsidRPr="008C7F2E">
        <w:rPr>
          <w:rFonts w:ascii="Times New Roman" w:hAnsi="Times New Roman" w:cs="Times New Roman"/>
          <w:sz w:val="28"/>
          <w:szCs w:val="28"/>
        </w:rPr>
        <w:t xml:space="preserve">           </w:t>
      </w:r>
      <w:r w:rsidR="00BA51B4" w:rsidRPr="008C7F2E">
        <w:rPr>
          <w:rFonts w:ascii="Times New Roman" w:hAnsi="Times New Roman" w:cs="Times New Roman"/>
          <w:sz w:val="28"/>
          <w:szCs w:val="28"/>
        </w:rPr>
        <w:t xml:space="preserve">    </w:t>
      </w:r>
      <w:r w:rsidR="00902FB8">
        <w:rPr>
          <w:rFonts w:ascii="Times New Roman" w:hAnsi="Times New Roman" w:cs="Times New Roman"/>
          <w:sz w:val="28"/>
          <w:szCs w:val="28"/>
        </w:rPr>
        <w:t xml:space="preserve">                             №21</w:t>
      </w:r>
    </w:p>
    <w:p w:rsidR="00BA51B4" w:rsidRDefault="008C7F2E" w:rsidP="008C7F2E">
      <w:pPr>
        <w:tabs>
          <w:tab w:val="left" w:pos="2325"/>
        </w:tabs>
        <w:spacing w:after="0" w:line="240" w:lineRule="auto"/>
        <w:ind w:firstLine="709"/>
        <w:jc w:val="center"/>
        <w:rPr>
          <w:rFonts w:ascii="Times New Roman" w:hAnsi="Times New Roman" w:cs="Times New Roman"/>
          <w:sz w:val="28"/>
          <w:szCs w:val="28"/>
        </w:rPr>
      </w:pPr>
      <w:r w:rsidRPr="008C7F2E">
        <w:rPr>
          <w:rFonts w:ascii="Times New Roman" w:hAnsi="Times New Roman" w:cs="Times New Roman"/>
          <w:sz w:val="28"/>
          <w:szCs w:val="28"/>
        </w:rPr>
        <w:t>с. Довольное</w:t>
      </w:r>
    </w:p>
    <w:p w:rsidR="008C7F2E" w:rsidRPr="008C7F2E" w:rsidRDefault="008C7F2E" w:rsidP="008C7F2E">
      <w:pPr>
        <w:tabs>
          <w:tab w:val="left" w:pos="2325"/>
        </w:tabs>
        <w:spacing w:after="0" w:line="240" w:lineRule="auto"/>
        <w:ind w:firstLine="709"/>
        <w:jc w:val="center"/>
        <w:rPr>
          <w:rFonts w:ascii="Times New Roman" w:hAnsi="Times New Roman" w:cs="Times New Roman"/>
          <w:sz w:val="28"/>
          <w:szCs w:val="28"/>
        </w:rPr>
      </w:pPr>
    </w:p>
    <w:p w:rsidR="00962CAE" w:rsidRDefault="00962CAE" w:rsidP="008C7F2E">
      <w:pPr>
        <w:tabs>
          <w:tab w:val="left" w:pos="2325"/>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 назначении</w:t>
      </w:r>
      <w:r w:rsidR="004F07FF">
        <w:rPr>
          <w:rFonts w:ascii="Times New Roman" w:hAnsi="Times New Roman" w:cs="Times New Roman"/>
          <w:b/>
          <w:sz w:val="28"/>
          <w:szCs w:val="28"/>
        </w:rPr>
        <w:t xml:space="preserve">   публичных слушаний по вопросу</w:t>
      </w:r>
      <w:r>
        <w:rPr>
          <w:rFonts w:ascii="Times New Roman" w:hAnsi="Times New Roman" w:cs="Times New Roman"/>
          <w:b/>
          <w:sz w:val="28"/>
          <w:szCs w:val="28"/>
        </w:rPr>
        <w:t xml:space="preserve"> </w:t>
      </w:r>
      <w:r w:rsidR="004F07FF">
        <w:rPr>
          <w:rFonts w:ascii="Times New Roman" w:hAnsi="Times New Roman" w:cs="Times New Roman"/>
          <w:b/>
          <w:sz w:val="28"/>
          <w:szCs w:val="28"/>
        </w:rPr>
        <w:t xml:space="preserve">«О проекте </w:t>
      </w:r>
      <w:r w:rsidR="00533B3A">
        <w:rPr>
          <w:rFonts w:ascii="Times New Roman" w:hAnsi="Times New Roman" w:cs="Times New Roman"/>
          <w:b/>
          <w:sz w:val="28"/>
          <w:szCs w:val="28"/>
        </w:rPr>
        <w:t xml:space="preserve">Устава </w:t>
      </w:r>
      <w:r w:rsidR="00EA17C3">
        <w:rPr>
          <w:rFonts w:ascii="Times New Roman" w:hAnsi="Times New Roman" w:cs="Times New Roman"/>
          <w:b/>
          <w:sz w:val="28"/>
          <w:szCs w:val="28"/>
        </w:rPr>
        <w:t>Доволенского</w:t>
      </w:r>
      <w:r w:rsidR="00BA51B4">
        <w:rPr>
          <w:rFonts w:ascii="Times New Roman" w:hAnsi="Times New Roman" w:cs="Times New Roman"/>
          <w:b/>
          <w:sz w:val="28"/>
          <w:szCs w:val="28"/>
        </w:rPr>
        <w:t xml:space="preserve"> муниципального округа</w:t>
      </w:r>
      <w:r>
        <w:rPr>
          <w:rFonts w:ascii="Times New Roman" w:hAnsi="Times New Roman" w:cs="Times New Roman"/>
          <w:b/>
          <w:sz w:val="28"/>
          <w:szCs w:val="28"/>
        </w:rPr>
        <w:t xml:space="preserve"> Новосибирской области</w:t>
      </w:r>
    </w:p>
    <w:p w:rsidR="00962CAE" w:rsidRDefault="00962CAE" w:rsidP="008C7F2E">
      <w:pPr>
        <w:spacing w:after="0" w:line="240" w:lineRule="auto"/>
        <w:ind w:firstLine="709"/>
        <w:jc w:val="center"/>
        <w:rPr>
          <w:rFonts w:ascii="Times New Roman" w:hAnsi="Times New Roman" w:cs="Times New Roman"/>
          <w:sz w:val="28"/>
          <w:szCs w:val="28"/>
        </w:rPr>
      </w:pPr>
    </w:p>
    <w:p w:rsidR="008C7F2E" w:rsidRDefault="00EA17C3" w:rsidP="008C7F2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Arial" w:eastAsia="Times New Roman" w:hAnsi="Arial" w:cs="Arial"/>
          <w:b/>
          <w:bCs/>
          <w:color w:val="000000"/>
          <w:sz w:val="28"/>
          <w:szCs w:val="28"/>
        </w:rPr>
        <w:t xml:space="preserve">  </w:t>
      </w:r>
      <w:hyperlink r:id="rId7" w:history="1">
        <w:r>
          <w:rPr>
            <w:rFonts w:ascii="Times New Roman" w:eastAsia="Times New Roman" w:hAnsi="Times New Roman" w:cs="Times New Roman"/>
            <w:bCs/>
            <w:color w:val="000000"/>
            <w:sz w:val="28"/>
            <w:szCs w:val="28"/>
          </w:rPr>
          <w:t xml:space="preserve">Федеральным законом </w:t>
        </w:r>
        <w:r w:rsidRPr="00EA17C3">
          <w:rPr>
            <w:rFonts w:ascii="Times New Roman" w:eastAsia="Times New Roman" w:hAnsi="Times New Roman" w:cs="Times New Roman"/>
            <w:bCs/>
            <w:color w:val="000000"/>
            <w:sz w:val="28"/>
            <w:szCs w:val="28"/>
          </w:rPr>
          <w:t>от 20 марта 2025 г. N 33-ФЗ "Об общих принципах организации местного самоуправления в единой системе публичной власти"</w:t>
        </w:r>
      </w:hyperlink>
      <w:r w:rsidR="008C7F2E">
        <w:rPr>
          <w:rFonts w:ascii="Times New Roman" w:eastAsia="Times New Roman" w:hAnsi="Times New Roman" w:cs="Times New Roman"/>
          <w:bCs/>
          <w:color w:val="000000"/>
          <w:sz w:val="28"/>
          <w:szCs w:val="28"/>
        </w:rPr>
        <w:t xml:space="preserve">, </w:t>
      </w:r>
      <w:r w:rsidR="008C7F2E" w:rsidRPr="008C7F2E">
        <w:rPr>
          <w:rFonts w:ascii="Times New Roman" w:eastAsia="Times New Roman" w:hAnsi="Times New Roman" w:cs="Times New Roman"/>
          <w:bCs/>
          <w:color w:val="000000"/>
          <w:sz w:val="28"/>
          <w:szCs w:val="28"/>
        </w:rPr>
        <w:t xml:space="preserve">на основании Закона Новосибирской области от 03.04.2025 №576-ОЗ «Об объединении муниципальных образований, входящих в состав Доволенского муниципального района, и о внесении изменений в отдельные законы Новосибирской области», </w:t>
      </w:r>
      <w:r w:rsidR="00962CAE">
        <w:rPr>
          <w:rFonts w:ascii="Times New Roman" w:hAnsi="Times New Roman" w:cs="Times New Roman"/>
          <w:sz w:val="28"/>
          <w:szCs w:val="28"/>
        </w:rPr>
        <w:t>руководствуясь порядком организации и проведения пу</w:t>
      </w:r>
      <w:r w:rsidR="00BA51B4">
        <w:rPr>
          <w:rFonts w:ascii="Times New Roman" w:hAnsi="Times New Roman" w:cs="Times New Roman"/>
          <w:sz w:val="28"/>
          <w:szCs w:val="28"/>
        </w:rPr>
        <w:t>бличных слушаний утвержденного р</w:t>
      </w:r>
      <w:r w:rsidR="00962CAE">
        <w:rPr>
          <w:rFonts w:ascii="Times New Roman" w:hAnsi="Times New Roman" w:cs="Times New Roman"/>
          <w:sz w:val="28"/>
          <w:szCs w:val="28"/>
        </w:rPr>
        <w:t>ешением Сов</w:t>
      </w:r>
      <w:r w:rsidR="00BA51B4">
        <w:rPr>
          <w:rFonts w:ascii="Times New Roman" w:hAnsi="Times New Roman" w:cs="Times New Roman"/>
          <w:sz w:val="28"/>
          <w:szCs w:val="28"/>
        </w:rPr>
        <w:t xml:space="preserve">ета депутатов </w:t>
      </w:r>
      <w:r>
        <w:rPr>
          <w:rFonts w:ascii="Times New Roman" w:hAnsi="Times New Roman" w:cs="Times New Roman"/>
          <w:sz w:val="28"/>
          <w:szCs w:val="28"/>
        </w:rPr>
        <w:t>Доволенского</w:t>
      </w:r>
      <w:r w:rsidR="00BA51B4">
        <w:rPr>
          <w:rFonts w:ascii="Times New Roman" w:hAnsi="Times New Roman" w:cs="Times New Roman"/>
          <w:sz w:val="28"/>
          <w:szCs w:val="28"/>
        </w:rPr>
        <w:t xml:space="preserve"> муниципального округа Новосибирской облас</w:t>
      </w:r>
      <w:r w:rsidR="000155D5">
        <w:rPr>
          <w:rFonts w:ascii="Times New Roman" w:hAnsi="Times New Roman" w:cs="Times New Roman"/>
          <w:sz w:val="28"/>
          <w:szCs w:val="28"/>
        </w:rPr>
        <w:t xml:space="preserve">ти от </w:t>
      </w:r>
      <w:r w:rsidR="008C7F2E">
        <w:rPr>
          <w:rFonts w:ascii="Times New Roman" w:hAnsi="Times New Roman" w:cs="Times New Roman"/>
          <w:sz w:val="28"/>
          <w:szCs w:val="28"/>
        </w:rPr>
        <w:t xml:space="preserve">23 сентября 2025 </w:t>
      </w:r>
      <w:r>
        <w:rPr>
          <w:rFonts w:ascii="Times New Roman" w:hAnsi="Times New Roman" w:cs="Times New Roman"/>
          <w:sz w:val="28"/>
          <w:szCs w:val="28"/>
        </w:rPr>
        <w:t>года № 14</w:t>
      </w:r>
    </w:p>
    <w:p w:rsidR="00BA51B4" w:rsidRPr="008C7F2E" w:rsidRDefault="00BA51B4" w:rsidP="008C7F2E">
      <w:pPr>
        <w:shd w:val="clear" w:color="auto" w:fill="FFFFFF"/>
        <w:spacing w:after="0" w:line="240" w:lineRule="auto"/>
        <w:ind w:firstLine="709"/>
        <w:jc w:val="both"/>
        <w:rPr>
          <w:rFonts w:ascii="Times New Roman" w:hAnsi="Times New Roman" w:cs="Times New Roman"/>
          <w:sz w:val="28"/>
          <w:szCs w:val="28"/>
        </w:rPr>
      </w:pPr>
      <w:r w:rsidRPr="00BA51B4">
        <w:rPr>
          <w:rFonts w:ascii="Times New Roman" w:eastAsia="Times New Roman" w:hAnsi="Times New Roman" w:cs="Times New Roman"/>
          <w:color w:val="000000"/>
          <w:spacing w:val="-1"/>
          <w:sz w:val="28"/>
          <w:szCs w:val="28"/>
        </w:rPr>
        <w:t xml:space="preserve">Совет депутатов </w:t>
      </w:r>
      <w:r w:rsidR="00EA17C3">
        <w:rPr>
          <w:rFonts w:ascii="Times New Roman" w:eastAsia="Times New Roman" w:hAnsi="Times New Roman" w:cs="Times New Roman"/>
          <w:color w:val="000000"/>
          <w:spacing w:val="-1"/>
          <w:sz w:val="28"/>
          <w:szCs w:val="28"/>
        </w:rPr>
        <w:t>Доволенского</w:t>
      </w:r>
      <w:r w:rsidRPr="00BA51B4">
        <w:rPr>
          <w:rFonts w:ascii="Times New Roman" w:eastAsia="Times New Roman" w:hAnsi="Times New Roman" w:cs="Times New Roman"/>
          <w:color w:val="000000"/>
          <w:spacing w:val="-1"/>
          <w:sz w:val="28"/>
          <w:szCs w:val="28"/>
        </w:rPr>
        <w:t xml:space="preserve"> муниципального округа Новосибирской области </w:t>
      </w:r>
      <w:r w:rsidR="008C7F2E">
        <w:rPr>
          <w:rFonts w:ascii="Times New Roman" w:eastAsia="Times New Roman" w:hAnsi="Times New Roman" w:cs="Times New Roman"/>
          <w:color w:val="000000"/>
          <w:spacing w:val="-1"/>
          <w:sz w:val="28"/>
          <w:szCs w:val="28"/>
        </w:rPr>
        <w:t>решил</w:t>
      </w:r>
      <w:r w:rsidRPr="00BA51B4">
        <w:rPr>
          <w:rFonts w:ascii="Times New Roman" w:eastAsia="Times New Roman" w:hAnsi="Times New Roman" w:cs="Times New Roman"/>
          <w:b/>
          <w:color w:val="000000"/>
          <w:spacing w:val="-1"/>
          <w:sz w:val="28"/>
          <w:szCs w:val="28"/>
        </w:rPr>
        <w:t>:</w:t>
      </w:r>
    </w:p>
    <w:p w:rsidR="00675BF8" w:rsidRPr="00675BF8" w:rsidRDefault="000265ED" w:rsidP="008C7F2E">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C7F2E">
        <w:rPr>
          <w:rFonts w:ascii="Times New Roman" w:eastAsia="Times New Roman" w:hAnsi="Times New Roman" w:cs="Times New Roman"/>
          <w:sz w:val="28"/>
          <w:szCs w:val="28"/>
        </w:rPr>
        <w:t xml:space="preserve"> </w:t>
      </w:r>
      <w:r w:rsidR="00675BF8" w:rsidRPr="00675BF8">
        <w:rPr>
          <w:rFonts w:ascii="Times New Roman" w:eastAsia="Times New Roman" w:hAnsi="Times New Roman" w:cs="Times New Roman"/>
          <w:sz w:val="28"/>
          <w:szCs w:val="28"/>
        </w:rPr>
        <w:t xml:space="preserve">Назначить публичные слушания по </w:t>
      </w:r>
      <w:r w:rsidR="00EA17C3">
        <w:rPr>
          <w:rFonts w:ascii="Times New Roman" w:eastAsia="Times New Roman" w:hAnsi="Times New Roman" w:cs="Times New Roman"/>
          <w:sz w:val="28"/>
          <w:szCs w:val="28"/>
        </w:rPr>
        <w:t>проекту Устава Доволенского</w:t>
      </w:r>
      <w:r w:rsidR="00675BF8">
        <w:rPr>
          <w:rFonts w:ascii="Times New Roman" w:eastAsia="Times New Roman" w:hAnsi="Times New Roman" w:cs="Times New Roman"/>
          <w:sz w:val="28"/>
          <w:szCs w:val="28"/>
        </w:rPr>
        <w:t xml:space="preserve"> муниципального округа Новосибирской области </w:t>
      </w:r>
      <w:r w:rsidR="00675BF8" w:rsidRPr="00675BF8">
        <w:rPr>
          <w:rFonts w:ascii="Times New Roman" w:eastAsia="Times New Roman" w:hAnsi="Times New Roman" w:cs="Times New Roman"/>
          <w:sz w:val="28"/>
          <w:szCs w:val="28"/>
        </w:rPr>
        <w:t xml:space="preserve">(приложение №1).  </w:t>
      </w:r>
    </w:p>
    <w:p w:rsidR="00675BF8" w:rsidRPr="00675BF8" w:rsidRDefault="000265ED" w:rsidP="008C7F2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C7F2E">
        <w:rPr>
          <w:rFonts w:ascii="Times New Roman" w:eastAsia="Times New Roman" w:hAnsi="Times New Roman" w:cs="Times New Roman"/>
          <w:sz w:val="28"/>
          <w:szCs w:val="28"/>
        </w:rPr>
        <w:t xml:space="preserve"> </w:t>
      </w:r>
      <w:r w:rsidR="00675BF8" w:rsidRPr="00675BF8">
        <w:rPr>
          <w:rFonts w:ascii="Times New Roman" w:eastAsia="Times New Roman" w:hAnsi="Times New Roman" w:cs="Times New Roman"/>
          <w:sz w:val="28"/>
          <w:szCs w:val="28"/>
        </w:rPr>
        <w:t xml:space="preserve">Создать комиссию по </w:t>
      </w:r>
      <w:r w:rsidR="00C81362">
        <w:rPr>
          <w:rFonts w:ascii="Times New Roman" w:eastAsia="Times New Roman" w:hAnsi="Times New Roman" w:cs="Times New Roman"/>
          <w:sz w:val="28"/>
          <w:szCs w:val="28"/>
        </w:rPr>
        <w:t xml:space="preserve">подготовке и проведению публичных слушаний по </w:t>
      </w:r>
      <w:r w:rsidR="00EA17C3">
        <w:rPr>
          <w:rFonts w:ascii="Times New Roman" w:eastAsia="Times New Roman" w:hAnsi="Times New Roman" w:cs="Times New Roman"/>
          <w:sz w:val="28"/>
          <w:szCs w:val="28"/>
        </w:rPr>
        <w:t>проекту Устава Доволенского</w:t>
      </w:r>
      <w:r w:rsidR="00675BF8">
        <w:rPr>
          <w:rFonts w:ascii="Times New Roman" w:eastAsia="Times New Roman" w:hAnsi="Times New Roman" w:cs="Times New Roman"/>
          <w:sz w:val="28"/>
          <w:szCs w:val="28"/>
        </w:rPr>
        <w:t xml:space="preserve"> муниципального округа Новосибирской области</w:t>
      </w:r>
      <w:r w:rsidR="00675BF8" w:rsidRPr="00675BF8">
        <w:rPr>
          <w:rFonts w:ascii="Times New Roman" w:eastAsia="Times New Roman" w:hAnsi="Times New Roman" w:cs="Times New Roman"/>
          <w:sz w:val="28"/>
          <w:szCs w:val="28"/>
        </w:rPr>
        <w:t xml:space="preserve"> (Приложение №2). </w:t>
      </w:r>
    </w:p>
    <w:p w:rsidR="00675BF8" w:rsidRPr="008C7F2E" w:rsidRDefault="00675BF8" w:rsidP="008C7F2E">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rPr>
      </w:pPr>
      <w:r w:rsidRPr="008C7F2E">
        <w:rPr>
          <w:rFonts w:ascii="Times New Roman" w:eastAsia="Times New Roman" w:hAnsi="Times New Roman" w:cs="Times New Roman"/>
          <w:sz w:val="28"/>
          <w:szCs w:val="28"/>
        </w:rPr>
        <w:t xml:space="preserve">Провести публичные слушания </w:t>
      </w:r>
      <w:r w:rsidR="0062113E" w:rsidRPr="008C7F2E">
        <w:rPr>
          <w:rFonts w:ascii="Times New Roman" w:eastAsia="Times New Roman" w:hAnsi="Times New Roman" w:cs="Times New Roman"/>
          <w:sz w:val="28"/>
          <w:szCs w:val="28"/>
        </w:rPr>
        <w:t xml:space="preserve">по </w:t>
      </w:r>
      <w:r w:rsidRPr="008C7F2E">
        <w:rPr>
          <w:rFonts w:ascii="Times New Roman" w:eastAsia="Times New Roman" w:hAnsi="Times New Roman" w:cs="Times New Roman"/>
          <w:sz w:val="28"/>
          <w:szCs w:val="28"/>
        </w:rPr>
        <w:t xml:space="preserve">проекту Устава </w:t>
      </w:r>
      <w:r w:rsidR="00EA17C3" w:rsidRPr="008C7F2E">
        <w:rPr>
          <w:rFonts w:ascii="Times New Roman" w:eastAsia="Times New Roman" w:hAnsi="Times New Roman" w:cs="Times New Roman"/>
          <w:sz w:val="28"/>
          <w:szCs w:val="28"/>
        </w:rPr>
        <w:t>Доволенского</w:t>
      </w:r>
      <w:r w:rsidRPr="008C7F2E">
        <w:rPr>
          <w:rFonts w:ascii="Times New Roman" w:eastAsia="Times New Roman" w:hAnsi="Times New Roman" w:cs="Times New Roman"/>
          <w:sz w:val="28"/>
          <w:szCs w:val="28"/>
        </w:rPr>
        <w:t xml:space="preserve"> муниципального округа Новосибирской области</w:t>
      </w:r>
      <w:r w:rsidR="005977A5" w:rsidRPr="008C7F2E">
        <w:rPr>
          <w:rFonts w:ascii="Times New Roman" w:eastAsia="Times New Roman" w:hAnsi="Times New Roman" w:cs="Times New Roman"/>
          <w:sz w:val="28"/>
          <w:szCs w:val="28"/>
        </w:rPr>
        <w:t xml:space="preserve"> </w:t>
      </w:r>
      <w:r w:rsidR="005C32EA">
        <w:rPr>
          <w:rFonts w:ascii="Times New Roman" w:eastAsia="Times New Roman" w:hAnsi="Times New Roman" w:cs="Times New Roman"/>
          <w:sz w:val="28"/>
          <w:szCs w:val="28"/>
        </w:rPr>
        <w:t>30</w:t>
      </w:r>
      <w:r w:rsidR="00A32389" w:rsidRPr="008C7F2E">
        <w:rPr>
          <w:rFonts w:ascii="Times New Roman" w:eastAsia="Times New Roman" w:hAnsi="Times New Roman" w:cs="Times New Roman"/>
          <w:sz w:val="28"/>
          <w:szCs w:val="28"/>
        </w:rPr>
        <w:t>.</w:t>
      </w:r>
      <w:r w:rsidR="005C32EA">
        <w:rPr>
          <w:rFonts w:ascii="Times New Roman" w:eastAsia="Times New Roman" w:hAnsi="Times New Roman" w:cs="Times New Roman"/>
          <w:sz w:val="28"/>
          <w:szCs w:val="28"/>
        </w:rPr>
        <w:t>10</w:t>
      </w:r>
      <w:r w:rsidR="00295A69" w:rsidRPr="008C7F2E">
        <w:rPr>
          <w:rFonts w:ascii="Times New Roman" w:eastAsia="Times New Roman" w:hAnsi="Times New Roman" w:cs="Times New Roman"/>
          <w:sz w:val="28"/>
          <w:szCs w:val="28"/>
        </w:rPr>
        <w:t>.</w:t>
      </w:r>
      <w:r w:rsidR="00A32389" w:rsidRPr="008C7F2E">
        <w:rPr>
          <w:rFonts w:ascii="Times New Roman" w:eastAsia="Times New Roman" w:hAnsi="Times New Roman" w:cs="Times New Roman"/>
          <w:sz w:val="28"/>
          <w:szCs w:val="28"/>
        </w:rPr>
        <w:t>2025</w:t>
      </w:r>
      <w:r w:rsidRPr="008C7F2E">
        <w:rPr>
          <w:rFonts w:ascii="Times New Roman" w:eastAsia="Times New Roman" w:hAnsi="Times New Roman" w:cs="Times New Roman"/>
          <w:sz w:val="28"/>
          <w:szCs w:val="28"/>
        </w:rPr>
        <w:t xml:space="preserve"> в 11 часов 00 минут в большом зале администрации </w:t>
      </w:r>
      <w:r w:rsidR="00A32389" w:rsidRPr="008C7F2E">
        <w:rPr>
          <w:rFonts w:ascii="Times New Roman" w:eastAsia="Times New Roman" w:hAnsi="Times New Roman" w:cs="Times New Roman"/>
          <w:sz w:val="28"/>
          <w:szCs w:val="28"/>
        </w:rPr>
        <w:t>Доволенского</w:t>
      </w:r>
      <w:r w:rsidRPr="008C7F2E">
        <w:rPr>
          <w:rFonts w:ascii="Times New Roman" w:eastAsia="Times New Roman" w:hAnsi="Times New Roman" w:cs="Times New Roman"/>
          <w:sz w:val="28"/>
          <w:szCs w:val="28"/>
        </w:rPr>
        <w:t xml:space="preserve"> района Новосибирской области по адресу: Новосибирская область, </w:t>
      </w:r>
      <w:r w:rsidR="00A32389" w:rsidRPr="008C7F2E">
        <w:rPr>
          <w:rFonts w:ascii="Times New Roman" w:eastAsia="Times New Roman" w:hAnsi="Times New Roman" w:cs="Times New Roman"/>
          <w:sz w:val="28"/>
          <w:szCs w:val="28"/>
        </w:rPr>
        <w:t>с.</w:t>
      </w:r>
      <w:r w:rsidR="008C7F2E" w:rsidRPr="008C7F2E">
        <w:rPr>
          <w:rFonts w:ascii="Times New Roman" w:eastAsia="Times New Roman" w:hAnsi="Times New Roman" w:cs="Times New Roman"/>
          <w:sz w:val="28"/>
          <w:szCs w:val="28"/>
        </w:rPr>
        <w:t xml:space="preserve"> </w:t>
      </w:r>
      <w:r w:rsidR="00A32389" w:rsidRPr="008C7F2E">
        <w:rPr>
          <w:rFonts w:ascii="Times New Roman" w:eastAsia="Times New Roman" w:hAnsi="Times New Roman" w:cs="Times New Roman"/>
          <w:sz w:val="28"/>
          <w:szCs w:val="28"/>
        </w:rPr>
        <w:t>Довольное</w:t>
      </w:r>
      <w:r w:rsidRPr="008C7F2E">
        <w:rPr>
          <w:rFonts w:ascii="Times New Roman" w:eastAsia="Times New Roman" w:hAnsi="Times New Roman" w:cs="Times New Roman"/>
          <w:sz w:val="28"/>
          <w:szCs w:val="28"/>
        </w:rPr>
        <w:t>, ул.</w:t>
      </w:r>
      <w:r w:rsidR="008C7F2E" w:rsidRPr="008C7F2E">
        <w:rPr>
          <w:rFonts w:ascii="Times New Roman" w:eastAsia="Times New Roman" w:hAnsi="Times New Roman" w:cs="Times New Roman"/>
          <w:sz w:val="28"/>
          <w:szCs w:val="28"/>
        </w:rPr>
        <w:t xml:space="preserve"> </w:t>
      </w:r>
      <w:r w:rsidRPr="008C7F2E">
        <w:rPr>
          <w:rFonts w:ascii="Times New Roman" w:eastAsia="Times New Roman" w:hAnsi="Times New Roman" w:cs="Times New Roman"/>
          <w:sz w:val="28"/>
          <w:szCs w:val="28"/>
        </w:rPr>
        <w:t>Ленина, д.</w:t>
      </w:r>
      <w:r w:rsidR="00A32389" w:rsidRPr="008C7F2E">
        <w:rPr>
          <w:rFonts w:ascii="Times New Roman" w:eastAsia="Times New Roman" w:hAnsi="Times New Roman" w:cs="Times New Roman"/>
          <w:sz w:val="28"/>
          <w:szCs w:val="28"/>
        </w:rPr>
        <w:t>106</w:t>
      </w:r>
      <w:r w:rsidRPr="008C7F2E">
        <w:rPr>
          <w:rFonts w:ascii="Times New Roman" w:eastAsia="Times New Roman" w:hAnsi="Times New Roman" w:cs="Times New Roman"/>
          <w:sz w:val="28"/>
          <w:szCs w:val="28"/>
        </w:rPr>
        <w:t xml:space="preserve">. </w:t>
      </w:r>
    </w:p>
    <w:p w:rsidR="00675BF8" w:rsidRPr="008C7F2E" w:rsidRDefault="00675BF8" w:rsidP="008C7F2E">
      <w:pPr>
        <w:pStyle w:val="a3"/>
        <w:numPr>
          <w:ilvl w:val="0"/>
          <w:numId w:val="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8C7F2E">
        <w:rPr>
          <w:rFonts w:ascii="Times New Roman" w:eastAsia="Times New Roman" w:hAnsi="Times New Roman" w:cs="Times New Roman"/>
          <w:sz w:val="28"/>
          <w:szCs w:val="28"/>
        </w:rPr>
        <w:t xml:space="preserve">Предложить жителям </w:t>
      </w:r>
      <w:r w:rsidR="00A32389" w:rsidRPr="008C7F2E">
        <w:rPr>
          <w:rFonts w:ascii="Times New Roman" w:eastAsia="Times New Roman" w:hAnsi="Times New Roman" w:cs="Times New Roman"/>
          <w:sz w:val="28"/>
          <w:szCs w:val="28"/>
        </w:rPr>
        <w:t>Доволенского</w:t>
      </w:r>
      <w:r w:rsidRPr="008C7F2E">
        <w:rPr>
          <w:rFonts w:ascii="Times New Roman" w:eastAsia="Times New Roman" w:hAnsi="Times New Roman" w:cs="Times New Roman"/>
          <w:sz w:val="28"/>
          <w:szCs w:val="28"/>
        </w:rPr>
        <w:t xml:space="preserve"> района Новосибирской области</w:t>
      </w:r>
      <w:r w:rsidRPr="008C7F2E">
        <w:rPr>
          <w:rFonts w:ascii="Times New Roman" w:eastAsia="Times New Roman" w:hAnsi="Times New Roman" w:cs="Times New Roman"/>
          <w:spacing w:val="-1"/>
          <w:sz w:val="28"/>
          <w:szCs w:val="28"/>
        </w:rPr>
        <w:t xml:space="preserve"> направить в комиссию  </w:t>
      </w:r>
      <w:r w:rsidRPr="008C7F2E">
        <w:rPr>
          <w:rFonts w:ascii="Times New Roman" w:eastAsia="Times New Roman" w:hAnsi="Times New Roman" w:cs="Times New Roman"/>
          <w:sz w:val="28"/>
          <w:szCs w:val="28"/>
        </w:rPr>
        <w:t>по подготовке и проведению публичных слушаний</w:t>
      </w:r>
      <w:r w:rsidR="005977A5" w:rsidRPr="008C7F2E">
        <w:rPr>
          <w:rFonts w:ascii="Times New Roman" w:eastAsia="Times New Roman" w:hAnsi="Times New Roman" w:cs="Times New Roman"/>
          <w:sz w:val="28"/>
          <w:szCs w:val="28"/>
        </w:rPr>
        <w:t xml:space="preserve"> </w:t>
      </w:r>
      <w:r w:rsidRPr="008C7F2E">
        <w:rPr>
          <w:rFonts w:ascii="Times New Roman" w:eastAsia="Times New Roman" w:hAnsi="Times New Roman" w:cs="Times New Roman"/>
          <w:sz w:val="28"/>
          <w:szCs w:val="28"/>
        </w:rPr>
        <w:t xml:space="preserve">свои предложения и замечания по проекту Устава </w:t>
      </w:r>
      <w:r w:rsidR="00295A69" w:rsidRPr="008C7F2E">
        <w:rPr>
          <w:rFonts w:ascii="Times New Roman" w:eastAsia="Times New Roman" w:hAnsi="Times New Roman" w:cs="Times New Roman"/>
          <w:sz w:val="28"/>
          <w:szCs w:val="28"/>
        </w:rPr>
        <w:t>Доволенского</w:t>
      </w:r>
      <w:r w:rsidRPr="008C7F2E">
        <w:rPr>
          <w:rFonts w:ascii="Times New Roman" w:eastAsia="Times New Roman" w:hAnsi="Times New Roman" w:cs="Times New Roman"/>
          <w:sz w:val="28"/>
          <w:szCs w:val="28"/>
        </w:rPr>
        <w:t xml:space="preserve"> муниципального округа Новосибирской области</w:t>
      </w:r>
      <w:r w:rsidR="005977A5" w:rsidRPr="008C7F2E">
        <w:rPr>
          <w:rFonts w:ascii="Times New Roman" w:eastAsia="Times New Roman" w:hAnsi="Times New Roman" w:cs="Times New Roman"/>
          <w:sz w:val="28"/>
          <w:szCs w:val="28"/>
        </w:rPr>
        <w:t xml:space="preserve"> </w:t>
      </w:r>
      <w:r w:rsidRPr="008C7F2E">
        <w:rPr>
          <w:rFonts w:ascii="Times New Roman" w:eastAsia="Times New Roman" w:hAnsi="Times New Roman" w:cs="Times New Roman"/>
          <w:sz w:val="28"/>
          <w:szCs w:val="28"/>
        </w:rPr>
        <w:t xml:space="preserve">на электронную почту </w:t>
      </w:r>
      <w:r w:rsidR="00295A69" w:rsidRPr="008C7F2E">
        <w:rPr>
          <w:rFonts w:ascii="Times New Roman" w:eastAsia="Times New Roman" w:hAnsi="Times New Roman" w:cs="Times New Roman"/>
          <w:sz w:val="28"/>
          <w:szCs w:val="28"/>
        </w:rPr>
        <w:t>sov-dep@yandex.ru</w:t>
      </w:r>
      <w:r w:rsidRPr="008C7F2E">
        <w:rPr>
          <w:rFonts w:ascii="Times New Roman" w:eastAsia="Times New Roman" w:hAnsi="Times New Roman" w:cs="Times New Roman"/>
          <w:sz w:val="28"/>
          <w:szCs w:val="28"/>
        </w:rPr>
        <w:t xml:space="preserve"> или почтой России по адресу: </w:t>
      </w:r>
      <w:r w:rsidR="00295A69" w:rsidRPr="008C7F2E">
        <w:rPr>
          <w:rFonts w:ascii="Times New Roman" w:eastAsia="Times New Roman" w:hAnsi="Times New Roman" w:cs="Times New Roman"/>
          <w:sz w:val="28"/>
          <w:szCs w:val="28"/>
        </w:rPr>
        <w:t>632450</w:t>
      </w:r>
      <w:r w:rsidRPr="008C7F2E">
        <w:rPr>
          <w:rFonts w:ascii="Times New Roman" w:eastAsia="Times New Roman" w:hAnsi="Times New Roman" w:cs="Times New Roman"/>
          <w:sz w:val="28"/>
          <w:szCs w:val="28"/>
        </w:rPr>
        <w:t xml:space="preserve">, Новосибирская область, </w:t>
      </w:r>
      <w:r w:rsidR="00295A69" w:rsidRPr="008C7F2E">
        <w:rPr>
          <w:rFonts w:ascii="Times New Roman" w:eastAsia="Times New Roman" w:hAnsi="Times New Roman" w:cs="Times New Roman"/>
          <w:sz w:val="28"/>
          <w:szCs w:val="28"/>
        </w:rPr>
        <w:t>с.</w:t>
      </w:r>
      <w:r w:rsidR="008C7F2E" w:rsidRPr="008C7F2E">
        <w:rPr>
          <w:rFonts w:ascii="Times New Roman" w:eastAsia="Times New Roman" w:hAnsi="Times New Roman" w:cs="Times New Roman"/>
          <w:sz w:val="28"/>
          <w:szCs w:val="28"/>
        </w:rPr>
        <w:t xml:space="preserve"> </w:t>
      </w:r>
      <w:r w:rsidR="00295A69" w:rsidRPr="008C7F2E">
        <w:rPr>
          <w:rFonts w:ascii="Times New Roman" w:eastAsia="Times New Roman" w:hAnsi="Times New Roman" w:cs="Times New Roman"/>
          <w:sz w:val="28"/>
          <w:szCs w:val="28"/>
        </w:rPr>
        <w:t>Довольное</w:t>
      </w:r>
      <w:r w:rsidRPr="008C7F2E">
        <w:rPr>
          <w:rFonts w:ascii="Times New Roman" w:eastAsia="Times New Roman" w:hAnsi="Times New Roman" w:cs="Times New Roman"/>
          <w:sz w:val="28"/>
          <w:szCs w:val="28"/>
        </w:rPr>
        <w:t>, ул.</w:t>
      </w:r>
      <w:r w:rsidR="008C7F2E" w:rsidRPr="008C7F2E">
        <w:rPr>
          <w:rFonts w:ascii="Times New Roman" w:eastAsia="Times New Roman" w:hAnsi="Times New Roman" w:cs="Times New Roman"/>
          <w:sz w:val="28"/>
          <w:szCs w:val="28"/>
        </w:rPr>
        <w:t xml:space="preserve"> </w:t>
      </w:r>
      <w:r w:rsidRPr="008C7F2E">
        <w:rPr>
          <w:rFonts w:ascii="Times New Roman" w:eastAsia="Times New Roman" w:hAnsi="Times New Roman" w:cs="Times New Roman"/>
          <w:sz w:val="28"/>
          <w:szCs w:val="28"/>
        </w:rPr>
        <w:t>Ленина, д.</w:t>
      </w:r>
      <w:r w:rsidR="00295A69" w:rsidRPr="008C7F2E">
        <w:rPr>
          <w:rFonts w:ascii="Times New Roman" w:eastAsia="Times New Roman" w:hAnsi="Times New Roman" w:cs="Times New Roman"/>
          <w:sz w:val="28"/>
          <w:szCs w:val="28"/>
        </w:rPr>
        <w:t xml:space="preserve">106 </w:t>
      </w:r>
      <w:r w:rsidRPr="008C7F2E">
        <w:rPr>
          <w:rFonts w:ascii="Times New Roman" w:eastAsia="Times New Roman" w:hAnsi="Times New Roman" w:cs="Times New Roman"/>
          <w:sz w:val="28"/>
          <w:szCs w:val="28"/>
        </w:rPr>
        <w:t xml:space="preserve"> или нарочно с отражением в журнале регистрации по</w:t>
      </w:r>
      <w:r w:rsidR="00323505">
        <w:rPr>
          <w:rFonts w:ascii="Times New Roman" w:eastAsia="Times New Roman" w:hAnsi="Times New Roman" w:cs="Times New Roman"/>
          <w:sz w:val="28"/>
          <w:szCs w:val="28"/>
        </w:rPr>
        <w:t>ступивших</w:t>
      </w:r>
      <w:r w:rsidRPr="008C7F2E">
        <w:rPr>
          <w:rFonts w:ascii="Times New Roman" w:eastAsia="Times New Roman" w:hAnsi="Times New Roman" w:cs="Times New Roman"/>
          <w:sz w:val="28"/>
          <w:szCs w:val="28"/>
        </w:rPr>
        <w:t xml:space="preserve"> предложений по адресу: </w:t>
      </w:r>
      <w:r w:rsidR="00295A69" w:rsidRPr="008C7F2E">
        <w:rPr>
          <w:rFonts w:ascii="Times New Roman" w:eastAsia="Times New Roman" w:hAnsi="Times New Roman" w:cs="Times New Roman"/>
          <w:sz w:val="28"/>
          <w:szCs w:val="28"/>
        </w:rPr>
        <w:t>632450, Новосибирская область, с.</w:t>
      </w:r>
      <w:r w:rsidR="008C7F2E" w:rsidRPr="008C7F2E">
        <w:rPr>
          <w:rFonts w:ascii="Times New Roman" w:eastAsia="Times New Roman" w:hAnsi="Times New Roman" w:cs="Times New Roman"/>
          <w:sz w:val="28"/>
          <w:szCs w:val="28"/>
        </w:rPr>
        <w:t xml:space="preserve"> </w:t>
      </w:r>
      <w:r w:rsidR="00295A69" w:rsidRPr="008C7F2E">
        <w:rPr>
          <w:rFonts w:ascii="Times New Roman" w:eastAsia="Times New Roman" w:hAnsi="Times New Roman" w:cs="Times New Roman"/>
          <w:sz w:val="28"/>
          <w:szCs w:val="28"/>
        </w:rPr>
        <w:t>Довольное, ул.</w:t>
      </w:r>
      <w:r w:rsidR="008C7F2E" w:rsidRPr="008C7F2E">
        <w:rPr>
          <w:rFonts w:ascii="Times New Roman" w:eastAsia="Times New Roman" w:hAnsi="Times New Roman" w:cs="Times New Roman"/>
          <w:sz w:val="28"/>
          <w:szCs w:val="28"/>
        </w:rPr>
        <w:t xml:space="preserve"> </w:t>
      </w:r>
      <w:r w:rsidR="00295A69" w:rsidRPr="008C7F2E">
        <w:rPr>
          <w:rFonts w:ascii="Times New Roman" w:eastAsia="Times New Roman" w:hAnsi="Times New Roman" w:cs="Times New Roman"/>
          <w:sz w:val="28"/>
          <w:szCs w:val="28"/>
        </w:rPr>
        <w:t>Ленина, д.106, кабинет 210</w:t>
      </w:r>
      <w:r w:rsidR="00323505">
        <w:rPr>
          <w:rFonts w:ascii="Times New Roman" w:eastAsia="Times New Roman" w:hAnsi="Times New Roman" w:cs="Times New Roman"/>
          <w:sz w:val="28"/>
          <w:szCs w:val="28"/>
        </w:rPr>
        <w:t>,</w:t>
      </w:r>
      <w:r w:rsidR="00FE236B" w:rsidRPr="008C7F2E">
        <w:rPr>
          <w:rFonts w:ascii="Times New Roman" w:eastAsia="Times New Roman" w:hAnsi="Times New Roman" w:cs="Times New Roman"/>
          <w:sz w:val="28"/>
          <w:szCs w:val="28"/>
        </w:rPr>
        <w:t xml:space="preserve">   </w:t>
      </w:r>
      <w:r w:rsidR="00FE236B" w:rsidRPr="008C7F2E">
        <w:rPr>
          <w:rFonts w:ascii="Inter" w:eastAsia="Times New Roman" w:hAnsi="Inter" w:cs="Times New Roman"/>
          <w:color w:val="000000" w:themeColor="text1"/>
          <w:sz w:val="28"/>
          <w:szCs w:val="28"/>
        </w:rPr>
        <w:t xml:space="preserve">в том числе посредством официального сайта администрации </w:t>
      </w:r>
      <w:r w:rsidR="00295A69" w:rsidRPr="008C7F2E">
        <w:rPr>
          <w:rFonts w:ascii="Inter" w:eastAsia="Times New Roman" w:hAnsi="Inter" w:cs="Times New Roman"/>
          <w:color w:val="000000" w:themeColor="text1"/>
          <w:sz w:val="28"/>
          <w:szCs w:val="28"/>
        </w:rPr>
        <w:t>Доволенского</w:t>
      </w:r>
      <w:r w:rsidR="00405B6A">
        <w:rPr>
          <w:rFonts w:ascii="Inter" w:eastAsia="Times New Roman" w:hAnsi="Inter" w:cs="Times New Roman"/>
          <w:color w:val="000000" w:themeColor="text1"/>
          <w:sz w:val="28"/>
          <w:szCs w:val="28"/>
        </w:rPr>
        <w:t xml:space="preserve"> муниципального округа</w:t>
      </w:r>
      <w:r w:rsidR="00323505">
        <w:rPr>
          <w:rFonts w:ascii="Inter" w:eastAsia="Times New Roman" w:hAnsi="Inter" w:cs="Times New Roman"/>
          <w:color w:val="000000" w:themeColor="text1"/>
          <w:sz w:val="28"/>
          <w:szCs w:val="28"/>
        </w:rPr>
        <w:t xml:space="preserve"> Новосибирской области</w:t>
      </w:r>
      <w:r w:rsidR="00FE236B" w:rsidRPr="008C7F2E">
        <w:rPr>
          <w:rFonts w:ascii="Inter" w:eastAsia="Times New Roman" w:hAnsi="Inter" w:cs="Times New Roman"/>
          <w:color w:val="000000" w:themeColor="text1"/>
          <w:sz w:val="28"/>
          <w:szCs w:val="28"/>
        </w:rPr>
        <w:t xml:space="preserve">, федеральной </w:t>
      </w:r>
      <w:r w:rsidR="00FE236B" w:rsidRPr="008C7F2E">
        <w:rPr>
          <w:rFonts w:ascii="Inter" w:eastAsia="Times New Roman" w:hAnsi="Inter" w:cs="Times New Roman"/>
          <w:color w:val="000000" w:themeColor="text1"/>
          <w:sz w:val="28"/>
          <w:szCs w:val="28"/>
        </w:rPr>
        <w:lastRenderedPageBreak/>
        <w:t>государственной информационной системы «Единый портал государственных и муниципальных услуг (функций)»</w:t>
      </w:r>
    </w:p>
    <w:p w:rsidR="00C81362" w:rsidRPr="00405B6A" w:rsidRDefault="00675BF8" w:rsidP="00405B6A">
      <w:pPr>
        <w:spacing w:after="0" w:line="240" w:lineRule="auto"/>
        <w:ind w:firstLine="709"/>
        <w:jc w:val="both"/>
        <w:rPr>
          <w:rFonts w:ascii="Times New Roman" w:eastAsia="Calibri" w:hAnsi="Times New Roman" w:cs="Times New Roman"/>
          <w:sz w:val="28"/>
          <w:szCs w:val="28"/>
          <w:lang w:eastAsia="en-US"/>
        </w:rPr>
      </w:pPr>
      <w:r w:rsidRPr="00675BF8">
        <w:rPr>
          <w:rFonts w:ascii="Times New Roman" w:eastAsia="Calibri" w:hAnsi="Times New Roman" w:cs="Times New Roman"/>
          <w:sz w:val="28"/>
          <w:szCs w:val="28"/>
          <w:lang w:eastAsia="en-US"/>
        </w:rPr>
        <w:t xml:space="preserve">Предложения и замечания по </w:t>
      </w:r>
      <w:r w:rsidR="000155D5">
        <w:rPr>
          <w:rFonts w:ascii="Times New Roman" w:eastAsia="Times New Roman" w:hAnsi="Times New Roman" w:cs="Times New Roman"/>
          <w:sz w:val="28"/>
          <w:szCs w:val="28"/>
        </w:rPr>
        <w:t xml:space="preserve">проекту Устава </w:t>
      </w:r>
      <w:r w:rsidR="00295A69">
        <w:rPr>
          <w:rFonts w:ascii="Times New Roman" w:eastAsia="Times New Roman" w:hAnsi="Times New Roman" w:cs="Times New Roman"/>
          <w:sz w:val="28"/>
          <w:szCs w:val="28"/>
        </w:rPr>
        <w:t xml:space="preserve">Доволенского </w:t>
      </w:r>
      <w:r w:rsidR="000155D5">
        <w:rPr>
          <w:rFonts w:ascii="Times New Roman" w:eastAsia="Times New Roman" w:hAnsi="Times New Roman" w:cs="Times New Roman"/>
          <w:sz w:val="28"/>
          <w:szCs w:val="28"/>
        </w:rPr>
        <w:t>муниципального</w:t>
      </w:r>
      <w:r w:rsidR="00C81362">
        <w:rPr>
          <w:rFonts w:ascii="Times New Roman" w:eastAsia="Times New Roman" w:hAnsi="Times New Roman" w:cs="Times New Roman"/>
          <w:sz w:val="28"/>
          <w:szCs w:val="28"/>
        </w:rPr>
        <w:t xml:space="preserve"> округа</w:t>
      </w:r>
      <w:r w:rsidR="000155D5">
        <w:rPr>
          <w:rFonts w:ascii="Times New Roman" w:eastAsia="Times New Roman" w:hAnsi="Times New Roman" w:cs="Times New Roman"/>
          <w:sz w:val="28"/>
          <w:szCs w:val="28"/>
        </w:rPr>
        <w:t xml:space="preserve"> Новосибирской области</w:t>
      </w:r>
      <w:r w:rsidR="000265ED">
        <w:rPr>
          <w:rFonts w:ascii="Times New Roman" w:eastAsia="Times New Roman" w:hAnsi="Times New Roman" w:cs="Times New Roman"/>
          <w:sz w:val="28"/>
          <w:szCs w:val="28"/>
        </w:rPr>
        <w:t xml:space="preserve"> </w:t>
      </w:r>
      <w:r w:rsidR="004261F7">
        <w:rPr>
          <w:rFonts w:ascii="Times New Roman" w:eastAsia="Calibri" w:hAnsi="Times New Roman" w:cs="Times New Roman"/>
          <w:sz w:val="28"/>
          <w:szCs w:val="28"/>
          <w:lang w:eastAsia="en-US"/>
        </w:rPr>
        <w:t>направлять до 28.10</w:t>
      </w:r>
      <w:r w:rsidR="000155D5">
        <w:rPr>
          <w:rFonts w:ascii="Times New Roman" w:eastAsia="Calibri" w:hAnsi="Times New Roman" w:cs="Times New Roman"/>
          <w:sz w:val="28"/>
          <w:szCs w:val="28"/>
          <w:lang w:eastAsia="en-US"/>
        </w:rPr>
        <w:t>.</w:t>
      </w:r>
      <w:r w:rsidR="004261F7">
        <w:rPr>
          <w:rFonts w:ascii="Times New Roman" w:eastAsia="Calibri" w:hAnsi="Times New Roman" w:cs="Times New Roman"/>
          <w:sz w:val="28"/>
          <w:szCs w:val="28"/>
          <w:lang w:eastAsia="en-US"/>
        </w:rPr>
        <w:t>2025</w:t>
      </w:r>
      <w:r w:rsidRPr="00675BF8">
        <w:rPr>
          <w:rFonts w:ascii="Times New Roman" w:eastAsia="Calibri" w:hAnsi="Times New Roman" w:cs="Times New Roman"/>
          <w:sz w:val="28"/>
          <w:szCs w:val="28"/>
          <w:lang w:eastAsia="en-US"/>
        </w:rPr>
        <w:t xml:space="preserve"> года.</w:t>
      </w:r>
    </w:p>
    <w:p w:rsidR="00675BF8" w:rsidRPr="00675BF8" w:rsidRDefault="008C7F2E" w:rsidP="008C7F2E">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977A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75BF8" w:rsidRPr="00675BF8">
        <w:rPr>
          <w:rFonts w:ascii="Times New Roman" w:eastAsia="Times New Roman" w:hAnsi="Times New Roman" w:cs="Times New Roman"/>
          <w:sz w:val="28"/>
          <w:szCs w:val="28"/>
        </w:rPr>
        <w:t>Порядок учета предложений и участия граждан в обсуж</w:t>
      </w:r>
      <w:r w:rsidR="00C81362">
        <w:rPr>
          <w:rFonts w:ascii="Times New Roman" w:eastAsia="Times New Roman" w:hAnsi="Times New Roman" w:cs="Times New Roman"/>
          <w:sz w:val="28"/>
          <w:szCs w:val="28"/>
        </w:rPr>
        <w:t xml:space="preserve">дении проекта </w:t>
      </w:r>
      <w:r w:rsidR="00C81362" w:rsidRPr="00675BF8">
        <w:rPr>
          <w:rFonts w:ascii="Times New Roman" w:eastAsia="Times New Roman" w:hAnsi="Times New Roman" w:cs="Times New Roman"/>
          <w:sz w:val="28"/>
          <w:szCs w:val="28"/>
        </w:rPr>
        <w:t>Устав</w:t>
      </w:r>
      <w:r w:rsidR="00C81362">
        <w:rPr>
          <w:rFonts w:ascii="Times New Roman" w:eastAsia="Times New Roman" w:hAnsi="Times New Roman" w:cs="Times New Roman"/>
          <w:sz w:val="28"/>
          <w:szCs w:val="28"/>
        </w:rPr>
        <w:t>а</w:t>
      </w:r>
      <w:r w:rsidR="00675BF8" w:rsidRPr="00675BF8">
        <w:rPr>
          <w:rFonts w:ascii="Times New Roman" w:eastAsia="Times New Roman" w:hAnsi="Times New Roman" w:cs="Times New Roman"/>
          <w:sz w:val="28"/>
          <w:szCs w:val="28"/>
        </w:rPr>
        <w:t xml:space="preserve"> </w:t>
      </w:r>
      <w:r w:rsidR="00295A69">
        <w:rPr>
          <w:rFonts w:ascii="Times New Roman" w:eastAsia="Times New Roman" w:hAnsi="Times New Roman" w:cs="Times New Roman"/>
          <w:sz w:val="28"/>
          <w:szCs w:val="28"/>
        </w:rPr>
        <w:t>Доволенского</w:t>
      </w:r>
      <w:r w:rsidR="005977A5">
        <w:rPr>
          <w:rFonts w:ascii="Times New Roman" w:eastAsia="Times New Roman" w:hAnsi="Times New Roman" w:cs="Times New Roman"/>
          <w:sz w:val="28"/>
          <w:szCs w:val="28"/>
        </w:rPr>
        <w:t xml:space="preserve"> муниципального округа</w:t>
      </w:r>
      <w:r w:rsidR="00675BF8" w:rsidRPr="00675BF8">
        <w:rPr>
          <w:rFonts w:ascii="Times New Roman" w:eastAsia="Times New Roman" w:hAnsi="Times New Roman" w:cs="Times New Roman"/>
          <w:sz w:val="28"/>
          <w:szCs w:val="28"/>
        </w:rPr>
        <w:t xml:space="preserve"> Новосибирской области установлен в приложении № 3 к настоящему решению. </w:t>
      </w:r>
    </w:p>
    <w:p w:rsidR="00675BF8" w:rsidRPr="00675BF8" w:rsidRDefault="008C7F2E" w:rsidP="008C7F2E">
      <w:pPr>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977A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75BF8" w:rsidRPr="00675BF8">
        <w:rPr>
          <w:rFonts w:ascii="Times New Roman" w:eastAsia="Times New Roman" w:hAnsi="Times New Roman" w:cs="Times New Roman"/>
          <w:sz w:val="28"/>
          <w:szCs w:val="28"/>
        </w:rPr>
        <w:t>Настоящее решение вступает в силу со дня опубликования.</w:t>
      </w:r>
    </w:p>
    <w:p w:rsidR="00675BF8" w:rsidRPr="00405B6A" w:rsidRDefault="008C7F2E" w:rsidP="00405B6A">
      <w:pPr>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color w:val="000000"/>
          <w:sz w:val="28"/>
          <w:szCs w:val="28"/>
          <w:bdr w:val="none" w:sz="0" w:space="0" w:color="auto" w:frame="1"/>
        </w:rPr>
        <w:t>7</w:t>
      </w:r>
      <w:r w:rsidR="005977A5">
        <w:rPr>
          <w:rFonts w:ascii="Times New Roman" w:eastAsia="Times New Roman" w:hAnsi="Times New Roman" w:cs="Times New Roman"/>
          <w:color w:val="000000"/>
          <w:sz w:val="28"/>
          <w:szCs w:val="28"/>
          <w:bdr w:val="none" w:sz="0" w:space="0" w:color="auto" w:frame="1"/>
        </w:rPr>
        <w:t>.</w:t>
      </w:r>
      <w:r w:rsidR="00295A69" w:rsidRPr="00295A69">
        <w:rPr>
          <w:rFonts w:ascii="Times New Roman" w:eastAsia="Calibri" w:hAnsi="Times New Roman" w:cs="Times New Roman"/>
          <w:color w:val="000000"/>
          <w:sz w:val="28"/>
          <w:szCs w:val="28"/>
          <w:lang w:eastAsia="en-US"/>
        </w:rPr>
        <w:t xml:space="preserve"> О</w:t>
      </w:r>
      <w:r w:rsidR="00405B6A">
        <w:rPr>
          <w:rFonts w:ascii="Times New Roman" w:eastAsia="Calibri" w:hAnsi="Times New Roman" w:cs="Times New Roman"/>
          <w:color w:val="000000"/>
          <w:sz w:val="28"/>
          <w:szCs w:val="28"/>
          <w:lang w:eastAsia="en-US"/>
        </w:rPr>
        <w:t xml:space="preserve">публиковать настоящее решение </w:t>
      </w:r>
      <w:r w:rsidR="00295A69" w:rsidRPr="00295A69">
        <w:rPr>
          <w:rFonts w:ascii="Times New Roman" w:eastAsia="Calibri" w:hAnsi="Times New Roman" w:cs="Times New Roman"/>
          <w:sz w:val="28"/>
          <w:szCs w:val="28"/>
          <w:lang w:eastAsia="en-US"/>
        </w:rPr>
        <w:t>в периодич</w:t>
      </w:r>
      <w:r w:rsidR="004F07FF">
        <w:rPr>
          <w:rFonts w:ascii="Times New Roman" w:eastAsia="Calibri" w:hAnsi="Times New Roman" w:cs="Times New Roman"/>
          <w:sz w:val="28"/>
          <w:szCs w:val="28"/>
          <w:lang w:eastAsia="en-US"/>
        </w:rPr>
        <w:t>еском</w:t>
      </w:r>
      <w:r w:rsidR="00295A69" w:rsidRPr="00295A69">
        <w:rPr>
          <w:rFonts w:ascii="Times New Roman" w:eastAsia="Calibri" w:hAnsi="Times New Roman" w:cs="Times New Roman"/>
          <w:sz w:val="28"/>
          <w:szCs w:val="28"/>
          <w:lang w:eastAsia="en-US"/>
        </w:rPr>
        <w:t xml:space="preserve"> печатном издании «Вестник Доволенского района»</w:t>
      </w:r>
      <w:r w:rsidR="00295A69" w:rsidRPr="00295A69">
        <w:rPr>
          <w:rFonts w:ascii="Times New Roman" w:eastAsia="Calibri" w:hAnsi="Times New Roman" w:cs="Times New Roman"/>
          <w:color w:val="000000"/>
          <w:sz w:val="28"/>
          <w:szCs w:val="28"/>
          <w:lang w:eastAsia="en-US"/>
        </w:rPr>
        <w:t xml:space="preserve"> и разместить на</w:t>
      </w:r>
      <w:r w:rsidR="00323505">
        <w:rPr>
          <w:rFonts w:ascii="Times New Roman" w:eastAsia="Calibri" w:hAnsi="Times New Roman" w:cs="Times New Roman"/>
          <w:color w:val="000000"/>
          <w:sz w:val="28"/>
          <w:szCs w:val="28"/>
          <w:lang w:eastAsia="en-US"/>
        </w:rPr>
        <w:t xml:space="preserve"> официальном</w:t>
      </w:r>
      <w:r w:rsidR="00295A69" w:rsidRPr="00295A69">
        <w:rPr>
          <w:rFonts w:ascii="Times New Roman" w:eastAsia="Calibri" w:hAnsi="Times New Roman" w:cs="Times New Roman"/>
          <w:color w:val="000000"/>
          <w:sz w:val="28"/>
          <w:szCs w:val="28"/>
          <w:lang w:eastAsia="en-US"/>
        </w:rPr>
        <w:t xml:space="preserve"> сайте администрации Доволенского муниципально</w:t>
      </w:r>
      <w:r w:rsidR="00295A69">
        <w:rPr>
          <w:rFonts w:ascii="Times New Roman" w:eastAsia="Calibri" w:hAnsi="Times New Roman" w:cs="Times New Roman"/>
          <w:color w:val="000000"/>
          <w:sz w:val="28"/>
          <w:szCs w:val="28"/>
          <w:lang w:eastAsia="en-US"/>
        </w:rPr>
        <w:t xml:space="preserve">го округа Новосибирской области </w:t>
      </w:r>
      <w:r w:rsidR="00675BF8" w:rsidRPr="00675BF8">
        <w:rPr>
          <w:rFonts w:ascii="Times New Roman" w:eastAsia="Times New Roman" w:hAnsi="Times New Roman" w:cs="Times New Roman"/>
          <w:color w:val="000000"/>
          <w:sz w:val="28"/>
          <w:szCs w:val="28"/>
          <w:bdr w:val="none" w:sz="0" w:space="0" w:color="auto" w:frame="1"/>
        </w:rPr>
        <w:t xml:space="preserve">и в федеральной государственной системе «Единый портал государственных и муниципальных услуг». </w:t>
      </w:r>
    </w:p>
    <w:p w:rsidR="000265ED" w:rsidRDefault="000265ED" w:rsidP="00675BF8">
      <w:pPr>
        <w:shd w:val="clear" w:color="auto" w:fill="FFFFFF"/>
        <w:spacing w:after="0" w:line="240" w:lineRule="auto"/>
        <w:jc w:val="both"/>
        <w:rPr>
          <w:rFonts w:ascii="Times New Roman" w:eastAsia="Times New Roman" w:hAnsi="Times New Roman" w:cs="Times New Roman"/>
          <w:color w:val="000000"/>
          <w:sz w:val="28"/>
          <w:szCs w:val="28"/>
        </w:rPr>
      </w:pPr>
    </w:p>
    <w:p w:rsidR="00902FB8" w:rsidRPr="00675BF8" w:rsidRDefault="00902FB8" w:rsidP="00675BF8">
      <w:pPr>
        <w:shd w:val="clear" w:color="auto" w:fill="FFFFFF"/>
        <w:spacing w:after="0" w:line="240" w:lineRule="auto"/>
        <w:jc w:val="both"/>
        <w:rPr>
          <w:rFonts w:ascii="Times New Roman" w:eastAsia="Times New Roman" w:hAnsi="Times New Roman" w:cs="Times New Roman"/>
          <w:color w:val="000000"/>
          <w:sz w:val="28"/>
          <w:szCs w:val="28"/>
        </w:rPr>
      </w:pPr>
    </w:p>
    <w:p w:rsidR="00675BF8" w:rsidRDefault="008C7F2E" w:rsidP="00675BF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совета депутатов</w:t>
      </w:r>
    </w:p>
    <w:p w:rsidR="008C7F2E" w:rsidRDefault="008C7F2E" w:rsidP="00675BF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Доволенского муницип</w:t>
      </w:r>
      <w:r w:rsidR="00902FB8">
        <w:rPr>
          <w:rFonts w:ascii="Times New Roman" w:eastAsia="Times New Roman" w:hAnsi="Times New Roman" w:cs="Times New Roman"/>
          <w:color w:val="000000"/>
          <w:sz w:val="28"/>
          <w:szCs w:val="28"/>
        </w:rPr>
        <w:t xml:space="preserve">ального округа        </w:t>
      </w:r>
      <w:r>
        <w:rPr>
          <w:rFonts w:ascii="Times New Roman" w:eastAsia="Times New Roman" w:hAnsi="Times New Roman" w:cs="Times New Roman"/>
          <w:color w:val="000000"/>
          <w:sz w:val="28"/>
          <w:szCs w:val="28"/>
        </w:rPr>
        <w:t xml:space="preserve">                                     О.П. Черныш</w:t>
      </w:r>
    </w:p>
    <w:p w:rsidR="008C7F2E" w:rsidRPr="00675BF8" w:rsidRDefault="008C7F2E" w:rsidP="00675BF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Новосибирской области</w:t>
      </w:r>
    </w:p>
    <w:p w:rsidR="00EF3F4E" w:rsidRDefault="00EF3F4E" w:rsidP="00EF3F4E">
      <w:pPr>
        <w:spacing w:line="240" w:lineRule="auto"/>
        <w:jc w:val="both"/>
        <w:rPr>
          <w:rFonts w:ascii="Times New Roman" w:hAnsi="Times New Roman" w:cs="Times New Roman"/>
          <w:sz w:val="28"/>
          <w:szCs w:val="28"/>
        </w:rPr>
      </w:pPr>
    </w:p>
    <w:p w:rsidR="008C7F2E" w:rsidRDefault="008C7F2E" w:rsidP="008C7F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Доволенского района</w:t>
      </w:r>
    </w:p>
    <w:p w:rsidR="008C7F2E" w:rsidRDefault="008C7F2E" w:rsidP="008C7F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sidR="00902FB8">
        <w:rPr>
          <w:rFonts w:ascii="Times New Roman" w:hAnsi="Times New Roman" w:cs="Times New Roman"/>
          <w:sz w:val="28"/>
          <w:szCs w:val="28"/>
        </w:rPr>
        <w:t xml:space="preserve">                          </w:t>
      </w:r>
      <w:r>
        <w:rPr>
          <w:rFonts w:ascii="Times New Roman" w:hAnsi="Times New Roman" w:cs="Times New Roman"/>
          <w:sz w:val="28"/>
          <w:szCs w:val="28"/>
        </w:rPr>
        <w:t xml:space="preserve">                              Б.В. Луцкий</w:t>
      </w:r>
    </w:p>
    <w:p w:rsidR="00EF3F4E" w:rsidRDefault="00EF3F4E" w:rsidP="00EF3F4E">
      <w:pPr>
        <w:spacing w:line="240" w:lineRule="auto"/>
        <w:jc w:val="both"/>
        <w:rPr>
          <w:rFonts w:ascii="Times New Roman" w:hAnsi="Times New Roman" w:cs="Times New Roman"/>
          <w:sz w:val="28"/>
          <w:szCs w:val="28"/>
        </w:rPr>
      </w:pPr>
    </w:p>
    <w:p w:rsidR="00EF3F4E" w:rsidRDefault="00EF3F4E" w:rsidP="00EF3F4E">
      <w:pPr>
        <w:spacing w:line="240" w:lineRule="auto"/>
        <w:jc w:val="both"/>
        <w:rPr>
          <w:rFonts w:ascii="Times New Roman" w:hAnsi="Times New Roman" w:cs="Times New Roman"/>
          <w:sz w:val="28"/>
          <w:szCs w:val="28"/>
        </w:rPr>
      </w:pPr>
    </w:p>
    <w:p w:rsidR="00EF3F4E" w:rsidRDefault="00EF3F4E" w:rsidP="00EF3F4E">
      <w:pPr>
        <w:spacing w:line="240" w:lineRule="auto"/>
        <w:jc w:val="both"/>
        <w:rPr>
          <w:rFonts w:ascii="Times New Roman" w:hAnsi="Times New Roman" w:cs="Times New Roman"/>
          <w:sz w:val="28"/>
          <w:szCs w:val="28"/>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533B3A" w:rsidRDefault="00533B3A" w:rsidP="00EF3F4E">
      <w:pPr>
        <w:spacing w:after="0" w:line="240" w:lineRule="auto"/>
        <w:jc w:val="right"/>
        <w:rPr>
          <w:rFonts w:ascii="Times New Roman" w:eastAsiaTheme="minorHAnsi" w:hAnsi="Times New Roman" w:cs="Times New Roman"/>
          <w:sz w:val="28"/>
          <w:szCs w:val="28"/>
          <w:lang w:eastAsia="en-US"/>
        </w:rPr>
      </w:pPr>
    </w:p>
    <w:p w:rsidR="00533B3A" w:rsidRDefault="00533B3A" w:rsidP="00EF3F4E">
      <w:pPr>
        <w:spacing w:after="0" w:line="240" w:lineRule="auto"/>
        <w:jc w:val="right"/>
        <w:rPr>
          <w:rFonts w:ascii="Times New Roman" w:eastAsiaTheme="minorHAnsi" w:hAnsi="Times New Roman" w:cs="Times New Roman"/>
          <w:sz w:val="28"/>
          <w:szCs w:val="28"/>
          <w:lang w:eastAsia="en-US"/>
        </w:rPr>
      </w:pPr>
    </w:p>
    <w:p w:rsidR="00533B3A" w:rsidRDefault="00533B3A" w:rsidP="00EF3F4E">
      <w:pPr>
        <w:spacing w:after="0" w:line="240" w:lineRule="auto"/>
        <w:jc w:val="right"/>
        <w:rPr>
          <w:rFonts w:ascii="Times New Roman" w:eastAsiaTheme="minorHAnsi" w:hAnsi="Times New Roman" w:cs="Times New Roman"/>
          <w:sz w:val="28"/>
          <w:szCs w:val="28"/>
          <w:lang w:eastAsia="en-US"/>
        </w:rPr>
      </w:pPr>
    </w:p>
    <w:p w:rsidR="00533B3A" w:rsidRDefault="00533B3A" w:rsidP="00EF3F4E">
      <w:pPr>
        <w:spacing w:after="0" w:line="240" w:lineRule="auto"/>
        <w:jc w:val="right"/>
        <w:rPr>
          <w:rFonts w:ascii="Times New Roman" w:eastAsiaTheme="minorHAnsi" w:hAnsi="Times New Roman" w:cs="Times New Roman"/>
          <w:sz w:val="28"/>
          <w:szCs w:val="28"/>
          <w:lang w:eastAsia="en-US"/>
        </w:rPr>
      </w:pPr>
    </w:p>
    <w:p w:rsidR="00533B3A" w:rsidRDefault="00533B3A"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2E2A28" w:rsidRPr="002E2A28" w:rsidRDefault="002E2A28" w:rsidP="002E2A28">
      <w:pPr>
        <w:suppressAutoHyphens/>
        <w:spacing w:after="0" w:line="240" w:lineRule="auto"/>
        <w:jc w:val="right"/>
        <w:rPr>
          <w:rFonts w:ascii="Times New Roman" w:eastAsia="Calibri" w:hAnsi="Times New Roman" w:cs="Times New Roman"/>
          <w:sz w:val="28"/>
          <w:szCs w:val="28"/>
          <w:lang w:eastAsia="en-US"/>
        </w:rPr>
      </w:pPr>
    </w:p>
    <w:p w:rsidR="002E2A28" w:rsidRPr="002E2A28" w:rsidRDefault="002E2A28" w:rsidP="002E2A28">
      <w:pPr>
        <w:suppressAutoHyphens/>
        <w:spacing w:after="0" w:line="240" w:lineRule="auto"/>
        <w:jc w:val="right"/>
        <w:rPr>
          <w:rFonts w:ascii="Times New Roman" w:eastAsia="Calibri" w:hAnsi="Times New Roman" w:cs="Times New Roman"/>
          <w:sz w:val="28"/>
          <w:szCs w:val="28"/>
          <w:lang w:eastAsia="en-US"/>
        </w:rPr>
      </w:pPr>
      <w:r w:rsidRPr="002E2A28">
        <w:rPr>
          <w:rFonts w:ascii="Times New Roman" w:eastAsia="Calibri" w:hAnsi="Times New Roman" w:cs="Times New Roman"/>
          <w:sz w:val="28"/>
          <w:szCs w:val="28"/>
          <w:lang w:eastAsia="en-US"/>
        </w:rPr>
        <w:t>Приложение 1</w:t>
      </w:r>
    </w:p>
    <w:p w:rsidR="002E2A28" w:rsidRPr="002E2A28" w:rsidRDefault="002E2A28" w:rsidP="002E2A28">
      <w:pPr>
        <w:suppressAutoHyphens/>
        <w:spacing w:after="0" w:line="240" w:lineRule="auto"/>
        <w:jc w:val="right"/>
        <w:rPr>
          <w:rFonts w:ascii="Times New Roman" w:eastAsia="Calibri" w:hAnsi="Times New Roman" w:cs="Times New Roman"/>
          <w:sz w:val="28"/>
          <w:szCs w:val="28"/>
          <w:lang w:eastAsia="en-US"/>
        </w:rPr>
      </w:pPr>
      <w:r w:rsidRPr="002E2A28">
        <w:rPr>
          <w:rFonts w:ascii="Times New Roman" w:eastAsia="Calibri" w:hAnsi="Times New Roman" w:cs="Times New Roman"/>
          <w:sz w:val="28"/>
          <w:szCs w:val="28"/>
          <w:lang w:eastAsia="en-US"/>
        </w:rPr>
        <w:t xml:space="preserve">к решению второй сессии </w:t>
      </w:r>
    </w:p>
    <w:p w:rsidR="002E2A28" w:rsidRPr="002E2A28" w:rsidRDefault="002E2A28" w:rsidP="002E2A28">
      <w:pPr>
        <w:tabs>
          <w:tab w:val="left" w:pos="0"/>
        </w:tabs>
        <w:suppressAutoHyphens/>
        <w:spacing w:after="0" w:line="240" w:lineRule="auto"/>
        <w:jc w:val="right"/>
        <w:rPr>
          <w:rFonts w:ascii="Times New Roman" w:eastAsia="Calibri" w:hAnsi="Times New Roman" w:cs="Times New Roman"/>
          <w:sz w:val="28"/>
          <w:szCs w:val="28"/>
          <w:lang w:eastAsia="en-US"/>
        </w:rPr>
      </w:pPr>
      <w:r w:rsidRPr="002E2A28">
        <w:rPr>
          <w:rFonts w:ascii="Times New Roman" w:eastAsia="Calibri" w:hAnsi="Times New Roman" w:cs="Times New Roman"/>
          <w:sz w:val="28"/>
          <w:szCs w:val="28"/>
          <w:lang w:eastAsia="en-US"/>
        </w:rPr>
        <w:t xml:space="preserve">Совета депутатов Доволенского муниципального </w:t>
      </w:r>
    </w:p>
    <w:p w:rsidR="002E2A28" w:rsidRPr="002E2A28" w:rsidRDefault="002E2A28" w:rsidP="002E2A28">
      <w:pPr>
        <w:tabs>
          <w:tab w:val="left" w:pos="0"/>
        </w:tabs>
        <w:suppressAutoHyphens/>
        <w:spacing w:after="0" w:line="240" w:lineRule="auto"/>
        <w:jc w:val="right"/>
        <w:rPr>
          <w:rFonts w:ascii="Times New Roman" w:eastAsia="Calibri" w:hAnsi="Times New Roman" w:cs="Times New Roman"/>
          <w:sz w:val="28"/>
          <w:szCs w:val="28"/>
          <w:lang w:eastAsia="en-US"/>
        </w:rPr>
      </w:pPr>
      <w:r w:rsidRPr="002E2A28">
        <w:rPr>
          <w:rFonts w:ascii="Times New Roman" w:eastAsia="Calibri" w:hAnsi="Times New Roman" w:cs="Times New Roman"/>
          <w:sz w:val="28"/>
          <w:szCs w:val="28"/>
          <w:lang w:eastAsia="en-US"/>
        </w:rPr>
        <w:t>округа Новосибирской области</w:t>
      </w:r>
    </w:p>
    <w:p w:rsidR="002E2A28" w:rsidRPr="002E2A28" w:rsidRDefault="00E24773" w:rsidP="002E2A28">
      <w:pPr>
        <w:tabs>
          <w:tab w:val="left" w:pos="0"/>
        </w:tabs>
        <w:suppressAutoHyphens/>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 26.09.2025 № 21</w:t>
      </w:r>
      <w:bookmarkStart w:id="0" w:name="_GoBack"/>
      <w:bookmarkEnd w:id="0"/>
    </w:p>
    <w:p w:rsidR="002E2A28" w:rsidRPr="002E2A28" w:rsidRDefault="002E2A28" w:rsidP="002E2A28">
      <w:pPr>
        <w:suppressAutoHyphens/>
        <w:spacing w:after="0" w:line="240" w:lineRule="auto"/>
        <w:ind w:firstLine="720"/>
        <w:jc w:val="right"/>
        <w:rPr>
          <w:rFonts w:ascii="Times New Roman" w:eastAsia="Times New Roman" w:hAnsi="Times New Roman" w:cs="Times New Roman"/>
          <w:sz w:val="24"/>
          <w:szCs w:val="24"/>
          <w:u w:val="single"/>
        </w:rPr>
      </w:pPr>
    </w:p>
    <w:p w:rsidR="002E2A28" w:rsidRPr="002E2A28" w:rsidRDefault="002E2A28" w:rsidP="002E2A28">
      <w:pPr>
        <w:suppressAutoHyphens/>
        <w:spacing w:after="0" w:line="240" w:lineRule="auto"/>
        <w:ind w:firstLine="720"/>
        <w:jc w:val="right"/>
        <w:rPr>
          <w:rFonts w:ascii="Times New Roman" w:eastAsia="Times New Roman" w:hAnsi="Times New Roman" w:cs="Times New Roman"/>
          <w:sz w:val="24"/>
          <w:szCs w:val="24"/>
          <w:u w:val="single"/>
        </w:rPr>
      </w:pPr>
    </w:p>
    <w:p w:rsidR="002E2A28" w:rsidRPr="002E2A28" w:rsidRDefault="002E2A28" w:rsidP="002E2A28">
      <w:pPr>
        <w:suppressAutoHyphens/>
        <w:spacing w:after="0" w:line="240" w:lineRule="auto"/>
        <w:ind w:firstLine="720"/>
        <w:jc w:val="right"/>
        <w:rPr>
          <w:rFonts w:ascii="PT Astra Serif" w:eastAsia="Times New Roman" w:hAnsi="PT Astra Serif" w:cs="Times New Roman"/>
          <w:sz w:val="26"/>
          <w:szCs w:val="26"/>
        </w:rPr>
      </w:pPr>
      <w:r w:rsidRPr="002E2A28">
        <w:rPr>
          <w:rFonts w:ascii="PT Astra Serif" w:eastAsia="Calibri" w:hAnsi="PT Astra Serif" w:cs="Times New Roman"/>
          <w:sz w:val="26"/>
          <w:szCs w:val="26"/>
          <w:lang w:eastAsia="en-US"/>
        </w:rPr>
        <w:t>Принят:</w:t>
      </w:r>
    </w:p>
    <w:p w:rsidR="002E2A28" w:rsidRPr="002E2A28" w:rsidRDefault="002E2A28" w:rsidP="002E2A28">
      <w:pPr>
        <w:suppressAutoHyphens/>
        <w:spacing w:after="0" w:line="240" w:lineRule="auto"/>
        <w:ind w:firstLine="720"/>
        <w:jc w:val="right"/>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Решением _______ сессии Совета депутатов</w:t>
      </w:r>
    </w:p>
    <w:p w:rsidR="002E2A28" w:rsidRPr="002E2A28" w:rsidRDefault="002E2A28" w:rsidP="002E2A28">
      <w:pPr>
        <w:suppressAutoHyphens/>
        <w:spacing w:after="0" w:line="240" w:lineRule="auto"/>
        <w:ind w:firstLine="720"/>
        <w:jc w:val="right"/>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Доволенского муниципального округа </w:t>
      </w:r>
    </w:p>
    <w:p w:rsidR="002E2A28" w:rsidRPr="002E2A28" w:rsidRDefault="002E2A28" w:rsidP="002E2A28">
      <w:pPr>
        <w:suppressAutoHyphens/>
        <w:spacing w:after="0" w:line="240" w:lineRule="auto"/>
        <w:ind w:firstLine="720"/>
        <w:jc w:val="right"/>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Новосибирской области первого созыва</w:t>
      </w:r>
    </w:p>
    <w:p w:rsidR="002E2A28" w:rsidRPr="002E2A28" w:rsidRDefault="002E2A28" w:rsidP="002E2A28">
      <w:pPr>
        <w:suppressAutoHyphens/>
        <w:spacing w:after="0" w:line="240" w:lineRule="auto"/>
        <w:ind w:firstLine="720"/>
        <w:jc w:val="right"/>
        <w:rPr>
          <w:rFonts w:ascii="PT Astra Serif" w:eastAsia="Times New Roman" w:hAnsi="PT Astra Serif" w:cs="Times New Roman"/>
          <w:sz w:val="26"/>
          <w:szCs w:val="26"/>
        </w:rPr>
      </w:pPr>
      <w:r w:rsidRPr="002E2A28">
        <w:rPr>
          <w:rFonts w:ascii="PT Astra Serif" w:eastAsia="Times New Roman" w:hAnsi="PT Astra Serif" w:cs="Times New Roman" w:hint="eastAsia"/>
          <w:sz w:val="26"/>
          <w:szCs w:val="26"/>
        </w:rPr>
        <w:t>О</w:t>
      </w:r>
      <w:r w:rsidRPr="002E2A28">
        <w:rPr>
          <w:rFonts w:ascii="PT Astra Serif" w:eastAsia="Times New Roman" w:hAnsi="PT Astra Serif" w:cs="Times New Roman"/>
          <w:sz w:val="26"/>
          <w:szCs w:val="26"/>
        </w:rPr>
        <w:t>т_____  №___</w:t>
      </w:r>
    </w:p>
    <w:p w:rsidR="002E2A28" w:rsidRPr="002E2A28" w:rsidRDefault="002E2A28" w:rsidP="002E2A28">
      <w:pPr>
        <w:suppressAutoHyphens/>
        <w:spacing w:after="0" w:line="240" w:lineRule="auto"/>
        <w:ind w:firstLine="720"/>
        <w:jc w:val="right"/>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jc w:val="center"/>
        <w:rPr>
          <w:rFonts w:ascii="PT Astra Serif" w:eastAsia="Times New Roman" w:hAnsi="PT Astra Serif" w:cs="Times New Roman"/>
          <w:b/>
          <w:sz w:val="26"/>
          <w:szCs w:val="26"/>
        </w:rPr>
      </w:pPr>
      <w:r w:rsidRPr="002E2A28">
        <w:rPr>
          <w:rFonts w:ascii="PT Astra Serif" w:eastAsia="Times New Roman" w:hAnsi="PT Astra Serif" w:cs="Times New Roman"/>
          <w:b/>
          <w:sz w:val="26"/>
          <w:szCs w:val="26"/>
        </w:rPr>
        <w:t>ПРОЕКТ УСТАВА</w:t>
      </w:r>
    </w:p>
    <w:p w:rsidR="002E2A28" w:rsidRPr="002E2A28" w:rsidRDefault="002E2A28" w:rsidP="002E2A28">
      <w:pPr>
        <w:suppressAutoHyphens/>
        <w:spacing w:after="0" w:line="240" w:lineRule="auto"/>
        <w:jc w:val="center"/>
        <w:rPr>
          <w:rFonts w:ascii="PT Astra Serif" w:eastAsia="Times New Roman" w:hAnsi="PT Astra Serif" w:cs="Times New Roman"/>
          <w:b/>
          <w:sz w:val="26"/>
          <w:szCs w:val="26"/>
        </w:rPr>
      </w:pPr>
      <w:r w:rsidRPr="002E2A28">
        <w:rPr>
          <w:rFonts w:ascii="PT Astra Serif" w:eastAsia="Times New Roman" w:hAnsi="PT Astra Serif" w:cs="Times New Roman"/>
          <w:b/>
          <w:sz w:val="26"/>
          <w:szCs w:val="26"/>
        </w:rPr>
        <w:t xml:space="preserve">ДОВОЛЕНСКОГО МУНИЦИПАЛЬНОГО ОКРУГА </w:t>
      </w:r>
    </w:p>
    <w:p w:rsidR="002E2A28" w:rsidRPr="002E2A28" w:rsidRDefault="002E2A28" w:rsidP="002E2A28">
      <w:pPr>
        <w:suppressAutoHyphens/>
        <w:spacing w:after="0" w:line="240" w:lineRule="auto"/>
        <w:jc w:val="center"/>
        <w:rPr>
          <w:rFonts w:ascii="PT Astra Serif" w:eastAsia="Times New Roman" w:hAnsi="PT Astra Serif" w:cs="Times New Roman"/>
          <w:b/>
          <w:sz w:val="26"/>
          <w:szCs w:val="26"/>
        </w:rPr>
      </w:pPr>
      <w:r w:rsidRPr="002E2A28">
        <w:rPr>
          <w:rFonts w:ascii="PT Astra Serif" w:eastAsia="Times New Roman" w:hAnsi="PT Astra Serif" w:cs="Times New Roman"/>
          <w:b/>
          <w:sz w:val="26"/>
          <w:szCs w:val="26"/>
        </w:rPr>
        <w:t>НОВОСИБИРСКОЙ ОБЛАСТИ</w:t>
      </w:r>
    </w:p>
    <w:p w:rsidR="002E2A28" w:rsidRPr="002E2A28" w:rsidRDefault="002E2A28" w:rsidP="002E2A28">
      <w:pPr>
        <w:suppressAutoHyphens/>
        <w:spacing w:after="0" w:line="240" w:lineRule="auto"/>
        <w:ind w:firstLine="720"/>
        <w:jc w:val="center"/>
        <w:rPr>
          <w:rFonts w:ascii="PT Astra Serif" w:eastAsia="Times New Roman" w:hAnsi="PT Astra Serif" w:cs="Times New Roman"/>
          <w:b/>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rPr>
          <w:rFonts w:ascii="PT Astra Serif" w:eastAsia="Times New Roman" w:hAnsi="PT Astra Serif" w:cs="Times New Roman"/>
          <w:sz w:val="26"/>
          <w:szCs w:val="26"/>
        </w:rPr>
      </w:pPr>
      <w:r w:rsidRPr="002E2A28">
        <w:rPr>
          <w:rFonts w:ascii="Times New Roman" w:eastAsia="Times New Roman" w:hAnsi="Times New Roman" w:cs="Times New Roman"/>
          <w:sz w:val="24"/>
          <w:szCs w:val="24"/>
        </w:rPr>
        <w:br w:type="page"/>
      </w:r>
    </w:p>
    <w:p w:rsidR="002E2A28" w:rsidRPr="002E2A28" w:rsidRDefault="002E2A28" w:rsidP="002E2A28">
      <w:pPr>
        <w:keepNext/>
        <w:tabs>
          <w:tab w:val="left" w:pos="720"/>
        </w:tabs>
        <w:suppressAutoHyphens/>
        <w:spacing w:after="0" w:line="240" w:lineRule="auto"/>
        <w:jc w:val="center"/>
        <w:outlineLvl w:val="0"/>
        <w:rPr>
          <w:rFonts w:ascii="PT Astra Serif" w:eastAsia="Times New Roman" w:hAnsi="PT Astra Serif" w:cs="Times New Roman"/>
          <w:b/>
          <w:bCs/>
          <w:sz w:val="28"/>
          <w:szCs w:val="20"/>
        </w:rPr>
      </w:pPr>
      <w:bookmarkStart w:id="1" w:name="_Toc203575580"/>
      <w:r w:rsidRPr="002E2A28">
        <w:rPr>
          <w:rFonts w:ascii="PT Astra Serif" w:eastAsia="Times New Roman" w:hAnsi="PT Astra Serif" w:cs="Times New Roman"/>
          <w:b/>
          <w:bCs/>
          <w:sz w:val="28"/>
          <w:szCs w:val="20"/>
        </w:rPr>
        <w:lastRenderedPageBreak/>
        <w:t>ГЛАВА 1. ОБЩИЕ ПОЛОЖЕНИЯ</w:t>
      </w:r>
      <w:bookmarkEnd w:id="1"/>
    </w:p>
    <w:p w:rsidR="002E2A28" w:rsidRPr="002E2A28" w:rsidRDefault="002E2A28" w:rsidP="002E2A28">
      <w:pPr>
        <w:suppressAutoHyphens/>
        <w:spacing w:after="0" w:line="240" w:lineRule="auto"/>
        <w:ind w:firstLine="720"/>
        <w:jc w:val="both"/>
        <w:rPr>
          <w:rFonts w:ascii="PT Astra Serif" w:eastAsia="Times New Roman" w:hAnsi="PT Astra Serif" w:cs="Times New Roman"/>
          <w:b/>
          <w:sz w:val="26"/>
          <w:szCs w:val="26"/>
        </w:rPr>
      </w:pP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8"/>
          <w:szCs w:val="20"/>
        </w:rPr>
      </w:pPr>
      <w:bookmarkStart w:id="2" w:name="_Toc203575581"/>
      <w:r w:rsidRPr="002E2A28">
        <w:rPr>
          <w:rFonts w:ascii="PT Astra Serif" w:eastAsia="Times New Roman" w:hAnsi="PT Astra Serif" w:cs="Times New Roman"/>
          <w:b/>
          <w:bCs/>
          <w:sz w:val="28"/>
          <w:szCs w:val="20"/>
        </w:rPr>
        <w:t>Статья 1. Наименование, статус и территория муниципального образования</w:t>
      </w:r>
      <w:bookmarkEnd w:id="2"/>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 Полное наименование муниципального образования: Доволенский муниципальный округ Новосибирской области.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Границы </w:t>
      </w:r>
      <w:r w:rsidRPr="002E2A28">
        <w:rPr>
          <w:rFonts w:ascii="PT Astra Serif" w:eastAsia="Times New Roman" w:hAnsi="PT Astra Serif" w:cs="Arial"/>
          <w:sz w:val="26"/>
          <w:szCs w:val="26"/>
        </w:rPr>
        <w:t>Доволенского</w:t>
      </w:r>
      <w:r w:rsidRPr="002E2A28">
        <w:rPr>
          <w:rFonts w:ascii="PT Astra Serif" w:eastAsia="Times New Roman" w:hAnsi="PT Astra Serif" w:cs="Times New Roman"/>
          <w:sz w:val="26"/>
          <w:szCs w:val="26"/>
        </w:rPr>
        <w:t xml:space="preserve"> муниципального округа и статус его как муниципального округа установлены Законом Новосибирской области от 02.06.2004 № 200-ОЗ «О статусе и границах муниципальных образований Новосибирской области». </w:t>
      </w:r>
    </w:p>
    <w:p w:rsidR="002E2A28" w:rsidRPr="002E2A28" w:rsidRDefault="002E2A28" w:rsidP="002E2A28">
      <w:pPr>
        <w:shd w:val="clear" w:color="auto" w:fill="FFFFFF"/>
        <w:suppressAutoHyphens/>
        <w:spacing w:after="0" w:line="240" w:lineRule="auto"/>
        <w:ind w:firstLine="709"/>
        <w:jc w:val="both"/>
        <w:rPr>
          <w:rFonts w:ascii="PT Astra Serif" w:eastAsia="Times New Roman" w:hAnsi="PT Astra Serif" w:cs="Times New Roman"/>
          <w:color w:val="1A1A1A"/>
          <w:sz w:val="26"/>
          <w:szCs w:val="26"/>
        </w:rPr>
      </w:pPr>
      <w:r w:rsidRPr="002E2A28">
        <w:rPr>
          <w:rFonts w:ascii="PT Astra Serif" w:eastAsia="Times New Roman" w:hAnsi="PT Astra Serif" w:cs="Arial"/>
          <w:sz w:val="26"/>
          <w:szCs w:val="26"/>
        </w:rPr>
        <w:t>2. </w:t>
      </w:r>
      <w:r w:rsidRPr="002E2A28">
        <w:rPr>
          <w:rFonts w:ascii="PT Astra Serif" w:eastAsia="Times New Roman" w:hAnsi="PT Astra Serif" w:cs="Times New Roman"/>
          <w:sz w:val="26"/>
          <w:szCs w:val="26"/>
        </w:rPr>
        <w:t xml:space="preserve">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w:t>
      </w:r>
      <w:r w:rsidRPr="002E2A28">
        <w:rPr>
          <w:rFonts w:ascii="PT Astra Serif" w:eastAsia="Times New Roman" w:hAnsi="PT Astra Serif" w:cs="Times New Roman"/>
          <w:color w:val="1A1A1A"/>
          <w:sz w:val="26"/>
          <w:szCs w:val="26"/>
        </w:rPr>
        <w:t>(</w:t>
      </w:r>
      <w:r w:rsidRPr="002E2A28">
        <w:rPr>
          <w:rFonts w:ascii="PT Astra Serif" w:eastAsia="Times New Roman" w:hAnsi="PT Astra Serif" w:cs="Arial"/>
          <w:sz w:val="26"/>
          <w:szCs w:val="26"/>
        </w:rPr>
        <w:t>Доволенский</w:t>
      </w:r>
      <w:r w:rsidRPr="002E2A28">
        <w:rPr>
          <w:rFonts w:ascii="PT Astra Serif" w:eastAsia="Times New Roman" w:hAnsi="PT Astra Serif" w:cs="Times New Roman"/>
          <w:color w:val="1A1A1A"/>
          <w:sz w:val="26"/>
          <w:szCs w:val="26"/>
        </w:rPr>
        <w:t xml:space="preserve"> муниципальный округ Новосибирской области) используется сокращенное – </w:t>
      </w:r>
      <w:r w:rsidRPr="002E2A28">
        <w:rPr>
          <w:rFonts w:ascii="PT Astra Serif" w:eastAsia="Times New Roman" w:hAnsi="PT Astra Serif" w:cs="Arial"/>
          <w:sz w:val="26"/>
          <w:szCs w:val="26"/>
        </w:rPr>
        <w:t>Доволенский</w:t>
      </w:r>
      <w:r w:rsidRPr="002E2A28">
        <w:rPr>
          <w:rFonts w:ascii="PT Astra Serif" w:eastAsia="Times New Roman" w:hAnsi="PT Astra Serif" w:cs="Times New Roman"/>
          <w:color w:val="1A1A1A"/>
          <w:sz w:val="26"/>
          <w:szCs w:val="26"/>
        </w:rPr>
        <w:t xml:space="preserve"> муниципальный округ. </w:t>
      </w:r>
    </w:p>
    <w:p w:rsidR="002E2A28" w:rsidRPr="002E2A28" w:rsidRDefault="002E2A28" w:rsidP="002E2A28">
      <w:pPr>
        <w:suppressAutoHyphens/>
        <w:spacing w:after="0" w:line="240" w:lineRule="auto"/>
        <w:ind w:firstLine="708"/>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3. В границах Доволенского муниципального округа (далее по тексту Устава - муниципальный округ) находятся следующие населенные пункты: </w:t>
      </w:r>
    </w:p>
    <w:p w:rsidR="002E2A28" w:rsidRPr="002E2A28" w:rsidRDefault="002E2A28" w:rsidP="002E2A28">
      <w:pPr>
        <w:suppressAutoHyphens/>
        <w:spacing w:after="0" w:line="240" w:lineRule="auto"/>
        <w:jc w:val="both"/>
        <w:rPr>
          <w:rFonts w:ascii="Times New Roman" w:eastAsia="Times New Roman" w:hAnsi="Times New Roman" w:cs="Times New Roman"/>
          <w:sz w:val="26"/>
          <w:szCs w:val="26"/>
        </w:rPr>
      </w:pPr>
      <w:r w:rsidRPr="002E2A28">
        <w:rPr>
          <w:rFonts w:ascii="Times New Roman" w:eastAsia="Times New Roman" w:hAnsi="Times New Roman" w:cs="Times New Roman"/>
          <w:sz w:val="26"/>
          <w:szCs w:val="26"/>
        </w:rPr>
        <w:t>поселок Каревский, село Баклуши, деревня Плеханово, село Волчанка, поселок Баган, село Довольное, село Покровка, поселок Дружный, село Ильинка, село Индерь,</w:t>
      </w:r>
    </w:p>
    <w:p w:rsidR="002E2A28" w:rsidRPr="002E2A28" w:rsidRDefault="002E2A28" w:rsidP="002E2A28">
      <w:pPr>
        <w:suppressAutoHyphens/>
        <w:spacing w:after="0" w:line="240" w:lineRule="auto"/>
        <w:jc w:val="both"/>
        <w:rPr>
          <w:rFonts w:ascii="Times New Roman" w:eastAsia="Times New Roman" w:hAnsi="Times New Roman" w:cs="Times New Roman"/>
          <w:sz w:val="26"/>
          <w:szCs w:val="26"/>
        </w:rPr>
      </w:pPr>
      <w:r w:rsidRPr="002E2A28">
        <w:rPr>
          <w:rFonts w:ascii="Times New Roman" w:eastAsia="Times New Roman" w:hAnsi="Times New Roman" w:cs="Times New Roman"/>
          <w:sz w:val="26"/>
          <w:szCs w:val="26"/>
        </w:rPr>
        <w:t>село Безногое, село Комарье, деревня Сарыбалык, поселок Даниловская Ферма, поселок Красная Грива, поселок Солонцовый, поселок Брянский, село Согорное, деревня Комендантка, поселок Новодоволенский, село Суздалка,село Травное, село Утянка, село Шагалка, деревня Кротово, поселок Хромовский, село Ярки.</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4. Административным центром Доволенского муниципального округа Новосибирской области является село Довольное.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8"/>
          <w:szCs w:val="20"/>
        </w:rPr>
      </w:pPr>
      <w:bookmarkStart w:id="3" w:name="_Toc203575582"/>
      <w:r w:rsidRPr="002E2A28">
        <w:rPr>
          <w:rFonts w:ascii="PT Astra Serif" w:eastAsia="Times New Roman" w:hAnsi="PT Astra Serif" w:cs="Times New Roman"/>
          <w:b/>
          <w:bCs/>
          <w:sz w:val="28"/>
          <w:szCs w:val="20"/>
        </w:rPr>
        <w:t>Статья 2. Структура органов местного самоуправления</w:t>
      </w:r>
      <w:bookmarkEnd w:id="3"/>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Структуру органов местного самоуправления Доволенского муниципального округа Новосибирской области составляют:</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Совет депутатов Доволенского муниципального округа Новосибирской области - представительный орган Доволенского  муниципального округа Новосибирской области (далее – Совет депутатов);</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Глава Доволенского муниципального округа  Новосибирской области - высшее должностное лицо Доволенского муниципального округа Новосибирской области (далее – Глава);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администрация Доволенского муниципального округа Новосибирской области - исполнительно-распорядительный орган Доволенского муниципального округа Новосибирской области (далее – администрация);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контрольно-счетный орган Доволенского муниципального округа Новосибирской области – контрольно-счетный орган Доволенского муниципального округа Новосибирской области (далее – контрольно-счетный орган).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Иные органы, могут предусматриваться в структуре органов местного самоуправления только путем внесения соответствующих изменений в данный Устав.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8"/>
          <w:szCs w:val="20"/>
        </w:rPr>
      </w:pPr>
      <w:bookmarkStart w:id="4" w:name="_Toc203575583"/>
      <w:r w:rsidRPr="002E2A28">
        <w:rPr>
          <w:rFonts w:ascii="PT Astra Serif" w:eastAsia="Times New Roman" w:hAnsi="PT Astra Serif" w:cs="Times New Roman"/>
          <w:b/>
          <w:bCs/>
          <w:sz w:val="28"/>
          <w:szCs w:val="20"/>
        </w:rPr>
        <w:t>Статья 3. Муниципальные правовые акты</w:t>
      </w:r>
      <w:bookmarkEnd w:id="4"/>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Муниципальными правовыми актами являются: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правовые акты, принятые на местном референдуме;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правовые акты Совета депутатов Доволенского муниципального округа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3) правовые акты Главы Доволенского муниципального округа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правовые акты администрации Доволенского муниципального округа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правовые акты контрольно-счетного органа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Устав Доволенского муниципального округа Новосибирской области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Доволенского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Иные муниципальные правовые акты не должны противоречить уставу Доволенского муниципального округа и правовым актам, принятым на местном референдуме.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FF0000"/>
          <w:sz w:val="26"/>
          <w:szCs w:val="26"/>
        </w:rPr>
      </w:pPr>
      <w:r w:rsidRPr="002E2A28">
        <w:rPr>
          <w:rFonts w:ascii="PT Astra Serif" w:eastAsia="Times New Roman" w:hAnsi="PT Astra Serif" w:cs="Times New Roman"/>
          <w:b/>
          <w:sz w:val="26"/>
          <w:szCs w:val="26"/>
        </w:rPr>
        <w:t> </w:t>
      </w:r>
      <w:r w:rsidRPr="002E2A28">
        <w:rPr>
          <w:rFonts w:ascii="PT Astra Serif" w:eastAsia="Times New Roman" w:hAnsi="PT Astra Serif" w:cs="Times New Roman"/>
          <w:sz w:val="26"/>
          <w:szCs w:val="26"/>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«Вестник Доволенского района».</w:t>
      </w:r>
      <w:r w:rsidRPr="002E2A28">
        <w:rPr>
          <w:rFonts w:ascii="PT Astra Serif" w:eastAsia="Times New Roman" w:hAnsi="PT Astra Serif" w:cs="Times New Roman"/>
          <w:color w:val="FF0000"/>
          <w:sz w:val="26"/>
          <w:szCs w:val="26"/>
        </w:rPr>
        <w:t xml:space="preserve">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8">
        <w:r w:rsidRPr="002E2A28">
          <w:rPr>
            <w:rFonts w:ascii="PT Astra Serif" w:eastAsia="Times New Roman" w:hAnsi="PT Astra Serif" w:cs="Times New Roman"/>
            <w:color w:val="0000FF"/>
            <w:sz w:val="26"/>
            <w:szCs w:val="26"/>
            <w:u w:val="single"/>
          </w:rPr>
          <w:t>http://pravo-minjust.ru</w:t>
        </w:r>
      </w:hyperlink>
      <w:r w:rsidRPr="002E2A28">
        <w:rPr>
          <w:rFonts w:ascii="PT Astra Serif" w:eastAsia="Times New Roman" w:hAnsi="PT Astra Serif" w:cs="Times New Roman"/>
          <w:sz w:val="26"/>
          <w:szCs w:val="26"/>
        </w:rPr>
        <w:t xml:space="preserve">, </w:t>
      </w:r>
      <w:hyperlink r:id="rId9">
        <w:r w:rsidRPr="002E2A28">
          <w:rPr>
            <w:rFonts w:ascii="PT Astra Serif" w:eastAsia="Times New Roman" w:hAnsi="PT Astra Serif" w:cs="Times New Roman"/>
            <w:color w:val="0000FF"/>
            <w:sz w:val="26"/>
            <w:szCs w:val="26"/>
            <w:u w:val="single"/>
          </w:rPr>
          <w:t>http://право-минюст.рф</w:t>
        </w:r>
      </w:hyperlink>
      <w:r w:rsidRPr="002E2A28">
        <w:rPr>
          <w:rFonts w:ascii="PT Astra Serif" w:eastAsia="Times New Roman" w:hAnsi="PT Astra Serif" w:cs="Times New Roman"/>
          <w:sz w:val="26"/>
          <w:szCs w:val="26"/>
        </w:rPr>
        <w:t xml:space="preserve">, регистрация в качестве сетевого издания: Эл № ФС77-72471 от 05.03.2018) (далее – портал Минюста России). </w:t>
      </w:r>
    </w:p>
    <w:p w:rsidR="002E2A28" w:rsidRPr="002E2A28" w:rsidRDefault="002E2A28" w:rsidP="002E2A28">
      <w:pPr>
        <w:tabs>
          <w:tab w:val="left" w:pos="1155"/>
        </w:tabs>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Муниципальные правовые акты Совета депутатов Доволенского муниципального округа </w:t>
      </w:r>
      <w:r w:rsidRPr="002E2A28">
        <w:rPr>
          <w:rFonts w:ascii="PT Astra Serif" w:eastAsia="Times New Roman" w:hAnsi="PT Astra Serif" w:cs="Times New Roman"/>
          <w:color w:val="22272F"/>
          <w:sz w:val="26"/>
          <w:szCs w:val="26"/>
          <w:shd w:val="clear" w:color="auto" w:fill="FFFFFF"/>
        </w:rPr>
        <w:t>о налогах и сборах</w:t>
      </w:r>
      <w:r w:rsidRPr="002E2A28">
        <w:rPr>
          <w:rFonts w:ascii="PT Astra Serif" w:eastAsia="Times New Roman" w:hAnsi="PT Astra Serif" w:cs="Times New Roman"/>
          <w:sz w:val="26"/>
          <w:szCs w:val="26"/>
        </w:rPr>
        <w:t xml:space="preserve"> вступают в силу в соответствии с Налоговым кодексом Российской Федерации.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b/>
          <w:color w:val="000000"/>
          <w:sz w:val="26"/>
          <w:szCs w:val="26"/>
        </w:rPr>
      </w:pPr>
      <w:r w:rsidRPr="002E2A28">
        <w:rPr>
          <w:rFonts w:ascii="PT Astra Serif" w:eastAsia="Times New Roman" w:hAnsi="PT Astra Serif" w:cs="Times New Roman"/>
          <w:color w:val="000000"/>
          <w:sz w:val="26"/>
          <w:szCs w:val="26"/>
        </w:rPr>
        <w:t>6. Проекты нормативных правовых актов могут вноситься в Совет депутатов депутатами, Главой муниципального округа, органами территориального общественного самоуправления, инициативными группами граждан, а также прокурором Доволенского муниципального округа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8"/>
          <w:szCs w:val="20"/>
        </w:rPr>
      </w:pPr>
      <w:bookmarkStart w:id="5" w:name="_Toc203575584"/>
      <w:r w:rsidRPr="002E2A28">
        <w:rPr>
          <w:rFonts w:ascii="PT Astra Serif" w:eastAsia="Times New Roman" w:hAnsi="PT Astra Serif" w:cs="Times New Roman"/>
          <w:b/>
          <w:bCs/>
          <w:sz w:val="28"/>
          <w:szCs w:val="20"/>
        </w:rPr>
        <w:t>Статья 4. Официальные символы</w:t>
      </w:r>
      <w:bookmarkEnd w:id="5"/>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Официальными символами Доволенского муниципального округа являются герб и флаг.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Описание и порядок использования официальных символов Доволенского муниципального округа устанавливаются решением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6" w:name="_Toc203575585"/>
      <w:r w:rsidRPr="002E2A28">
        <w:rPr>
          <w:rFonts w:ascii="PT Astra Serif" w:eastAsia="Times New Roman" w:hAnsi="PT Astra Serif" w:cs="Times New Roman"/>
          <w:b/>
          <w:bCs/>
          <w:sz w:val="26"/>
          <w:szCs w:val="26"/>
        </w:rPr>
        <w:lastRenderedPageBreak/>
        <w:t>Статья 5. Вопросы местного значения муниципального округа</w:t>
      </w:r>
      <w:bookmarkEnd w:id="6"/>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К вопросам непосредственного обеспечения жизнедеятельности населения (местного значения)   Доволенского   муниципального округа относятся: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установление, изменение и отмена местных налогов и сборов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владение, пользование и распоряжение имуществом, находящимся в муниципальной собственности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11) участие в предупреждении и ликвидации последствий чрезвычайных ситуаций в границах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13) обеспечение первичных мер пожарной безопасности в границах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14)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15) </w:t>
      </w:r>
      <w:r w:rsidRPr="002E2A28">
        <w:rPr>
          <w:rFonts w:ascii="PT Astra Serif" w:eastAsia="Times New Roman" w:hAnsi="PT Astra Serif" w:cs="Times New Roman"/>
          <w:sz w:val="26"/>
          <w:szCs w:val="26"/>
          <w:shd w:val="clear" w:color="auto" w:fill="FFFFFF"/>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16)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17) создание условий для обеспечения жителей муниципального округа услугами связи, общественного питания, торговли и бытового обслуживания;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18)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19) создание условий для организации досуга и обеспечения жителей муниципального округа услугами организаций культуры;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22)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23) создание условий для массового отдыха жителей муниципального округа и организация обустройства мест массового отдыха населения;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24) формирование и содержание муниципального архива;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25) организация ритуальных услуг и содержание мест захоронения;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27)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28)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w:t>
      </w:r>
      <w:r w:rsidRPr="002E2A28">
        <w:rPr>
          <w:rFonts w:ascii="PT Astra Serif" w:eastAsia="Times New Roman" w:hAnsi="PT Astra Serif" w:cs="Times New Roman"/>
          <w:sz w:val="26"/>
          <w:szCs w:val="26"/>
        </w:rPr>
        <w:lastRenderedPageBreak/>
        <w:t xml:space="preserve">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31) осуществление мероприятий по лесоустройству в отношении лесов, расположенных на землях населенных пунктов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33)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34)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shd w:val="clear" w:color="auto" w:fill="FFFFFF"/>
        </w:rPr>
        <w:t>35) осуществление муниципального контроля в области охраны и использования особо охраняемых природных территорий местного значения;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37) осуществление мероприятий по обеспечению безопасности людей на водных объектах, охране их жизни и здоровья;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Pr="002E2A28">
        <w:rPr>
          <w:rFonts w:ascii="PT Astra Serif" w:eastAsia="Times New Roman" w:hAnsi="PT Astra Serif" w:cs="Times New Roman"/>
          <w:sz w:val="26"/>
          <w:szCs w:val="26"/>
        </w:rPr>
        <w:lastRenderedPageBreak/>
        <w:t>молодежной политики, организация и осуществление мониторинга реализации молодежной политики в муниципальном округе;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42) осуществление муниципального лесного контроля;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43)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sz w:val="26"/>
          <w:szCs w:val="26"/>
        </w:rPr>
        <w:t xml:space="preserve">44) осуществление мер по противодействию коррупции в границах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45) </w:t>
      </w:r>
      <w:r w:rsidRPr="002E2A28">
        <w:rPr>
          <w:rFonts w:ascii="PT Astra Serif" w:eastAsia="Times New Roman" w:hAnsi="PT Astra Serif" w:cs="Times New Roman"/>
          <w:color w:val="000000"/>
          <w:sz w:val="26"/>
          <w:szCs w:val="26"/>
          <w:shd w:val="clear" w:color="auto" w:fill="FFFFFF"/>
        </w:rPr>
        <w:t xml:space="preserve">организация в соответствии с федеральным законом выполнения комплексных </w:t>
      </w:r>
      <w:r w:rsidRPr="002E2A28">
        <w:rPr>
          <w:rFonts w:ascii="PT Astra Serif" w:eastAsia="Times New Roman" w:hAnsi="PT Astra Serif" w:cs="Times New Roman"/>
          <w:color w:val="000000"/>
          <w:sz w:val="26"/>
          <w:szCs w:val="26"/>
        </w:rPr>
        <w:t>кадастровых работ</w:t>
      </w:r>
      <w:r w:rsidRPr="002E2A28">
        <w:rPr>
          <w:rFonts w:ascii="PT Astra Serif" w:eastAsia="Times New Roman" w:hAnsi="PT Astra Serif" w:cs="Times New Roman"/>
          <w:color w:val="000000"/>
          <w:sz w:val="26"/>
          <w:szCs w:val="26"/>
          <w:shd w:val="clear" w:color="auto" w:fill="FFFFFF"/>
        </w:rPr>
        <w:t xml:space="preserve"> и утверждение карты-плана территории;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color w:val="000000"/>
          <w:sz w:val="26"/>
          <w:szCs w:val="26"/>
        </w:rPr>
        <w:t xml:space="preserve">46)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w:t>
      </w:r>
      <w:r w:rsidRPr="002E2A28">
        <w:rPr>
          <w:rFonts w:ascii="PT Astra Serif" w:eastAsia="Times New Roman" w:hAnsi="PT Astra Serif" w:cs="Times New Roman"/>
          <w:sz w:val="26"/>
          <w:szCs w:val="26"/>
        </w:rPr>
        <w:t>для внесения в Единый государственный реестр недвижимости;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48) </w:t>
      </w:r>
      <w:r w:rsidRPr="002E2A28">
        <w:rPr>
          <w:rFonts w:ascii="PT Astra Serif" w:eastAsia="Times New Roman" w:hAnsi="PT Astra Serif" w:cs="Times New Roman"/>
          <w:color w:val="22272F"/>
          <w:sz w:val="26"/>
          <w:szCs w:val="26"/>
          <w:shd w:val="clear" w:color="auto" w:fill="FFFFFF"/>
        </w:rPr>
        <w:t>осуществление учета личных подсобных хозяйств, которые ведут граждане в соответствии с </w:t>
      </w:r>
      <w:r w:rsidRPr="002E2A28">
        <w:rPr>
          <w:rFonts w:ascii="PT Astra Serif" w:eastAsia="Times New Roman" w:hAnsi="PT Astra Serif" w:cs="Times New Roman"/>
          <w:sz w:val="26"/>
          <w:szCs w:val="26"/>
          <w:shd w:val="clear" w:color="auto" w:fill="FFFFFF"/>
        </w:rPr>
        <w:t>Федеральным законом</w:t>
      </w:r>
      <w:r w:rsidRPr="002E2A28">
        <w:rPr>
          <w:rFonts w:ascii="PT Astra Serif" w:eastAsia="Times New Roman" w:hAnsi="PT Astra Serif" w:cs="Times New Roman"/>
          <w:color w:val="22272F"/>
          <w:sz w:val="26"/>
          <w:szCs w:val="26"/>
          <w:shd w:val="clear" w:color="auto" w:fill="FFFFFF"/>
        </w:rPr>
        <w:t xml:space="preserve"> от 07.07.2003 № 112-ФЗ «О личном подсобном хозяйстве», в похозяйственных книгах.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7" w:name="_Toc203575586"/>
      <w:r w:rsidRPr="002E2A28">
        <w:rPr>
          <w:rFonts w:ascii="PT Astra Serif" w:eastAsia="Times New Roman" w:hAnsi="PT Astra Serif" w:cs="Times New Roman"/>
          <w:b/>
          <w:bCs/>
          <w:sz w:val="26"/>
          <w:szCs w:val="26"/>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bookmarkEnd w:id="7"/>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Органы местного самоуправления муниципального округа имеют право на: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создание музеев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создание муниципальных образовательных организаций высшего образования;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участие в осуществлении деятельности по опеке и попечительству;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создание муниципальной пожарной охраны;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создание условий для развития туризма;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осуществление мероприятий, предусмотренных Федеральным законом от 20.07.2012 № 125-ФЗ «О донорстве крови и ее компонентов»;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13) осуществление деятельности по обращению с животными без владельцев, обитающими на территориях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16) осуществление мероприятий по защите прав потребителей, предусмотренных Законом Российской Федерации от 07.02.1992 № 2300-1 «О защите прав потребителей»;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w:t>
      </w:r>
      <w:r w:rsidRPr="002E2A28">
        <w:rPr>
          <w:rFonts w:ascii="PT Astra Serif" w:eastAsia="Times New Roman" w:hAnsi="PT Astra Serif" w:cs="Times New Roman"/>
          <w:sz w:val="26"/>
          <w:szCs w:val="26"/>
        </w:rPr>
        <w:lastRenderedPageBreak/>
        <w:t xml:space="preserve">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Доволенского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Органы местного самоуправления Доволенского муниципального округа являются правопреемниками органов местного самоуправления муниципальных образований, входивших в состав Доволенского муниципального района до их объединения в Доволенский муниципальный округ, в отношениях, связанных с пенсионным обеспечением лиц, замещавших должности муниципальной службы либо осуществлявших полномочия выборных должностных лиц местного самоуправления на постоянной основе в муниципальных образованиях, входивших в состав Доволенского муниципального района до их объединения в Доволенский муниципальный округ.</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kern w:val="2"/>
          <w:sz w:val="26"/>
          <w:szCs w:val="26"/>
        </w:rPr>
      </w:pPr>
      <w:bookmarkStart w:id="8" w:name="_Toc203575587"/>
      <w:r w:rsidRPr="002E2A28">
        <w:rPr>
          <w:rFonts w:ascii="PT Astra Serif" w:eastAsia="Times New Roman" w:hAnsi="PT Astra Serif" w:cs="Times New Roman"/>
          <w:b/>
          <w:bCs/>
          <w:kern w:val="2"/>
          <w:sz w:val="26"/>
          <w:szCs w:val="26"/>
        </w:rPr>
        <w:t>Статья 7. </w:t>
      </w:r>
      <w:r w:rsidRPr="002E2A28">
        <w:rPr>
          <w:rFonts w:ascii="PT Astra Serif" w:eastAsia="Times New Roman" w:hAnsi="PT Astra Serif" w:cs="Times New Roman"/>
          <w:b/>
          <w:bCs/>
          <w:sz w:val="26"/>
          <w:szCs w:val="26"/>
        </w:rPr>
        <w:t>Осуществление органами местного самоуправления муниципального округа отдельных государственных полномочий</w:t>
      </w:r>
      <w:bookmarkEnd w:id="8"/>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Финансовое обеспечение осуществления переданных полномочий осуществляется за счет субвенций из соответствующего бюджета.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Органы местного самоуправления муниципального округа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Органы местного самоуправления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Доволенского муниципального округа решения о реализации права на участие в осуществлении указанных полномочий.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w:t>
      </w:r>
      <w:r w:rsidRPr="002E2A28">
        <w:rPr>
          <w:rFonts w:ascii="PT Astra Serif" w:eastAsia="Times New Roman" w:hAnsi="PT Astra Serif" w:cs="Times New Roman"/>
          <w:sz w:val="26"/>
          <w:szCs w:val="26"/>
        </w:rPr>
        <w:lastRenderedPageBreak/>
        <w:t xml:space="preserve">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9. Органы местного самоуправления муниципального округа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9" w:name="_Toc203575588"/>
      <w:r w:rsidRPr="002E2A28">
        <w:rPr>
          <w:rFonts w:ascii="PT Astra Serif" w:eastAsia="Times New Roman" w:hAnsi="PT Astra Serif" w:cs="Times New Roman"/>
          <w:b/>
          <w:bCs/>
          <w:sz w:val="26"/>
          <w:szCs w:val="26"/>
        </w:rPr>
        <w:t>Статья 8. Правила благоустройства территории Доволенского муниципального округа</w:t>
      </w:r>
      <w:bookmarkEnd w:id="9"/>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Правила благоустройства территории Доволенского муниципального округа утверждаются Советом депутатов Доволенского муниципального округа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Законом Новосибирской области могут быть предусмотрены иные вопросы, регулируемые правилами благоустройства территории муниципального округа, исходя из природно-климатических, географических, социально-экономических и иных особенностей. </w:t>
      </w:r>
    </w:p>
    <w:p w:rsidR="002E2A28" w:rsidRPr="002E2A28" w:rsidRDefault="002E2A28" w:rsidP="002E2A28">
      <w:pPr>
        <w:keepNext/>
        <w:tabs>
          <w:tab w:val="left" w:pos="720"/>
        </w:tabs>
        <w:suppressAutoHyphens/>
        <w:spacing w:after="0" w:line="240" w:lineRule="auto"/>
        <w:jc w:val="center"/>
        <w:outlineLvl w:val="0"/>
        <w:rPr>
          <w:rFonts w:ascii="PT Astra Serif" w:eastAsia="Times New Roman" w:hAnsi="PT Astra Serif" w:cs="Times New Roman"/>
          <w:b/>
          <w:bCs/>
          <w:strike/>
          <w:sz w:val="26"/>
          <w:szCs w:val="26"/>
        </w:rPr>
      </w:pPr>
      <w:bookmarkStart w:id="10" w:name="_Toc203575589"/>
      <w:r w:rsidRPr="002E2A28">
        <w:rPr>
          <w:rFonts w:ascii="PT Astra Serif" w:eastAsia="Times New Roman" w:hAnsi="PT Astra Serif" w:cs="Times New Roman"/>
          <w:b/>
          <w:bCs/>
          <w:sz w:val="26"/>
          <w:szCs w:val="26"/>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1" w:name="_Toc203575590"/>
      <w:r w:rsidRPr="002E2A28">
        <w:rPr>
          <w:rFonts w:ascii="PT Astra Serif" w:eastAsia="Times New Roman" w:hAnsi="PT Astra Serif" w:cs="Times New Roman"/>
          <w:b/>
          <w:bCs/>
          <w:sz w:val="26"/>
          <w:szCs w:val="26"/>
        </w:rPr>
        <w:t>Статья 9. Местный референдум</w:t>
      </w:r>
      <w:bookmarkEnd w:id="11"/>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Местный референдум проводится в целях решения непосредственно населением вопросов местного значения.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Доволенского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Инициативу проведения местного референдума могут выдвинуть:</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граждане Российской Федерации, имеющие право на участие в местном референдуме;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Совет депутатов и глава администрации совместно.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Доволенского муниципального округа в соответствии с </w:t>
      </w:r>
      <w:r w:rsidRPr="002E2A28">
        <w:rPr>
          <w:rFonts w:ascii="PT Astra Serif" w:eastAsia="Times New Roman" w:hAnsi="PT Astra Serif" w:cs="Times New Roman"/>
          <w:sz w:val="26"/>
          <w:szCs w:val="26"/>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2E2A28">
        <w:rPr>
          <w:rFonts w:ascii="PT Astra Serif" w:eastAsia="Times New Roman" w:hAnsi="PT Astra Serif" w:cs="Times New Roman"/>
          <w:sz w:val="26"/>
          <w:szCs w:val="26"/>
        </w:rPr>
        <w:t xml:space="preserve">, но не менее 25 подписей.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Принятое на референдуме решение подлежит обязательному исполнению на территории муниципального округа и не нуждается в утверждении какими-либо органами местного самоуправления,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Итоги голосования и принятое на местном референдуме решение подлежат официальному опубликованию.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2" w:name="_Toc203575591"/>
      <w:r w:rsidRPr="002E2A28">
        <w:rPr>
          <w:rFonts w:ascii="PT Astra Serif" w:eastAsia="Times New Roman" w:hAnsi="PT Astra Serif" w:cs="Times New Roman"/>
          <w:b/>
          <w:bCs/>
          <w:sz w:val="26"/>
          <w:szCs w:val="26"/>
        </w:rPr>
        <w:t>Статья 10. Муниципальные выборы</w:t>
      </w:r>
      <w:bookmarkEnd w:id="12"/>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w:t>
      </w:r>
      <w:r w:rsidRPr="002E2A28">
        <w:rPr>
          <w:rFonts w:ascii="PT Astra Serif" w:eastAsia="Times New Roman" w:hAnsi="PT Astra Serif" w:cs="Times New Roman"/>
          <w:sz w:val="26"/>
          <w:szCs w:val="26"/>
        </w:rPr>
        <w:lastRenderedPageBreak/>
        <w:t xml:space="preserve">гарантиях избирательных прав и права на участие в референдуме граждан Российской Федерации».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Выборы депутатов Совета депутатов Доволенского муниципального округа проводятся по одномандатным избирательным округам с применением мажоритарной избирательной системы.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Итоги муниципальных выборов подлежат официальному опубликованию.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3" w:name="_Toc203575592"/>
      <w:r w:rsidRPr="002E2A28">
        <w:rPr>
          <w:rFonts w:ascii="PT Astra Serif" w:eastAsia="Times New Roman" w:hAnsi="PT Astra Serif" w:cs="Times New Roman"/>
          <w:b/>
          <w:bCs/>
          <w:sz w:val="26"/>
          <w:szCs w:val="26"/>
        </w:rPr>
        <w:t>Статья 11. Публичные слушания</w:t>
      </w:r>
      <w:bookmarkEnd w:id="13"/>
    </w:p>
    <w:p w:rsidR="002E2A28" w:rsidRPr="002E2A28" w:rsidRDefault="002E2A28" w:rsidP="002E2A28">
      <w:pPr>
        <w:suppressAutoHyphens/>
        <w:spacing w:after="0" w:line="240" w:lineRule="auto"/>
        <w:ind w:firstLine="720"/>
        <w:contextualSpacing/>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Главой Доволенского муниципального округа или Советом депутатов для обсуждения с участием жителей муниципального округа проектов муниципальных правовых актов по вопросам местного значения могут проводиться публичные слушания. </w:t>
      </w:r>
    </w:p>
    <w:p w:rsidR="002E2A28" w:rsidRPr="002E2A28" w:rsidRDefault="002E2A28" w:rsidP="002E2A28">
      <w:pPr>
        <w:suppressAutoHyphens/>
        <w:spacing w:after="0" w:line="240" w:lineRule="auto"/>
        <w:ind w:firstLine="720"/>
        <w:contextualSpacing/>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Инициатива проведения публичных слушаний принадлежит жителям муниципального округа, Главе муниципального округа или Совету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Публичные слушания, проводимые по инициативе населения или Совета депутатов, назначаются Советом депутатов, по инициативе Главы муниципального округа – Главой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На публичные слушания выносятся: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проект устава Доволенского муниципального округа, а также проект решения Совета депутатов о внесении изменений и дополнений в устав Доволенского муниципального округа, кроме случаев, когда в устав Доволенского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Доволенского муниципального округа в соответствие с этими нормативными правовыми актами;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проект бюджета Доволенского муниципального округа и отчет о его исполнении;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вопросы о преобразовании Доволенского муниципального округа. </w:t>
      </w:r>
    </w:p>
    <w:p w:rsidR="002E2A28" w:rsidRPr="002E2A28" w:rsidRDefault="002E2A28" w:rsidP="002E2A28">
      <w:pPr>
        <w:suppressAutoHyphens/>
        <w:spacing w:after="0" w:line="240" w:lineRule="auto"/>
        <w:ind w:firstLine="709"/>
        <w:contextualSpacing/>
        <w:jc w:val="both"/>
        <w:rPr>
          <w:rFonts w:ascii="PT Astra Serif" w:eastAsia="Times New Roman" w:hAnsi="PT Astra Serif" w:cs="Times New Roman"/>
          <w:sz w:val="26"/>
          <w:szCs w:val="26"/>
        </w:rPr>
      </w:pPr>
      <w:r w:rsidRPr="002E2A28">
        <w:rPr>
          <w:rFonts w:ascii="PT Astra Serif" w:eastAsia="Times New Roman" w:hAnsi="PT Astra Serif" w:cs="Times New Roman"/>
          <w:iCs/>
          <w:sz w:val="26"/>
          <w:szCs w:val="26"/>
        </w:rPr>
        <w:t xml:space="preserve">3. В публичных слушаниях имеют право участвовать жители муниципального образования, достигшие восемнадцатилетнего возраста. </w:t>
      </w:r>
    </w:p>
    <w:p w:rsidR="002E2A28" w:rsidRPr="002E2A28" w:rsidRDefault="002E2A28" w:rsidP="002E2A28">
      <w:pPr>
        <w:suppressAutoHyphens/>
        <w:spacing w:after="0" w:line="240" w:lineRule="auto"/>
        <w:ind w:firstLine="709"/>
        <w:contextualSpacing/>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Порядок назначения и проведения публичных слушаний определяется </w:t>
      </w:r>
      <w:r w:rsidRPr="002E2A28">
        <w:rPr>
          <w:rFonts w:ascii="PT Astra Serif" w:eastAsia="Times New Roman" w:hAnsi="PT Astra Serif" w:cs="Times New Roman"/>
          <w:iCs/>
          <w:sz w:val="26"/>
          <w:szCs w:val="26"/>
        </w:rPr>
        <w:t xml:space="preserve">нормативными правовыми актами </w:t>
      </w:r>
      <w:r w:rsidRPr="002E2A28">
        <w:rPr>
          <w:rFonts w:ascii="PT Astra Serif" w:eastAsia="Times New Roman" w:hAnsi="PT Astra Serif" w:cs="Times New Roman"/>
          <w:sz w:val="26"/>
          <w:szCs w:val="26"/>
        </w:rPr>
        <w:t xml:space="preserve">Совета депутатов в соответствии с законодательством Новосибирской области. </w:t>
      </w:r>
    </w:p>
    <w:p w:rsidR="002E2A28" w:rsidRPr="002E2A28" w:rsidRDefault="002E2A28" w:rsidP="002E2A28">
      <w:pPr>
        <w:suppressAutoHyphens/>
        <w:spacing w:after="0" w:line="240" w:lineRule="auto"/>
        <w:ind w:firstLine="709"/>
        <w:contextualSpacing/>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организации и </w:t>
      </w:r>
      <w:r w:rsidRPr="002E2A28">
        <w:rPr>
          <w:rFonts w:ascii="PT Astra Serif" w:eastAsia="Times New Roman" w:hAnsi="PT Astra Serif" w:cs="Times New Roman"/>
          <w:sz w:val="26"/>
          <w:szCs w:val="26"/>
        </w:rPr>
        <w:lastRenderedPageBreak/>
        <w:t xml:space="preserve">проведения которых определяется решением Совета депутатов с учетом положений законодательства о градостроительной деятельности.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iCs/>
          <w:sz w:val="26"/>
          <w:szCs w:val="26"/>
        </w:rPr>
        <w:t xml:space="preserve">6.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iCs/>
          <w:sz w:val="26"/>
          <w:szCs w:val="26"/>
        </w:rPr>
        <w:t xml:space="preserve">7. Результаты публичных слушаний, общественных обсуждений, включая мотивированное обоснование принятых решений, подлежат обнародованию.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iCs/>
          <w:sz w:val="26"/>
          <w:szCs w:val="26"/>
        </w:rPr>
        <w:t xml:space="preserve">8. Результаты публичных слушаний, общественных обсуждений носят рекомендательный характер.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4" w:name="_Toc203575593"/>
      <w:r w:rsidRPr="002E2A28">
        <w:rPr>
          <w:rFonts w:ascii="PT Astra Serif" w:eastAsia="Times New Roman" w:hAnsi="PT Astra Serif" w:cs="Times New Roman"/>
          <w:b/>
          <w:bCs/>
          <w:sz w:val="26"/>
          <w:szCs w:val="26"/>
        </w:rPr>
        <w:t>Статья 12. Собрание граждан</w:t>
      </w:r>
      <w:bookmarkEnd w:id="14"/>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Собрания граждан могут проводиться: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для обсуждения вопросов местного значения;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на территории муниципального округа или на части его территории по вопросу выявления мнения граждан о поддержке инициативного проекта;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в целях осуществления территориального общественного самоуправления на части территории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Собрание граждан проводится по инициативе населения,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Собрание граждан, проводимое по инициативе Совета депутатов муниципального округа или Главы муниципального округа, назначается Советом депутатов муниципального округа или Главой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Собрание граждан, проводимое по инициативе населения, назначается Совета депутатов муниципального округа в порядке, установленном нормативным правовым актом Совета депутатов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муниципального округа, уставом территориального общественного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w:t>
      </w:r>
      <w:r w:rsidRPr="002E2A28">
        <w:rPr>
          <w:rFonts w:ascii="PT Astra Serif" w:eastAsia="Times New Roman" w:hAnsi="PT Astra Serif" w:cs="Times New Roman"/>
          <w:sz w:val="26"/>
          <w:szCs w:val="26"/>
        </w:rPr>
        <w:lastRenderedPageBreak/>
        <w:t xml:space="preserve">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14. Итоги собрания граждан подлежат официальному обнародованию.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5" w:name="_Toc203575594"/>
      <w:r w:rsidRPr="002E2A28">
        <w:rPr>
          <w:rFonts w:ascii="PT Astra Serif" w:eastAsia="Times New Roman" w:hAnsi="PT Astra Serif" w:cs="Times New Roman"/>
          <w:b/>
          <w:bCs/>
          <w:sz w:val="26"/>
          <w:szCs w:val="26"/>
        </w:rPr>
        <w:t>Статья 13. Сход граждан</w:t>
      </w:r>
      <w:bookmarkEnd w:id="15"/>
    </w:p>
    <w:p w:rsidR="002E2A28" w:rsidRPr="002E2A28" w:rsidRDefault="002E2A28" w:rsidP="002E2A28">
      <w:pPr>
        <w:suppressAutoHyphens/>
        <w:spacing w:after="0" w:line="240" w:lineRule="auto"/>
        <w:ind w:firstLine="709"/>
        <w:jc w:val="both"/>
        <w:rPr>
          <w:rFonts w:ascii="PT Astra Serif" w:eastAsia="Times New Roman" w:hAnsi="PT Astra Serif" w:cs="Times New Roman"/>
          <w:bCs/>
          <w:sz w:val="26"/>
          <w:szCs w:val="26"/>
        </w:rPr>
      </w:pPr>
      <w:r w:rsidRPr="002E2A28">
        <w:rPr>
          <w:rFonts w:ascii="PT Astra Serif" w:eastAsia="Times New Roman" w:hAnsi="PT Astra Serif" w:cs="Times New Roman"/>
          <w:bCs/>
          <w:sz w:val="26"/>
          <w:szCs w:val="26"/>
        </w:rPr>
        <w:t>1. Сход граждан может проводиться: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bCs/>
          <w:sz w:val="26"/>
          <w:szCs w:val="26"/>
        </w:rPr>
      </w:pPr>
      <w:r w:rsidRPr="002E2A28">
        <w:rPr>
          <w:rFonts w:ascii="PT Astra Serif" w:eastAsia="Times New Roman" w:hAnsi="PT Astra Serif" w:cs="Times New Roman"/>
          <w:bCs/>
          <w:sz w:val="26"/>
          <w:szCs w:val="26"/>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bCs/>
          <w:sz w:val="26"/>
          <w:szCs w:val="26"/>
        </w:rPr>
      </w:pPr>
      <w:r w:rsidRPr="002E2A28">
        <w:rPr>
          <w:rFonts w:ascii="PT Astra Serif" w:eastAsia="Times New Roman" w:hAnsi="PT Astra Serif" w:cs="Times New Roman"/>
          <w:bCs/>
          <w:sz w:val="26"/>
          <w:szCs w:val="26"/>
        </w:rPr>
        <w:t>2) в соответствии с законом Новосибирской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bCs/>
          <w:sz w:val="26"/>
          <w:szCs w:val="26"/>
        </w:rPr>
      </w:pPr>
      <w:r w:rsidRPr="002E2A28">
        <w:rPr>
          <w:rFonts w:ascii="PT Astra Serif" w:eastAsia="Times New Roman" w:hAnsi="PT Astra Serif" w:cs="Times New Roman"/>
          <w:bCs/>
          <w:sz w:val="26"/>
          <w:szCs w:val="26"/>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bCs/>
          <w:sz w:val="26"/>
          <w:szCs w:val="26"/>
        </w:rPr>
      </w:pPr>
      <w:r w:rsidRPr="002E2A28">
        <w:rPr>
          <w:rFonts w:ascii="PT Astra Serif" w:eastAsia="Times New Roman" w:hAnsi="PT Astra Serif" w:cs="Times New Roman"/>
          <w:bCs/>
          <w:sz w:val="26"/>
          <w:szCs w:val="26"/>
        </w:rPr>
        <w:t xml:space="preserve">2. Сход граждан может созываться главой муниципального округа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bCs/>
          <w:sz w:val="26"/>
          <w:szCs w:val="26"/>
        </w:rPr>
      </w:pPr>
      <w:r w:rsidRPr="002E2A28">
        <w:rPr>
          <w:rFonts w:ascii="PT Astra Serif" w:eastAsia="Times New Roman" w:hAnsi="PT Astra Serif" w:cs="Times New Roman"/>
          <w:bCs/>
          <w:sz w:val="26"/>
          <w:szCs w:val="26"/>
        </w:rPr>
        <w:t xml:space="preserve">3. Проведение схода граждан обеспечивается главой муниципального образования.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bCs/>
          <w:sz w:val="26"/>
          <w:szCs w:val="26"/>
        </w:rPr>
      </w:pPr>
      <w:r w:rsidRPr="002E2A28">
        <w:rPr>
          <w:rFonts w:ascii="PT Astra Serif" w:eastAsia="Times New Roman" w:hAnsi="PT Astra Serif" w:cs="Times New Roman"/>
          <w:bCs/>
          <w:sz w:val="26"/>
          <w:szCs w:val="26"/>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bCs/>
          <w:sz w:val="26"/>
          <w:szCs w:val="26"/>
        </w:rPr>
        <w:t>5. </w:t>
      </w:r>
      <w:r w:rsidRPr="002E2A28">
        <w:rPr>
          <w:rFonts w:ascii="PT Astra Serif" w:eastAsia="Times New Roman" w:hAnsi="PT Astra Serif" w:cs="Times New Roman"/>
          <w:sz w:val="26"/>
          <w:szCs w:val="26"/>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6. Решение схода граждан считается принятым, если за него проголосовало более половины участников схода граждан.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Решения, принятые на сходе граждан, подлежат официальному опубликованию.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6" w:name="_Toc203575595"/>
      <w:r w:rsidRPr="002E2A28">
        <w:rPr>
          <w:rFonts w:ascii="PT Astra Serif" w:eastAsia="Times New Roman" w:hAnsi="PT Astra Serif" w:cs="Times New Roman"/>
          <w:b/>
          <w:bCs/>
          <w:sz w:val="26"/>
          <w:szCs w:val="26"/>
        </w:rPr>
        <w:t>Статья 14. Опрос</w:t>
      </w:r>
      <w:bookmarkEnd w:id="16"/>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2. В опросе граждан имеют право участвовать жители муниципального округа, обладающие избирательным правом.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4. Опрос граждан проводится по инициативе:</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1) Совет депутатов муниципального округа или Главы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2) органов государственной власти Новосибирской области;</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5. Порядок назначения и проведения опроса граждан определяется нормативными правовыми актами Совета депутатов муниципального округа в соответствии с законом Новосибирской области.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6. Решение о назначении опроса граждан должно быть принято Советом депутатов муниципального округа в течение трех месяцев с момента поступления инициативы проведения опроса граждан, предусмотренной частью 4 настоящей статьи.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7. В решении Совета депутатов муниципального округа о назначении опроса граждан устанавливаются:</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1) дата и сроки проведения опроса;</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2) формулировка вопроса (вопросов), предлагаемого (предлагаемых) при проведении опроса;</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3) методика проведения опроса;</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4) форма опросного листа;</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5) минимальная численность жителей муниципального образования, участвующих в опросе;</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lastRenderedPageBreak/>
        <w:t xml:space="preserve">9. Для проведения опроса граждан может использоваться официальный сайт муниципального округа в информационно-телекоммуникационной сети «Интернет».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10. Финансирование мероприятий, связанных с подготовкой и проведением опроса граждан, осуществляется:</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1) за счет средств местного бюджета - при проведении опроса по инициативе органов местного самоуправления или жителей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2) за счет средств бюджета Новосибирской области - при проведении опроса по инициативе Правительства Новосибирской области.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11. Результаты опроса носят рекомендательный характер.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12. Результаты опроса подлежат обнародованию.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7" w:name="_Toc203575596"/>
      <w:r w:rsidRPr="002E2A28">
        <w:rPr>
          <w:rFonts w:ascii="PT Astra Serif" w:eastAsia="Times New Roman" w:hAnsi="PT Astra Serif" w:cs="Times New Roman"/>
          <w:b/>
          <w:bCs/>
          <w:sz w:val="26"/>
          <w:szCs w:val="26"/>
        </w:rPr>
        <w:t>Статья 15. Территориальное общественное самоуправление</w:t>
      </w:r>
      <w:bookmarkEnd w:id="17"/>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5. Территориальное общественное самоуправление считается учрежденным с момента регистрации администрацией муниципального округа устава территориального общественного самоуправления.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9. Конференция граждан (собрание делегатов) проводится по инициативе Совета депутатов муниципального округа, Главы муниципального округа. </w:t>
      </w:r>
    </w:p>
    <w:p w:rsidR="002E2A28" w:rsidRPr="002E2A28" w:rsidRDefault="002E2A28" w:rsidP="002E2A28">
      <w:pPr>
        <w:suppressAutoHyphens/>
        <w:spacing w:after="0" w:line="240" w:lineRule="auto"/>
        <w:ind w:firstLine="567"/>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lastRenderedPageBreak/>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11. К исключительным полномочиям собрания, конференции граждан, осуществляющих территориальное общественное самоуправление, относятся:</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1) установление структуры органов территориального общественного самоуправления;</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2) принятие устава территориального общественного самоуправления, внесение в него изменений и дополнений;</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3) избрание органов территориального общественного самоуправления;</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4) определение основных направлений деятельности территориального общественного самоуправления;</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5) утверждение сметы доходов и расходов территориального общественного самоуправления и отчета о ее исполнении;</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6) рассмотрение и утверждение отчетов о деятельности органов территориального общественного самоуправления;</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7) обсуждение инициативного проекта и принятие решения по вопросу о его одобрении.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12. Органы территориального общественного самоуправления:</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1) действуют в интересах населения, проживающего на соответствующей территории;</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13. Органы территориального общественного самоуправления могут выдвигать инициативный проект в качестве инициаторов проекта. </w:t>
      </w:r>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муниципального округа определяется положением, утверждаемым решением Совета депутатов муниципального округа.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8" w:name="_Toc203575597"/>
      <w:r w:rsidRPr="002E2A28">
        <w:rPr>
          <w:rFonts w:ascii="PT Astra Serif" w:eastAsia="Times New Roman" w:hAnsi="PT Astra Serif" w:cs="Times New Roman"/>
          <w:b/>
          <w:bCs/>
          <w:sz w:val="26"/>
          <w:szCs w:val="26"/>
        </w:rPr>
        <w:t>Статья 16. Староста сельского населенного пункта</w:t>
      </w:r>
      <w:bookmarkEnd w:id="18"/>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Доволенского муниципальном округе, может назначаться староста сельского населенного пункта.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w:t>
      </w:r>
      <w:r w:rsidRPr="002E2A28">
        <w:rPr>
          <w:rFonts w:ascii="PT Astra Serif" w:eastAsia="Times New Roman" w:hAnsi="PT Astra Serif" w:cs="Times New Roman"/>
          <w:sz w:val="26"/>
          <w:szCs w:val="26"/>
        </w:rPr>
        <w:lastRenderedPageBreak/>
        <w:t xml:space="preserve">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Срок полномочий старосты – 5 лет. Количество сроков, в течение которых одно и то же лицо может исполнять функции сельского старосты, не ограничивается.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Полномочия старосты сельского населенного пункта прекращаются досрочно по решению Совета депутатов Доволенского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19" w:name="_Toc203575598"/>
      <w:r w:rsidRPr="002E2A28">
        <w:rPr>
          <w:rFonts w:ascii="PT Astra Serif" w:eastAsia="Times New Roman" w:hAnsi="PT Astra Serif" w:cs="Times New Roman"/>
          <w:b/>
          <w:bCs/>
          <w:sz w:val="26"/>
          <w:szCs w:val="26"/>
        </w:rPr>
        <w:t>Статья 17. Инициативные проекты</w:t>
      </w:r>
      <w:bookmarkEnd w:id="19"/>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bookmarkStart w:id="20" w:name="sub_26114"/>
      <w:r w:rsidRPr="002E2A28">
        <w:rPr>
          <w:rFonts w:ascii="PT Astra Serif" w:eastAsia="Times New Roman" w:hAnsi="PT Astra Serif" w:cs="Times New Roman"/>
          <w:sz w:val="26"/>
          <w:szCs w:val="26"/>
        </w:rPr>
        <w:t xml:space="preserve">1. В целях реализации мероприятий, имеющих приоритетное значение для жителей Доволенского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Доволенского муниципального округа, в том числе через территориальное подразделение местной администрации, может быть внесен инициативный проект.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Порядок выдвижения, внесения, обсуждения, рассмотрения инициативных проектов, а также проведения их конкурсного отбора и </w:t>
      </w:r>
      <w:r w:rsidRPr="002E2A28">
        <w:rPr>
          <w:rFonts w:ascii="PT Astra Serif" w:eastAsia="Times New Roman" w:hAnsi="PT Astra Serif" w:cs="Times New Roman"/>
          <w:bCs/>
          <w:sz w:val="26"/>
          <w:szCs w:val="26"/>
        </w:rPr>
        <w:t>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представительного органа муниципального образования</w:t>
      </w:r>
      <w:r w:rsidRPr="002E2A28">
        <w:rPr>
          <w:rFonts w:ascii="PT Astra Serif" w:eastAsia="Times New Roman" w:hAnsi="PT Astra Serif" w:cs="Times New Roman"/>
          <w:sz w:val="26"/>
          <w:szCs w:val="26"/>
        </w:rPr>
        <w:t xml:space="preserve">, определяются Советом депутатов Доволенского муниципального округа. </w:t>
      </w:r>
      <w:bookmarkEnd w:id="20"/>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1" w:name="_Toc203575599"/>
      <w:r w:rsidRPr="002E2A28">
        <w:rPr>
          <w:rFonts w:ascii="PT Astra Serif" w:eastAsia="Times New Roman" w:hAnsi="PT Astra Serif" w:cs="Times New Roman"/>
          <w:b/>
          <w:bCs/>
          <w:sz w:val="26"/>
          <w:szCs w:val="26"/>
        </w:rPr>
        <w:t>Статья 18. Другие формы непосредственного участия населения в осуществлении местного самоуправления</w:t>
      </w:r>
      <w:bookmarkEnd w:id="21"/>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w:t>
      </w:r>
      <w:r w:rsidRPr="002E2A28">
        <w:rPr>
          <w:rFonts w:ascii="PT Astra Serif" w:eastAsia="Times New Roman" w:hAnsi="PT Astra Serif" w:cs="Times New Roman"/>
          <w:iCs/>
          <w:sz w:val="26"/>
          <w:szCs w:val="26"/>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2E2A28">
        <w:rPr>
          <w:rFonts w:ascii="PT Astra Serif" w:eastAsia="Times New Roman" w:hAnsi="PT Astra Serif" w:cs="Times New Roman"/>
          <w:sz w:val="26"/>
          <w:szCs w:val="26"/>
        </w:rPr>
        <w:t xml:space="preserve">муниципального </w:t>
      </w:r>
      <w:r w:rsidRPr="002E2A28">
        <w:rPr>
          <w:rFonts w:ascii="PT Astra Serif" w:eastAsia="Times New Roman" w:hAnsi="PT Astra Serif" w:cs="Times New Roman"/>
          <w:iCs/>
          <w:sz w:val="26"/>
          <w:szCs w:val="26"/>
        </w:rPr>
        <w:t xml:space="preserve">округа работ (в том числе дежурств) в целях решения вопросов </w:t>
      </w:r>
      <w:r w:rsidRPr="002E2A28">
        <w:rPr>
          <w:rFonts w:ascii="PT Astra Serif" w:eastAsia="Times New Roman" w:hAnsi="PT Astra Serif" w:cs="Times New Roman"/>
          <w:sz w:val="26"/>
          <w:szCs w:val="26"/>
        </w:rPr>
        <w:t>непосредственного обеспечения жизнедеятельности населения</w:t>
      </w:r>
      <w:r w:rsidRPr="002E2A28">
        <w:rPr>
          <w:rFonts w:ascii="PT Astra Serif" w:eastAsia="Times New Roman" w:hAnsi="PT Astra Serif" w:cs="Times New Roman"/>
          <w:iCs/>
          <w:sz w:val="26"/>
          <w:szCs w:val="26"/>
        </w:rPr>
        <w:t xml:space="preserve">.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w:t>
      </w:r>
      <w:r w:rsidRPr="002E2A28">
        <w:rPr>
          <w:rFonts w:ascii="PT Astra Serif" w:eastAsia="Times New Roman" w:hAnsi="PT Astra Serif" w:cs="Times New Roman"/>
          <w:iCs/>
          <w:sz w:val="26"/>
          <w:szCs w:val="26"/>
        </w:rPr>
        <w:t xml:space="preserve">К социально значимым работам могут быть отнесены только работы, не требующие специальной профессиональной подготовки.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w:t>
      </w:r>
      <w:r w:rsidRPr="002E2A28">
        <w:rPr>
          <w:rFonts w:ascii="PT Astra Serif" w:eastAsia="Times New Roman" w:hAnsi="PT Astra Serif" w:cs="Times New Roman"/>
          <w:iCs/>
          <w:sz w:val="26"/>
          <w:szCs w:val="26"/>
        </w:rPr>
        <w:t xml:space="preserve">К выполнению социально значимых работ могут привлекаться совершеннолетние трудоспособные жители </w:t>
      </w:r>
      <w:r w:rsidRPr="002E2A28">
        <w:rPr>
          <w:rFonts w:ascii="PT Astra Serif" w:eastAsia="Times New Roman" w:hAnsi="PT Astra Serif" w:cs="Times New Roman"/>
          <w:sz w:val="26"/>
          <w:szCs w:val="26"/>
        </w:rPr>
        <w:t xml:space="preserve">муниципального округа </w:t>
      </w:r>
      <w:r w:rsidRPr="002E2A28">
        <w:rPr>
          <w:rFonts w:ascii="PT Astra Serif" w:eastAsia="Times New Roman" w:hAnsi="PT Astra Serif" w:cs="Times New Roman"/>
          <w:iCs/>
          <w:sz w:val="26"/>
          <w:szCs w:val="26"/>
        </w:rPr>
        <w:t xml:space="preserve">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2E2A28" w:rsidRPr="002E2A28" w:rsidRDefault="002E2A28" w:rsidP="002E2A28">
      <w:pPr>
        <w:keepNext/>
        <w:tabs>
          <w:tab w:val="left" w:pos="720"/>
        </w:tabs>
        <w:suppressAutoHyphens/>
        <w:spacing w:after="0" w:line="240" w:lineRule="auto"/>
        <w:jc w:val="center"/>
        <w:outlineLvl w:val="0"/>
        <w:rPr>
          <w:rFonts w:ascii="PT Astra Serif" w:eastAsia="Times New Roman" w:hAnsi="PT Astra Serif" w:cs="Times New Roman"/>
          <w:b/>
          <w:bCs/>
          <w:sz w:val="26"/>
          <w:szCs w:val="26"/>
        </w:rPr>
      </w:pPr>
      <w:bookmarkStart w:id="22" w:name="_Toc203575600"/>
      <w:r w:rsidRPr="002E2A28">
        <w:rPr>
          <w:rFonts w:ascii="PT Astra Serif" w:eastAsia="Times New Roman" w:hAnsi="PT Astra Serif" w:cs="Times New Roman"/>
          <w:b/>
          <w:bCs/>
          <w:sz w:val="26"/>
          <w:szCs w:val="26"/>
        </w:rPr>
        <w:lastRenderedPageBreak/>
        <w:t>ГЛАВА 3. ОРГАНЫ И ДОЛЖНОСТНЫЕ ЛИЦА МЕСТНОГО САМОУПРАВЛЕНИЯ</w:t>
      </w:r>
      <w:bookmarkEnd w:id="22"/>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3" w:name="_Toc203575601"/>
      <w:r w:rsidRPr="002E2A28">
        <w:rPr>
          <w:rFonts w:ascii="PT Astra Serif" w:eastAsia="Times New Roman" w:hAnsi="PT Astra Serif" w:cs="Times New Roman"/>
          <w:b/>
          <w:bCs/>
          <w:sz w:val="26"/>
          <w:szCs w:val="26"/>
        </w:rPr>
        <w:t>Статья 19. Совет депутатов</w:t>
      </w:r>
      <w:bookmarkEnd w:id="23"/>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Совет депутатов состоит из 16 депутатов, избираемых на муниципальных выборах на основе всеобщего, равного и прямого избирательного права при тайном голосовании.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Срок полномочий Совета депутатов – 5 лет.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Первое заседание Совета депутатов нового созыва открывает и ведет старейший по возрасту депутат. На первом заседании избирается председатель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sz w:val="26"/>
          <w:szCs w:val="26"/>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sidRPr="002E2A28">
        <w:rPr>
          <w:rFonts w:ascii="PT Astra Serif" w:eastAsia="Times New Roman" w:hAnsi="PT Astra Serif" w:cs="Times New Roman"/>
          <w:color w:val="000000"/>
          <w:sz w:val="26"/>
          <w:szCs w:val="26"/>
        </w:rPr>
        <w:t xml:space="preserve">федеральным </w:t>
      </w:r>
      <w:hyperlink r:id="rId10">
        <w:r w:rsidRPr="002E2A28">
          <w:rPr>
            <w:rFonts w:ascii="PT Astra Serif" w:eastAsia="Times New Roman" w:hAnsi="PT Astra Serif" w:cs="Times New Roman"/>
            <w:color w:val="000000"/>
            <w:sz w:val="26"/>
            <w:szCs w:val="26"/>
          </w:rPr>
          <w:t>законом</w:t>
        </w:r>
      </w:hyperlink>
      <w:r w:rsidRPr="002E2A28">
        <w:rPr>
          <w:rFonts w:ascii="PT Astra Serif" w:eastAsia="Times New Roman" w:hAnsi="PT Astra Serif" w:cs="Times New Roman"/>
          <w:color w:val="000000"/>
          <w:sz w:val="26"/>
          <w:szCs w:val="26"/>
        </w:rPr>
        <w:t xml:space="preserve">.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 муниципального округа.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4" w:name="_Toc203575602"/>
      <w:r w:rsidRPr="002E2A28">
        <w:rPr>
          <w:rFonts w:ascii="PT Astra Serif" w:eastAsia="Times New Roman" w:hAnsi="PT Astra Serif" w:cs="Times New Roman"/>
          <w:b/>
          <w:bCs/>
          <w:sz w:val="26"/>
          <w:szCs w:val="26"/>
        </w:rPr>
        <w:t>Статья 20. Полномочия Совета депутатов</w:t>
      </w:r>
      <w:bookmarkEnd w:id="24"/>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К исключительной компетенции Совета депутатов относится: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принятие Устава Доволенского муниципального округа и внесение в него изменений и дополнений;</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утверждение бюджета Доволенского муниципального округа и отчета о его исполнении;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утверждение стратегии социально-экономического развития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 определение порядка управления и распоряжения имуществом, находящимся в муниципальной собственности Доволенского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8) 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9) принятие решения об удалении Главы Доволенского муниципального округа в отставку в предусмотренных федеральным законом случаях;</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10) утверждение правил благоустройства территории Доволенского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депутатов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trike/>
          <w:sz w:val="26"/>
          <w:szCs w:val="26"/>
        </w:rPr>
      </w:pPr>
      <w:r w:rsidRPr="002E2A28">
        <w:rPr>
          <w:rFonts w:ascii="PT Astra Serif" w:eastAsia="Times New Roman" w:hAnsi="PT Astra Serif" w:cs="Times New Roman"/>
          <w:sz w:val="26"/>
          <w:szCs w:val="26"/>
        </w:rPr>
        <w:t>2. К компетенции Совета депутатов также относится: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trike/>
          <w:sz w:val="26"/>
          <w:szCs w:val="26"/>
        </w:rPr>
      </w:pPr>
      <w:r w:rsidRPr="002E2A28">
        <w:rPr>
          <w:rFonts w:ascii="PT Astra Serif" w:eastAsia="Times New Roman" w:hAnsi="PT Astra Serif" w:cs="Times New Roman"/>
          <w:sz w:val="26"/>
          <w:szCs w:val="26"/>
        </w:rPr>
        <w:t>1) принятие предусмотренных настоящим Уставом решений, связанных с преобразованием муниципального образования, изменением границ Доволенского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trike/>
          <w:sz w:val="26"/>
          <w:szCs w:val="26"/>
        </w:rPr>
      </w:pPr>
      <w:r w:rsidRPr="002E2A28">
        <w:rPr>
          <w:rFonts w:ascii="PT Astra Serif" w:eastAsia="Times New Roman" w:hAnsi="PT Astra Serif" w:cs="Times New Roman"/>
          <w:sz w:val="26"/>
          <w:szCs w:val="26"/>
        </w:rPr>
        <w:t>2) установление официальных символов Доволенского муниципального округа и порядка их использования;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принятие решения о проведении местного референдума, о назначении муниципальных выборов, о назначении опроса граждан;</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trike/>
          <w:sz w:val="26"/>
          <w:szCs w:val="26"/>
        </w:rPr>
      </w:pPr>
      <w:r w:rsidRPr="002E2A28">
        <w:rPr>
          <w:rFonts w:ascii="PT Astra Serif" w:eastAsia="Times New Roman" w:hAnsi="PT Astra Serif" w:cs="Times New Roman"/>
          <w:sz w:val="26"/>
          <w:szCs w:val="26"/>
        </w:rPr>
        <w:t>4) назначение и определение порядка проведения собраний граждан, конференций граждан (собрание делегатов);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trike/>
          <w:sz w:val="26"/>
          <w:szCs w:val="26"/>
        </w:rPr>
      </w:pPr>
      <w:r w:rsidRPr="002E2A28">
        <w:rPr>
          <w:rFonts w:ascii="PT Astra Serif" w:eastAsia="Times New Roman" w:hAnsi="PT Astra Serif" w:cs="Times New Roman"/>
          <w:sz w:val="26"/>
          <w:szCs w:val="26"/>
        </w:rPr>
        <w:t>5) утверждение структуры администрации и ее территориальных подразделений по представлению Главы Доволенского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 осуществление права законодательной инициативы в Законодательном Собрании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Arial"/>
          <w:sz w:val="26"/>
          <w:szCs w:val="26"/>
        </w:rPr>
        <w:t>7) </w:t>
      </w:r>
      <w:r w:rsidRPr="002E2A28">
        <w:rPr>
          <w:rFonts w:ascii="PT Astra Serif" w:eastAsia="Times New Roman" w:hAnsi="PT Astra Serif" w:cs="Arial"/>
          <w:color w:val="000000"/>
          <w:sz w:val="26"/>
          <w:szCs w:val="26"/>
        </w:rPr>
        <w:t>утверждение генерального плана муниципального округа, правил землепользования и застройки;</w:t>
      </w:r>
    </w:p>
    <w:p w:rsidR="002E2A28" w:rsidRPr="002E2A28" w:rsidRDefault="002E2A28" w:rsidP="002E2A28">
      <w:pPr>
        <w:suppressAutoHyphens/>
        <w:spacing w:after="0" w:line="240" w:lineRule="auto"/>
        <w:ind w:firstLine="720"/>
        <w:jc w:val="both"/>
        <w:rPr>
          <w:rFonts w:ascii="PT Astra Serif" w:eastAsia="Times New Roman" w:hAnsi="PT Astra Serif" w:cs="Arial"/>
          <w:color w:val="000000"/>
          <w:sz w:val="26"/>
          <w:szCs w:val="26"/>
        </w:rPr>
      </w:pPr>
      <w:r w:rsidRPr="002E2A28">
        <w:rPr>
          <w:rFonts w:ascii="PT Astra Serif" w:eastAsia="Times New Roman" w:hAnsi="PT Astra Serif" w:cs="Arial"/>
          <w:color w:val="000000"/>
          <w:sz w:val="26"/>
          <w:szCs w:val="26"/>
        </w:rPr>
        <w:t xml:space="preserve">8) утверждение подготовленной на основе генеральных планов муниципального округа документации по планировке территории.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color w:val="000000"/>
          <w:sz w:val="26"/>
          <w:szCs w:val="26"/>
        </w:rPr>
        <w:t>9) </w:t>
      </w:r>
      <w:r w:rsidRPr="002E2A28">
        <w:rPr>
          <w:rFonts w:ascii="PT Astra Serif" w:eastAsia="Times New Roman" w:hAnsi="PT Astra Serif" w:cs="Arial"/>
          <w:color w:val="000000"/>
          <w:sz w:val="26"/>
          <w:szCs w:val="26"/>
        </w:rPr>
        <w:t xml:space="preserve">утверждение в соответствии с генеральным планом муниципального округа </w:t>
      </w:r>
      <w:r w:rsidRPr="002E2A28">
        <w:rPr>
          <w:rFonts w:ascii="PT Astra Serif" w:eastAsia="Times New Roman" w:hAnsi="PT Astra Serif" w:cs="Times New Roman"/>
          <w:color w:val="000000"/>
          <w:sz w:val="26"/>
          <w:szCs w:val="26"/>
          <w:shd w:val="clear" w:color="auto" w:fill="FFFFFF"/>
        </w:rPr>
        <w:t>программ комплексного развития систем коммунальной инфраструктуры, комплексного развития транспортной инфраструктуры муниципального округа, комплексного развития социальной инфраструктуры муниципального округа</w:t>
      </w:r>
      <w:r w:rsidRPr="002E2A28">
        <w:rPr>
          <w:rFonts w:ascii="PT Astra Serif" w:eastAsia="Times New Roman" w:hAnsi="PT Astra Serif" w:cs="Times New Roman"/>
          <w:sz w:val="26"/>
          <w:szCs w:val="26"/>
          <w:shd w:val="clear" w:color="auto" w:fill="FFFFFF"/>
        </w:rPr>
        <w:t>, требования к которым устанавливаются Правительством Российской Федерации</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установление порядка проведения конкурса по отбору кандидатур на должность главы муниципального образования;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12) избрание Главы Доволенского муниципального округа из числа кандидатов, представленных конкурсной комиссией по результатам конкурса;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13) по представлению собрания граждан сельского населенного пункта, входящего в состав Доволенского муниципального округа, назначает старосту сельского населенного пункта;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14) осуществление иных полномочий, отнесенных к ведению Совета депутатов федеральными законами, законами Новосибирской области и настоящим Уставом.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5" w:name="_Toc203575603"/>
      <w:r w:rsidRPr="002E2A28">
        <w:rPr>
          <w:rFonts w:ascii="PT Astra Serif" w:eastAsia="Times New Roman" w:hAnsi="PT Astra Serif" w:cs="Times New Roman"/>
          <w:b/>
          <w:bCs/>
          <w:sz w:val="26"/>
          <w:szCs w:val="26"/>
        </w:rPr>
        <w:lastRenderedPageBreak/>
        <w:t>Статья 21. Депутат Совета депутатов</w:t>
      </w:r>
      <w:bookmarkEnd w:id="25"/>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На постоянной основе осуществляет свои полномочия один депутат Совета депутатов. 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Полномочия депутата начинаются со дня его избрания и прекращаются со дня проведения первого заседания Совета депутатов муниципального округа нового созыва в правомочном составе.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color w:val="000000"/>
          <w:sz w:val="26"/>
          <w:szCs w:val="26"/>
        </w:rPr>
        <w:t>5. </w:t>
      </w:r>
      <w:r w:rsidRPr="002E2A28">
        <w:rPr>
          <w:rFonts w:ascii="PT Astra Serif" w:eastAsia="Times New Roman" w:hAnsi="PT Astra Serif" w:cs="Times New Roman"/>
          <w:sz w:val="26"/>
          <w:szCs w:val="26"/>
        </w:rPr>
        <w:t>Депутаты Совета депутатов Доволенского муниципального округа осуществляют свою деятельность в следующих формах:</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участие в сессиях, работе постоянных комиссий, рабочих группах Совета депутатов Доволенского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sz w:val="26"/>
          <w:szCs w:val="26"/>
        </w:rPr>
        <w:t>2) внесение на рассмотрение Совета депутатов Доволенского муниципального округа</w:t>
      </w:r>
      <w:r w:rsidRPr="002E2A28">
        <w:rPr>
          <w:rFonts w:ascii="PT Astra Serif" w:eastAsia="Times New Roman" w:hAnsi="PT Astra Serif" w:cs="Times New Roman"/>
          <w:color w:val="000000"/>
          <w:sz w:val="26"/>
          <w:szCs w:val="26"/>
        </w:rPr>
        <w:t xml:space="preserve"> проектов муниципальных актов;</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3) направление депутатских запросов, обращений депутата;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в иных формах, в соответствии с действующим законодательством.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 Полномочия депутата прекращаются досрочно в следующих случаях:</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смерть;</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отставка по собственному желанию;</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признание судом недееспособным или ограниченно дееспособным;</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признание судом безвестно отсутствующим или объявления умершим;</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 вступление в отношении его в законную силу обвинительного приговора суда;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 выезд за пределы Российской Федерации на постоянное место жительства;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8) досрочное прекращение полномочий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9) призыв на военную службу или направление на заменяющую ее альтернативную гражданскую службу;</w:t>
      </w:r>
    </w:p>
    <w:p w:rsidR="002E2A28" w:rsidRPr="002E2A28" w:rsidRDefault="002E2A28" w:rsidP="002E2A28">
      <w:pPr>
        <w:suppressAutoHyphens/>
        <w:spacing w:after="0" w:line="240" w:lineRule="auto"/>
        <w:ind w:firstLine="720"/>
        <w:jc w:val="both"/>
        <w:rPr>
          <w:rFonts w:ascii="PT Astra Serif" w:eastAsia="Times New Roman" w:hAnsi="PT Astra Serif" w:cs="Times New Roman"/>
          <w:i/>
          <w:sz w:val="26"/>
          <w:szCs w:val="26"/>
        </w:rPr>
      </w:pPr>
      <w:r w:rsidRPr="002E2A28">
        <w:rPr>
          <w:rFonts w:ascii="PT Astra Serif" w:eastAsia="Times New Roman" w:hAnsi="PT Astra Serif" w:cs="Times New Roman"/>
          <w:sz w:val="26"/>
          <w:szCs w:val="26"/>
        </w:rPr>
        <w:t>10) </w:t>
      </w:r>
      <w:r w:rsidRPr="002E2A28">
        <w:rPr>
          <w:rFonts w:ascii="PT Astra Serif" w:eastAsia="Times New Roman" w:hAnsi="PT Astra Serif" w:cs="Times New Roman"/>
          <w:iCs/>
          <w:sz w:val="26"/>
          <w:szCs w:val="26"/>
        </w:rPr>
        <w:t>приобретение им статуса иностранного агента;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i/>
          <w:color w:val="FF0000"/>
          <w:sz w:val="26"/>
          <w:szCs w:val="26"/>
        </w:rPr>
      </w:pPr>
      <w:r w:rsidRPr="002E2A28">
        <w:rPr>
          <w:rFonts w:ascii="PT Astra Serif" w:eastAsia="Times New Roman" w:hAnsi="PT Astra Serif" w:cs="Times New Roman"/>
          <w:sz w:val="26"/>
          <w:szCs w:val="26"/>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Полномочия депутата прекращаются досрочно решением </w:t>
      </w:r>
      <w:r w:rsidRPr="002E2A28">
        <w:rPr>
          <w:rFonts w:ascii="PT Astra Serif" w:eastAsia="Times New Roman" w:hAnsi="PT Astra Serif" w:cs="Arial"/>
          <w:sz w:val="26"/>
          <w:szCs w:val="26"/>
        </w:rPr>
        <w:t>Совета депутатов</w:t>
      </w:r>
      <w:r w:rsidRPr="002E2A28">
        <w:rPr>
          <w:rFonts w:ascii="PT Astra Serif" w:eastAsia="Times New Roman" w:hAnsi="PT Astra Serif" w:cs="Times New Roman"/>
          <w:sz w:val="26"/>
          <w:szCs w:val="26"/>
        </w:rPr>
        <w:t xml:space="preserve"> Доволенского муниципального округа в случае отсутствия депутата без </w:t>
      </w:r>
      <w:r w:rsidRPr="002E2A28">
        <w:rPr>
          <w:rFonts w:ascii="PT Astra Serif" w:eastAsia="Times New Roman" w:hAnsi="PT Astra Serif" w:cs="Times New Roman"/>
          <w:sz w:val="26"/>
          <w:szCs w:val="26"/>
        </w:rPr>
        <w:lastRenderedPageBreak/>
        <w:t xml:space="preserve">уважительных причин на всех заседаниях представительного органа муниципального образования в течение шести месяцев подряд.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9. Депутат, в отношении которого </w:t>
      </w:r>
      <w:r w:rsidRPr="002E2A28">
        <w:rPr>
          <w:rFonts w:ascii="PT Astra Serif" w:eastAsia="Times New Roman" w:hAnsi="PT Astra Serif" w:cs="Arial"/>
          <w:sz w:val="26"/>
          <w:szCs w:val="26"/>
        </w:rPr>
        <w:t xml:space="preserve">Советом депутатов </w:t>
      </w:r>
      <w:r w:rsidRPr="002E2A28">
        <w:rPr>
          <w:rFonts w:ascii="PT Astra Serif" w:eastAsia="Times New Roman" w:hAnsi="PT Astra Serif" w:cs="Times New Roman"/>
          <w:sz w:val="26"/>
          <w:szCs w:val="26"/>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В случае, если депутат, полномочия которого прекращены досрочно на основании решения </w:t>
      </w:r>
      <w:r w:rsidRPr="002E2A28">
        <w:rPr>
          <w:rFonts w:ascii="PT Astra Serif" w:eastAsia="Times New Roman" w:hAnsi="PT Astra Serif" w:cs="Arial"/>
          <w:sz w:val="26"/>
          <w:szCs w:val="26"/>
        </w:rPr>
        <w:t xml:space="preserve">Советом депутатов </w:t>
      </w:r>
      <w:r w:rsidRPr="002E2A28">
        <w:rPr>
          <w:rFonts w:ascii="PT Astra Serif" w:eastAsia="Times New Roman" w:hAnsi="PT Astra Serif" w:cs="Times New Roman"/>
          <w:sz w:val="26"/>
          <w:szCs w:val="26"/>
        </w:rPr>
        <w:t xml:space="preserve">о досрочном прекращении полномочий депутата, обжалует указанное решение в судебном порядке, </w:t>
      </w:r>
      <w:r w:rsidRPr="002E2A28">
        <w:rPr>
          <w:rFonts w:ascii="PT Astra Serif" w:eastAsia="Times New Roman" w:hAnsi="PT Astra Serif" w:cs="Arial"/>
          <w:sz w:val="26"/>
          <w:szCs w:val="26"/>
        </w:rPr>
        <w:t>Совет депутатов</w:t>
      </w:r>
      <w:r w:rsidRPr="002E2A28">
        <w:rPr>
          <w:rFonts w:ascii="PT Astra Serif" w:eastAsia="Times New Roman" w:hAnsi="PT Astra Serif" w:cs="Times New Roman"/>
          <w:sz w:val="26"/>
          <w:szCs w:val="26"/>
        </w:rPr>
        <w:t xml:space="preserve"> не вправе принимать решение о назначении дополнительных выборов депутатов до вступления решения суда в законную силу.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11. </w:t>
      </w:r>
      <w:r w:rsidRPr="002E2A28">
        <w:rPr>
          <w:rFonts w:ascii="PT Astra Serif" w:eastAsia="Times New Roman" w:hAnsi="PT Astra Serif" w:cs="Arial"/>
          <w:sz w:val="26"/>
          <w:szCs w:val="26"/>
        </w:rPr>
        <w:t xml:space="preserve">Решение Совета депутатов муниципального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 не позднее чем через три месяца со дня появления такого основания.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12.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6" w:name="_Toc203575604"/>
      <w:r w:rsidRPr="002E2A28">
        <w:rPr>
          <w:rFonts w:ascii="PT Astra Serif" w:eastAsia="Times New Roman" w:hAnsi="PT Astra Serif" w:cs="Times New Roman"/>
          <w:b/>
          <w:bCs/>
          <w:sz w:val="26"/>
          <w:szCs w:val="26"/>
        </w:rPr>
        <w:t>Статья 22. Председатель Совета депутатов</w:t>
      </w:r>
      <w:bookmarkEnd w:id="26"/>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Председатель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руководит подготовкой заседаний Совета депутатов и вопросов, выносимых на рассмотрение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созывает и ведет заседания Совета депутатов, ведает его внутренним распорядком;</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принимает меры по обеспечению гласности и учету общественного мнения в работе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подписывает протоколы заседаний, решения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издает в пределах своих полномочий постановления и распоряжения по вопросам организации деятельности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 организует прием граждан, рассмотрение их обращений, заявлений и жалоб;</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8) открывает и закрывает счета Совета депутатов в банках и иных кредитных учреждениях;</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осуществляет иные полномочия в соответствии с настоящим Уставом и решениями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4. Председатель Совета депутатов подотчетен Совету депутатов.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7" w:name="_Toc203575605"/>
      <w:r w:rsidRPr="002E2A28">
        <w:rPr>
          <w:rFonts w:ascii="PT Astra Serif" w:eastAsia="Times New Roman" w:hAnsi="PT Astra Serif" w:cs="Times New Roman"/>
          <w:b/>
          <w:bCs/>
          <w:sz w:val="26"/>
          <w:szCs w:val="26"/>
        </w:rPr>
        <w:t>Статья 23. Заместитель председателя Совета депутатов</w:t>
      </w:r>
      <w:bookmarkEnd w:id="27"/>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8" w:name="_Toc203575606"/>
      <w:r w:rsidRPr="002E2A28">
        <w:rPr>
          <w:rFonts w:ascii="PT Astra Serif" w:eastAsia="Times New Roman" w:hAnsi="PT Astra Serif" w:cs="Times New Roman"/>
          <w:b/>
          <w:bCs/>
          <w:sz w:val="26"/>
          <w:szCs w:val="26"/>
        </w:rPr>
        <w:t>Статья 24. Нормативные и иные правовые акты Совета депутатов</w:t>
      </w:r>
      <w:bookmarkEnd w:id="28"/>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К нормативным правовым актам Совета депутатов относятся: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решение об утверждении устава муниципального образования;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решение об утверждении бюджета муниципального образования;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правила благоустройства территории муниципального образования;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решение об утверждении соглашений, заключаемых между органами местного самоуправления;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муниципального образования.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решения, устанавливающие правила, обязательные для исполнения на территории муниципального образования;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решение об удалении главы муниципального образования в отставку;</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решения по вопросам организации деятельности Совета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Решение Совета депутатов, в том числе устанавливающее правила, обязательные для исполнения на территории муниципального округа,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Решения Совета депутатов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представительного органа муниципального округа,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Совет депутатов принимает решения на своих заседаниях в порядке, установленном Советом депутатов и настоящим Уставом.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w:t>
      </w:r>
      <w:r w:rsidRPr="002E2A28">
        <w:rPr>
          <w:rFonts w:ascii="PT Astra Serif" w:eastAsia="Times New Roman" w:hAnsi="PT Astra Serif" w:cs="Times New Roman"/>
          <w:sz w:val="26"/>
          <w:szCs w:val="26"/>
        </w:rPr>
        <w:lastRenderedPageBreak/>
        <w:t xml:space="preserve">осуществляется за счет средств местного бюджета, рассматриваются Советом депутатов по представлению Главы муниципального образования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Нормативный правовой акт, принятый Советом депутатов, направляется Главе муниципального округа для подписания и опубликования в течение 10 дней.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Отклоненный Главой муниципального образования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опубликованию.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Решение Совета депутатов о самороспуске принимается большинством голосов от установленной численности депутатов Совета депутатов.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29" w:name="_Toc203575607"/>
      <w:r w:rsidRPr="002E2A28">
        <w:rPr>
          <w:rFonts w:ascii="PT Astra Serif" w:eastAsia="Times New Roman" w:hAnsi="PT Astra Serif" w:cs="Times New Roman"/>
          <w:b/>
          <w:bCs/>
          <w:sz w:val="26"/>
          <w:szCs w:val="26"/>
        </w:rPr>
        <w:t>Статья 25. Досрочное прекращение полномочий Совета депутатов</w:t>
      </w:r>
      <w:bookmarkEnd w:id="29"/>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Полномочия Совета депутатов прекращаются досрочно в следующих случаях:</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вступление в силу закона Новосибирской области о его роспуске;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принятие Советом депутатов в порядке, определенном настоящим Уставом муниципального образования, решения о самороспуске;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преобразование Доволенского муниципального округа муниципального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 </w:t>
      </w:r>
      <w:r w:rsidRPr="002E2A28">
        <w:rPr>
          <w:rFonts w:ascii="PT Astra Serif" w:eastAsia="Times New Roman" w:hAnsi="PT Astra Serif" w:cs="Arial"/>
          <w:sz w:val="26"/>
          <w:szCs w:val="26"/>
        </w:rPr>
        <w:t>увеличение численности избирателей муниципального округа более чем на 25 процентов</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Досрочное прекращение полномочий Совета депутатов влечет за собой досрочное прекращение полномочий его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0" w:name="_Toc203575608"/>
      <w:r w:rsidRPr="002E2A28">
        <w:rPr>
          <w:rFonts w:ascii="PT Astra Serif" w:eastAsia="Times New Roman" w:hAnsi="PT Astra Serif" w:cs="Times New Roman"/>
          <w:b/>
          <w:bCs/>
          <w:sz w:val="26"/>
          <w:szCs w:val="26"/>
        </w:rPr>
        <w:t>Статья 26. Порядок самороспуска Совета депутатов</w:t>
      </w:r>
      <w:bookmarkEnd w:id="30"/>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Самороспуск Совета депутатов – досрочное прекращение осуществления Советом депутатов своих полномочий.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Решение Совета депутатов о самороспуске принимается Советом депутатов большинством голосов, от установленной численности депутатов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Доволенского муниципального округа.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1" w:name="_Toc203575609"/>
      <w:r w:rsidRPr="002E2A28">
        <w:rPr>
          <w:rFonts w:ascii="PT Astra Serif" w:eastAsia="Times New Roman" w:hAnsi="PT Astra Serif" w:cs="Times New Roman"/>
          <w:b/>
          <w:bCs/>
          <w:sz w:val="26"/>
          <w:szCs w:val="26"/>
        </w:rPr>
        <w:lastRenderedPageBreak/>
        <w:t>Статья 27. Глава муниципального округа</w:t>
      </w:r>
      <w:bookmarkEnd w:id="31"/>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w:t>
      </w:r>
      <w:r w:rsidRPr="002E2A28">
        <w:rPr>
          <w:rFonts w:ascii="PT Astra Serif" w:eastAsia="Times New Roman" w:hAnsi="PT Astra Serif" w:cs="Arial"/>
          <w:sz w:val="26"/>
          <w:szCs w:val="26"/>
        </w:rPr>
        <w:t>Глава муниципального округа является высшим должностным лицом муниципального округа</w:t>
      </w:r>
      <w:r w:rsidRPr="002E2A28">
        <w:rPr>
          <w:rFonts w:ascii="PT Astra Serif" w:eastAsia="Times New Roman" w:hAnsi="PT Astra Serif" w:cs="Times New Roman"/>
          <w:sz w:val="26"/>
          <w:szCs w:val="26"/>
        </w:rPr>
        <w:t xml:space="preserve">.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2. Глава муниципального округа избирается Советом депутатов муниципального округа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3. Глава муниципального округа возглавляет администрацию муниципального округа, руководит ее деятельностью на принципах единоначалия и несет полную ответственность за осуществление ее полномочий.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4. Срок полномочий Главы </w:t>
      </w:r>
      <w:r w:rsidRPr="002E2A28">
        <w:rPr>
          <w:rFonts w:ascii="PT Astra Serif" w:eastAsia="Times New Roman" w:hAnsi="PT Astra Serif" w:cs="Times New Roman"/>
          <w:sz w:val="26"/>
          <w:szCs w:val="26"/>
        </w:rPr>
        <w:t xml:space="preserve">Доволенского муниципального округа </w:t>
      </w:r>
      <w:r w:rsidRPr="002E2A28">
        <w:rPr>
          <w:rFonts w:ascii="PT Astra Serif" w:eastAsia="Times New Roman" w:hAnsi="PT Astra Serif" w:cs="Arial"/>
          <w:sz w:val="26"/>
          <w:szCs w:val="26"/>
        </w:rPr>
        <w:t xml:space="preserve">муниципального округа составляет пять лет.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b/>
          <w:sz w:val="26"/>
          <w:szCs w:val="26"/>
        </w:rPr>
      </w:pPr>
      <w:r w:rsidRPr="002E2A28">
        <w:rPr>
          <w:rFonts w:ascii="PT Astra Serif" w:eastAsia="Times New Roman" w:hAnsi="PT Astra Serif" w:cs="Arial"/>
          <w:sz w:val="26"/>
          <w:szCs w:val="26"/>
        </w:rPr>
        <w:t xml:space="preserve">5. Порядок проведения конкурса по отбору кандидатур на должность Главы муниципального округа устанавливается Советом депутатов муниципального округа и должен предусматривать опубликование условий конкурса, сведений о дате, времени и </w:t>
      </w:r>
      <w:r w:rsidRPr="002E2A28">
        <w:rPr>
          <w:rFonts w:ascii="PT Astra Serif" w:eastAsia="Times New Roman" w:hAnsi="PT Astra Serif" w:cs="Arial"/>
          <w:b/>
          <w:sz w:val="26"/>
          <w:szCs w:val="26"/>
        </w:rPr>
        <w:t>месте его проведения не позднее чем за 20 дней до дня проведения конкурса</w:t>
      </w:r>
      <w:r w:rsidRPr="002E2A28">
        <w:rPr>
          <w:rFonts w:ascii="PT Astra Serif" w:eastAsia="Times New Roman" w:hAnsi="PT Astra Serif" w:cs="Times New Roman"/>
          <w:b/>
          <w:sz w:val="26"/>
          <w:szCs w:val="26"/>
        </w:rPr>
        <w:t xml:space="preserve">.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Общее число членов конкурсной комиссии устанавливается Советом депутатов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Половина членов конкурсной комиссии назначается Советом депутатов муниципального округа, а другая половина – Губернатором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Вступление в должность Главы Доволенского муниципального округа муниципального округа осуществляется не позднее трех недель со дня принятия решения о его избрании, в торжественной обстановке с участием депутатов Совета депутатов Доволенского муниципального округа, представителей органов местного самоуправления муниципального округа, общественных и иных организаций.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8. В исключительной компетенции Главы муниципального округа находятся:</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2) подписание и обнародование в порядке, установленном настоящим Уставом, нормативных правовых актов, принятых Советом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3) издание в пределах своих полномочий правовых актов;</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4) право требования созыва внеочередного заседания Совета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9. К компетенции Главы муниципального округа также относится:</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 приобретение и осуществление имущественных и иных прав и обязанностей, выступление в суде без доверенности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2) </w:t>
      </w:r>
      <w:r w:rsidRPr="002E2A28">
        <w:rPr>
          <w:rFonts w:ascii="PT Astra Serif" w:eastAsia="Times New Roman" w:hAnsi="PT Astra Serif" w:cs="Times New Roman"/>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3) обеспечение составления проекта бюджета муниципального округа, обеспечение его исполнения;</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4) </w:t>
      </w:r>
      <w:r w:rsidRPr="002E2A28">
        <w:rPr>
          <w:rFonts w:ascii="PT Astra Serif" w:eastAsia="Times New Roman" w:hAnsi="PT Astra Serif" w:cs="Times New Roman"/>
          <w:sz w:val="26"/>
          <w:szCs w:val="26"/>
        </w:rPr>
        <w:t>внесение в Совет депутатов проекты муниципальных правовых актов в порядке, установленном Советом депутатов</w:t>
      </w:r>
      <w:r w:rsidRPr="002E2A28">
        <w:rPr>
          <w:rFonts w:ascii="PT Astra Serif" w:eastAsia="Times New Roman" w:hAnsi="PT Astra Serif" w:cs="Arial"/>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5) руководство гражданской обороной на территории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lastRenderedPageBreak/>
        <w:t>6) организация приема граждан в администрации муниципального округа, рассмотрение их обращений, принятие по ним решений;</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7) </w:t>
      </w:r>
      <w:r w:rsidRPr="002E2A28">
        <w:rPr>
          <w:rFonts w:ascii="PT Astra Serif" w:eastAsia="Times New Roman" w:hAnsi="PT Astra Serif" w:cs="Times New Roman"/>
          <w:sz w:val="26"/>
          <w:szCs w:val="26"/>
        </w:rPr>
        <w:t>предоставление Совету депутатов Доволенского муниципального округа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8) </w:t>
      </w:r>
      <w:r w:rsidRPr="002E2A28">
        <w:rPr>
          <w:rFonts w:ascii="PT Astra Serif" w:eastAsia="Times New Roman" w:hAnsi="PT Astra Serif" w:cs="Times New Roman"/>
          <w:sz w:val="26"/>
          <w:szCs w:val="26"/>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9) </w:t>
      </w:r>
      <w:r w:rsidRPr="002E2A28">
        <w:rPr>
          <w:rFonts w:ascii="PT Astra Serif" w:eastAsia="Times New Roman" w:hAnsi="PT Astra Serif" w:cs="Times New Roman"/>
          <w:sz w:val="26"/>
          <w:szCs w:val="26"/>
        </w:rPr>
        <w:t>назначение на должность и освобождение от должности заместителей главы администрации и иных работников администрации;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10) осуществление иных полномочий в соответствии с федеральными законами, законами Новосибирской области и настоящим Уставом.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Глава Доволенского муниципального округа в пределах своих полномочий, установленных настоящим Уставом и решениями Совета депутатов муниципального округа,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11. Глава муниципального округа подконтролен и подотчетен населению Доволенского муниципального округа и Совету депутатов.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12.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2" w:name="_Toc203575610"/>
      <w:r w:rsidRPr="002E2A28">
        <w:rPr>
          <w:rFonts w:ascii="PT Astra Serif" w:eastAsia="Times New Roman" w:hAnsi="PT Astra Serif" w:cs="Times New Roman"/>
          <w:b/>
          <w:bCs/>
          <w:sz w:val="26"/>
          <w:szCs w:val="26"/>
        </w:rPr>
        <w:t>Статья 28. Временно исполняющий полномочия главы муниципального округа</w:t>
      </w:r>
      <w:bookmarkEnd w:id="32"/>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муниципального округа в соответствии с должностной инструкцией.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Временно исполняющий полномочия главы муниципального округа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муниципального округа в установленном порядке и вступления его в должность.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Временно исполняющий полномочия главы муниципального округа обладает правами и обязанностями Главы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Объем полномочий временно исполняющего полномочия Главы муниципального округа может быть ограничен нормативным правовым актом Губернатора Новосибирской области о назначении временно исполняющего </w:t>
      </w:r>
      <w:r w:rsidRPr="002E2A28">
        <w:rPr>
          <w:rFonts w:ascii="PT Astra Serif" w:eastAsia="Times New Roman" w:hAnsi="PT Astra Serif" w:cs="Times New Roman"/>
          <w:sz w:val="26"/>
          <w:szCs w:val="26"/>
        </w:rPr>
        <w:lastRenderedPageBreak/>
        <w:t xml:space="preserve">полномочия главы муниципального образования (в случае, предусмотренном частью 2 настоящей статьи).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На временно исполняющего полномочия главы муниципального округа,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Новосибирской области в случае, предусмотренном частью 2 настоящей статьи.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3" w:name="_Toc203575611"/>
      <w:r w:rsidRPr="002E2A28">
        <w:rPr>
          <w:rFonts w:ascii="PT Astra Serif" w:eastAsia="Times New Roman" w:hAnsi="PT Astra Serif" w:cs="Times New Roman"/>
          <w:b/>
          <w:bCs/>
          <w:sz w:val="26"/>
          <w:szCs w:val="26"/>
        </w:rPr>
        <w:t>Статья 29. Досрочное прекращение полномочий Главы муниципального округа</w:t>
      </w:r>
      <w:bookmarkEnd w:id="33"/>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 Полномочия Главы муниципального округа прекращаются досрочно в следующих случаях:</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 смерть;</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2) отставка по собственному желанию;</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3) признание судом недееспособным или ограниченно дееспособным;</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4) признание судом безвестно отсутствующим или объявление умершим;</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5) вступление в отношении его в законную силу обвинительного приговора суда;</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6) выезд за пределы Российской Федерации на постоянное место жительства;</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8) призыв на военную службу или направление на заменяющую ее альтернативную гражданскую службу;</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9) приобретение статуса иностранного агента;</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10) утрата доверия Президента Российской Федерации;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11) удаление в отставку;</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12) отрешение от должности;</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14) преобразование муниципального образования, осуществляемое в соответствии с частями 6 и 7 статьи 12 </w:t>
      </w:r>
      <w:r w:rsidRPr="002E2A28">
        <w:rPr>
          <w:rFonts w:ascii="PT Astra Serif" w:eastAsia="Times New Roman" w:hAnsi="PT Astra Serif" w:cs="Times New Roman"/>
          <w:sz w:val="26"/>
          <w:szCs w:val="26"/>
        </w:rPr>
        <w:t>Федерального закона от 20.03.2025 № 33-ФЗ «Об общих принципах организации местного самоуправления в единой системе публичной власти»</w:t>
      </w:r>
      <w:r w:rsidRPr="002E2A28">
        <w:rPr>
          <w:rFonts w:ascii="PT Astra Serif" w:eastAsia="Times New Roman" w:hAnsi="PT Astra Serif" w:cs="Arial"/>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15) увеличение численности избирателей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Arial"/>
          <w:sz w:val="26"/>
          <w:szCs w:val="26"/>
        </w:rPr>
        <w:t xml:space="preserve"> муниципального округа более чем на 25 процентов;</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17) иные случаи, установленные </w:t>
      </w:r>
      <w:r w:rsidRPr="002E2A28">
        <w:rPr>
          <w:rFonts w:ascii="PT Astra Serif" w:eastAsia="Times New Roman" w:hAnsi="PT Astra Serif" w:cs="Times New Roman"/>
          <w:sz w:val="26"/>
          <w:szCs w:val="26"/>
        </w:rPr>
        <w:t>Федеральным законом от 20.03.2025 № 33-ФЗ «Об общих принципах организации местного самоуправления в единой системе публичной власти»</w:t>
      </w:r>
      <w:r w:rsidRPr="002E2A28">
        <w:rPr>
          <w:rFonts w:ascii="PT Astra Serif" w:eastAsia="Times New Roman" w:hAnsi="PT Astra Serif" w:cs="Arial"/>
          <w:sz w:val="26"/>
          <w:szCs w:val="26"/>
        </w:rPr>
        <w:t xml:space="preserve"> и другими федеральными законами.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В случае, если Глава Доволенского муниципального округа, полномочия которого прекращены досрочно на основании правового акта Губернатора Новосибирской области об отрешении от должности главы Доволенского </w:t>
      </w:r>
      <w:r w:rsidRPr="002E2A28">
        <w:rPr>
          <w:rFonts w:ascii="PT Astra Serif" w:eastAsia="Times New Roman" w:hAnsi="PT Astra Serif" w:cs="Times New Roman"/>
          <w:sz w:val="26"/>
          <w:szCs w:val="26"/>
        </w:rPr>
        <w:lastRenderedPageBreak/>
        <w:t xml:space="preserve">муниципального округа или решения Совета депутатов Доволенского муниципального округа об удалении Главы Доволенского муниципального округа в отставку, обжалует данные правовой акт или решение в судебном порядке, Совет депутатов муниципального округа не вправе принимать решение об избрании Главы Доволенского муниципального округа до вступления решения суда в законную силу.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4" w:name="_Toc203575612"/>
      <w:r w:rsidRPr="002E2A28">
        <w:rPr>
          <w:rFonts w:ascii="PT Astra Serif" w:eastAsia="Times New Roman" w:hAnsi="PT Astra Serif" w:cs="Times New Roman"/>
          <w:b/>
          <w:bCs/>
          <w:sz w:val="26"/>
          <w:szCs w:val="26"/>
        </w:rPr>
        <w:t>Статья 30. Удаление Главы муниципального округа в отставку</w:t>
      </w:r>
      <w:bookmarkEnd w:id="34"/>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Совет депутатов Доволенского муниципального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Доволенского</w:t>
      </w:r>
      <w:r w:rsidRPr="002E2A28">
        <w:rPr>
          <w:rFonts w:ascii="PT Astra Serif" w:eastAsia="Times New Roman" w:hAnsi="PT Astra Serif" w:cs="Times New Roman"/>
          <w:bCs/>
          <w:sz w:val="26"/>
          <w:szCs w:val="26"/>
        </w:rPr>
        <w:t xml:space="preserve"> муниципального округа </w:t>
      </w:r>
      <w:r w:rsidRPr="002E2A28">
        <w:rPr>
          <w:rFonts w:ascii="PT Astra Serif" w:eastAsia="Times New Roman" w:hAnsi="PT Astra Serif" w:cs="Times New Roman"/>
          <w:sz w:val="26"/>
          <w:szCs w:val="26"/>
        </w:rPr>
        <w:t xml:space="preserve">в отставку по инициативе депутатов Совета депутатов муниципального округа или по инициативе Губернатора Новосибирской области.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Основаниями для удаления Главы Доволенского муниципального округа в отставку являются: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решения, действия (бездействие) Главы Доволенского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Доволенского</w:t>
      </w:r>
      <w:r w:rsidRPr="002E2A28">
        <w:rPr>
          <w:rFonts w:ascii="PT Astra Serif" w:eastAsia="Times New Roman" w:hAnsi="PT Astra Serif" w:cs="Times New Roman"/>
          <w:bCs/>
          <w:sz w:val="26"/>
          <w:szCs w:val="26"/>
        </w:rPr>
        <w:t xml:space="preserve"> </w:t>
      </w:r>
      <w:r w:rsidRPr="002E2A28">
        <w:rPr>
          <w:rFonts w:ascii="PT Astra Serif" w:eastAsia="Times New Roman" w:hAnsi="PT Astra Serif" w:cs="Times New Roman"/>
          <w:sz w:val="26"/>
          <w:szCs w:val="26"/>
        </w:rPr>
        <w:t>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неудовлетворительная оценка деятельности Главы Доволенского муниципального округа по результатам его ежегодного отчета перед Советом депутатов, данная два раза подряд;</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допущение Главой Доволенского муниципального округа, администрацией муниципального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w:t>
      </w:r>
      <w:r w:rsidRPr="002E2A28">
        <w:rPr>
          <w:rFonts w:ascii="PT Astra Serif" w:eastAsia="Times New Roman" w:hAnsi="PT Astra Serif" w:cs="Times New Roman"/>
          <w:sz w:val="26"/>
          <w:szCs w:val="26"/>
        </w:rPr>
        <w:lastRenderedPageBreak/>
        <w:t>возникновению межнациональных (межэтнических) и межконфессиональных конфликтов;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систематическое недостижение показателей эффективности деятельности органов местного самоуправления.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Инициатива депутатов </w:t>
      </w:r>
      <w:r w:rsidRPr="002E2A28">
        <w:rPr>
          <w:rFonts w:ascii="PT Astra Serif" w:eastAsia="Times New Roman" w:hAnsi="PT Astra Serif" w:cs="Times New Roman"/>
          <w:iCs/>
          <w:sz w:val="26"/>
          <w:szCs w:val="26"/>
        </w:rPr>
        <w:t xml:space="preserve">Совета депутатов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Times New Roman"/>
          <w:iCs/>
          <w:sz w:val="26"/>
          <w:szCs w:val="26"/>
        </w:rPr>
        <w:t xml:space="preserve"> муниципального округа</w:t>
      </w:r>
      <w:r w:rsidRPr="002E2A28">
        <w:rPr>
          <w:rFonts w:ascii="PT Astra Serif" w:eastAsia="Times New Roman" w:hAnsi="PT Astra Serif" w:cs="Times New Roman"/>
          <w:sz w:val="26"/>
          <w:szCs w:val="26"/>
        </w:rPr>
        <w:t xml:space="preserve"> об удалении главы Доволенского муниципального округа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муниципального округа. Указанное обращение вносится вместе с проектом решения Совета депутатов муниципального округа об удалении Главы Доволенского муниципального округа в отставку. О выдвижении данной инициативы Глава муниципального округа и Губернатор Новосибирской области уведомляются не позднее дня, следующего за днем внесения указанного обращения в Совет депутатов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Рассмотрение инициативы депутатов Совета депутатов муниципального округа об удалении главы Доволенского муниципального округа в отставку осуществляется с учетом мнения Губернатора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В случае если при рассмотрении инициативы депутатов </w:t>
      </w:r>
      <w:r w:rsidRPr="002E2A28">
        <w:rPr>
          <w:rFonts w:ascii="PT Astra Serif" w:eastAsia="Times New Roman" w:hAnsi="PT Astra Serif" w:cs="Times New Roman"/>
          <w:iCs/>
          <w:sz w:val="26"/>
          <w:szCs w:val="26"/>
        </w:rPr>
        <w:t xml:space="preserve">Совета депутатов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Times New Roman"/>
          <w:iCs/>
          <w:sz w:val="26"/>
          <w:szCs w:val="26"/>
        </w:rPr>
        <w:t xml:space="preserve"> муниципального округа</w:t>
      </w:r>
      <w:r w:rsidRPr="002E2A28">
        <w:rPr>
          <w:rFonts w:ascii="PT Astra Serif" w:eastAsia="Times New Roman" w:hAnsi="PT Astra Serif" w:cs="Times New Roman"/>
          <w:sz w:val="26"/>
          <w:szCs w:val="26"/>
        </w:rPr>
        <w:t xml:space="preserve"> об удалении Главы Доволенского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Доволенского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Доволенского муниципального округа в отставку может быть принято только при согласии Губернатора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Рассмотрение инициативы депутатов Совета депутатов Доволенского муниципального округа или Губернатора Новосибирской области об удалении главы Доволенского муниципального округа в отставку осуществляется Советом депутатов Доволенского муниципального округа в течение одного месяца со дня внесения соответствующего обращения.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Решение Совета депутатов об удалении Главы Доволенского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Доволенского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8. </w:t>
      </w:r>
      <w:r w:rsidRPr="002E2A28">
        <w:rPr>
          <w:rFonts w:ascii="PT Astra Serif" w:eastAsia="Times New Roman" w:hAnsi="PT Astra Serif" w:cs="Times New Roman"/>
          <w:sz w:val="26"/>
          <w:szCs w:val="26"/>
          <w:shd w:val="clear" w:color="auto" w:fill="FFFFFF"/>
        </w:rPr>
        <w:t xml:space="preserve">Решение Совета депутатов об удалении Главы муниципального округа в отставку подписывается председателем Совета депутатов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Times New Roman"/>
          <w:sz w:val="26"/>
          <w:szCs w:val="26"/>
          <w:shd w:val="clear" w:color="auto" w:fill="FFFFFF"/>
        </w:rPr>
        <w:t xml:space="preserve">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9. При рассмотрении и принятии Советом депутатов решения об удалении Главы муниципального округа в отставку должны быть обеспечены:</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2E2A28">
        <w:rPr>
          <w:rFonts w:ascii="PT Astra Serif" w:eastAsia="Times New Roman" w:hAnsi="PT Astra Serif" w:cs="Times New Roman"/>
          <w:sz w:val="26"/>
          <w:szCs w:val="26"/>
          <w:shd w:val="clear" w:color="auto" w:fill="FFFFFF"/>
        </w:rPr>
        <w:t xml:space="preserve">Главы муниципального округа </w:t>
      </w:r>
      <w:r w:rsidRPr="002E2A28">
        <w:rPr>
          <w:rFonts w:ascii="PT Astra Serif" w:eastAsia="Times New Roman" w:hAnsi="PT Astra Serif" w:cs="Times New Roman"/>
          <w:sz w:val="26"/>
          <w:szCs w:val="26"/>
        </w:rPr>
        <w:t>в отставку;</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2) предоставление ему возможности дать депутатам Совета депутатов муниципального округа объяснения по поводу обстоятельств, выдвигаемых в качестве основания для удаления в отставку.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Решение Совета депутатов Доволенского муниципального округа об удалении Главы Доволенского муниципального округа в отставку подлежит официальному обнародованию не позднее чем через пять дней со дня его принятия.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11. В случае, если инициатива депутатов </w:t>
      </w:r>
      <w:r w:rsidRPr="002E2A28">
        <w:rPr>
          <w:rFonts w:ascii="PT Astra Serif" w:eastAsia="Times New Roman" w:hAnsi="PT Astra Serif" w:cs="Times New Roman"/>
          <w:iCs/>
          <w:sz w:val="26"/>
          <w:szCs w:val="26"/>
        </w:rPr>
        <w:t>Совета депутатов</w:t>
      </w:r>
      <w:r w:rsidRPr="002E2A28">
        <w:rPr>
          <w:rFonts w:ascii="PT Astra Serif" w:eastAsia="Times New Roman" w:hAnsi="PT Astra Serif" w:cs="Times New Roman"/>
          <w:sz w:val="26"/>
          <w:szCs w:val="26"/>
        </w:rPr>
        <w:t xml:space="preserve"> Доволенского</w:t>
      </w:r>
      <w:r w:rsidRPr="002E2A28">
        <w:rPr>
          <w:rFonts w:ascii="PT Astra Serif" w:eastAsia="Times New Roman" w:hAnsi="PT Astra Serif" w:cs="Times New Roman"/>
          <w:iCs/>
          <w:sz w:val="26"/>
          <w:szCs w:val="26"/>
        </w:rPr>
        <w:t xml:space="preserve"> муниципального округа</w:t>
      </w:r>
      <w:r w:rsidRPr="002E2A28">
        <w:rPr>
          <w:rFonts w:ascii="PT Astra Serif" w:eastAsia="Times New Roman" w:hAnsi="PT Astra Serif" w:cs="Times New Roman"/>
          <w:sz w:val="26"/>
          <w:szCs w:val="26"/>
        </w:rPr>
        <w:t xml:space="preserve"> или Губернатора Новосибирской области об удалении Главы Доволенского муниципального округа в отставку отклонена Советом депутатов Доволенского муниципального округа, вопрос об удалении Главы Доволенского муниципального округа в отставку может быть вынесен на повторное рассмотрение Совета депутатов Доволенского муниципального округа не ранее чем через два месяца со дня проведения заседания Совета депутатов, на котором рассматривался указанный вопрос. </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12. Глава Доволенского муниципального округа, в отношении которого Советом депутатов Доволенского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5" w:name="_Toc203575613"/>
      <w:r w:rsidRPr="002E2A28">
        <w:rPr>
          <w:rFonts w:ascii="PT Astra Serif" w:eastAsia="Times New Roman" w:hAnsi="PT Astra Serif" w:cs="Times New Roman"/>
          <w:b/>
          <w:bCs/>
          <w:sz w:val="26"/>
          <w:szCs w:val="26"/>
        </w:rPr>
        <w:t>Статья 31. Администрация</w:t>
      </w:r>
      <w:bookmarkEnd w:id="35"/>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В структуру администрации входят глава администрации, полномочия которого исполняет Глава Доволенского муниципального округа, заместители главы администрации, структурные подразделения администрации, в том числе отраслевые (функциональные) органы и территориальные подразделения.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w:t>
      </w:r>
      <w:r w:rsidRPr="002E2A28">
        <w:rPr>
          <w:rFonts w:ascii="PT Astra Serif" w:eastAsia="Times New Roman" w:hAnsi="PT Astra Serif" w:cs="Arial"/>
          <w:sz w:val="26"/>
          <w:szCs w:val="26"/>
        </w:rPr>
        <w:t xml:space="preserve">Заместители главы администрации муниципального округа, руководители территориальных подразделений осуществляют функции и полномочия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Новосибирской области, в соответствии с распределением обязанностей, установленным Главой муниципального округа, выполняют поручения Главы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Заместитель главы администрации в соответствии с должностной инструкцией временно исполняет полномочия Главы Доволенского муниципального округа в соответствии со статьей 32 настоящего Устава.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2E2A28" w:rsidRPr="002E2A28" w:rsidRDefault="002E2A28" w:rsidP="002E2A28">
      <w:pPr>
        <w:suppressAutoHyphens/>
        <w:spacing w:after="0" w:line="240" w:lineRule="auto"/>
        <w:ind w:firstLine="709"/>
        <w:jc w:val="both"/>
        <w:rPr>
          <w:rFonts w:ascii="PT Astra Serif" w:eastAsia="Times New Roman" w:hAnsi="PT Astra Serif" w:cs="Arial"/>
          <w:sz w:val="26"/>
          <w:szCs w:val="26"/>
        </w:rPr>
      </w:pPr>
      <w:r w:rsidRPr="002E2A28">
        <w:rPr>
          <w:rFonts w:ascii="PT Astra Serif" w:eastAsia="Times New Roman" w:hAnsi="PT Astra Serif" w:cs="Arial"/>
          <w:sz w:val="26"/>
          <w:szCs w:val="26"/>
        </w:rPr>
        <w:t xml:space="preserve">5. Наименование юридического лица помещается на штампах и бланках администрации муниципального округа, а также на соответствующих печатях.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6" w:name="_Toc203575614"/>
      <w:r w:rsidRPr="002E2A28">
        <w:rPr>
          <w:rFonts w:ascii="PT Astra Serif" w:eastAsia="Times New Roman" w:hAnsi="PT Astra Serif" w:cs="Times New Roman"/>
          <w:b/>
          <w:bCs/>
          <w:sz w:val="26"/>
          <w:szCs w:val="26"/>
        </w:rPr>
        <w:t>Статья 32. Полномочия администрации</w:t>
      </w:r>
      <w:bookmarkEnd w:id="36"/>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К полномочиям администрации по решению вопросов местного значения относятся: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разработка проекта местного бюджета и подготовка отчета о его исполнении;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2) владение, пользование и распоряжение от имени Доволенского муниципального округа имуществом, находящимся в муниципальной собственности  Доволенского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осуществление международных и внешнеэкономических связей в соответствии с федеральными законами;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 </w:t>
      </w:r>
      <w:r w:rsidRPr="002E2A28">
        <w:rPr>
          <w:rFonts w:ascii="PT Astra Serif" w:eastAsia="Times New Roman" w:hAnsi="PT Astra Serif" w:cs="Arial"/>
          <w:sz w:val="26"/>
          <w:szCs w:val="26"/>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 </w:t>
      </w:r>
      <w:r w:rsidRPr="002E2A28">
        <w:rPr>
          <w:rFonts w:ascii="PT Astra Serif" w:eastAsia="Times New Roman" w:hAnsi="PT Astra Serif" w:cs="Arial"/>
          <w:sz w:val="26"/>
          <w:szCs w:val="26"/>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8) </w:t>
      </w:r>
      <w:r w:rsidRPr="002E2A28">
        <w:rPr>
          <w:rFonts w:ascii="PT Astra Serif" w:eastAsia="Times New Roman" w:hAnsi="PT Astra Serif" w:cs="Arial"/>
          <w:sz w:val="26"/>
          <w:szCs w:val="2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10)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11) </w:t>
      </w:r>
      <w:r w:rsidRPr="002E2A28">
        <w:rPr>
          <w:rFonts w:ascii="PT Astra Serif" w:eastAsia="Times New Roman" w:hAnsi="PT Astra Serif" w:cs="Arial"/>
          <w:sz w:val="26"/>
          <w:szCs w:val="26"/>
        </w:rPr>
        <w:t>участие в предупреждении и ликвидации последствий чрезвычайных ситуаций в границах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12) </w:t>
      </w:r>
      <w:r w:rsidRPr="002E2A28">
        <w:rPr>
          <w:rFonts w:ascii="PT Astra Serif" w:eastAsia="Times New Roman" w:hAnsi="PT Astra Serif" w:cs="Arial"/>
          <w:sz w:val="26"/>
          <w:szCs w:val="26"/>
        </w:rPr>
        <w:t>обеспечение первичных мер пожарной безопасности в границах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13) </w:t>
      </w:r>
      <w:r w:rsidRPr="002E2A28">
        <w:rPr>
          <w:rFonts w:ascii="PT Astra Serif" w:eastAsia="Times New Roman" w:hAnsi="PT Astra Serif" w:cs="Arial"/>
          <w:sz w:val="26"/>
          <w:szCs w:val="26"/>
        </w:rPr>
        <w:t>создание условий для обеспечения жителей муниципального округа услугами связи, общественного питания, торговли и бытового обслуживания</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14) </w:t>
      </w:r>
      <w:r w:rsidRPr="002E2A28">
        <w:rPr>
          <w:rFonts w:ascii="PT Astra Serif" w:eastAsia="Times New Roman" w:hAnsi="PT Astra Serif" w:cs="Arial"/>
          <w:sz w:val="26"/>
          <w:szCs w:val="26"/>
        </w:rPr>
        <w:t>создание условий для организации досуга и обеспечения жителей муниципального округа услугами организаций культуры</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15) </w:t>
      </w:r>
      <w:r w:rsidRPr="002E2A28">
        <w:rPr>
          <w:rFonts w:ascii="PT Astra Serif" w:eastAsia="Times New Roman" w:hAnsi="PT Astra Serif" w:cs="Arial"/>
          <w:sz w:val="26"/>
          <w:szCs w:val="26"/>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w:t>
      </w:r>
      <w:r w:rsidRPr="002E2A28">
        <w:rPr>
          <w:rFonts w:ascii="PT Astra Serif" w:eastAsia="Times New Roman" w:hAnsi="PT Astra Serif" w:cs="Arial"/>
          <w:sz w:val="26"/>
          <w:szCs w:val="26"/>
        </w:rPr>
        <w:lastRenderedPageBreak/>
        <w:t>истории и культуры) местного (муниципального) значения, расположенных на территории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16) </w:t>
      </w:r>
      <w:r w:rsidRPr="002E2A28">
        <w:rPr>
          <w:rFonts w:ascii="PT Astra Serif" w:eastAsia="Times New Roman" w:hAnsi="PT Astra Serif" w:cs="Arial"/>
          <w:sz w:val="26"/>
          <w:szCs w:val="26"/>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17) создание условий для массового отдыха жителей муниципального округа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18) </w:t>
      </w:r>
      <w:r w:rsidRPr="002E2A28">
        <w:rPr>
          <w:rFonts w:ascii="PT Astra Serif" w:eastAsia="Times New Roman" w:hAnsi="PT Astra Serif" w:cs="Arial"/>
          <w:sz w:val="26"/>
          <w:szCs w:val="26"/>
        </w:rPr>
        <w:t>формирование и содержание муниципального архива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19) </w:t>
      </w:r>
      <w:r w:rsidRPr="002E2A28">
        <w:rPr>
          <w:rFonts w:ascii="PT Astra Serif" w:eastAsia="Times New Roman" w:hAnsi="PT Astra Serif" w:cs="Arial"/>
          <w:sz w:val="26"/>
          <w:szCs w:val="26"/>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20) </w:t>
      </w:r>
      <w:r w:rsidRPr="002E2A28">
        <w:rPr>
          <w:rFonts w:ascii="PT Astra Serif" w:eastAsia="Times New Roman" w:hAnsi="PT Astra Serif" w:cs="Arial"/>
          <w:sz w:val="26"/>
          <w:szCs w:val="26"/>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21) </w:t>
      </w:r>
      <w:r w:rsidRPr="002E2A28">
        <w:rPr>
          <w:rFonts w:ascii="PT Astra Serif" w:eastAsia="Times New Roman" w:hAnsi="PT Astra Serif" w:cs="Arial"/>
          <w:sz w:val="26"/>
          <w:szCs w:val="26"/>
        </w:rPr>
        <w:t xml:space="preserve">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w:t>
      </w:r>
      <w:r w:rsidRPr="002E2A28">
        <w:rPr>
          <w:rFonts w:ascii="PT Astra Serif" w:eastAsia="Times New Roman" w:hAnsi="PT Astra Serif" w:cs="Arial"/>
          <w:sz w:val="26"/>
          <w:szCs w:val="26"/>
        </w:rPr>
        <w:lastRenderedPageBreak/>
        <w:t xml:space="preserve">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w:t>
      </w:r>
      <w:r w:rsidRPr="002E2A28">
        <w:rPr>
          <w:rFonts w:ascii="PT Astra Serif" w:eastAsia="Times New Roman" w:hAnsi="PT Astra Serif" w:cs="Times New Roman"/>
          <w:sz w:val="26"/>
          <w:szCs w:val="26"/>
        </w:rPr>
        <w:t>или ее приведения в соответствие с установленными требованиями в случаях, предусмотренных Градостроительным кодексом Российской Федерации;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22) </w:t>
      </w:r>
      <w:r w:rsidRPr="002E2A28">
        <w:rPr>
          <w:rFonts w:ascii="PT Astra Serif" w:eastAsia="Times New Roman" w:hAnsi="PT Astra Serif" w:cs="Arial"/>
          <w:sz w:val="26"/>
          <w:szCs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24)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25) </w:t>
      </w:r>
      <w:r w:rsidRPr="002E2A28">
        <w:rPr>
          <w:rFonts w:ascii="PT Astra Serif" w:eastAsia="Times New Roman" w:hAnsi="PT Astra Serif" w:cs="Arial"/>
          <w:sz w:val="26"/>
          <w:szCs w:val="26"/>
        </w:rPr>
        <w:t>организация ритуальных услуг и содержание мест захоронения</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27)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28) </w:t>
      </w:r>
      <w:r w:rsidRPr="002E2A28">
        <w:rPr>
          <w:rFonts w:ascii="PT Astra Serif" w:eastAsia="Times New Roman" w:hAnsi="PT Astra Serif" w:cs="Times New Roman"/>
          <w:color w:val="000000"/>
          <w:sz w:val="26"/>
          <w:szCs w:val="26"/>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2E2A28">
        <w:rPr>
          <w:rFonts w:ascii="PT Astra Serif" w:eastAsia="Times New Roman" w:hAnsi="PT Astra Serif" w:cs="Times New Roman"/>
          <w:sz w:val="26"/>
          <w:szCs w:val="26"/>
        </w:rPr>
        <w:t xml:space="preserve">;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29)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муниципального округа, голосования по вопросам изменения границ и преобразования Доволенского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31) организация сбора статистических показателей, характеризующих состояние экономики и социальной сферы муниципального округа, и </w:t>
      </w:r>
      <w:r w:rsidRPr="002E2A28">
        <w:rPr>
          <w:rFonts w:ascii="PT Astra Serif" w:eastAsia="Times New Roman" w:hAnsi="PT Astra Serif" w:cs="Times New Roman"/>
          <w:sz w:val="26"/>
          <w:szCs w:val="26"/>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32)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33) </w:t>
      </w:r>
      <w:r w:rsidRPr="002E2A28">
        <w:rPr>
          <w:rFonts w:ascii="PT Astra Serif" w:eastAsia="Times New Roman" w:hAnsi="PT Astra Serif" w:cs="Arial"/>
          <w:sz w:val="26"/>
          <w:szCs w:val="26"/>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34) </w:t>
      </w:r>
      <w:r w:rsidRPr="002E2A28">
        <w:rPr>
          <w:rFonts w:ascii="PT Astra Serif" w:eastAsia="Times New Roman" w:hAnsi="PT Astra Serif" w:cs="Arial"/>
          <w:sz w:val="26"/>
          <w:szCs w:val="26"/>
        </w:rPr>
        <w:t>осуществление мероприятий по обеспечению безопасности людей на водных объектах, охране их жизни и здоровья</w:t>
      </w:r>
      <w:r w:rsidRPr="002E2A28">
        <w:rPr>
          <w:rFonts w:ascii="PT Astra Serif" w:eastAsia="Times New Roman" w:hAnsi="PT Astra Serif" w:cs="Times New Roman"/>
          <w:sz w:val="26"/>
          <w:szCs w:val="26"/>
        </w:rPr>
        <w:t>;</w:t>
      </w:r>
    </w:p>
    <w:p w:rsidR="002E2A28" w:rsidRPr="002E2A28" w:rsidRDefault="002E2A28" w:rsidP="002E2A28">
      <w:pPr>
        <w:tabs>
          <w:tab w:val="left" w:pos="5387"/>
        </w:tabs>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35) осуществление муниципального контроля в области охраны и использования особо охраняемых природных территорий местного значения;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36) </w:t>
      </w:r>
      <w:r w:rsidRPr="002E2A28">
        <w:rPr>
          <w:rFonts w:ascii="PT Astra Serif" w:eastAsia="Times New Roman" w:hAnsi="PT Astra Serif" w:cs="Arial"/>
          <w:sz w:val="26"/>
          <w:szCs w:val="26"/>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37) </w:t>
      </w:r>
      <w:r w:rsidRPr="002E2A28">
        <w:rPr>
          <w:rFonts w:ascii="PT Astra Serif" w:eastAsia="Times New Roman" w:hAnsi="PT Astra Serif" w:cs="Times New Roman"/>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38) </w:t>
      </w:r>
      <w:r w:rsidRPr="002E2A28">
        <w:rPr>
          <w:rFonts w:ascii="PT Astra Serif" w:eastAsia="Times New Roman" w:hAnsi="PT Astra Serif" w:cs="Times New Roman"/>
          <w:sz w:val="26"/>
          <w:szCs w:val="26"/>
          <w:shd w:val="clear" w:color="auto" w:fill="FFFFFF"/>
        </w:rPr>
        <w:t xml:space="preserve">осуществление </w:t>
      </w:r>
      <w:r w:rsidRPr="002E2A28">
        <w:rPr>
          <w:rFonts w:ascii="PT Astra Serif" w:eastAsia="Times New Roman" w:hAnsi="PT Astra Serif" w:cs="Times New Roman"/>
          <w:sz w:val="26"/>
          <w:szCs w:val="26"/>
        </w:rPr>
        <w:t>в пределах, установленных водным законодательством</w:t>
      </w:r>
      <w:r w:rsidRPr="002E2A28">
        <w:rPr>
          <w:rFonts w:ascii="PT Astra Serif" w:eastAsia="Times New Roman" w:hAnsi="PT Astra Serif" w:cs="Times New Roman"/>
          <w:sz w:val="26"/>
          <w:szCs w:val="26"/>
          <w:shd w:val="clear" w:color="auto" w:fill="FFFFFF"/>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39)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40) осуществление мероприятий по лесоустройству в отношении лесов, расположенных на землях населенных пунктов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41) осуществление муниципального лесного контроля;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u w:val="single"/>
        </w:rPr>
      </w:pPr>
      <w:r w:rsidRPr="002E2A28">
        <w:rPr>
          <w:rFonts w:ascii="PT Astra Serif" w:eastAsia="Times New Roman" w:hAnsi="PT Astra Serif" w:cs="Times New Roman"/>
          <w:sz w:val="26"/>
          <w:szCs w:val="26"/>
        </w:rPr>
        <w:t>42) осуществление в установленном порядке от имени муниципального округа муниципальных заимствований;</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44) создание условий для развития туризма;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45) </w:t>
      </w:r>
      <w:r w:rsidRPr="002E2A28">
        <w:rPr>
          <w:rFonts w:ascii="PT Astra Serif" w:eastAsia="Times New Roman" w:hAnsi="PT Astra Serif" w:cs="Times New Roman"/>
          <w:iCs/>
          <w:sz w:val="26"/>
          <w:szCs w:val="26"/>
        </w:rPr>
        <w:t>создание музеев на территории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47) </w:t>
      </w:r>
      <w:r w:rsidRPr="002E2A28">
        <w:rPr>
          <w:rFonts w:ascii="PT Astra Serif" w:eastAsia="Times New Roman" w:hAnsi="PT Astra Serif" w:cs="Arial"/>
          <w:sz w:val="26"/>
          <w:szCs w:val="26"/>
        </w:rPr>
        <w:t xml:space="preserve">утверждение и реализация муниципальных программ в области энергосбережения и повышения энергетической эффективности, организация и </w:t>
      </w:r>
      <w:r w:rsidRPr="002E2A28">
        <w:rPr>
          <w:rFonts w:ascii="PT Astra Serif" w:eastAsia="Times New Roman" w:hAnsi="PT Astra Serif" w:cs="Arial"/>
          <w:sz w:val="26"/>
          <w:szCs w:val="26"/>
        </w:rPr>
        <w:lastRenderedPageBreak/>
        <w:t>проведение иных мероприятий, предусмотренных законодательством об энергосбережении и о повышении энергетической эффективности</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48) оказание поддержки социально ориентированным некоммерческим организациям в пределах полномочий, установленных </w:t>
      </w:r>
      <w:hyperlink r:id="rId11">
        <w:r w:rsidRPr="002E2A28">
          <w:rPr>
            <w:rFonts w:ascii="PT Astra Serif" w:eastAsia="Times New Roman" w:hAnsi="PT Astra Serif" w:cs="Times New Roman"/>
            <w:sz w:val="26"/>
            <w:szCs w:val="26"/>
          </w:rPr>
          <w:t>статьями 31.1</w:t>
        </w:r>
      </w:hyperlink>
      <w:r w:rsidRPr="002E2A28">
        <w:rPr>
          <w:rFonts w:ascii="PT Astra Serif" w:eastAsia="Times New Roman" w:hAnsi="PT Astra Serif" w:cs="Times New Roman"/>
          <w:sz w:val="26"/>
          <w:szCs w:val="26"/>
        </w:rPr>
        <w:t xml:space="preserve"> и </w:t>
      </w:r>
      <w:hyperlink r:id="rId12">
        <w:r w:rsidRPr="002E2A28">
          <w:rPr>
            <w:rFonts w:ascii="PT Astra Serif" w:eastAsia="Times New Roman" w:hAnsi="PT Astra Serif" w:cs="Times New Roman"/>
            <w:sz w:val="26"/>
            <w:szCs w:val="26"/>
          </w:rPr>
          <w:t>31.3</w:t>
        </w:r>
      </w:hyperlink>
      <w:r w:rsidRPr="002E2A28">
        <w:rPr>
          <w:rFonts w:ascii="PT Astra Serif" w:eastAsia="Times New Roman" w:hAnsi="PT Astra Serif" w:cs="Times New Roman"/>
          <w:sz w:val="26"/>
          <w:szCs w:val="26"/>
        </w:rPr>
        <w:t xml:space="preserve"> Федерального закона от 12.01.1996 № 7-ФЗ «О некоммерческих организациях»;</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49)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50)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52) </w:t>
      </w:r>
      <w:r w:rsidRPr="002E2A28">
        <w:rPr>
          <w:rFonts w:ascii="PT Astra Serif" w:eastAsia="Times New Roman" w:hAnsi="PT Astra Serif" w:cs="Arial"/>
          <w:sz w:val="26"/>
          <w:szCs w:val="26"/>
        </w:rPr>
        <w:t>осуществление мер по противодействию коррупции в границах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53) участие в осуществлении деятельности по опеке и попечительству;</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54) с</w:t>
      </w:r>
      <w:r w:rsidRPr="002E2A28">
        <w:rPr>
          <w:rFonts w:ascii="PT Astra Serif" w:eastAsia="Times New Roman" w:hAnsi="PT Astra Serif" w:cs="Times New Roman"/>
          <w:sz w:val="26"/>
          <w:szCs w:val="26"/>
          <w:shd w:val="clear" w:color="auto" w:fill="FFFFFF"/>
        </w:rPr>
        <w:t xml:space="preserve">овершение </w:t>
      </w:r>
      <w:r w:rsidRPr="002E2A28">
        <w:rPr>
          <w:rFonts w:ascii="PT Astra Serif" w:eastAsia="Times New Roman" w:hAnsi="PT Astra Serif" w:cs="Times New Roman"/>
          <w:sz w:val="26"/>
          <w:szCs w:val="26"/>
        </w:rPr>
        <w:t>нотариальных действий, предусмотренных законодательством</w:t>
      </w:r>
      <w:r w:rsidRPr="002E2A28">
        <w:rPr>
          <w:rFonts w:ascii="PT Astra Serif" w:eastAsia="Times New Roman" w:hAnsi="PT Astra Serif" w:cs="Times New Roman"/>
          <w:sz w:val="26"/>
          <w:szCs w:val="26"/>
          <w:shd w:val="clear" w:color="auto" w:fill="FFFFFF"/>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55) </w:t>
      </w:r>
      <w:r w:rsidRPr="002E2A28">
        <w:rPr>
          <w:rFonts w:ascii="PT Astra Serif" w:eastAsia="Times New Roman" w:hAnsi="PT Astra Serif" w:cs="Times New Roman"/>
          <w:sz w:val="26"/>
          <w:szCs w:val="26"/>
          <w:shd w:val="clear" w:color="auto" w:fill="FFFFFF"/>
        </w:rPr>
        <w:t>оказание содействия в осуществлении нотариусом приема населения в соответствии с графиком приема населения, утвержденным нотариальной палатой Новосибирской области;</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57) </w:t>
      </w:r>
      <w:r w:rsidRPr="002E2A28">
        <w:rPr>
          <w:rFonts w:ascii="PT Astra Serif" w:eastAsia="Times New Roman" w:hAnsi="PT Astra Serif" w:cs="Times New Roman"/>
          <w:sz w:val="26"/>
          <w:szCs w:val="26"/>
          <w:shd w:val="clear" w:color="auto" w:fill="FFFFFF"/>
        </w:rPr>
        <w:t>создание условий для осуществления деятельности, связанной с реализацией прав местных национально-</w:t>
      </w:r>
      <w:r w:rsidRPr="002E2A28">
        <w:rPr>
          <w:rFonts w:ascii="PT Astra Serif" w:eastAsia="Times New Roman" w:hAnsi="PT Astra Serif" w:cs="Times New Roman"/>
          <w:sz w:val="26"/>
          <w:szCs w:val="26"/>
        </w:rPr>
        <w:t xml:space="preserve">культурных автономий </w:t>
      </w:r>
      <w:r w:rsidRPr="002E2A28">
        <w:rPr>
          <w:rFonts w:ascii="PT Astra Serif" w:eastAsia="Times New Roman" w:hAnsi="PT Astra Serif" w:cs="Times New Roman"/>
          <w:sz w:val="26"/>
          <w:szCs w:val="26"/>
          <w:shd w:val="clear" w:color="auto" w:fill="FFFFFF"/>
        </w:rPr>
        <w:t>на территориях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61) разработка </w:t>
      </w:r>
      <w:r w:rsidRPr="002E2A28">
        <w:rPr>
          <w:rFonts w:ascii="PT Astra Serif" w:eastAsia="Times New Roman" w:hAnsi="PT Astra Serif" w:cs="Arial"/>
          <w:sz w:val="26"/>
          <w:szCs w:val="26"/>
        </w:rPr>
        <w:t xml:space="preserve">в соответствии с генеральным планом муниципального округа </w:t>
      </w:r>
      <w:r w:rsidRPr="002E2A28">
        <w:rPr>
          <w:rFonts w:ascii="PT Astra Serif" w:eastAsia="Times New Roman" w:hAnsi="PT Astra Serif" w:cs="Times New Roman"/>
          <w:sz w:val="26"/>
          <w:szCs w:val="26"/>
          <w:shd w:val="clear" w:color="auto" w:fill="FFFFFF"/>
        </w:rPr>
        <w:t>программ комплексного развития систем коммунальной инфраструктуры, комплексного развития транспортной инфраструктуры муниципального округа,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63)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округа, социальную и культурную адаптацию мигрантов, профилактику межнациональных (межэтнических) конфликтов;</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65) </w:t>
      </w:r>
      <w:r w:rsidRPr="002E2A28">
        <w:rPr>
          <w:rFonts w:ascii="PT Astra Serif" w:eastAsia="Times New Roman" w:hAnsi="PT Astra Serif" w:cs="Times New Roman"/>
          <w:sz w:val="26"/>
          <w:szCs w:val="26"/>
          <w:shd w:val="clear" w:color="auto" w:fill="FFFFFF"/>
        </w:rPr>
        <w:t xml:space="preserve">организация в соответствии с федеральным законом выполнения комплексных </w:t>
      </w:r>
      <w:r w:rsidRPr="002E2A28">
        <w:rPr>
          <w:rFonts w:ascii="PT Astra Serif" w:eastAsia="Times New Roman" w:hAnsi="PT Astra Serif" w:cs="Times New Roman"/>
          <w:sz w:val="26"/>
          <w:szCs w:val="26"/>
        </w:rPr>
        <w:t>кадастровых работ</w:t>
      </w:r>
      <w:r w:rsidRPr="002E2A28">
        <w:rPr>
          <w:rFonts w:ascii="PT Astra Serif" w:eastAsia="Times New Roman" w:hAnsi="PT Astra Serif" w:cs="Times New Roman"/>
          <w:sz w:val="26"/>
          <w:szCs w:val="26"/>
          <w:shd w:val="clear" w:color="auto" w:fill="FFFFFF"/>
        </w:rPr>
        <w:t xml:space="preserve"> и утверждение карты-плана территории</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66) </w:t>
      </w:r>
      <w:r w:rsidRPr="002E2A28">
        <w:rPr>
          <w:rFonts w:ascii="PT Astra Serif" w:eastAsia="Times New Roman" w:hAnsi="PT Astra Serif" w:cs="Times New Roman"/>
          <w:sz w:val="26"/>
          <w:szCs w:val="26"/>
          <w:shd w:val="clear" w:color="auto" w:fill="FFFFFF"/>
        </w:rPr>
        <w:t>осуществление деятельности по обращению с </w:t>
      </w:r>
      <w:r w:rsidRPr="002E2A28">
        <w:rPr>
          <w:rFonts w:ascii="PT Astra Serif" w:eastAsia="Times New Roman" w:hAnsi="PT Astra Serif" w:cs="Times New Roman"/>
          <w:sz w:val="26"/>
          <w:szCs w:val="26"/>
        </w:rPr>
        <w:t>животными</w:t>
      </w:r>
      <w:r w:rsidRPr="002E2A28">
        <w:rPr>
          <w:rFonts w:ascii="PT Astra Serif" w:eastAsia="Times New Roman" w:hAnsi="PT Astra Serif" w:cs="Times New Roman"/>
          <w:sz w:val="26"/>
          <w:szCs w:val="26"/>
          <w:shd w:val="clear" w:color="auto" w:fill="FFFFFF"/>
        </w:rPr>
        <w:t> без владельцев, обитающими на территориях муниципального округа</w:t>
      </w:r>
      <w:r w:rsidRPr="002E2A28">
        <w:rPr>
          <w:rFonts w:ascii="PT Astra Serif" w:eastAsia="Times New Roman" w:hAnsi="PT Astra Serif" w:cs="Times New Roman"/>
          <w:sz w:val="26"/>
          <w:szCs w:val="26"/>
        </w:rPr>
        <w:t>;</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69) полномочия в сфере стратегического планирования, предусмотренные Федеральным законом от 28. 06. 2014 № 172-ФЗ «О стратегическом планировании в Российской Федерации»;</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70) осуществление мероприятий по защите прав потребителей, предусмотренных Законом Российской Федерации от 07. 12. 1992 № 2300-I «О защите прав потребителей»;</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73)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22272F"/>
          <w:sz w:val="26"/>
          <w:szCs w:val="26"/>
          <w:shd w:val="clear" w:color="auto" w:fill="FFFFFF"/>
        </w:rPr>
      </w:pPr>
      <w:r w:rsidRPr="002E2A28">
        <w:rPr>
          <w:rFonts w:ascii="PT Astra Serif" w:eastAsia="Times New Roman" w:hAnsi="PT Astra Serif" w:cs="Times New Roman"/>
          <w:sz w:val="26"/>
          <w:szCs w:val="26"/>
        </w:rPr>
        <w:t>74) </w:t>
      </w:r>
      <w:r w:rsidRPr="002E2A28">
        <w:rPr>
          <w:rFonts w:ascii="PT Astra Serif" w:eastAsia="Times New Roman" w:hAnsi="PT Astra Serif" w:cs="Times New Roman"/>
          <w:sz w:val="26"/>
          <w:szCs w:val="26"/>
          <w:shd w:val="clear" w:color="auto" w:fill="FFFFFF"/>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r w:rsidRPr="002E2A28">
        <w:rPr>
          <w:rFonts w:ascii="PT Astra Serif" w:eastAsia="Times New Roman" w:hAnsi="PT Astra Serif" w:cs="Times New Roman"/>
          <w:color w:val="22272F"/>
          <w:sz w:val="26"/>
          <w:szCs w:val="26"/>
          <w:shd w:val="clear" w:color="auto" w:fill="FFFFFF"/>
        </w:rPr>
        <w:t>;</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color w:val="22272F"/>
          <w:sz w:val="26"/>
          <w:szCs w:val="26"/>
          <w:shd w:val="clear" w:color="auto" w:fill="FFFFFF"/>
        </w:rPr>
        <w:t>75) </w:t>
      </w:r>
      <w:r w:rsidRPr="002E2A28">
        <w:rPr>
          <w:rFonts w:ascii="PT Astra Serif" w:eastAsia="Times New Roman" w:hAnsi="PT Astra Serif" w:cs="Times New Roman"/>
          <w:sz w:val="26"/>
          <w:szCs w:val="26"/>
          <w:shd w:val="clear" w:color="auto" w:fill="FFFFFF"/>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sidRPr="002E2A28">
        <w:rPr>
          <w:rFonts w:ascii="PT Astra Serif" w:eastAsia="Times New Roman" w:hAnsi="PT Astra Serif" w:cs="Times New Roman"/>
          <w:sz w:val="26"/>
          <w:szCs w:val="26"/>
          <w:shd w:val="clear" w:color="auto" w:fill="FFFFFF"/>
        </w:rPr>
        <w:lastRenderedPageBreak/>
        <w:t>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76) исполнение иных полномочий, предусмотренных действующим законодательством и нормативными правовыми актами органов местного самоуправления, Главы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w:t>
      </w:r>
      <w:r w:rsidRPr="002E2A28">
        <w:rPr>
          <w:rFonts w:ascii="PT Astra Serif" w:eastAsia="Times New Roman" w:hAnsi="PT Astra Serif" w:cs="Arial"/>
          <w:sz w:val="26"/>
          <w:szCs w:val="26"/>
        </w:rPr>
        <w:t xml:space="preserve">Администрация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Arial"/>
          <w:sz w:val="26"/>
          <w:szCs w:val="26"/>
        </w:rPr>
        <w:t xml:space="preserve"> муниципального округа осуществляет отдельные государственные полномочия в соответствии с федеральными законами и законами Новосибирской области о передаче органам местного самоуправления таких полномочий.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7" w:name="_Toc203575615"/>
      <w:r w:rsidRPr="002E2A28">
        <w:rPr>
          <w:rFonts w:ascii="PT Astra Serif" w:eastAsia="Times New Roman" w:hAnsi="PT Astra Serif" w:cs="Times New Roman"/>
          <w:b/>
          <w:bCs/>
          <w:sz w:val="26"/>
          <w:szCs w:val="26"/>
        </w:rPr>
        <w:t>Статья 33. Контрольно-счетный орган</w:t>
      </w:r>
      <w:bookmarkEnd w:id="37"/>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Контрольно-счетный орган Доволенского</w:t>
      </w:r>
      <w:r w:rsidRPr="002E2A28">
        <w:rPr>
          <w:rFonts w:ascii="PT Astra Serif" w:eastAsia="Times New Roman" w:hAnsi="PT Astra Serif" w:cs="Arial"/>
          <w:sz w:val="26"/>
          <w:szCs w:val="26"/>
        </w:rPr>
        <w:t xml:space="preserve"> муниципального округа является постоянно действующим органом внешнего муниципального финансового контроля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Контрольно-счетный орган образуется Советом депутатов и подотчетен ему.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Arial"/>
          <w:sz w:val="26"/>
          <w:szCs w:val="26"/>
        </w:rPr>
        <w:t xml:space="preserve">Структура контрольно-счетного органа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Arial"/>
          <w:sz w:val="26"/>
          <w:szCs w:val="26"/>
        </w:rPr>
        <w:t xml:space="preserve"> муниципального округа определяется в порядке, установленном решением Совета депутатов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Arial"/>
          <w:sz w:val="26"/>
          <w:szCs w:val="26"/>
        </w:rPr>
        <w:t xml:space="preserve">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Arial"/>
          <w:sz w:val="26"/>
          <w:szCs w:val="26"/>
        </w:rPr>
      </w:pPr>
      <w:r w:rsidRPr="002E2A28">
        <w:rPr>
          <w:rFonts w:ascii="PT Astra Serif" w:eastAsia="Times New Roman" w:hAnsi="PT Astra Serif" w:cs="Times New Roman"/>
          <w:sz w:val="26"/>
          <w:szCs w:val="26"/>
        </w:rPr>
        <w:t>3. </w:t>
      </w:r>
      <w:r w:rsidRPr="002E2A28">
        <w:rPr>
          <w:rFonts w:ascii="PT Astra Serif" w:eastAsia="Times New Roman" w:hAnsi="PT Astra Serif" w:cs="Arial"/>
          <w:sz w:val="26"/>
          <w:szCs w:val="26"/>
        </w:rPr>
        <w:t xml:space="preserve">Контрольно-счетная орган </w:t>
      </w:r>
      <w:r w:rsidRPr="002E2A28">
        <w:rPr>
          <w:rFonts w:ascii="PT Astra Serif" w:eastAsia="Times New Roman" w:hAnsi="PT Astra Serif" w:cs="Times New Roman"/>
          <w:sz w:val="26"/>
          <w:szCs w:val="26"/>
        </w:rPr>
        <w:t>Доволенского</w:t>
      </w:r>
      <w:r w:rsidRPr="002E2A28">
        <w:rPr>
          <w:rFonts w:ascii="PT Astra Serif" w:eastAsia="Times New Roman" w:hAnsi="PT Astra Serif" w:cs="Arial"/>
          <w:sz w:val="26"/>
          <w:szCs w:val="26"/>
        </w:rPr>
        <w:t xml:space="preserve"> муниципального округа обладает правами юридического лица.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Председатель, заместитель председателя, аудитор контрольно-счетного органа Доволенского</w:t>
      </w:r>
      <w:r w:rsidRPr="002E2A28">
        <w:rPr>
          <w:rFonts w:ascii="PT Astra Serif" w:eastAsia="Times New Roman" w:hAnsi="PT Astra Serif" w:cs="Arial"/>
          <w:sz w:val="26"/>
          <w:szCs w:val="26"/>
        </w:rPr>
        <w:t xml:space="preserve"> муниципального округа являются лицами, </w:t>
      </w:r>
      <w:r w:rsidRPr="002E2A28">
        <w:rPr>
          <w:rFonts w:ascii="PT Astra Serif" w:eastAsia="Times New Roman" w:hAnsi="PT Astra Serif" w:cs="Times New Roman"/>
          <w:sz w:val="26"/>
          <w:szCs w:val="26"/>
        </w:rPr>
        <w:t xml:space="preserve">замещающим муниципальные должности.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Порядок организации и деятельности контрольно-счетного органа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Доволенского муниципального округа осуществляется также законами Новосибирской области.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8" w:name="_Toc203575616"/>
      <w:r w:rsidRPr="002E2A28">
        <w:rPr>
          <w:rFonts w:ascii="PT Astra Serif" w:eastAsia="Times New Roman" w:hAnsi="PT Astra Serif" w:cs="Times New Roman"/>
          <w:b/>
          <w:bCs/>
          <w:sz w:val="26"/>
          <w:szCs w:val="26"/>
        </w:rPr>
        <w:t>Статья 34. Гарантии осуществления полномочий лица, замещающего муниципальную должность</w:t>
      </w:r>
      <w:bookmarkEnd w:id="38"/>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color w:val="000000"/>
          <w:sz w:val="26"/>
          <w:szCs w:val="26"/>
        </w:rPr>
        <w:t xml:space="preserve">1. Депутатам, Главе </w:t>
      </w:r>
      <w:r w:rsidRPr="002E2A28">
        <w:rPr>
          <w:rFonts w:ascii="PT Astra Serif" w:eastAsia="Times New Roman" w:hAnsi="PT Astra Serif" w:cs="Times New Roman"/>
          <w:sz w:val="26"/>
          <w:szCs w:val="26"/>
        </w:rPr>
        <w:t xml:space="preserve">Доволенского муниципального округа гарантируются условия для беспрепятственного и эффективного осуществления полномочий, защита прав, чести и достоинства.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2. Депутатам, Главе </w:t>
      </w:r>
      <w:r w:rsidRPr="002E2A28">
        <w:rPr>
          <w:rFonts w:ascii="PT Astra Serif" w:eastAsia="Times New Roman" w:hAnsi="PT Astra Serif" w:cs="Times New Roman"/>
          <w:sz w:val="26"/>
          <w:szCs w:val="26"/>
        </w:rPr>
        <w:t xml:space="preserve">Доволенского муниципального округа </w:t>
      </w:r>
      <w:r w:rsidRPr="002E2A28">
        <w:rPr>
          <w:rFonts w:ascii="PT Astra Serif" w:eastAsia="Times New Roman" w:hAnsi="PT Astra Serif" w:cs="Times New Roman"/>
          <w:color w:val="000000"/>
          <w:sz w:val="26"/>
          <w:szCs w:val="26"/>
        </w:rPr>
        <w:t>гарантируются: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1) право на получение информации;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2) право на посещение: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lastRenderedPageBreak/>
        <w:t>а) органов государственной власти Новосибирской области, государственных органов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б) органов местного самоуправления и муниципальных органов </w:t>
      </w:r>
      <w:r w:rsidRPr="002E2A28">
        <w:rPr>
          <w:rFonts w:ascii="PT Astra Serif" w:eastAsia="Times New Roman" w:hAnsi="PT Astra Serif" w:cs="Times New Roman"/>
          <w:sz w:val="26"/>
          <w:szCs w:val="26"/>
        </w:rPr>
        <w:t>Доволенского муниципального округа</w:t>
      </w:r>
      <w:r w:rsidRPr="002E2A28">
        <w:rPr>
          <w:rFonts w:ascii="PT Astra Serif" w:eastAsia="Times New Roman" w:hAnsi="PT Astra Serif" w:cs="Times New Roman"/>
          <w:color w:val="000000"/>
          <w:sz w:val="26"/>
          <w:szCs w:val="26"/>
        </w:rPr>
        <w:t>;</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3) прием в первоочередном порядке: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а) должностными лицами органов государственной власти Новосибирской области, государственных органов Новосибирской области;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б) должностными лицами органов местного самоуправления и муниципальных органов </w:t>
      </w:r>
      <w:r w:rsidRPr="002E2A28">
        <w:rPr>
          <w:rFonts w:ascii="PT Astra Serif" w:eastAsia="Times New Roman" w:hAnsi="PT Astra Serif" w:cs="Times New Roman"/>
          <w:sz w:val="26"/>
          <w:szCs w:val="26"/>
        </w:rPr>
        <w:t xml:space="preserve">Доволенского </w:t>
      </w:r>
      <w:r w:rsidRPr="002E2A28">
        <w:rPr>
          <w:rFonts w:ascii="PT Astra Serif" w:eastAsia="Times New Roman" w:hAnsi="PT Astra Serif" w:cs="Times New Roman"/>
          <w:color w:val="000000"/>
          <w:sz w:val="26"/>
          <w:szCs w:val="26"/>
        </w:rPr>
        <w:t>муниципального округа;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в) руководителями муниципальных унитарных предприятий и муниципальных учреждений, учредителем которых является </w:t>
      </w:r>
      <w:r w:rsidRPr="002E2A28">
        <w:rPr>
          <w:rFonts w:ascii="PT Astra Serif" w:eastAsia="Times New Roman" w:hAnsi="PT Astra Serif" w:cs="Times New Roman"/>
          <w:sz w:val="26"/>
          <w:szCs w:val="26"/>
        </w:rPr>
        <w:t>Доволенского муниципального округа</w:t>
      </w:r>
      <w:r w:rsidRPr="002E2A28">
        <w:rPr>
          <w:rFonts w:ascii="PT Astra Serif" w:eastAsia="Times New Roman" w:hAnsi="PT Astra Serif" w:cs="Times New Roman"/>
          <w:color w:val="000000"/>
          <w:sz w:val="26"/>
          <w:szCs w:val="26"/>
        </w:rPr>
        <w:t>;</w:t>
      </w:r>
    </w:p>
    <w:p w:rsidR="002E2A28" w:rsidRPr="002E2A28" w:rsidRDefault="002E2A28" w:rsidP="002E2A28">
      <w:pPr>
        <w:suppressAutoHyphens/>
        <w:spacing w:after="0" w:line="240" w:lineRule="auto"/>
        <w:ind w:firstLine="709"/>
        <w:jc w:val="both"/>
        <w:rPr>
          <w:rFonts w:ascii="PT Astra Serif" w:eastAsia="Times New Roman" w:hAnsi="PT Astra Serif" w:cs="Times New Roman"/>
          <w:i/>
          <w:color w:val="000000"/>
          <w:sz w:val="26"/>
          <w:szCs w:val="26"/>
        </w:rPr>
      </w:pPr>
      <w:r w:rsidRPr="002E2A28">
        <w:rPr>
          <w:rFonts w:ascii="PT Astra Serif" w:eastAsia="Times New Roman" w:hAnsi="PT Astra Serif" w:cs="Times New Roman"/>
          <w:iCs/>
          <w:sz w:val="26"/>
          <w:szCs w:val="26"/>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3. Депутатам, Главе </w:t>
      </w:r>
      <w:r w:rsidRPr="002E2A28">
        <w:rPr>
          <w:rFonts w:ascii="PT Astra Serif" w:eastAsia="Times New Roman" w:hAnsi="PT Astra Serif" w:cs="Times New Roman"/>
          <w:sz w:val="26"/>
          <w:szCs w:val="26"/>
        </w:rPr>
        <w:t>Доволенского муниципального округа</w:t>
      </w:r>
      <w:r w:rsidRPr="002E2A28">
        <w:rPr>
          <w:rFonts w:ascii="PT Astra Serif" w:eastAsia="Times New Roman" w:hAnsi="PT Astra Serif" w:cs="Times New Roman"/>
          <w:i/>
          <w:color w:val="000000"/>
          <w:sz w:val="26"/>
          <w:szCs w:val="26"/>
        </w:rPr>
        <w:t xml:space="preserve">, </w:t>
      </w:r>
      <w:r w:rsidRPr="002E2A28">
        <w:rPr>
          <w:rFonts w:ascii="PT Astra Serif" w:eastAsia="Times New Roman" w:hAnsi="PT Astra Serif" w:cs="Times New Roman"/>
          <w:color w:val="000000"/>
          <w:sz w:val="26"/>
          <w:szCs w:val="26"/>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1) оплата труда;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2) ежегодные основной и дополнительный оплачиваемые отпуска;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4) возможность использования служебного автотранспорта;</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5) ежемесячная доплата к страховой пенсии </w:t>
      </w:r>
      <w:r w:rsidRPr="002E2A28">
        <w:rPr>
          <w:rFonts w:ascii="PT Astra Serif" w:eastAsia="Times New Roman" w:hAnsi="PT Astra Serif" w:cs="Times New Roman"/>
          <w:iCs/>
          <w:color w:val="000000"/>
          <w:sz w:val="26"/>
          <w:szCs w:val="26"/>
        </w:rPr>
        <w:t xml:space="preserve">по старости (инвалидности), назначенной в соответствии с федеральным законодательством, </w:t>
      </w:r>
      <w:r w:rsidRPr="002E2A28">
        <w:rPr>
          <w:rFonts w:ascii="PT Astra Serif" w:eastAsia="Times New Roman" w:hAnsi="PT Astra Serif" w:cs="Times New Roman"/>
          <w:color w:val="000000"/>
          <w:sz w:val="26"/>
          <w:szCs w:val="26"/>
        </w:rPr>
        <w:t xml:space="preserve">при осуществлении своих полномочий не менее четырех лет.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iCs/>
          <w:sz w:val="26"/>
          <w:szCs w:val="26"/>
        </w:rPr>
      </w:pPr>
      <w:r w:rsidRPr="002E2A28">
        <w:rPr>
          <w:rFonts w:ascii="PT Astra Serif" w:eastAsia="Times New Roman" w:hAnsi="PT Astra Serif" w:cs="Times New Roman"/>
          <w:iCs/>
          <w:sz w:val="26"/>
          <w:szCs w:val="26"/>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iCs/>
          <w:sz w:val="26"/>
          <w:szCs w:val="26"/>
        </w:rPr>
      </w:pPr>
      <w:r w:rsidRPr="002E2A28">
        <w:rPr>
          <w:rFonts w:ascii="PT Astra Serif" w:eastAsia="Times New Roman" w:hAnsi="PT Astra Serif" w:cs="Times New Roman"/>
          <w:iCs/>
          <w:sz w:val="26"/>
          <w:szCs w:val="26"/>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7. Оплата труда лиц, замещающих муниципальную должность</w:t>
      </w:r>
      <w:r w:rsidRPr="002E2A28">
        <w:rPr>
          <w:rFonts w:ascii="PT Astra Serif" w:eastAsia="Times New Roman" w:hAnsi="PT Astra Serif" w:cs="Times New Roman"/>
          <w:i/>
          <w:color w:val="000000"/>
          <w:sz w:val="26"/>
          <w:szCs w:val="26"/>
        </w:rPr>
        <w:t xml:space="preserve">, </w:t>
      </w:r>
      <w:r w:rsidRPr="002E2A28">
        <w:rPr>
          <w:rFonts w:ascii="PT Astra Serif" w:eastAsia="Times New Roman" w:hAnsi="PT Astra Serif" w:cs="Times New Roman"/>
          <w:color w:val="000000"/>
          <w:sz w:val="26"/>
          <w:szCs w:val="26"/>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w:t>
      </w:r>
      <w:r w:rsidRPr="002E2A28">
        <w:rPr>
          <w:rFonts w:ascii="PT Astra Serif" w:eastAsia="Times New Roman" w:hAnsi="PT Astra Serif" w:cs="Times New Roman"/>
          <w:color w:val="000000"/>
          <w:sz w:val="26"/>
          <w:szCs w:val="26"/>
        </w:rPr>
        <w:lastRenderedPageBreak/>
        <w:t xml:space="preserve">выплат, </w:t>
      </w:r>
      <w:r w:rsidRPr="002E2A28">
        <w:rPr>
          <w:rFonts w:ascii="PT Astra Serif" w:eastAsia="Times New Roman" w:hAnsi="PT Astra Serif" w:cs="Times New Roman"/>
          <w:iCs/>
          <w:sz w:val="26"/>
          <w:szCs w:val="26"/>
        </w:rPr>
        <w:t xml:space="preserve">определяемых в соответствии с федеральным законодательством и законодательством Новосибирской области.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8. Лицам, замещающим муниципальную должность</w:t>
      </w:r>
      <w:r w:rsidRPr="002E2A28">
        <w:rPr>
          <w:rFonts w:ascii="PT Astra Serif" w:eastAsia="Times New Roman" w:hAnsi="PT Astra Serif" w:cs="Times New Roman"/>
          <w:i/>
          <w:color w:val="000000"/>
          <w:sz w:val="26"/>
          <w:szCs w:val="26"/>
        </w:rPr>
        <w:t xml:space="preserve">, </w:t>
      </w:r>
      <w:r w:rsidRPr="002E2A28">
        <w:rPr>
          <w:rFonts w:ascii="PT Astra Serif" w:eastAsia="Times New Roman" w:hAnsi="PT Astra Serif" w:cs="Times New Roman"/>
          <w:color w:val="000000"/>
          <w:sz w:val="26"/>
          <w:szCs w:val="26"/>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При истечении срока полномочий, а также в случае досрочного прекращения полномочий лица, замещающие муниципальную должность, осуществляющие свои полномочия на постоянной основе, имеют право на получение денежной компенсации за все неиспользованные отпуска.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сохранение места работы (должности) на период, продолжительность которого составляет в совокупности </w:t>
      </w:r>
      <w:r w:rsidRPr="002E2A28">
        <w:rPr>
          <w:rFonts w:ascii="PT Astra Serif" w:eastAsia="Times New Roman" w:hAnsi="PT Astra Serif" w:cs="Times New Roman"/>
          <w:i/>
          <w:color w:val="000000"/>
          <w:sz w:val="26"/>
          <w:szCs w:val="26"/>
        </w:rPr>
        <w:t>не менее двух и более шести</w:t>
      </w:r>
      <w:r w:rsidRPr="002E2A28">
        <w:rPr>
          <w:rFonts w:ascii="PT Astra Serif" w:eastAsia="Times New Roman" w:hAnsi="PT Astra Serif" w:cs="Times New Roman"/>
          <w:color w:val="000000"/>
          <w:sz w:val="26"/>
          <w:szCs w:val="26"/>
        </w:rPr>
        <w:t xml:space="preserve"> рабочих дней в месяц;</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возмещение расходов на проезд от места жительства к месту нахождения соответствующего представительного органа муниципального образования и обратно.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bCs/>
          <w:color w:val="000000"/>
          <w:sz w:val="26"/>
          <w:szCs w:val="26"/>
        </w:rPr>
      </w:pPr>
      <w:r w:rsidRPr="002E2A28">
        <w:rPr>
          <w:rFonts w:ascii="PT Astra Serif" w:eastAsia="Times New Roman" w:hAnsi="PT Astra Serif" w:cs="Times New Roman"/>
          <w:color w:val="000000"/>
          <w:sz w:val="26"/>
          <w:szCs w:val="26"/>
        </w:rPr>
        <w:t xml:space="preserve">10. Лица, замещающие муниципальную должность </w:t>
      </w:r>
      <w:r w:rsidRPr="002E2A28">
        <w:rPr>
          <w:rFonts w:ascii="PT Astra Serif" w:eastAsia="Times New Roman" w:hAnsi="PT Astra Serif" w:cs="Times New Roman"/>
          <w:bCs/>
          <w:color w:val="000000"/>
          <w:sz w:val="26"/>
          <w:szCs w:val="26"/>
        </w:rPr>
        <w:t xml:space="preserve">вправе получать копии муниципальных правовых актов </w:t>
      </w:r>
      <w:r w:rsidRPr="002E2A28">
        <w:rPr>
          <w:rFonts w:ascii="PT Astra Serif" w:eastAsia="Times New Roman" w:hAnsi="PT Astra Serif" w:cs="Times New Roman"/>
          <w:color w:val="000000"/>
          <w:sz w:val="26"/>
          <w:szCs w:val="26"/>
        </w:rPr>
        <w:t>муниципального округа</w:t>
      </w:r>
      <w:r w:rsidRPr="002E2A28">
        <w:rPr>
          <w:rFonts w:ascii="PT Astra Serif" w:eastAsia="Times New Roman" w:hAnsi="PT Astra Serif" w:cs="Times New Roman"/>
          <w:bCs/>
          <w:color w:val="000000"/>
          <w:sz w:val="26"/>
          <w:szCs w:val="26"/>
        </w:rPr>
        <w:t xml:space="preserve">.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color w:val="000000"/>
          <w:sz w:val="26"/>
          <w:szCs w:val="26"/>
        </w:rPr>
      </w:pPr>
      <w:r w:rsidRPr="002E2A28">
        <w:rPr>
          <w:rFonts w:ascii="PT Astra Serif" w:eastAsia="Times New Roman" w:hAnsi="PT Astra Serif" w:cs="Times New Roman"/>
          <w:color w:val="000000"/>
          <w:sz w:val="26"/>
          <w:szCs w:val="26"/>
        </w:rPr>
        <w:t xml:space="preserve">11. Порядок реализации </w:t>
      </w:r>
      <w:r w:rsidRPr="002E2A28">
        <w:rPr>
          <w:rFonts w:ascii="PT Astra Serif" w:eastAsia="Times New Roman" w:hAnsi="PT Astra Serif" w:cs="Times New Roman"/>
          <w:sz w:val="26"/>
          <w:szCs w:val="26"/>
        </w:rPr>
        <w:t xml:space="preserve">гарантий </w:t>
      </w:r>
      <w:r w:rsidRPr="002E2A28">
        <w:rPr>
          <w:rFonts w:ascii="PT Astra Serif" w:eastAsia="Times New Roman" w:hAnsi="PT Astra Serif" w:cs="Times New Roman"/>
          <w:color w:val="000000"/>
          <w:sz w:val="26"/>
          <w:szCs w:val="26"/>
        </w:rPr>
        <w:t>лицам, замещающим муниципальную должность</w:t>
      </w:r>
      <w:r w:rsidRPr="002E2A28">
        <w:rPr>
          <w:rFonts w:ascii="PT Astra Serif" w:eastAsia="Times New Roman" w:hAnsi="PT Astra Serif" w:cs="Times New Roman"/>
          <w:sz w:val="26"/>
          <w:szCs w:val="26"/>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2E2A28">
        <w:rPr>
          <w:rFonts w:ascii="PT Astra Serif" w:eastAsia="Times New Roman" w:hAnsi="PT Astra Serif" w:cs="Times New Roman"/>
          <w:color w:val="000000"/>
          <w:sz w:val="26"/>
          <w:szCs w:val="26"/>
        </w:rPr>
        <w:t xml:space="preserve">Совета депутатов Доволенского </w:t>
      </w:r>
      <w:r w:rsidRPr="002E2A28">
        <w:rPr>
          <w:rFonts w:ascii="PT Astra Serif" w:eastAsia="Times New Roman" w:hAnsi="PT Astra Serif" w:cs="Times New Roman"/>
          <w:sz w:val="26"/>
          <w:szCs w:val="26"/>
        </w:rPr>
        <w:t xml:space="preserve">муниципального округа.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39" w:name="_Toc203575617"/>
      <w:r w:rsidRPr="002E2A28">
        <w:rPr>
          <w:rFonts w:ascii="PT Astra Serif" w:eastAsia="Times New Roman" w:hAnsi="PT Astra Serif" w:cs="Times New Roman"/>
          <w:b/>
          <w:bCs/>
          <w:sz w:val="26"/>
          <w:szCs w:val="26"/>
        </w:rPr>
        <w:t>Статья 35. Ответственность лиц, замещающих муниципальные должности</w:t>
      </w:r>
      <w:bookmarkEnd w:id="39"/>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w:t>
      </w:r>
      <w:r w:rsidRPr="002E2A28">
        <w:rPr>
          <w:rFonts w:ascii="PT Astra Serif" w:eastAsia="Times New Roman" w:hAnsi="PT Astra Serif" w:cs="Times New Roman"/>
          <w:sz w:val="26"/>
          <w:szCs w:val="26"/>
        </w:rPr>
        <w:lastRenderedPageBreak/>
        <w:t xml:space="preserve">лица иной меры ответственности в орган местного самоуправления, уполномоченный принимать соответствующее решение, или в суд.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предупреждение;</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4) запрет занимать должности в соответствующем органе местного самоуправления до прекращения срока его полномочий;</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запрет исполнять полномочия на постоянной основе до прекращения срока его полномочий.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40" w:name="_Toc203575618"/>
      <w:r w:rsidRPr="002E2A28">
        <w:rPr>
          <w:rFonts w:ascii="PT Astra Serif" w:eastAsia="Times New Roman" w:hAnsi="PT Astra Serif" w:cs="Times New Roman"/>
          <w:b/>
          <w:bCs/>
          <w:sz w:val="26"/>
          <w:szCs w:val="26"/>
        </w:rPr>
        <w:t>Статья 36. Муниципальный контроль</w:t>
      </w:r>
      <w:bookmarkEnd w:id="40"/>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Органом муниципального контроля Доволенского муниципального округа является администрация.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 Доволенского муниципального округа.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При организации проведения проверок Глава администрации издает распоряжение о проведении проверок.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Вид муниципального контроля подлежит осуществлению при наличии в границах Доволенского муниципального округа объектов соответствующего вида контроля.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41" w:name="_Toc203575619"/>
      <w:r w:rsidRPr="002E2A28">
        <w:rPr>
          <w:rFonts w:ascii="PT Astra Serif" w:eastAsia="Times New Roman" w:hAnsi="PT Astra Serif" w:cs="Times New Roman"/>
          <w:b/>
          <w:bCs/>
          <w:sz w:val="26"/>
          <w:szCs w:val="26"/>
        </w:rPr>
        <w:t>Статья 37. Муниципальная служба</w:t>
      </w:r>
      <w:bookmarkEnd w:id="41"/>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2E2A28" w:rsidRPr="002E2A28" w:rsidRDefault="002E2A28" w:rsidP="002E2A28">
      <w:pPr>
        <w:keepNext/>
        <w:tabs>
          <w:tab w:val="left" w:pos="720"/>
        </w:tabs>
        <w:suppressAutoHyphens/>
        <w:spacing w:after="0" w:line="240" w:lineRule="auto"/>
        <w:jc w:val="center"/>
        <w:outlineLvl w:val="0"/>
        <w:rPr>
          <w:rFonts w:ascii="PT Astra Serif" w:eastAsia="Times New Roman" w:hAnsi="PT Astra Serif" w:cs="Times New Roman"/>
          <w:b/>
          <w:bCs/>
          <w:sz w:val="26"/>
          <w:szCs w:val="26"/>
        </w:rPr>
      </w:pPr>
      <w:bookmarkStart w:id="42" w:name="_Toc203575620"/>
      <w:r w:rsidRPr="002E2A28">
        <w:rPr>
          <w:rFonts w:ascii="PT Astra Serif" w:eastAsia="Times New Roman" w:hAnsi="PT Astra Serif" w:cs="Times New Roman"/>
          <w:b/>
          <w:bCs/>
          <w:sz w:val="26"/>
          <w:szCs w:val="26"/>
        </w:rPr>
        <w:lastRenderedPageBreak/>
        <w:t>ГЛАВА 4. ФИНАНСОВО-ЭКОНОМИЧЕСКАЯ ОСНОВА МЕСТНОГО САМОУПРАВЛЕНИЯ</w:t>
      </w:r>
      <w:bookmarkEnd w:id="42"/>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43" w:name="_Toc203575621"/>
      <w:r w:rsidRPr="002E2A28">
        <w:rPr>
          <w:rFonts w:ascii="PT Astra Serif" w:eastAsia="Times New Roman" w:hAnsi="PT Astra Serif" w:cs="Times New Roman"/>
          <w:b/>
          <w:bCs/>
          <w:sz w:val="26"/>
          <w:szCs w:val="26"/>
        </w:rPr>
        <w:t>Статья 38. Местный бюджет</w:t>
      </w:r>
      <w:bookmarkEnd w:id="43"/>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Доволенский муниципальный округ имеет собственный бюджет – бюджет Доволенского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Бюджет Доволенского муниципального округа разрабатывается администрацией Доволенского муниципального округа, вносится на рассмотрение Совета депутатов Главой Доволенского муниципального округа и принимается Советом депутатов Доволенского муниципального округа в виде нормативного правового акта. </w:t>
      </w:r>
    </w:p>
    <w:p w:rsidR="002E2A28" w:rsidRPr="002E2A28" w:rsidRDefault="002E2A28" w:rsidP="002E2A28">
      <w:pPr>
        <w:suppressAutoHyphens/>
        <w:spacing w:after="0" w:line="240" w:lineRule="auto"/>
        <w:ind w:firstLine="709"/>
        <w:jc w:val="both"/>
        <w:rPr>
          <w:rFonts w:ascii="PT Astra Serif" w:eastAsia="Calibri" w:hAnsi="PT Astra Serif" w:cs="Times New Roman"/>
          <w:sz w:val="26"/>
          <w:szCs w:val="26"/>
          <w:lang w:eastAsia="en-US"/>
        </w:rPr>
      </w:pPr>
      <w:r w:rsidRPr="002E2A28">
        <w:rPr>
          <w:rFonts w:ascii="PT Astra Serif" w:eastAsia="Calibri" w:hAnsi="PT Astra Serif" w:cs="Times New Roman"/>
          <w:sz w:val="26"/>
          <w:szCs w:val="26"/>
          <w:lang w:eastAsia="en-US"/>
        </w:rPr>
        <w:t>3. </w:t>
      </w:r>
      <w:r w:rsidRPr="002E2A28">
        <w:rPr>
          <w:rFonts w:ascii="PT Astra Serif" w:eastAsia="Times New Roman" w:hAnsi="PT Astra Serif" w:cs="Times New Roman"/>
          <w:sz w:val="26"/>
          <w:szCs w:val="26"/>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w:t>
      </w:r>
      <w:r w:rsidRPr="002E2A28">
        <w:rPr>
          <w:rFonts w:ascii="PT Astra Serif" w:eastAsia="Calibri" w:hAnsi="PT Astra Serif" w:cs="Times New Roman"/>
          <w:sz w:val="26"/>
          <w:szCs w:val="26"/>
          <w:lang w:eastAsia="en-US"/>
        </w:rPr>
        <w:t xml:space="preserve">. </w:t>
      </w:r>
    </w:p>
    <w:p w:rsidR="002E2A28" w:rsidRPr="002E2A28" w:rsidRDefault="002E2A28" w:rsidP="002E2A28">
      <w:pPr>
        <w:suppressAutoHyphens/>
        <w:spacing w:after="0" w:line="240" w:lineRule="auto"/>
        <w:ind w:firstLine="709"/>
        <w:jc w:val="both"/>
        <w:rPr>
          <w:rFonts w:ascii="PT Astra Serif" w:eastAsia="Calibri" w:hAnsi="PT Astra Serif" w:cs="Times New Roman"/>
          <w:sz w:val="26"/>
          <w:szCs w:val="26"/>
          <w:lang w:eastAsia="en-US"/>
        </w:rPr>
      </w:pPr>
      <w:r w:rsidRPr="002E2A28">
        <w:rPr>
          <w:rFonts w:ascii="PT Astra Serif" w:eastAsia="Calibri" w:hAnsi="PT Astra Serif" w:cs="Times New Roman"/>
          <w:sz w:val="26"/>
          <w:szCs w:val="26"/>
          <w:lang w:eastAsia="en-US"/>
        </w:rPr>
        <w:t xml:space="preserve">4. Бюджетные полномочия муниципального округа, органов местного самоуправления и должностных лиц местного самоуправления устанавливаются Бюджетным </w:t>
      </w:r>
      <w:hyperlink r:id="rId13">
        <w:r w:rsidRPr="002E2A28">
          <w:rPr>
            <w:rFonts w:ascii="PT Astra Serif" w:eastAsia="Calibri" w:hAnsi="PT Astra Serif" w:cs="Times New Roman"/>
            <w:color w:val="000000"/>
            <w:sz w:val="26"/>
            <w:szCs w:val="26"/>
            <w:lang w:eastAsia="en-US"/>
          </w:rPr>
          <w:t>кодексом</w:t>
        </w:r>
      </w:hyperlink>
      <w:r w:rsidRPr="002E2A28">
        <w:rPr>
          <w:rFonts w:ascii="PT Astra Serif" w:eastAsia="Calibri" w:hAnsi="PT Astra Serif" w:cs="Times New Roman"/>
          <w:sz w:val="26"/>
          <w:szCs w:val="26"/>
          <w:lang w:eastAsia="en-US"/>
        </w:rPr>
        <w:t xml:space="preserve"> Российской Федерации. </w:t>
      </w:r>
    </w:p>
    <w:p w:rsidR="002E2A28" w:rsidRPr="002E2A28" w:rsidRDefault="002E2A28" w:rsidP="002E2A28">
      <w:pPr>
        <w:suppressAutoHyphens/>
        <w:spacing w:after="0" w:line="240" w:lineRule="auto"/>
        <w:ind w:firstLine="709"/>
        <w:jc w:val="both"/>
        <w:rPr>
          <w:rFonts w:ascii="PT Astra Serif" w:eastAsia="Calibri" w:hAnsi="PT Astra Serif" w:cs="Times New Roman"/>
          <w:sz w:val="26"/>
          <w:szCs w:val="26"/>
          <w:lang w:eastAsia="en-US"/>
        </w:rPr>
      </w:pPr>
      <w:r w:rsidRPr="002E2A28">
        <w:rPr>
          <w:rFonts w:ascii="PT Astra Serif" w:eastAsia="Calibri" w:hAnsi="PT Astra Serif" w:cs="Times New Roman"/>
          <w:sz w:val="26"/>
          <w:szCs w:val="26"/>
          <w:lang w:eastAsia="en-US"/>
        </w:rPr>
        <w:t>5. </w:t>
      </w:r>
      <w:r w:rsidRPr="002E2A28">
        <w:rPr>
          <w:rFonts w:ascii="PT Astra Serif" w:eastAsia="Times New Roman" w:hAnsi="PT Astra Serif" w:cs="Times New Roman"/>
          <w:sz w:val="26"/>
          <w:szCs w:val="26"/>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sidRPr="002E2A28">
        <w:rPr>
          <w:rFonts w:ascii="PT Astra Serif" w:eastAsia="Calibri" w:hAnsi="PT Astra Serif" w:cs="Times New Roman"/>
          <w:sz w:val="26"/>
          <w:szCs w:val="26"/>
          <w:lang w:eastAsia="en-US"/>
        </w:rPr>
        <w:t xml:space="preserve">.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44" w:name="_Toc203575622"/>
      <w:r w:rsidRPr="002E2A28">
        <w:rPr>
          <w:rFonts w:ascii="PT Astra Serif" w:eastAsia="Times New Roman" w:hAnsi="PT Astra Serif" w:cs="Times New Roman"/>
          <w:b/>
          <w:bCs/>
          <w:sz w:val="26"/>
          <w:szCs w:val="26"/>
        </w:rPr>
        <w:t>Статья 39. Расходы местного бюджета</w:t>
      </w:r>
      <w:bookmarkEnd w:id="44"/>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Формирование расходов местного бюджета осуществляется в соответствии с расходными обязательствами Доволенского муниципального округа, устанавливаемыми и исполняемыми органами местного самоуправления в соответствии с требованиями Бюджетного кодекса Российской Федерации.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Исполнение расходных обязательств осуществляется за счет средств местного бюджета Доволенского муниципального округа в соответствии с требованиями Бюджетного кодекса Российской Федерации.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45" w:name="_Toc203575623"/>
      <w:r w:rsidRPr="002E2A28">
        <w:rPr>
          <w:rFonts w:ascii="PT Astra Serif" w:eastAsia="Times New Roman" w:hAnsi="PT Astra Serif" w:cs="Times New Roman"/>
          <w:b/>
          <w:bCs/>
          <w:sz w:val="26"/>
          <w:szCs w:val="26"/>
        </w:rPr>
        <w:t>Статья 40. Закупки для обеспечения муниципальных нужд</w:t>
      </w:r>
      <w:bookmarkEnd w:id="45"/>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w:t>
      </w:r>
    </w:p>
    <w:p w:rsidR="002E2A28" w:rsidRPr="002E2A28" w:rsidRDefault="002E2A28" w:rsidP="002E2A28">
      <w:pPr>
        <w:suppressAutoHyphens/>
        <w:spacing w:after="0" w:line="240" w:lineRule="auto"/>
        <w:ind w:firstLine="708"/>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46" w:name="_Toc203575624"/>
      <w:r w:rsidRPr="002E2A28">
        <w:rPr>
          <w:rFonts w:ascii="PT Astra Serif" w:eastAsia="Times New Roman" w:hAnsi="PT Astra Serif" w:cs="Times New Roman"/>
          <w:b/>
          <w:bCs/>
          <w:sz w:val="26"/>
          <w:szCs w:val="26"/>
        </w:rPr>
        <w:t>Статья 41. Доходы местного бюджета</w:t>
      </w:r>
      <w:bookmarkEnd w:id="46"/>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Calibri" w:hAnsi="PT Astra Serif" w:cs="Times New Roman"/>
          <w:b/>
          <w:bCs/>
          <w:sz w:val="26"/>
          <w:szCs w:val="26"/>
          <w:lang w:eastAsia="en-US"/>
        </w:rPr>
      </w:pPr>
      <w:bookmarkStart w:id="47" w:name="_Toc203575625"/>
      <w:r w:rsidRPr="002E2A28">
        <w:rPr>
          <w:rFonts w:ascii="PT Astra Serif" w:eastAsia="Times New Roman" w:hAnsi="PT Astra Serif" w:cs="Times New Roman"/>
          <w:b/>
          <w:bCs/>
          <w:sz w:val="26"/>
          <w:szCs w:val="26"/>
        </w:rPr>
        <w:t>Статья 42. </w:t>
      </w:r>
      <w:r w:rsidRPr="002E2A28">
        <w:rPr>
          <w:rFonts w:ascii="PT Astra Serif" w:eastAsia="Calibri" w:hAnsi="PT Astra Serif" w:cs="Times New Roman"/>
          <w:b/>
          <w:bCs/>
          <w:sz w:val="26"/>
          <w:szCs w:val="26"/>
          <w:lang w:eastAsia="en-US"/>
        </w:rPr>
        <w:t>Средства самообложения граждан</w:t>
      </w:r>
      <w:bookmarkEnd w:id="47"/>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bookmarkStart w:id="48" w:name="Par0"/>
      <w:bookmarkEnd w:id="48"/>
      <w:r w:rsidRPr="002E2A28">
        <w:rPr>
          <w:rFonts w:ascii="PT Astra Serif" w:eastAsia="Times New Roman" w:hAnsi="PT Astra Serif" w:cs="Times New Roman"/>
          <w:sz w:val="26"/>
          <w:szCs w:val="26"/>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w:t>
      </w:r>
      <w:r w:rsidRPr="002E2A28">
        <w:rPr>
          <w:rFonts w:ascii="PT Astra Serif" w:eastAsia="Times New Roman" w:hAnsi="PT Astra Serif" w:cs="Times New Roman"/>
          <w:sz w:val="26"/>
          <w:szCs w:val="26"/>
        </w:rPr>
        <w:lastRenderedPageBreak/>
        <w:t xml:space="preserve">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муниципального округа) и для которых размер платежей может быть уменьшен.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49" w:name="_Toc203575626"/>
      <w:r w:rsidRPr="002E2A28">
        <w:rPr>
          <w:rFonts w:ascii="PT Astra Serif" w:eastAsia="Times New Roman" w:hAnsi="PT Astra Serif" w:cs="Times New Roman"/>
          <w:b/>
          <w:bCs/>
          <w:sz w:val="26"/>
          <w:szCs w:val="26"/>
        </w:rPr>
        <w:t>Статья 43. Муниципальное имущество. Владение, пользование и распоряжение муниципальным имуществом</w:t>
      </w:r>
      <w:bookmarkEnd w:id="49"/>
    </w:p>
    <w:p w:rsidR="002E2A28" w:rsidRPr="002E2A28" w:rsidRDefault="002E2A28" w:rsidP="002E2A28">
      <w:pPr>
        <w:suppressAutoHyphens/>
        <w:spacing w:after="0" w:line="240" w:lineRule="auto"/>
        <w:ind w:firstLine="567"/>
        <w:jc w:val="both"/>
        <w:rPr>
          <w:rFonts w:ascii="PT Astra Serif" w:eastAsia="Times New Roman" w:hAnsi="PT Astra Serif" w:cs="Arial"/>
          <w:sz w:val="26"/>
          <w:szCs w:val="26"/>
        </w:rPr>
      </w:pP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Органы местного самоуправления от имени Доволенского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Доходы от использования и приватизации муниципального имущества поступают в бюджет Доволенского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Доволенский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Доволенского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Глава Доволенского муниципального округа утверждает устав муниципального предприятия и учреждения постановлением Главы Доволенского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Глава Доволенского муниципального округа назначает на должность и освобождает от должности руководителей данных предприятий и учреждений.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iCs/>
          <w:sz w:val="26"/>
          <w:szCs w:val="26"/>
        </w:rPr>
        <w:t>Администрация</w:t>
      </w:r>
      <w:r w:rsidRPr="002E2A28">
        <w:rPr>
          <w:rFonts w:ascii="PT Astra Serif" w:eastAsia="Times New Roman" w:hAnsi="PT Astra Serif" w:cs="Times New Roman"/>
          <w:sz w:val="26"/>
          <w:szCs w:val="26"/>
        </w:rPr>
        <w:t xml:space="preserve"> Доволенского муниципального округа вправе заслушивать отчеты о деятельности руководителей муниципальных предприятий и учреждений.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Органы местного самоуправления от имени Доволенского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lastRenderedPageBreak/>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50" w:name="_Toc203575627"/>
      <w:r w:rsidRPr="002E2A28">
        <w:rPr>
          <w:rFonts w:ascii="PT Astra Serif" w:eastAsia="Times New Roman" w:hAnsi="PT Astra Serif" w:cs="Times New Roman"/>
          <w:b/>
          <w:bCs/>
          <w:sz w:val="26"/>
          <w:szCs w:val="26"/>
        </w:rPr>
        <w:t>Статья 44. Финансовое и иное обеспечение реализации инициативных проектов</w:t>
      </w:r>
      <w:bookmarkEnd w:id="50"/>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bookmarkStart w:id="51" w:name="sub_5611"/>
      <w:bookmarkEnd w:id="51"/>
      <w:r w:rsidRPr="002E2A28">
        <w:rPr>
          <w:rFonts w:ascii="PT Astra Serif" w:eastAsia="Times New Roman" w:hAnsi="PT Astra Serif" w:cs="Times New Roman"/>
          <w:sz w:val="26"/>
          <w:szCs w:val="26"/>
        </w:rPr>
        <w:t xml:space="preserve">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bookmarkStart w:id="52" w:name="sub_5611_Копия_1"/>
      <w:bookmarkStart w:id="53" w:name="sub_5612"/>
      <w:bookmarkEnd w:id="52"/>
      <w:bookmarkEnd w:id="53"/>
      <w:r w:rsidRPr="002E2A28">
        <w:rPr>
          <w:rFonts w:ascii="PT Astra Serif" w:eastAsia="Times New Roman" w:hAnsi="PT Astra Serif" w:cs="Times New Roman"/>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bookmarkStart w:id="54" w:name="sub_5612_Копия_1"/>
      <w:bookmarkStart w:id="55" w:name="sub_5613"/>
      <w:bookmarkEnd w:id="54"/>
      <w:r w:rsidRPr="002E2A28">
        <w:rPr>
          <w:rFonts w:ascii="PT Astra Serif" w:eastAsia="Times New Roman" w:hAnsi="PT Astra Serif" w:cs="Times New Roman"/>
          <w:sz w:val="26"/>
          <w:szCs w:val="26"/>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bookmarkEnd w:id="55"/>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муниципального округа.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2E2A28" w:rsidRPr="002E2A28" w:rsidRDefault="002E2A28" w:rsidP="002E2A28">
      <w:pPr>
        <w:keepNext/>
        <w:tabs>
          <w:tab w:val="left" w:pos="720"/>
        </w:tabs>
        <w:suppressAutoHyphens/>
        <w:spacing w:after="0" w:line="240" w:lineRule="auto"/>
        <w:jc w:val="center"/>
        <w:outlineLvl w:val="0"/>
        <w:rPr>
          <w:rFonts w:ascii="PT Astra Serif" w:eastAsia="Times New Roman" w:hAnsi="PT Astra Serif" w:cs="Times New Roman"/>
          <w:b/>
          <w:bCs/>
          <w:sz w:val="26"/>
          <w:szCs w:val="26"/>
        </w:rPr>
      </w:pPr>
      <w:bookmarkStart w:id="56" w:name="_Toc203575628"/>
      <w:r w:rsidRPr="002E2A28">
        <w:rPr>
          <w:rFonts w:ascii="PT Astra Serif" w:eastAsia="Times New Roman" w:hAnsi="PT Astra Serif" w:cs="Times New Roman"/>
          <w:b/>
          <w:bCs/>
          <w:sz w:val="26"/>
          <w:szCs w:val="26"/>
        </w:rPr>
        <w:t>ГЛАВА 5. ЗАКЛЮЧИТЕЛЬНЫЕ ПОЛОЖЕНИЯ</w:t>
      </w:r>
      <w:bookmarkEnd w:id="56"/>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57" w:name="_Toc203575629"/>
      <w:r w:rsidRPr="002E2A28">
        <w:rPr>
          <w:rFonts w:ascii="PT Astra Serif" w:eastAsia="Times New Roman" w:hAnsi="PT Astra Serif" w:cs="Times New Roman"/>
          <w:b/>
          <w:bCs/>
          <w:sz w:val="26"/>
          <w:szCs w:val="26"/>
        </w:rPr>
        <w:t>Статья 45. Внесение изменений и дополнений в Устав</w:t>
      </w:r>
      <w:bookmarkEnd w:id="57"/>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1. Проект решения Совета депутатов о внесении изменений и дополнений в Устав не позднее, чем за 30 дней до дня рассмотрения вопроса о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порядка учёта предложений по проекту указанного муниципального правового акта, а также порядка участия граждан в его обсуждении.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Не требуется официальное опубликование порядка учёта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3. Устав, муниципальный правовой акт о внесении изменений и дополнений в Устав принимается Советом депутатов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4. Изменения и дополнения, внесённые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5. Изменения и дополнения в Устав Доволенского муниципального округа вносятся муниципальным правовым актом, который может оформляться:</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1) решением Совета депутатов Доволенского муниципального округа, подписанным его председателем и Главой Доволенского муниципального округа;</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2) отдельным нормативным правовым актом, принятым Советом депутатов Доволенского муниципального округа и подписанным Главой Доволенского муниципального округа. В этом случае на данном правовом акте проставляются реквизиты решения Совета депутатов Доволенского муниципального округа о его принятии. Включение в такое решение Совета депутатов Доволенского муниципального округа переходных положений и (или) норм о вступлении в силу изменений и дополнений, вносимых в устав муниципального образования, не допускается.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6.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7. Приведение Устава Доволенского муниципального округа в соответствие с федеральным законом, законом Новосибирской области осуществляется в установленный этими законодательными актами срок. </w:t>
      </w:r>
    </w:p>
    <w:p w:rsidR="002E2A28" w:rsidRPr="002E2A28" w:rsidRDefault="002E2A28" w:rsidP="002E2A28">
      <w:pPr>
        <w:suppressAutoHyphens/>
        <w:spacing w:after="0" w:line="240" w:lineRule="auto"/>
        <w:ind w:firstLine="709"/>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8. В случае, если федеральным законом, законом Новосибирской области указанный в части 6 настоящей статьи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учётом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учёта предложений граждан по нему, периодичности заседаний Совета депутатов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 </w:t>
      </w:r>
    </w:p>
    <w:p w:rsidR="002E2A28" w:rsidRPr="002E2A28" w:rsidRDefault="002E2A28" w:rsidP="002E2A28">
      <w:pPr>
        <w:keepNext/>
        <w:tabs>
          <w:tab w:val="left" w:pos="720"/>
        </w:tabs>
        <w:suppressAutoHyphens/>
        <w:spacing w:after="0" w:line="240" w:lineRule="auto"/>
        <w:ind w:firstLine="709"/>
        <w:jc w:val="both"/>
        <w:outlineLvl w:val="0"/>
        <w:rPr>
          <w:rFonts w:ascii="PT Astra Serif" w:eastAsia="Times New Roman" w:hAnsi="PT Astra Serif" w:cs="Times New Roman"/>
          <w:b/>
          <w:bCs/>
          <w:sz w:val="26"/>
          <w:szCs w:val="26"/>
        </w:rPr>
      </w:pPr>
      <w:bookmarkStart w:id="58" w:name="_Toc203575630"/>
      <w:r w:rsidRPr="002E2A28">
        <w:rPr>
          <w:rFonts w:ascii="PT Astra Serif" w:eastAsia="Times New Roman" w:hAnsi="PT Astra Serif" w:cs="Times New Roman"/>
          <w:b/>
          <w:bCs/>
          <w:sz w:val="26"/>
          <w:szCs w:val="26"/>
        </w:rPr>
        <w:t>Статья 46. Вступление Устава в силу</w:t>
      </w:r>
      <w:bookmarkEnd w:id="58"/>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r w:rsidRPr="002E2A28">
        <w:rPr>
          <w:rFonts w:ascii="PT Astra Serif" w:eastAsia="Times New Roman" w:hAnsi="PT Astra Serif" w:cs="Times New Roman"/>
          <w:sz w:val="26"/>
          <w:szCs w:val="26"/>
        </w:rPr>
        <w:t xml:space="preserve">Настоящий Устав подлежит официальному опубликованию после его государственной регистрации и вступает в силу после его официального опубликования. </w:t>
      </w: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p w:rsidR="002E2A28" w:rsidRPr="002E2A28" w:rsidRDefault="002E2A28" w:rsidP="002E2A28">
      <w:pPr>
        <w:suppressAutoHyphens/>
        <w:spacing w:after="0" w:line="240" w:lineRule="auto"/>
        <w:ind w:firstLine="720"/>
        <w:jc w:val="both"/>
        <w:rPr>
          <w:rFonts w:ascii="PT Astra Serif" w:eastAsia="Times New Roman" w:hAnsi="PT Astra Serif" w:cs="Times New Roman"/>
          <w:sz w:val="26"/>
          <w:szCs w:val="26"/>
        </w:rPr>
      </w:pPr>
    </w:p>
    <w:tbl>
      <w:tblPr>
        <w:tblStyle w:val="1a"/>
        <w:tblW w:w="10295" w:type="dxa"/>
        <w:tblLayout w:type="fixed"/>
        <w:tblLook w:val="04A0" w:firstRow="1" w:lastRow="0" w:firstColumn="1" w:lastColumn="0" w:noHBand="0" w:noVBand="1"/>
      </w:tblPr>
      <w:tblGrid>
        <w:gridCol w:w="5147"/>
        <w:gridCol w:w="5148"/>
      </w:tblGrid>
      <w:tr w:rsidR="002E2A28" w:rsidRPr="002E2A28" w:rsidTr="008F692E">
        <w:tc>
          <w:tcPr>
            <w:tcW w:w="5147" w:type="dxa"/>
            <w:tcBorders>
              <w:top w:val="nil"/>
              <w:left w:val="nil"/>
              <w:bottom w:val="nil"/>
              <w:right w:val="nil"/>
            </w:tcBorders>
          </w:tcPr>
          <w:p w:rsidR="002E2A28" w:rsidRPr="002E2A28" w:rsidRDefault="002E2A28" w:rsidP="002E2A28">
            <w:pPr>
              <w:spacing w:after="0" w:line="240" w:lineRule="auto"/>
              <w:rPr>
                <w:rFonts w:ascii="PT Astra Serif" w:eastAsia="Times New Roman" w:hAnsi="PT Astra Serif"/>
                <w:sz w:val="26"/>
                <w:szCs w:val="26"/>
              </w:rPr>
            </w:pPr>
            <w:r w:rsidRPr="002E2A28">
              <w:rPr>
                <w:rFonts w:ascii="PT Astra Serif" w:eastAsia="Times New Roman" w:hAnsi="PT Astra Serif"/>
                <w:sz w:val="26"/>
                <w:szCs w:val="26"/>
              </w:rPr>
              <w:t>Глава Доволенского муниципального округа Новосибирской области</w:t>
            </w:r>
          </w:p>
          <w:p w:rsidR="002E2A28" w:rsidRPr="002E2A28" w:rsidRDefault="002E2A28" w:rsidP="002E2A28">
            <w:pPr>
              <w:spacing w:after="0" w:line="240" w:lineRule="auto"/>
              <w:rPr>
                <w:rFonts w:ascii="PT Astra Serif" w:eastAsia="Times New Roman" w:hAnsi="PT Astra Serif"/>
                <w:sz w:val="26"/>
                <w:szCs w:val="26"/>
              </w:rPr>
            </w:pPr>
          </w:p>
          <w:p w:rsidR="002E2A28" w:rsidRPr="002E2A28" w:rsidRDefault="002E2A28" w:rsidP="002E2A28">
            <w:pPr>
              <w:spacing w:after="0" w:line="240" w:lineRule="auto"/>
              <w:jc w:val="both"/>
              <w:rPr>
                <w:rFonts w:ascii="PT Astra Serif" w:eastAsia="Times New Roman" w:hAnsi="PT Astra Serif"/>
                <w:sz w:val="26"/>
                <w:szCs w:val="26"/>
              </w:rPr>
            </w:pPr>
            <w:r w:rsidRPr="002E2A28">
              <w:rPr>
                <w:rFonts w:ascii="PT Astra Serif" w:eastAsia="Times New Roman" w:hAnsi="PT Astra Serif"/>
                <w:sz w:val="26"/>
                <w:szCs w:val="26"/>
              </w:rPr>
              <w:t>__________________________________</w:t>
            </w:r>
          </w:p>
          <w:p w:rsidR="002E2A28" w:rsidRPr="002E2A28" w:rsidRDefault="002E2A28" w:rsidP="002E2A28">
            <w:pPr>
              <w:spacing w:after="0" w:line="240" w:lineRule="auto"/>
              <w:jc w:val="center"/>
              <w:rPr>
                <w:rFonts w:ascii="PT Astra Serif" w:eastAsia="Times New Roman" w:hAnsi="PT Astra Serif"/>
                <w:sz w:val="26"/>
                <w:szCs w:val="26"/>
              </w:rPr>
            </w:pPr>
            <w:r w:rsidRPr="002E2A28">
              <w:rPr>
                <w:rFonts w:ascii="PT Astra Serif" w:eastAsia="Times New Roman" w:hAnsi="PT Astra Serif"/>
                <w:sz w:val="26"/>
                <w:szCs w:val="26"/>
              </w:rPr>
              <w:t>(ФИО) (подпись)</w:t>
            </w:r>
          </w:p>
          <w:p w:rsidR="002E2A28" w:rsidRPr="002E2A28" w:rsidRDefault="002E2A28" w:rsidP="002E2A28">
            <w:pPr>
              <w:spacing w:after="0" w:line="240" w:lineRule="auto"/>
              <w:jc w:val="center"/>
              <w:rPr>
                <w:rFonts w:ascii="PT Astra Serif" w:eastAsia="Times New Roman" w:hAnsi="PT Astra Serif"/>
                <w:sz w:val="26"/>
                <w:szCs w:val="26"/>
              </w:rPr>
            </w:pPr>
            <w:r w:rsidRPr="002E2A28">
              <w:rPr>
                <w:rFonts w:ascii="PT Astra Serif" w:eastAsia="Times New Roman" w:hAnsi="PT Astra Serif"/>
                <w:sz w:val="26"/>
                <w:szCs w:val="26"/>
              </w:rPr>
              <w:t>МП</w:t>
            </w:r>
          </w:p>
        </w:tc>
        <w:tc>
          <w:tcPr>
            <w:tcW w:w="5147" w:type="dxa"/>
            <w:tcBorders>
              <w:top w:val="nil"/>
              <w:left w:val="nil"/>
              <w:bottom w:val="nil"/>
              <w:right w:val="nil"/>
            </w:tcBorders>
          </w:tcPr>
          <w:p w:rsidR="002E2A28" w:rsidRPr="002E2A28" w:rsidRDefault="002E2A28" w:rsidP="002E2A28">
            <w:pPr>
              <w:spacing w:after="0" w:line="240" w:lineRule="auto"/>
              <w:rPr>
                <w:rFonts w:ascii="PT Astra Serif" w:eastAsia="Times New Roman" w:hAnsi="PT Astra Serif"/>
                <w:sz w:val="26"/>
                <w:szCs w:val="26"/>
              </w:rPr>
            </w:pPr>
            <w:r w:rsidRPr="002E2A28">
              <w:rPr>
                <w:rFonts w:ascii="PT Astra Serif" w:eastAsia="Times New Roman" w:hAnsi="PT Astra Serif"/>
                <w:sz w:val="26"/>
                <w:szCs w:val="26"/>
              </w:rPr>
              <w:t>Председатель Совета депутатов Доволенского муниципального округа Новосибирской области</w:t>
            </w:r>
          </w:p>
          <w:p w:rsidR="002E2A28" w:rsidRPr="002E2A28" w:rsidRDefault="002E2A28" w:rsidP="002E2A28">
            <w:pPr>
              <w:spacing w:after="0" w:line="240" w:lineRule="auto"/>
              <w:rPr>
                <w:rFonts w:eastAsia="Times New Roman"/>
                <w:sz w:val="24"/>
                <w:szCs w:val="24"/>
              </w:rPr>
            </w:pPr>
            <w:r w:rsidRPr="002E2A28">
              <w:rPr>
                <w:rFonts w:ascii="PT Astra Serif" w:eastAsia="Times New Roman" w:hAnsi="PT Astra Serif"/>
                <w:sz w:val="26"/>
                <w:szCs w:val="26"/>
              </w:rPr>
              <w:t>____________________________________</w:t>
            </w:r>
          </w:p>
          <w:p w:rsidR="002E2A28" w:rsidRPr="002E2A28" w:rsidRDefault="002E2A28" w:rsidP="002E2A28">
            <w:pPr>
              <w:spacing w:after="0" w:line="240" w:lineRule="auto"/>
              <w:jc w:val="center"/>
              <w:rPr>
                <w:rFonts w:ascii="PT Astra Serif" w:eastAsia="Times New Roman" w:hAnsi="PT Astra Serif"/>
                <w:sz w:val="26"/>
                <w:szCs w:val="26"/>
              </w:rPr>
            </w:pPr>
            <w:r w:rsidRPr="002E2A28">
              <w:rPr>
                <w:rFonts w:ascii="PT Astra Serif" w:eastAsia="Times New Roman" w:hAnsi="PT Astra Serif"/>
                <w:sz w:val="26"/>
                <w:szCs w:val="26"/>
              </w:rPr>
              <w:t>(ФИО) (подпись)</w:t>
            </w:r>
          </w:p>
          <w:p w:rsidR="002E2A28" w:rsidRPr="002E2A28" w:rsidRDefault="002E2A28" w:rsidP="002E2A28">
            <w:pPr>
              <w:spacing w:after="0" w:line="240" w:lineRule="auto"/>
              <w:jc w:val="center"/>
              <w:rPr>
                <w:rFonts w:ascii="PT Astra Serif" w:eastAsia="Times New Roman" w:hAnsi="PT Astra Serif"/>
                <w:sz w:val="26"/>
                <w:szCs w:val="26"/>
              </w:rPr>
            </w:pPr>
            <w:r w:rsidRPr="002E2A28">
              <w:rPr>
                <w:rFonts w:ascii="PT Astra Serif" w:eastAsia="Times New Roman" w:hAnsi="PT Astra Serif"/>
                <w:sz w:val="26"/>
                <w:szCs w:val="26"/>
              </w:rPr>
              <w:t>МП</w:t>
            </w:r>
          </w:p>
        </w:tc>
      </w:tr>
    </w:tbl>
    <w:p w:rsidR="002E2A28" w:rsidRPr="002E2A28" w:rsidRDefault="002E2A28" w:rsidP="002E2A28">
      <w:pPr>
        <w:suppressAutoHyphens/>
        <w:spacing w:after="0" w:line="240" w:lineRule="auto"/>
        <w:jc w:val="both"/>
        <w:rPr>
          <w:rFonts w:ascii="PT Astra Serif" w:eastAsia="Times New Roman" w:hAnsi="PT Astra Serif" w:cs="Times New Roman"/>
          <w:sz w:val="26"/>
          <w:szCs w:val="26"/>
        </w:rPr>
      </w:pPr>
    </w:p>
    <w:p w:rsidR="002E2A28" w:rsidRDefault="002E2A28" w:rsidP="00EF3F4E">
      <w:pPr>
        <w:spacing w:after="0" w:line="240" w:lineRule="auto"/>
        <w:jc w:val="right"/>
        <w:rPr>
          <w:rFonts w:ascii="Times New Roman" w:eastAsiaTheme="minorHAnsi" w:hAnsi="Times New Roman" w:cs="Times New Roman"/>
          <w:sz w:val="28"/>
          <w:szCs w:val="28"/>
          <w:lang w:eastAsia="en-US"/>
        </w:rPr>
      </w:pPr>
    </w:p>
    <w:p w:rsidR="000265ED" w:rsidRDefault="000265ED" w:rsidP="00EF3F4E">
      <w:pPr>
        <w:spacing w:after="0" w:line="240" w:lineRule="auto"/>
        <w:jc w:val="right"/>
        <w:rPr>
          <w:rFonts w:ascii="Times New Roman" w:eastAsiaTheme="minorHAnsi" w:hAnsi="Times New Roman" w:cs="Times New Roman"/>
          <w:sz w:val="28"/>
          <w:szCs w:val="28"/>
          <w:lang w:eastAsia="en-US"/>
        </w:rPr>
      </w:pPr>
    </w:p>
    <w:p w:rsidR="000265ED" w:rsidRDefault="000265ED" w:rsidP="00EF3F4E">
      <w:pPr>
        <w:spacing w:after="0" w:line="240" w:lineRule="auto"/>
        <w:jc w:val="right"/>
        <w:rPr>
          <w:rFonts w:ascii="Times New Roman" w:eastAsiaTheme="minorHAnsi" w:hAnsi="Times New Roman" w:cs="Times New Roman"/>
          <w:sz w:val="28"/>
          <w:szCs w:val="28"/>
          <w:lang w:eastAsia="en-US"/>
        </w:rPr>
      </w:pPr>
    </w:p>
    <w:p w:rsidR="008C7F2E" w:rsidRDefault="008C7F2E" w:rsidP="00EF3F4E">
      <w:pPr>
        <w:spacing w:after="0" w:line="240" w:lineRule="auto"/>
        <w:jc w:val="right"/>
        <w:rPr>
          <w:rFonts w:ascii="Times New Roman" w:eastAsiaTheme="minorHAnsi" w:hAnsi="Times New Roman" w:cs="Times New Roman"/>
          <w:sz w:val="28"/>
          <w:szCs w:val="28"/>
          <w:lang w:eastAsia="en-US"/>
        </w:rPr>
      </w:pPr>
    </w:p>
    <w:p w:rsidR="00405B6A" w:rsidRDefault="00405B6A" w:rsidP="00990AE4">
      <w:pPr>
        <w:spacing w:after="0" w:line="240" w:lineRule="auto"/>
        <w:rPr>
          <w:rFonts w:ascii="Times New Roman" w:eastAsiaTheme="minorHAnsi" w:hAnsi="Times New Roman" w:cs="Times New Roman"/>
          <w:sz w:val="28"/>
          <w:szCs w:val="28"/>
          <w:lang w:eastAsia="en-US"/>
        </w:rPr>
      </w:pPr>
    </w:p>
    <w:p w:rsidR="00990AE4" w:rsidRDefault="00990AE4"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2E2A28" w:rsidRDefault="002E2A28" w:rsidP="00990AE4">
      <w:pPr>
        <w:spacing w:after="0" w:line="240" w:lineRule="auto"/>
        <w:rPr>
          <w:rFonts w:ascii="Times New Roman" w:eastAsiaTheme="minorHAnsi" w:hAnsi="Times New Roman" w:cs="Times New Roman"/>
          <w:sz w:val="28"/>
          <w:szCs w:val="28"/>
          <w:lang w:eastAsia="en-US"/>
        </w:rPr>
      </w:pPr>
    </w:p>
    <w:p w:rsidR="000155D5" w:rsidRDefault="000155D5" w:rsidP="000155D5">
      <w:pPr>
        <w:pStyle w:val="ConsNonformat"/>
        <w:widowControl/>
        <w:tabs>
          <w:tab w:val="left" w:pos="1134"/>
        </w:tabs>
        <w:ind w:left="567"/>
        <w:jc w:val="right"/>
        <w:rPr>
          <w:rFonts w:ascii="Times New Roman" w:hAnsi="Times New Roman"/>
          <w:sz w:val="24"/>
          <w:szCs w:val="24"/>
        </w:rPr>
      </w:pPr>
    </w:p>
    <w:p w:rsidR="000155D5" w:rsidRPr="00622B74" w:rsidRDefault="000155D5" w:rsidP="000155D5">
      <w:pPr>
        <w:pStyle w:val="ConsNonformat"/>
        <w:widowControl/>
        <w:tabs>
          <w:tab w:val="left" w:pos="1134"/>
        </w:tabs>
        <w:ind w:left="567"/>
        <w:jc w:val="right"/>
        <w:rPr>
          <w:rFonts w:ascii="Times New Roman" w:hAnsi="Times New Roman"/>
          <w:sz w:val="28"/>
          <w:szCs w:val="28"/>
        </w:rPr>
      </w:pPr>
      <w:r w:rsidRPr="00622B74">
        <w:rPr>
          <w:rFonts w:ascii="Times New Roman" w:hAnsi="Times New Roman"/>
          <w:sz w:val="28"/>
          <w:szCs w:val="28"/>
        </w:rPr>
        <w:t>Приложение №2</w:t>
      </w:r>
    </w:p>
    <w:p w:rsidR="00422E25" w:rsidRDefault="00422E25" w:rsidP="00622B74">
      <w:pPr>
        <w:pStyle w:val="ConsNonformat"/>
        <w:widowControl/>
        <w:tabs>
          <w:tab w:val="left" w:pos="1134"/>
        </w:tabs>
        <w:ind w:left="567"/>
        <w:jc w:val="right"/>
        <w:rPr>
          <w:rFonts w:ascii="Times New Roman" w:hAnsi="Times New Roman"/>
          <w:sz w:val="28"/>
          <w:szCs w:val="28"/>
        </w:rPr>
      </w:pPr>
      <w:r>
        <w:rPr>
          <w:rFonts w:ascii="Times New Roman" w:hAnsi="Times New Roman"/>
          <w:sz w:val="28"/>
          <w:szCs w:val="28"/>
        </w:rPr>
        <w:t xml:space="preserve">Утверждено решением второй сессии </w:t>
      </w:r>
    </w:p>
    <w:p w:rsidR="00422E25" w:rsidRDefault="00422E25" w:rsidP="00422E25">
      <w:pPr>
        <w:pStyle w:val="ConsNonformat"/>
        <w:widowControl/>
        <w:tabs>
          <w:tab w:val="left" w:pos="1134"/>
        </w:tabs>
        <w:ind w:left="567"/>
        <w:jc w:val="right"/>
        <w:rPr>
          <w:rFonts w:ascii="Times New Roman" w:hAnsi="Times New Roman"/>
          <w:sz w:val="28"/>
          <w:szCs w:val="28"/>
        </w:rPr>
      </w:pPr>
      <w:r>
        <w:rPr>
          <w:rFonts w:ascii="Times New Roman" w:hAnsi="Times New Roman"/>
          <w:sz w:val="28"/>
          <w:szCs w:val="28"/>
        </w:rPr>
        <w:t xml:space="preserve">Совета депутатов Доволенского муниципального </w:t>
      </w:r>
    </w:p>
    <w:p w:rsidR="00422E25" w:rsidRDefault="00422E25" w:rsidP="00422E25">
      <w:pPr>
        <w:pStyle w:val="ConsNonformat"/>
        <w:widowControl/>
        <w:tabs>
          <w:tab w:val="left" w:pos="1134"/>
        </w:tabs>
        <w:ind w:left="567"/>
        <w:jc w:val="right"/>
        <w:rPr>
          <w:rFonts w:ascii="Times New Roman" w:hAnsi="Times New Roman"/>
          <w:sz w:val="28"/>
          <w:szCs w:val="28"/>
        </w:rPr>
      </w:pPr>
      <w:r>
        <w:rPr>
          <w:rFonts w:ascii="Times New Roman" w:hAnsi="Times New Roman"/>
          <w:sz w:val="28"/>
          <w:szCs w:val="28"/>
        </w:rPr>
        <w:t>округа Новосибирской области</w:t>
      </w:r>
    </w:p>
    <w:p w:rsidR="00422E25" w:rsidRPr="00622B74" w:rsidRDefault="00990AE4" w:rsidP="00422E25">
      <w:pPr>
        <w:pStyle w:val="ConsNonformat"/>
        <w:widowControl/>
        <w:tabs>
          <w:tab w:val="left" w:pos="1134"/>
        </w:tabs>
        <w:ind w:left="567"/>
        <w:jc w:val="right"/>
        <w:rPr>
          <w:rFonts w:ascii="Times New Roman" w:hAnsi="Times New Roman"/>
          <w:sz w:val="28"/>
          <w:szCs w:val="28"/>
        </w:rPr>
      </w:pPr>
      <w:r>
        <w:rPr>
          <w:rFonts w:ascii="Times New Roman" w:hAnsi="Times New Roman"/>
          <w:sz w:val="28"/>
          <w:szCs w:val="28"/>
        </w:rPr>
        <w:t>от 26.09.2025 №21</w:t>
      </w:r>
    </w:p>
    <w:p w:rsidR="000155D5" w:rsidRDefault="000155D5" w:rsidP="000155D5">
      <w:pPr>
        <w:pStyle w:val="ConsNonformat"/>
        <w:widowControl/>
        <w:tabs>
          <w:tab w:val="left" w:pos="1134"/>
        </w:tabs>
        <w:ind w:left="567"/>
        <w:jc w:val="both"/>
        <w:rPr>
          <w:rFonts w:ascii="Times New Roman" w:hAnsi="Times New Roman"/>
          <w:sz w:val="28"/>
          <w:szCs w:val="28"/>
        </w:rPr>
      </w:pPr>
    </w:p>
    <w:p w:rsidR="000155D5" w:rsidRDefault="000155D5" w:rsidP="000155D5">
      <w:pPr>
        <w:pStyle w:val="ConsNonformat"/>
        <w:widowControl/>
        <w:tabs>
          <w:tab w:val="left" w:pos="1134"/>
        </w:tabs>
        <w:ind w:left="567"/>
        <w:jc w:val="both"/>
        <w:rPr>
          <w:rFonts w:ascii="Times New Roman" w:hAnsi="Times New Roman"/>
          <w:sz w:val="28"/>
          <w:szCs w:val="28"/>
        </w:rPr>
      </w:pPr>
    </w:p>
    <w:p w:rsidR="000155D5" w:rsidRDefault="000155D5" w:rsidP="00FE236B">
      <w:pPr>
        <w:pStyle w:val="ConsNonformat"/>
        <w:widowControl/>
        <w:tabs>
          <w:tab w:val="left" w:pos="1134"/>
        </w:tabs>
        <w:jc w:val="center"/>
        <w:rPr>
          <w:rFonts w:ascii="Times New Roman" w:hAnsi="Times New Roman"/>
          <w:sz w:val="28"/>
          <w:szCs w:val="28"/>
        </w:rPr>
      </w:pPr>
      <w:r>
        <w:rPr>
          <w:rFonts w:ascii="Times New Roman" w:hAnsi="Times New Roman"/>
          <w:sz w:val="28"/>
          <w:szCs w:val="28"/>
        </w:rPr>
        <w:t>Комиссия</w:t>
      </w:r>
    </w:p>
    <w:p w:rsidR="000155D5" w:rsidRDefault="000155D5" w:rsidP="00FE236B">
      <w:pPr>
        <w:spacing w:after="0" w:line="240" w:lineRule="auto"/>
        <w:jc w:val="center"/>
        <w:rPr>
          <w:rFonts w:ascii="Times New Roman" w:eastAsiaTheme="minorHAnsi" w:hAnsi="Times New Roman" w:cs="Times New Roman"/>
          <w:sz w:val="28"/>
          <w:szCs w:val="28"/>
          <w:lang w:eastAsia="en-US"/>
        </w:rPr>
      </w:pPr>
      <w:r>
        <w:rPr>
          <w:rFonts w:ascii="Times New Roman" w:hAnsi="Times New Roman"/>
          <w:sz w:val="28"/>
          <w:szCs w:val="28"/>
        </w:rPr>
        <w:t xml:space="preserve">по подготовке и проведению публичных слушаний по проекту </w:t>
      </w:r>
      <w:r w:rsidR="00FE236B">
        <w:rPr>
          <w:rFonts w:ascii="Times New Roman" w:hAnsi="Times New Roman"/>
          <w:sz w:val="28"/>
          <w:szCs w:val="28"/>
        </w:rPr>
        <w:t xml:space="preserve">Устава </w:t>
      </w:r>
      <w:r w:rsidR="00622B74">
        <w:rPr>
          <w:rFonts w:ascii="Times New Roman" w:hAnsi="Times New Roman"/>
          <w:sz w:val="28"/>
          <w:szCs w:val="28"/>
        </w:rPr>
        <w:t xml:space="preserve">Доволенского </w:t>
      </w:r>
      <w:r w:rsidR="00FE236B">
        <w:rPr>
          <w:rFonts w:ascii="Times New Roman" w:hAnsi="Times New Roman"/>
          <w:sz w:val="28"/>
          <w:szCs w:val="28"/>
        </w:rPr>
        <w:t>муниципального округа Новосибирской области</w:t>
      </w: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E236B" w:rsidTr="00FE236B">
        <w:tc>
          <w:tcPr>
            <w:tcW w:w="4672" w:type="dxa"/>
          </w:tcPr>
          <w:p w:rsidR="00FE236B" w:rsidRDefault="00622B74" w:rsidP="00990AE4">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Косенок Екатерина Сергеевна</w:t>
            </w:r>
            <w:r w:rsidR="00FE236B">
              <w:rPr>
                <w:rFonts w:ascii="Times New Roman" w:eastAsiaTheme="minorHAnsi" w:hAnsi="Times New Roman" w:cs="Times New Roman"/>
                <w:sz w:val="28"/>
                <w:szCs w:val="28"/>
                <w:lang w:eastAsia="en-US"/>
              </w:rPr>
              <w:t xml:space="preserve"> -</w:t>
            </w:r>
          </w:p>
        </w:tc>
        <w:tc>
          <w:tcPr>
            <w:tcW w:w="4673" w:type="dxa"/>
          </w:tcPr>
          <w:p w:rsidR="00FE236B" w:rsidRDefault="00FE236B" w:rsidP="00622B74">
            <w:pPr>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депутат Совета депутатов </w:t>
            </w:r>
            <w:r w:rsidR="00622B74">
              <w:rPr>
                <w:rFonts w:ascii="Times New Roman" w:eastAsiaTheme="minorHAnsi" w:hAnsi="Times New Roman" w:cs="Times New Roman"/>
                <w:sz w:val="28"/>
                <w:szCs w:val="28"/>
                <w:lang w:eastAsia="en-US"/>
              </w:rPr>
              <w:t>Доволенского</w:t>
            </w:r>
            <w:r>
              <w:rPr>
                <w:rFonts w:ascii="Times New Roman" w:eastAsiaTheme="minorHAnsi" w:hAnsi="Times New Roman" w:cs="Times New Roman"/>
                <w:sz w:val="28"/>
                <w:szCs w:val="28"/>
                <w:lang w:eastAsia="en-US"/>
              </w:rPr>
              <w:t xml:space="preserve"> муниципального округа Новосибирской области</w:t>
            </w:r>
          </w:p>
        </w:tc>
      </w:tr>
      <w:tr w:rsidR="00FE236B" w:rsidTr="00FE236B">
        <w:tc>
          <w:tcPr>
            <w:tcW w:w="4672" w:type="dxa"/>
          </w:tcPr>
          <w:p w:rsidR="00FE236B" w:rsidRDefault="00622B74" w:rsidP="00990AE4">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Колесников Евгений Владимирович</w:t>
            </w:r>
            <w:r w:rsidR="00FE236B">
              <w:rPr>
                <w:rFonts w:ascii="Times New Roman" w:eastAsiaTheme="minorHAnsi" w:hAnsi="Times New Roman" w:cs="Times New Roman"/>
                <w:sz w:val="28"/>
                <w:szCs w:val="28"/>
                <w:lang w:eastAsia="en-US"/>
              </w:rPr>
              <w:t>-</w:t>
            </w:r>
          </w:p>
        </w:tc>
        <w:tc>
          <w:tcPr>
            <w:tcW w:w="4673" w:type="dxa"/>
          </w:tcPr>
          <w:p w:rsidR="00FE236B" w:rsidRDefault="00622B74" w:rsidP="00EF3F4E">
            <w:pPr>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депутат Совета депутатов Доволенского муниципального округа Новосибирской области</w:t>
            </w:r>
          </w:p>
        </w:tc>
      </w:tr>
      <w:tr w:rsidR="00FE236B" w:rsidTr="00FE236B">
        <w:tc>
          <w:tcPr>
            <w:tcW w:w="4672" w:type="dxa"/>
          </w:tcPr>
          <w:p w:rsidR="00FE236B" w:rsidRDefault="00622B74" w:rsidP="00990AE4">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Шкуратова Любовь Сергеевна</w:t>
            </w:r>
            <w:r w:rsidR="00FE236B">
              <w:rPr>
                <w:rFonts w:ascii="Times New Roman" w:eastAsiaTheme="minorHAnsi" w:hAnsi="Times New Roman" w:cs="Times New Roman"/>
                <w:sz w:val="28"/>
                <w:szCs w:val="28"/>
                <w:lang w:eastAsia="en-US"/>
              </w:rPr>
              <w:t xml:space="preserve"> -</w:t>
            </w:r>
          </w:p>
        </w:tc>
        <w:tc>
          <w:tcPr>
            <w:tcW w:w="4673" w:type="dxa"/>
          </w:tcPr>
          <w:p w:rsidR="00FE236B" w:rsidRDefault="00622B74" w:rsidP="00EF3F4E">
            <w:pPr>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депутат Совета депутатов Доволенского муниципального округа Новосибирской области</w:t>
            </w:r>
          </w:p>
        </w:tc>
      </w:tr>
      <w:tr w:rsidR="00FE236B" w:rsidTr="00FE236B">
        <w:tc>
          <w:tcPr>
            <w:tcW w:w="4672" w:type="dxa"/>
          </w:tcPr>
          <w:p w:rsidR="00FE236B" w:rsidRDefault="00622B74" w:rsidP="00990AE4">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Перепелкина Ольга Владимировна</w:t>
            </w:r>
            <w:r w:rsidR="00FE236B">
              <w:rPr>
                <w:rFonts w:ascii="Times New Roman" w:eastAsiaTheme="minorHAnsi" w:hAnsi="Times New Roman" w:cs="Times New Roman"/>
                <w:sz w:val="28"/>
                <w:szCs w:val="28"/>
                <w:lang w:eastAsia="en-US"/>
              </w:rPr>
              <w:t xml:space="preserve"> -</w:t>
            </w:r>
          </w:p>
        </w:tc>
        <w:tc>
          <w:tcPr>
            <w:tcW w:w="4673" w:type="dxa"/>
          </w:tcPr>
          <w:p w:rsidR="00FE236B" w:rsidRDefault="00622B74" w:rsidP="00EF3F4E">
            <w:pPr>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депутат Совета депутатов Доволенского муниципального округа Новосибирской области</w:t>
            </w:r>
          </w:p>
        </w:tc>
      </w:tr>
    </w:tbl>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0155D5" w:rsidRDefault="000155D5" w:rsidP="00EF3F4E">
      <w:pPr>
        <w:spacing w:after="0" w:line="240" w:lineRule="auto"/>
        <w:jc w:val="right"/>
        <w:rPr>
          <w:rFonts w:ascii="Times New Roman" w:eastAsiaTheme="minorHAnsi" w:hAnsi="Times New Roman" w:cs="Times New Roman"/>
          <w:sz w:val="28"/>
          <w:szCs w:val="28"/>
          <w:lang w:eastAsia="en-US"/>
        </w:rPr>
      </w:pPr>
    </w:p>
    <w:p w:rsidR="00FE236B" w:rsidRDefault="00FE236B" w:rsidP="00EF3F4E">
      <w:pPr>
        <w:spacing w:after="0" w:line="240" w:lineRule="auto"/>
        <w:jc w:val="right"/>
        <w:rPr>
          <w:rFonts w:ascii="Times New Roman" w:eastAsiaTheme="minorHAnsi" w:hAnsi="Times New Roman" w:cs="Times New Roman"/>
          <w:sz w:val="28"/>
          <w:szCs w:val="28"/>
          <w:lang w:eastAsia="en-US"/>
        </w:rPr>
      </w:pPr>
    </w:p>
    <w:p w:rsidR="00FE236B" w:rsidRDefault="00FE236B" w:rsidP="00EF3F4E">
      <w:pPr>
        <w:spacing w:after="0" w:line="240" w:lineRule="auto"/>
        <w:jc w:val="right"/>
        <w:rPr>
          <w:rFonts w:ascii="Times New Roman" w:eastAsiaTheme="minorHAnsi" w:hAnsi="Times New Roman" w:cs="Times New Roman"/>
          <w:sz w:val="28"/>
          <w:szCs w:val="28"/>
          <w:lang w:eastAsia="en-US"/>
        </w:rPr>
      </w:pPr>
    </w:p>
    <w:p w:rsidR="00AE0DA4" w:rsidRDefault="00AE0DA4" w:rsidP="00EF3F4E">
      <w:pPr>
        <w:spacing w:after="0" w:line="240" w:lineRule="auto"/>
        <w:jc w:val="right"/>
        <w:rPr>
          <w:rFonts w:ascii="Times New Roman" w:eastAsiaTheme="minorHAnsi" w:hAnsi="Times New Roman" w:cs="Times New Roman"/>
          <w:sz w:val="28"/>
          <w:szCs w:val="28"/>
          <w:lang w:eastAsia="en-US"/>
        </w:rPr>
      </w:pPr>
    </w:p>
    <w:p w:rsidR="00533B3A" w:rsidRDefault="00533B3A" w:rsidP="00AE0DA4">
      <w:pPr>
        <w:spacing w:after="0" w:line="240" w:lineRule="auto"/>
        <w:rPr>
          <w:rFonts w:ascii="Times New Roman" w:eastAsiaTheme="minorHAnsi" w:hAnsi="Times New Roman" w:cs="Times New Roman"/>
          <w:sz w:val="28"/>
          <w:szCs w:val="28"/>
          <w:lang w:eastAsia="en-US"/>
        </w:rPr>
      </w:pPr>
    </w:p>
    <w:p w:rsidR="008C7F2E" w:rsidRDefault="008C7F2E" w:rsidP="00AE0DA4">
      <w:pPr>
        <w:spacing w:after="0" w:line="240" w:lineRule="auto"/>
        <w:rPr>
          <w:rFonts w:ascii="Times New Roman" w:eastAsiaTheme="minorHAnsi" w:hAnsi="Times New Roman" w:cs="Times New Roman"/>
          <w:sz w:val="28"/>
          <w:szCs w:val="28"/>
          <w:lang w:eastAsia="en-US"/>
        </w:rPr>
      </w:pPr>
    </w:p>
    <w:p w:rsidR="008C7F2E" w:rsidRDefault="008C7F2E" w:rsidP="00AE0DA4">
      <w:pPr>
        <w:spacing w:after="0" w:line="240" w:lineRule="auto"/>
        <w:rPr>
          <w:rFonts w:ascii="Times New Roman" w:eastAsiaTheme="minorHAnsi" w:hAnsi="Times New Roman" w:cs="Times New Roman"/>
          <w:sz w:val="28"/>
          <w:szCs w:val="28"/>
          <w:lang w:eastAsia="en-US"/>
        </w:rPr>
      </w:pPr>
    </w:p>
    <w:p w:rsidR="00FE236B" w:rsidRDefault="00FE236B" w:rsidP="00533B3A">
      <w:pPr>
        <w:spacing w:after="0" w:line="240" w:lineRule="auto"/>
        <w:rPr>
          <w:rFonts w:ascii="Times New Roman" w:eastAsiaTheme="minorHAnsi" w:hAnsi="Times New Roman" w:cs="Times New Roman"/>
          <w:sz w:val="28"/>
          <w:szCs w:val="28"/>
          <w:lang w:eastAsia="en-US"/>
        </w:rPr>
      </w:pPr>
    </w:p>
    <w:p w:rsidR="00EF3F4E" w:rsidRPr="006D2DFF" w:rsidRDefault="00EF3F4E" w:rsidP="006D2DFF">
      <w:pPr>
        <w:spacing w:after="0" w:line="240" w:lineRule="auto"/>
        <w:jc w:val="right"/>
        <w:rPr>
          <w:rFonts w:ascii="Times New Roman" w:eastAsiaTheme="minorHAnsi" w:hAnsi="Times New Roman" w:cs="Times New Roman"/>
          <w:sz w:val="28"/>
          <w:szCs w:val="28"/>
          <w:lang w:eastAsia="en-US"/>
        </w:rPr>
      </w:pPr>
      <w:r w:rsidRPr="006D2DFF">
        <w:rPr>
          <w:rFonts w:ascii="Times New Roman" w:eastAsiaTheme="minorHAnsi" w:hAnsi="Times New Roman" w:cs="Times New Roman"/>
          <w:sz w:val="28"/>
          <w:szCs w:val="28"/>
          <w:lang w:eastAsia="en-US"/>
        </w:rPr>
        <w:t xml:space="preserve">  Приложение</w:t>
      </w:r>
      <w:r w:rsidR="000155D5" w:rsidRPr="006D2DFF">
        <w:rPr>
          <w:rFonts w:ascii="Times New Roman" w:eastAsiaTheme="minorHAnsi" w:hAnsi="Times New Roman" w:cs="Times New Roman"/>
          <w:sz w:val="28"/>
          <w:szCs w:val="28"/>
          <w:lang w:eastAsia="en-US"/>
        </w:rPr>
        <w:t xml:space="preserve"> 3</w:t>
      </w:r>
    </w:p>
    <w:p w:rsidR="00422E25" w:rsidRPr="006D2DFF" w:rsidRDefault="00422E25" w:rsidP="006D2DFF">
      <w:pPr>
        <w:tabs>
          <w:tab w:val="left" w:pos="0"/>
        </w:tabs>
        <w:spacing w:after="0" w:line="240" w:lineRule="auto"/>
        <w:jc w:val="right"/>
        <w:rPr>
          <w:rFonts w:ascii="Times New Roman" w:eastAsiaTheme="minorHAnsi" w:hAnsi="Times New Roman" w:cs="Times New Roman"/>
          <w:sz w:val="28"/>
          <w:szCs w:val="28"/>
          <w:lang w:eastAsia="en-US"/>
        </w:rPr>
      </w:pPr>
      <w:r w:rsidRPr="006D2DFF">
        <w:rPr>
          <w:rFonts w:ascii="Times New Roman" w:eastAsiaTheme="minorHAnsi" w:hAnsi="Times New Roman" w:cs="Times New Roman"/>
          <w:sz w:val="28"/>
          <w:szCs w:val="28"/>
          <w:lang w:eastAsia="en-US"/>
        </w:rPr>
        <w:t xml:space="preserve">Утверждено решением второй сессии </w:t>
      </w:r>
    </w:p>
    <w:p w:rsidR="00422E25" w:rsidRPr="006D2DFF" w:rsidRDefault="00422E25" w:rsidP="006D2DFF">
      <w:pPr>
        <w:tabs>
          <w:tab w:val="left" w:pos="0"/>
        </w:tabs>
        <w:spacing w:after="0" w:line="240" w:lineRule="auto"/>
        <w:jc w:val="right"/>
        <w:rPr>
          <w:rFonts w:ascii="Times New Roman" w:eastAsiaTheme="minorHAnsi" w:hAnsi="Times New Roman" w:cs="Times New Roman"/>
          <w:sz w:val="28"/>
          <w:szCs w:val="28"/>
          <w:lang w:eastAsia="en-US"/>
        </w:rPr>
      </w:pPr>
      <w:r w:rsidRPr="006D2DFF">
        <w:rPr>
          <w:rFonts w:ascii="Times New Roman" w:eastAsiaTheme="minorHAnsi" w:hAnsi="Times New Roman" w:cs="Times New Roman"/>
          <w:sz w:val="28"/>
          <w:szCs w:val="28"/>
          <w:lang w:eastAsia="en-US"/>
        </w:rPr>
        <w:t xml:space="preserve">Совета депутатов Доволенского муниципального </w:t>
      </w:r>
    </w:p>
    <w:p w:rsidR="00422E25" w:rsidRPr="006D2DFF" w:rsidRDefault="00422E25" w:rsidP="006D2DFF">
      <w:pPr>
        <w:tabs>
          <w:tab w:val="left" w:pos="0"/>
        </w:tabs>
        <w:spacing w:after="0" w:line="240" w:lineRule="auto"/>
        <w:jc w:val="right"/>
        <w:rPr>
          <w:rFonts w:ascii="Times New Roman" w:eastAsiaTheme="minorHAnsi" w:hAnsi="Times New Roman" w:cs="Times New Roman"/>
          <w:sz w:val="28"/>
          <w:szCs w:val="28"/>
          <w:lang w:eastAsia="en-US"/>
        </w:rPr>
      </w:pPr>
      <w:r w:rsidRPr="006D2DFF">
        <w:rPr>
          <w:rFonts w:ascii="Times New Roman" w:eastAsiaTheme="minorHAnsi" w:hAnsi="Times New Roman" w:cs="Times New Roman"/>
          <w:sz w:val="28"/>
          <w:szCs w:val="28"/>
          <w:lang w:eastAsia="en-US"/>
        </w:rPr>
        <w:t>округа Новосибирской области</w:t>
      </w:r>
    </w:p>
    <w:p w:rsidR="00EF3F4E" w:rsidRPr="006D2DFF" w:rsidRDefault="00256BBC" w:rsidP="006D2DFF">
      <w:pPr>
        <w:tabs>
          <w:tab w:val="left" w:pos="0"/>
        </w:tabs>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 26.09.2025 №21</w:t>
      </w:r>
    </w:p>
    <w:p w:rsidR="000155D5" w:rsidRPr="00256BBC" w:rsidRDefault="000155D5" w:rsidP="006D2DFF">
      <w:pPr>
        <w:spacing w:after="0" w:line="240" w:lineRule="auto"/>
        <w:jc w:val="center"/>
        <w:rPr>
          <w:rFonts w:ascii="Times New Roman" w:eastAsia="Calibri" w:hAnsi="Times New Roman" w:cs="Times New Roman"/>
          <w:b/>
          <w:sz w:val="28"/>
          <w:szCs w:val="28"/>
          <w:lang w:eastAsia="en-US"/>
        </w:rPr>
      </w:pPr>
      <w:r w:rsidRPr="00256BBC">
        <w:rPr>
          <w:rFonts w:ascii="Times New Roman" w:eastAsia="Calibri" w:hAnsi="Times New Roman" w:cs="Times New Roman"/>
          <w:b/>
          <w:sz w:val="28"/>
          <w:szCs w:val="28"/>
          <w:lang w:eastAsia="en-US"/>
        </w:rPr>
        <w:t>Порядок</w:t>
      </w:r>
    </w:p>
    <w:p w:rsidR="000155D5" w:rsidRPr="00256BBC" w:rsidRDefault="000155D5" w:rsidP="006D2DFF">
      <w:pPr>
        <w:spacing w:after="0" w:line="240" w:lineRule="auto"/>
        <w:jc w:val="center"/>
        <w:rPr>
          <w:rFonts w:ascii="Times New Roman" w:eastAsia="Calibri" w:hAnsi="Times New Roman" w:cs="Times New Roman"/>
          <w:b/>
          <w:sz w:val="28"/>
          <w:szCs w:val="28"/>
          <w:lang w:eastAsia="en-US"/>
        </w:rPr>
      </w:pPr>
      <w:r w:rsidRPr="00256BBC">
        <w:rPr>
          <w:rFonts w:ascii="Times New Roman" w:eastAsia="Calibri" w:hAnsi="Times New Roman" w:cs="Times New Roman"/>
          <w:b/>
          <w:sz w:val="28"/>
          <w:szCs w:val="28"/>
          <w:lang w:eastAsia="en-US"/>
        </w:rPr>
        <w:t xml:space="preserve">учета предложений и участия граждан в обсуждении проекта Устава </w:t>
      </w:r>
      <w:r w:rsidR="00622B74" w:rsidRPr="00256BBC">
        <w:rPr>
          <w:rFonts w:ascii="Times New Roman" w:eastAsia="Calibri" w:hAnsi="Times New Roman" w:cs="Times New Roman"/>
          <w:b/>
          <w:sz w:val="28"/>
          <w:szCs w:val="28"/>
          <w:lang w:eastAsia="en-US"/>
        </w:rPr>
        <w:t xml:space="preserve">Доволенского </w:t>
      </w:r>
      <w:r w:rsidRPr="00256BBC">
        <w:rPr>
          <w:rFonts w:ascii="Times New Roman" w:eastAsia="Calibri" w:hAnsi="Times New Roman" w:cs="Times New Roman"/>
          <w:b/>
          <w:sz w:val="28"/>
          <w:szCs w:val="28"/>
          <w:lang w:eastAsia="en-US"/>
        </w:rPr>
        <w:t>муниципального округа Новосибирской области</w:t>
      </w:r>
    </w:p>
    <w:p w:rsidR="00256BBC" w:rsidRPr="006D2DFF" w:rsidRDefault="00256BBC" w:rsidP="006D2DFF">
      <w:pPr>
        <w:spacing w:after="0" w:line="240" w:lineRule="auto"/>
        <w:jc w:val="center"/>
        <w:rPr>
          <w:rFonts w:ascii="Times New Roman" w:eastAsia="Calibri" w:hAnsi="Times New Roman" w:cs="Times New Roman"/>
          <w:sz w:val="28"/>
          <w:szCs w:val="28"/>
          <w:lang w:eastAsia="en-US"/>
        </w:rPr>
      </w:pPr>
    </w:p>
    <w:p w:rsidR="00622B74" w:rsidRPr="006D2DFF" w:rsidRDefault="00AE0DA4" w:rsidP="006D2DFF">
      <w:pPr>
        <w:tabs>
          <w:tab w:val="left" w:pos="1134"/>
        </w:tabs>
        <w:spacing w:after="0" w:line="240" w:lineRule="auto"/>
        <w:jc w:val="both"/>
        <w:rPr>
          <w:rFonts w:ascii="Times New Roman" w:eastAsia="Times New Roman" w:hAnsi="Times New Roman" w:cs="Times New Roman"/>
          <w:sz w:val="28"/>
          <w:szCs w:val="28"/>
        </w:rPr>
      </w:pPr>
      <w:r w:rsidRPr="006D2DFF">
        <w:rPr>
          <w:rFonts w:ascii="Times New Roman" w:eastAsia="Times New Roman" w:hAnsi="Times New Roman" w:cs="Times New Roman"/>
          <w:sz w:val="28"/>
          <w:szCs w:val="28"/>
        </w:rPr>
        <w:t xml:space="preserve">        1.</w:t>
      </w:r>
      <w:r w:rsidR="000155D5" w:rsidRPr="006D2DFF">
        <w:rPr>
          <w:rFonts w:ascii="Times New Roman" w:eastAsia="Times New Roman" w:hAnsi="Times New Roman" w:cs="Times New Roman"/>
          <w:sz w:val="28"/>
          <w:szCs w:val="28"/>
        </w:rPr>
        <w:t xml:space="preserve">Предложения населения </w:t>
      </w:r>
      <w:r w:rsidR="00622B74" w:rsidRPr="006D2DFF">
        <w:rPr>
          <w:rFonts w:ascii="Times New Roman" w:eastAsia="Times New Roman" w:hAnsi="Times New Roman" w:cs="Times New Roman"/>
          <w:sz w:val="28"/>
          <w:szCs w:val="28"/>
        </w:rPr>
        <w:t xml:space="preserve">Доволенского </w:t>
      </w:r>
      <w:r w:rsidR="000155D5" w:rsidRPr="006D2DFF">
        <w:rPr>
          <w:rFonts w:ascii="Times New Roman" w:eastAsia="Times New Roman" w:hAnsi="Times New Roman" w:cs="Times New Roman"/>
          <w:sz w:val="28"/>
          <w:szCs w:val="28"/>
        </w:rPr>
        <w:t xml:space="preserve"> района Новосибирской области </w:t>
      </w:r>
      <w:r w:rsidR="00405B6A">
        <w:rPr>
          <w:rFonts w:ascii="Times New Roman" w:eastAsia="Times New Roman" w:hAnsi="Times New Roman" w:cs="Times New Roman"/>
          <w:sz w:val="28"/>
          <w:szCs w:val="28"/>
        </w:rPr>
        <w:t>по проекту Устава</w:t>
      </w:r>
      <w:r w:rsidR="004D00F1" w:rsidRPr="006D2DFF">
        <w:rPr>
          <w:rFonts w:ascii="Times New Roman" w:eastAsia="Times New Roman" w:hAnsi="Times New Roman" w:cs="Times New Roman"/>
          <w:sz w:val="28"/>
          <w:szCs w:val="28"/>
        </w:rPr>
        <w:t xml:space="preserve"> </w:t>
      </w:r>
      <w:r w:rsidR="00622B74" w:rsidRPr="006D2DFF">
        <w:rPr>
          <w:rFonts w:ascii="Times New Roman" w:eastAsia="Times New Roman" w:hAnsi="Times New Roman" w:cs="Times New Roman"/>
          <w:sz w:val="28"/>
          <w:szCs w:val="28"/>
        </w:rPr>
        <w:t>Доволенского</w:t>
      </w:r>
      <w:r w:rsidR="004D00F1" w:rsidRPr="006D2DFF">
        <w:rPr>
          <w:rFonts w:ascii="Times New Roman" w:eastAsia="Times New Roman" w:hAnsi="Times New Roman" w:cs="Times New Roman"/>
          <w:sz w:val="28"/>
          <w:szCs w:val="28"/>
        </w:rPr>
        <w:t xml:space="preserve"> муниципального округа Новосибирской области</w:t>
      </w:r>
      <w:r w:rsidR="00622B74" w:rsidRPr="006D2DFF">
        <w:rPr>
          <w:rFonts w:ascii="Times New Roman" w:eastAsia="Times New Roman" w:hAnsi="Times New Roman" w:cs="Times New Roman"/>
          <w:sz w:val="28"/>
          <w:szCs w:val="28"/>
        </w:rPr>
        <w:t xml:space="preserve"> </w:t>
      </w:r>
      <w:r w:rsidR="000155D5" w:rsidRPr="006D2DFF">
        <w:rPr>
          <w:rFonts w:ascii="Times New Roman" w:eastAsia="Times New Roman" w:hAnsi="Times New Roman" w:cs="Times New Roman"/>
          <w:sz w:val="28"/>
          <w:szCs w:val="28"/>
        </w:rPr>
        <w:t xml:space="preserve">на </w:t>
      </w:r>
      <w:r w:rsidR="00622B74" w:rsidRPr="006D2DFF">
        <w:rPr>
          <w:rFonts w:ascii="Times New Roman" w:eastAsia="Times New Roman" w:hAnsi="Times New Roman" w:cs="Times New Roman"/>
          <w:sz w:val="28"/>
          <w:szCs w:val="28"/>
        </w:rPr>
        <w:t>электронную почту sov-dep@yandex.ru  или почтой России по адресу: 632450, Новосибирская область, с.</w:t>
      </w:r>
      <w:r w:rsidR="00422E25" w:rsidRPr="006D2DFF">
        <w:rPr>
          <w:rFonts w:ascii="Times New Roman" w:eastAsia="Times New Roman" w:hAnsi="Times New Roman" w:cs="Times New Roman"/>
          <w:sz w:val="28"/>
          <w:szCs w:val="28"/>
        </w:rPr>
        <w:t xml:space="preserve"> </w:t>
      </w:r>
      <w:r w:rsidR="00622B74" w:rsidRPr="006D2DFF">
        <w:rPr>
          <w:rFonts w:ascii="Times New Roman" w:eastAsia="Times New Roman" w:hAnsi="Times New Roman" w:cs="Times New Roman"/>
          <w:sz w:val="28"/>
          <w:szCs w:val="28"/>
        </w:rPr>
        <w:t>Довольное, ул.</w:t>
      </w:r>
      <w:r w:rsidR="00422E25" w:rsidRPr="006D2DFF">
        <w:rPr>
          <w:rFonts w:ascii="Times New Roman" w:eastAsia="Times New Roman" w:hAnsi="Times New Roman" w:cs="Times New Roman"/>
          <w:sz w:val="28"/>
          <w:szCs w:val="28"/>
        </w:rPr>
        <w:t xml:space="preserve"> </w:t>
      </w:r>
      <w:r w:rsidR="00622B74" w:rsidRPr="006D2DFF">
        <w:rPr>
          <w:rFonts w:ascii="Times New Roman" w:eastAsia="Times New Roman" w:hAnsi="Times New Roman" w:cs="Times New Roman"/>
          <w:sz w:val="28"/>
          <w:szCs w:val="28"/>
        </w:rPr>
        <w:t>Ленина, д.106  или нарочно с отражением в</w:t>
      </w:r>
      <w:r w:rsidR="00405B6A">
        <w:rPr>
          <w:rFonts w:ascii="Times New Roman" w:eastAsia="Times New Roman" w:hAnsi="Times New Roman" w:cs="Times New Roman"/>
          <w:sz w:val="28"/>
          <w:szCs w:val="28"/>
        </w:rPr>
        <w:t xml:space="preserve"> журнале регистрации поступивших</w:t>
      </w:r>
      <w:r w:rsidR="00622B74" w:rsidRPr="006D2DFF">
        <w:rPr>
          <w:rFonts w:ascii="Times New Roman" w:eastAsia="Times New Roman" w:hAnsi="Times New Roman" w:cs="Times New Roman"/>
          <w:sz w:val="28"/>
          <w:szCs w:val="28"/>
        </w:rPr>
        <w:t xml:space="preserve"> предложений по адресу: 632450, Новосибирская область, с.</w:t>
      </w:r>
      <w:r w:rsidR="00422E25" w:rsidRPr="006D2DFF">
        <w:rPr>
          <w:rFonts w:ascii="Times New Roman" w:eastAsia="Times New Roman" w:hAnsi="Times New Roman" w:cs="Times New Roman"/>
          <w:sz w:val="28"/>
          <w:szCs w:val="28"/>
        </w:rPr>
        <w:t xml:space="preserve"> </w:t>
      </w:r>
      <w:r w:rsidR="00622B74" w:rsidRPr="006D2DFF">
        <w:rPr>
          <w:rFonts w:ascii="Times New Roman" w:eastAsia="Times New Roman" w:hAnsi="Times New Roman" w:cs="Times New Roman"/>
          <w:sz w:val="28"/>
          <w:szCs w:val="28"/>
        </w:rPr>
        <w:t>Довольное, ул.</w:t>
      </w:r>
      <w:r w:rsidR="00422E25" w:rsidRPr="006D2DFF">
        <w:rPr>
          <w:rFonts w:ascii="Times New Roman" w:eastAsia="Times New Roman" w:hAnsi="Times New Roman" w:cs="Times New Roman"/>
          <w:sz w:val="28"/>
          <w:szCs w:val="28"/>
        </w:rPr>
        <w:t xml:space="preserve"> </w:t>
      </w:r>
      <w:r w:rsidR="00622B74" w:rsidRPr="006D2DFF">
        <w:rPr>
          <w:rFonts w:ascii="Times New Roman" w:eastAsia="Times New Roman" w:hAnsi="Times New Roman" w:cs="Times New Roman"/>
          <w:sz w:val="28"/>
          <w:szCs w:val="28"/>
        </w:rPr>
        <w:t xml:space="preserve">Ленина, д.106, кабинет 210   в том числе посредством официального сайта администрации Доволенского </w:t>
      </w:r>
      <w:r w:rsidR="00405B6A">
        <w:rPr>
          <w:rFonts w:ascii="Times New Roman" w:eastAsia="Times New Roman" w:hAnsi="Times New Roman" w:cs="Times New Roman"/>
          <w:sz w:val="28"/>
          <w:szCs w:val="28"/>
        </w:rPr>
        <w:t>муниципального округа</w:t>
      </w:r>
      <w:r w:rsidR="00622B74" w:rsidRPr="006D2DFF">
        <w:rPr>
          <w:rFonts w:ascii="Times New Roman" w:eastAsia="Times New Roman" w:hAnsi="Times New Roman" w:cs="Times New Roman"/>
          <w:sz w:val="28"/>
          <w:szCs w:val="28"/>
        </w:rPr>
        <w:t>, федеральной государственной информационной системы «Единый портал государственных и муниципальных услуг (функций)»</w:t>
      </w:r>
      <w:r w:rsidRPr="006D2DFF">
        <w:rPr>
          <w:rFonts w:ascii="Times New Roman" w:eastAsia="Times New Roman" w:hAnsi="Times New Roman" w:cs="Times New Roman"/>
          <w:sz w:val="28"/>
          <w:szCs w:val="28"/>
        </w:rPr>
        <w:t xml:space="preserve">         </w:t>
      </w:r>
    </w:p>
    <w:p w:rsidR="00EF3F4E" w:rsidRPr="006D2DFF" w:rsidRDefault="00AE0DA4" w:rsidP="00323505">
      <w:pPr>
        <w:tabs>
          <w:tab w:val="left" w:pos="1134"/>
        </w:tabs>
        <w:spacing w:after="0" w:line="240" w:lineRule="auto"/>
        <w:ind w:firstLine="709"/>
        <w:jc w:val="both"/>
        <w:rPr>
          <w:rFonts w:ascii="Times New Roman" w:eastAsia="Times New Roman" w:hAnsi="Times New Roman" w:cs="Times New Roman"/>
          <w:sz w:val="28"/>
          <w:szCs w:val="28"/>
        </w:rPr>
      </w:pPr>
      <w:r w:rsidRPr="006D2DFF">
        <w:rPr>
          <w:rFonts w:ascii="Times New Roman" w:eastAsia="Times New Roman" w:hAnsi="Times New Roman" w:cs="Times New Roman"/>
          <w:sz w:val="28"/>
          <w:szCs w:val="28"/>
        </w:rPr>
        <w:t>2.</w:t>
      </w:r>
      <w:r w:rsidR="000155D5" w:rsidRPr="006D2DFF">
        <w:rPr>
          <w:rFonts w:ascii="Times New Roman" w:eastAsia="Times New Roman" w:hAnsi="Times New Roman" w:cs="Times New Roman"/>
          <w:sz w:val="28"/>
          <w:szCs w:val="28"/>
        </w:rPr>
        <w:t xml:space="preserve">Все поступившие предложения фиксируются в «Журнале учета предложений граждан» по </w:t>
      </w:r>
      <w:r w:rsidR="004D00F1" w:rsidRPr="006D2DFF">
        <w:rPr>
          <w:rFonts w:ascii="Times New Roman" w:eastAsia="Times New Roman" w:hAnsi="Times New Roman" w:cs="Times New Roman"/>
          <w:sz w:val="28"/>
          <w:szCs w:val="28"/>
        </w:rPr>
        <w:t xml:space="preserve">проекту Устава </w:t>
      </w:r>
      <w:r w:rsidR="00622B74" w:rsidRPr="006D2DFF">
        <w:rPr>
          <w:rFonts w:ascii="Times New Roman" w:eastAsia="Times New Roman" w:hAnsi="Times New Roman" w:cs="Times New Roman"/>
          <w:sz w:val="28"/>
          <w:szCs w:val="28"/>
        </w:rPr>
        <w:t>Доволенского</w:t>
      </w:r>
      <w:r w:rsidR="004D00F1" w:rsidRPr="006D2DFF">
        <w:rPr>
          <w:rFonts w:ascii="Times New Roman" w:eastAsia="Times New Roman" w:hAnsi="Times New Roman" w:cs="Times New Roman"/>
          <w:sz w:val="28"/>
          <w:szCs w:val="28"/>
        </w:rPr>
        <w:t xml:space="preserve"> муниципального округа Новосибирской области</w:t>
      </w:r>
      <w:r w:rsidR="000155D5" w:rsidRPr="006D2DFF">
        <w:rPr>
          <w:rFonts w:ascii="Times New Roman" w:eastAsia="Times New Roman" w:hAnsi="Times New Roman" w:cs="Times New Roman"/>
          <w:sz w:val="28"/>
          <w:szCs w:val="28"/>
        </w:rPr>
        <w:t xml:space="preserve">: </w:t>
      </w:r>
    </w:p>
    <w:tbl>
      <w:tblPr>
        <w:tblStyle w:val="a4"/>
        <w:tblW w:w="0" w:type="auto"/>
        <w:tblLook w:val="04A0" w:firstRow="1" w:lastRow="0" w:firstColumn="1" w:lastColumn="0" w:noHBand="0" w:noVBand="1"/>
      </w:tblPr>
      <w:tblGrid>
        <w:gridCol w:w="594"/>
        <w:gridCol w:w="2265"/>
        <w:gridCol w:w="1300"/>
        <w:gridCol w:w="967"/>
        <w:gridCol w:w="1339"/>
        <w:gridCol w:w="2879"/>
      </w:tblGrid>
      <w:tr w:rsidR="00EF3F4E" w:rsidRPr="006D2DFF" w:rsidTr="00C00CED">
        <w:tc>
          <w:tcPr>
            <w:tcW w:w="0" w:type="auto"/>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w:t>
            </w:r>
          </w:p>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п/п</w:t>
            </w:r>
          </w:p>
        </w:tc>
        <w:tc>
          <w:tcPr>
            <w:tcW w:w="0" w:type="auto"/>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Инициатор внесения предложений</w:t>
            </w:r>
          </w:p>
          <w:p w:rsidR="00EF3F4E" w:rsidRPr="006D2DFF" w:rsidRDefault="00323505" w:rsidP="006D2DFF">
            <w:pPr>
              <w:spacing w:after="0" w:line="240" w:lineRule="auto"/>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(Ф.И.О., </w:t>
            </w:r>
            <w:r w:rsidR="00EF3F4E" w:rsidRPr="006D2DFF">
              <w:rPr>
                <w:rFonts w:ascii="Times New Roman" w:eastAsia="Times New Roman" w:hAnsi="Times New Roman" w:cs="Times New Roman"/>
                <w:color w:val="000000"/>
                <w:sz w:val="28"/>
                <w:szCs w:val="28"/>
                <w:lang w:eastAsia="en-US"/>
              </w:rPr>
              <w:t>паспортные данные)</w:t>
            </w:r>
          </w:p>
        </w:tc>
        <w:tc>
          <w:tcPr>
            <w:tcW w:w="236" w:type="dxa"/>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Дата</w:t>
            </w:r>
          </w:p>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внесения</w:t>
            </w:r>
          </w:p>
        </w:tc>
        <w:tc>
          <w:tcPr>
            <w:tcW w:w="236" w:type="dxa"/>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Глава</w:t>
            </w:r>
          </w:p>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статья</w:t>
            </w:r>
          </w:p>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Часть</w:t>
            </w:r>
          </w:p>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Пункт</w:t>
            </w:r>
          </w:p>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абзац</w:t>
            </w:r>
          </w:p>
        </w:tc>
        <w:tc>
          <w:tcPr>
            <w:tcW w:w="0" w:type="auto"/>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Текст</w:t>
            </w:r>
          </w:p>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поправки</w:t>
            </w:r>
          </w:p>
        </w:tc>
        <w:tc>
          <w:tcPr>
            <w:tcW w:w="0" w:type="auto"/>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Обоснование необходимости учесть данное замечание</w:t>
            </w:r>
          </w:p>
        </w:tc>
      </w:tr>
      <w:tr w:rsidR="00EF3F4E" w:rsidRPr="006D2DFF" w:rsidTr="00C00CED">
        <w:tc>
          <w:tcPr>
            <w:tcW w:w="0" w:type="auto"/>
          </w:tcPr>
          <w:p w:rsidR="00EF3F4E" w:rsidRPr="006D2DFF" w:rsidRDefault="00EF3F4E" w:rsidP="006D2DFF">
            <w:pPr>
              <w:spacing w:after="0" w:line="240" w:lineRule="auto"/>
              <w:jc w:val="center"/>
              <w:rPr>
                <w:rFonts w:ascii="Times New Roman" w:eastAsia="Times New Roman" w:hAnsi="Times New Roman" w:cs="Times New Roman"/>
                <w:color w:val="000000"/>
                <w:sz w:val="28"/>
                <w:szCs w:val="28"/>
                <w:lang w:eastAsia="en-US"/>
              </w:rPr>
            </w:pPr>
            <w:r w:rsidRPr="006D2DFF">
              <w:rPr>
                <w:rFonts w:ascii="Times New Roman" w:eastAsia="Times New Roman" w:hAnsi="Times New Roman" w:cs="Times New Roman"/>
                <w:color w:val="000000"/>
                <w:sz w:val="28"/>
                <w:szCs w:val="28"/>
                <w:lang w:eastAsia="en-US"/>
              </w:rPr>
              <w:t>1</w:t>
            </w:r>
          </w:p>
        </w:tc>
        <w:tc>
          <w:tcPr>
            <w:tcW w:w="0" w:type="auto"/>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p>
        </w:tc>
        <w:tc>
          <w:tcPr>
            <w:tcW w:w="236" w:type="dxa"/>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p>
        </w:tc>
        <w:tc>
          <w:tcPr>
            <w:tcW w:w="236" w:type="dxa"/>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p>
        </w:tc>
        <w:tc>
          <w:tcPr>
            <w:tcW w:w="0" w:type="auto"/>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p>
        </w:tc>
        <w:tc>
          <w:tcPr>
            <w:tcW w:w="0" w:type="auto"/>
          </w:tcPr>
          <w:p w:rsidR="00EF3F4E" w:rsidRPr="006D2DFF" w:rsidRDefault="00EF3F4E" w:rsidP="006D2DFF">
            <w:pPr>
              <w:spacing w:after="0" w:line="240" w:lineRule="auto"/>
              <w:jc w:val="both"/>
              <w:rPr>
                <w:rFonts w:ascii="Times New Roman" w:eastAsia="Times New Roman" w:hAnsi="Times New Roman" w:cs="Times New Roman"/>
                <w:color w:val="000000"/>
                <w:sz w:val="28"/>
                <w:szCs w:val="28"/>
                <w:lang w:eastAsia="en-US"/>
              </w:rPr>
            </w:pPr>
          </w:p>
        </w:tc>
      </w:tr>
    </w:tbl>
    <w:p w:rsidR="004D00F1" w:rsidRPr="006D2DFF" w:rsidRDefault="000265ED" w:rsidP="006D2DFF">
      <w:pPr>
        <w:spacing w:after="0" w:line="240" w:lineRule="auto"/>
        <w:ind w:firstLine="567"/>
        <w:jc w:val="both"/>
        <w:rPr>
          <w:rFonts w:ascii="Times New Roman" w:eastAsia="Calibri" w:hAnsi="Times New Roman" w:cs="Times New Roman"/>
          <w:sz w:val="28"/>
          <w:szCs w:val="28"/>
          <w:lang w:eastAsia="en-US"/>
        </w:rPr>
      </w:pPr>
      <w:r w:rsidRPr="006D2DFF">
        <w:rPr>
          <w:rFonts w:ascii="Times New Roman" w:eastAsia="Calibri" w:hAnsi="Times New Roman" w:cs="Times New Roman"/>
          <w:sz w:val="28"/>
          <w:szCs w:val="28"/>
          <w:lang w:eastAsia="en-US"/>
        </w:rPr>
        <w:t xml:space="preserve">   </w:t>
      </w:r>
      <w:r w:rsidR="004D00F1" w:rsidRPr="006D2DFF">
        <w:rPr>
          <w:rFonts w:ascii="Times New Roman" w:eastAsia="Calibri" w:hAnsi="Times New Roman" w:cs="Times New Roman"/>
          <w:sz w:val="28"/>
          <w:szCs w:val="28"/>
          <w:lang w:eastAsia="en-US"/>
        </w:rPr>
        <w:t>3.Учет предложений граждан организует и проводит комиссия по подготовке и проведению публичных слушаний.</w:t>
      </w:r>
    </w:p>
    <w:p w:rsidR="004D00F1" w:rsidRPr="006D2DFF" w:rsidRDefault="00422E25" w:rsidP="006D2DFF">
      <w:pPr>
        <w:spacing w:after="0" w:line="240" w:lineRule="auto"/>
        <w:jc w:val="both"/>
        <w:rPr>
          <w:rFonts w:ascii="Times New Roman" w:eastAsia="Times New Roman" w:hAnsi="Times New Roman" w:cs="Times New Roman"/>
          <w:sz w:val="28"/>
          <w:szCs w:val="28"/>
        </w:rPr>
      </w:pPr>
      <w:r w:rsidRPr="006D2DFF">
        <w:rPr>
          <w:rFonts w:ascii="Times New Roman" w:eastAsia="Times New Roman" w:hAnsi="Times New Roman" w:cs="Times New Roman"/>
          <w:sz w:val="28"/>
          <w:szCs w:val="28"/>
        </w:rPr>
        <w:t xml:space="preserve">            </w:t>
      </w:r>
      <w:r w:rsidR="004D00F1" w:rsidRPr="006D2DFF">
        <w:rPr>
          <w:rFonts w:ascii="Times New Roman" w:eastAsia="Times New Roman" w:hAnsi="Times New Roman" w:cs="Times New Roman"/>
          <w:sz w:val="28"/>
          <w:szCs w:val="28"/>
        </w:rPr>
        <w:t xml:space="preserve">4.Предложения граждан по проекту Устава </w:t>
      </w:r>
      <w:r w:rsidR="00622B74" w:rsidRPr="006D2DFF">
        <w:rPr>
          <w:rFonts w:ascii="Times New Roman" w:eastAsia="Times New Roman" w:hAnsi="Times New Roman" w:cs="Times New Roman"/>
          <w:sz w:val="28"/>
          <w:szCs w:val="28"/>
        </w:rPr>
        <w:t>Доволенского</w:t>
      </w:r>
      <w:r w:rsidR="005977A5" w:rsidRPr="006D2DFF">
        <w:rPr>
          <w:rFonts w:ascii="Times New Roman" w:eastAsia="Times New Roman" w:hAnsi="Times New Roman" w:cs="Times New Roman"/>
          <w:sz w:val="28"/>
          <w:szCs w:val="28"/>
        </w:rPr>
        <w:t xml:space="preserve"> муниципального округа</w:t>
      </w:r>
      <w:r w:rsidR="004D00F1" w:rsidRPr="006D2DFF">
        <w:rPr>
          <w:rFonts w:ascii="Times New Roman" w:eastAsia="Times New Roman" w:hAnsi="Times New Roman" w:cs="Times New Roman"/>
          <w:sz w:val="28"/>
          <w:szCs w:val="28"/>
        </w:rPr>
        <w:t xml:space="preserve"> Новосибирск</w:t>
      </w:r>
      <w:r w:rsidR="005977A5" w:rsidRPr="006D2DFF">
        <w:rPr>
          <w:rFonts w:ascii="Times New Roman" w:eastAsia="Times New Roman" w:hAnsi="Times New Roman" w:cs="Times New Roman"/>
          <w:sz w:val="28"/>
          <w:szCs w:val="28"/>
        </w:rPr>
        <w:t>ой области принимаются</w:t>
      </w:r>
      <w:r w:rsidR="004261F7">
        <w:rPr>
          <w:rFonts w:ascii="Times New Roman" w:eastAsia="Times New Roman" w:hAnsi="Times New Roman" w:cs="Times New Roman"/>
          <w:sz w:val="28"/>
          <w:szCs w:val="28"/>
        </w:rPr>
        <w:t xml:space="preserve"> в срок до 28.10. 2025</w:t>
      </w:r>
      <w:r w:rsidR="004D00F1" w:rsidRPr="006D2DFF">
        <w:rPr>
          <w:rFonts w:ascii="Times New Roman" w:eastAsia="Times New Roman" w:hAnsi="Times New Roman" w:cs="Times New Roman"/>
          <w:sz w:val="28"/>
          <w:szCs w:val="28"/>
        </w:rPr>
        <w:t xml:space="preserve"> года.</w:t>
      </w:r>
    </w:p>
    <w:p w:rsidR="004D00F1" w:rsidRPr="006D2DFF" w:rsidRDefault="000265ED" w:rsidP="006D2DFF">
      <w:pPr>
        <w:spacing w:after="0" w:line="240" w:lineRule="auto"/>
        <w:ind w:firstLine="567"/>
        <w:jc w:val="both"/>
        <w:rPr>
          <w:rFonts w:ascii="Times New Roman" w:eastAsia="Calibri" w:hAnsi="Times New Roman" w:cs="Times New Roman"/>
          <w:sz w:val="28"/>
          <w:szCs w:val="28"/>
          <w:lang w:eastAsia="en-US"/>
        </w:rPr>
      </w:pPr>
      <w:r w:rsidRPr="006D2DFF">
        <w:rPr>
          <w:rFonts w:ascii="Times New Roman" w:eastAsia="Calibri" w:hAnsi="Times New Roman" w:cs="Times New Roman"/>
          <w:sz w:val="28"/>
          <w:szCs w:val="28"/>
          <w:lang w:eastAsia="en-US"/>
        </w:rPr>
        <w:t xml:space="preserve">    </w:t>
      </w:r>
      <w:r w:rsidR="004D00F1" w:rsidRPr="006D2DFF">
        <w:rPr>
          <w:rFonts w:ascii="Times New Roman" w:eastAsia="Calibri" w:hAnsi="Times New Roman" w:cs="Times New Roman"/>
          <w:sz w:val="28"/>
          <w:szCs w:val="28"/>
          <w:lang w:eastAsia="en-US"/>
        </w:rPr>
        <w:t>5.Зарегистрированные обращения граждан обсуждаются на публичных слушаниях.</w:t>
      </w:r>
    </w:p>
    <w:p w:rsidR="00B116A3" w:rsidRPr="006D2DFF" w:rsidRDefault="000265ED" w:rsidP="006D2DFF">
      <w:pPr>
        <w:spacing w:after="0" w:line="240" w:lineRule="auto"/>
        <w:ind w:firstLine="709"/>
        <w:jc w:val="both"/>
        <w:rPr>
          <w:rFonts w:ascii="Times New Roman" w:eastAsia="Calibri" w:hAnsi="Times New Roman" w:cs="Times New Roman"/>
          <w:sz w:val="28"/>
          <w:szCs w:val="28"/>
          <w:lang w:eastAsia="en-US"/>
        </w:rPr>
      </w:pPr>
      <w:r w:rsidRPr="006D2DFF">
        <w:rPr>
          <w:rFonts w:ascii="Times New Roman" w:eastAsia="Calibri" w:hAnsi="Times New Roman" w:cs="Times New Roman"/>
          <w:sz w:val="28"/>
          <w:szCs w:val="28"/>
          <w:lang w:eastAsia="en-US"/>
        </w:rPr>
        <w:t xml:space="preserve">  </w:t>
      </w:r>
      <w:r w:rsidR="004D00F1" w:rsidRPr="006D2DFF">
        <w:rPr>
          <w:rFonts w:ascii="Times New Roman" w:eastAsia="Calibri" w:hAnsi="Times New Roman" w:cs="Times New Roman"/>
          <w:sz w:val="28"/>
          <w:szCs w:val="28"/>
          <w:lang w:eastAsia="en-US"/>
        </w:rPr>
        <w:t xml:space="preserve">6.По результатам публичных слушаний принимается итоговый документ – </w:t>
      </w:r>
      <w:r w:rsidR="002B59C9" w:rsidRPr="006D2DFF">
        <w:rPr>
          <w:rFonts w:ascii="Times New Roman" w:eastAsia="Calibri" w:hAnsi="Times New Roman" w:cs="Times New Roman"/>
          <w:sz w:val="28"/>
          <w:szCs w:val="28"/>
          <w:lang w:eastAsia="en-US"/>
        </w:rPr>
        <w:t>рекомендации публичных слушаний</w:t>
      </w:r>
      <w:r w:rsidR="00B93C20" w:rsidRPr="006D2DFF">
        <w:rPr>
          <w:rFonts w:ascii="Times New Roman" w:eastAsia="Calibri" w:hAnsi="Times New Roman" w:cs="Times New Roman"/>
          <w:sz w:val="28"/>
          <w:szCs w:val="28"/>
          <w:lang w:eastAsia="en-US"/>
        </w:rPr>
        <w:t xml:space="preserve">. </w:t>
      </w:r>
      <w:r w:rsidR="002B59C9" w:rsidRPr="006D2DFF">
        <w:rPr>
          <w:rFonts w:ascii="Times New Roman" w:eastAsia="Times New Roman" w:hAnsi="Times New Roman" w:cs="Times New Roman"/>
          <w:sz w:val="28"/>
          <w:szCs w:val="28"/>
          <w:lang w:eastAsia="en-US"/>
        </w:rPr>
        <w:t xml:space="preserve">Рекомендации публичных слушаний подлежат опубликованию в </w:t>
      </w:r>
      <w:r w:rsidR="00622B74" w:rsidRPr="006D2DFF">
        <w:rPr>
          <w:rFonts w:ascii="Times New Roman" w:eastAsia="Calibri" w:hAnsi="Times New Roman" w:cs="Times New Roman"/>
          <w:sz w:val="28"/>
          <w:szCs w:val="28"/>
          <w:lang w:eastAsia="en-US"/>
        </w:rPr>
        <w:t xml:space="preserve"> периодичном печатном издании «Вестник Доволенского района»</w:t>
      </w:r>
      <w:r w:rsidR="00405B6A">
        <w:rPr>
          <w:rFonts w:ascii="Times New Roman" w:eastAsia="Calibri" w:hAnsi="Times New Roman" w:cs="Times New Roman"/>
          <w:color w:val="000000"/>
          <w:sz w:val="28"/>
          <w:szCs w:val="28"/>
          <w:lang w:eastAsia="en-US"/>
        </w:rPr>
        <w:t xml:space="preserve"> и размещению</w:t>
      </w:r>
      <w:r w:rsidR="00622B74" w:rsidRPr="006D2DFF">
        <w:rPr>
          <w:rFonts w:ascii="Times New Roman" w:eastAsia="Calibri" w:hAnsi="Times New Roman" w:cs="Times New Roman"/>
          <w:color w:val="000000"/>
          <w:sz w:val="28"/>
          <w:szCs w:val="28"/>
          <w:lang w:eastAsia="en-US"/>
        </w:rPr>
        <w:t xml:space="preserve"> на</w:t>
      </w:r>
      <w:r w:rsidR="00405B6A">
        <w:rPr>
          <w:rFonts w:ascii="Times New Roman" w:eastAsia="Calibri" w:hAnsi="Times New Roman" w:cs="Times New Roman"/>
          <w:color w:val="000000"/>
          <w:sz w:val="28"/>
          <w:szCs w:val="28"/>
          <w:lang w:eastAsia="en-US"/>
        </w:rPr>
        <w:t xml:space="preserve"> официальном</w:t>
      </w:r>
      <w:r w:rsidR="00622B74" w:rsidRPr="006D2DFF">
        <w:rPr>
          <w:rFonts w:ascii="Times New Roman" w:eastAsia="Calibri" w:hAnsi="Times New Roman" w:cs="Times New Roman"/>
          <w:color w:val="000000"/>
          <w:sz w:val="28"/>
          <w:szCs w:val="28"/>
          <w:lang w:eastAsia="en-US"/>
        </w:rPr>
        <w:t xml:space="preserve"> сайте администрации Доволенского муниципального округа Новосибирской области </w:t>
      </w:r>
      <w:r w:rsidR="00622B74" w:rsidRPr="006D2DFF">
        <w:rPr>
          <w:rFonts w:ascii="Times New Roman" w:eastAsia="Times New Roman" w:hAnsi="Times New Roman" w:cs="Times New Roman"/>
          <w:color w:val="000000"/>
          <w:sz w:val="28"/>
          <w:szCs w:val="28"/>
          <w:bdr w:val="none" w:sz="0" w:space="0" w:color="auto" w:frame="1"/>
        </w:rPr>
        <w:t xml:space="preserve">и в федеральной государственной системе «Единый портал государственных и муниципальных услуг» </w:t>
      </w:r>
      <w:r w:rsidR="002B59C9" w:rsidRPr="006D2DFF">
        <w:rPr>
          <w:rFonts w:ascii="Times New Roman" w:eastAsia="Times New Roman" w:hAnsi="Times New Roman" w:cs="Times New Roman"/>
          <w:sz w:val="28"/>
          <w:szCs w:val="28"/>
          <w:lang w:eastAsia="en-US"/>
        </w:rPr>
        <w:t>в информационно-телекоммуникационной сети «Интернет», а также</w:t>
      </w:r>
      <w:r w:rsidR="002B59C9" w:rsidRPr="006D2DFF">
        <w:rPr>
          <w:rFonts w:ascii="Times New Roman" w:eastAsia="Times New Roman" w:hAnsi="Times New Roman" w:cs="Times New Roman"/>
          <w:color w:val="000000"/>
          <w:sz w:val="28"/>
          <w:szCs w:val="28"/>
          <w:lang w:eastAsia="en-US"/>
        </w:rPr>
        <w:t xml:space="preserve"> на едином портале (при использовании единого портала в целях организации и проведения публичных слушаний)</w:t>
      </w:r>
      <w:r w:rsidR="002B59C9" w:rsidRPr="006D2DFF">
        <w:rPr>
          <w:rFonts w:ascii="Times New Roman" w:eastAsia="Times New Roman" w:hAnsi="Times New Roman" w:cs="Times New Roman"/>
          <w:sz w:val="28"/>
          <w:szCs w:val="28"/>
          <w:lang w:eastAsia="en-US"/>
        </w:rPr>
        <w:t xml:space="preserve"> в течение 3 дней по окончании публичных слушаний.</w:t>
      </w:r>
    </w:p>
    <w:p w:rsidR="004D00F1" w:rsidRPr="006D2DFF" w:rsidRDefault="00AE0DA4" w:rsidP="00323505">
      <w:pPr>
        <w:spacing w:after="0" w:line="240" w:lineRule="auto"/>
        <w:ind w:firstLine="709"/>
        <w:jc w:val="both"/>
        <w:rPr>
          <w:rFonts w:ascii="Times New Roman" w:eastAsia="Times New Roman" w:hAnsi="Times New Roman" w:cs="Times New Roman"/>
          <w:sz w:val="28"/>
          <w:szCs w:val="28"/>
        </w:rPr>
      </w:pPr>
      <w:r w:rsidRPr="006D2DFF">
        <w:rPr>
          <w:rFonts w:ascii="Times New Roman" w:eastAsia="Times New Roman" w:hAnsi="Times New Roman" w:cs="Times New Roman"/>
          <w:sz w:val="28"/>
          <w:szCs w:val="28"/>
        </w:rPr>
        <w:t xml:space="preserve"> </w:t>
      </w:r>
      <w:r w:rsidR="004D00F1" w:rsidRPr="006D2DFF">
        <w:rPr>
          <w:rFonts w:ascii="Times New Roman" w:eastAsia="Times New Roman" w:hAnsi="Times New Roman" w:cs="Times New Roman"/>
          <w:sz w:val="28"/>
          <w:szCs w:val="28"/>
        </w:rPr>
        <w:t>7.После прове</w:t>
      </w:r>
      <w:r w:rsidR="00C81362" w:rsidRPr="006D2DFF">
        <w:rPr>
          <w:rFonts w:ascii="Times New Roman" w:eastAsia="Times New Roman" w:hAnsi="Times New Roman" w:cs="Times New Roman"/>
          <w:sz w:val="28"/>
          <w:szCs w:val="28"/>
        </w:rPr>
        <w:t>дения публичных слушаний</w:t>
      </w:r>
      <w:r w:rsidR="004D00F1" w:rsidRPr="006D2DFF">
        <w:rPr>
          <w:rFonts w:ascii="Times New Roman" w:eastAsia="Times New Roman" w:hAnsi="Times New Roman" w:cs="Times New Roman"/>
          <w:sz w:val="28"/>
          <w:szCs w:val="28"/>
        </w:rPr>
        <w:t xml:space="preserve"> по проекту Устава </w:t>
      </w:r>
      <w:r w:rsidR="00422E25" w:rsidRPr="006D2DFF">
        <w:rPr>
          <w:rFonts w:ascii="Times New Roman" w:eastAsia="Times New Roman" w:hAnsi="Times New Roman" w:cs="Times New Roman"/>
          <w:sz w:val="28"/>
          <w:szCs w:val="28"/>
        </w:rPr>
        <w:t>Доволенского муниципального</w:t>
      </w:r>
      <w:r w:rsidR="004D00F1" w:rsidRPr="006D2DFF">
        <w:rPr>
          <w:rFonts w:ascii="Times New Roman" w:eastAsia="Times New Roman" w:hAnsi="Times New Roman" w:cs="Times New Roman"/>
          <w:sz w:val="28"/>
          <w:szCs w:val="28"/>
        </w:rPr>
        <w:t xml:space="preserve"> округа Новосибирской области вносится для рассмотрения на сессию Совета депутатов </w:t>
      </w:r>
      <w:r w:rsidR="00622B74" w:rsidRPr="006D2DFF">
        <w:rPr>
          <w:rFonts w:ascii="Times New Roman" w:eastAsia="Times New Roman" w:hAnsi="Times New Roman" w:cs="Times New Roman"/>
          <w:sz w:val="28"/>
          <w:szCs w:val="28"/>
        </w:rPr>
        <w:t>Доволенского</w:t>
      </w:r>
      <w:r w:rsidR="004D00F1" w:rsidRPr="006D2DFF">
        <w:rPr>
          <w:rFonts w:ascii="Times New Roman" w:eastAsia="Times New Roman" w:hAnsi="Times New Roman" w:cs="Times New Roman"/>
          <w:sz w:val="28"/>
          <w:szCs w:val="28"/>
        </w:rPr>
        <w:t xml:space="preserve"> муниципального округа Новосибирской области. </w:t>
      </w:r>
    </w:p>
    <w:p w:rsidR="00D057CF" w:rsidRDefault="00D057CF"/>
    <w:sectPr w:rsidR="00D057CF" w:rsidSect="00902F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to San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Inter">
    <w:altName w:val="Times New Roman"/>
    <w:panose1 w:val="00000000000000000000"/>
    <w:charset w:val="00"/>
    <w:family w:val="roman"/>
    <w:notTrueType/>
    <w:pitch w:val="default"/>
  </w:font>
  <w:font w:name="PT Astra Serif">
    <w:altName w:val="Times New Roman"/>
    <w:charset w:val="01"/>
    <w:family w:val="roman"/>
    <w:pitch w:val="variable"/>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3EF7"/>
    <w:multiLevelType w:val="hybridMultilevel"/>
    <w:tmpl w:val="ACC6C8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7C0A46"/>
    <w:multiLevelType w:val="multilevel"/>
    <w:tmpl w:val="61542E82"/>
    <w:lvl w:ilvl="0">
      <w:start w:val="1"/>
      <w:numFmt w:val="decimal"/>
      <w:lvlText w:val="%1."/>
      <w:lvlJc w:val="left"/>
      <w:pPr>
        <w:ind w:left="1140" w:hanging="375"/>
      </w:pPr>
    </w:lvl>
    <w:lvl w:ilvl="1">
      <w:start w:val="1"/>
      <w:numFmt w:val="decimal"/>
      <w:isLgl/>
      <w:lvlText w:val="%1.%2"/>
      <w:lvlJc w:val="left"/>
      <w:pPr>
        <w:ind w:left="1275" w:hanging="510"/>
      </w:pPr>
    </w:lvl>
    <w:lvl w:ilvl="2">
      <w:start w:val="1"/>
      <w:numFmt w:val="decimal"/>
      <w:isLgl/>
      <w:lvlText w:val="%1.%2.%3"/>
      <w:lvlJc w:val="left"/>
      <w:pPr>
        <w:ind w:left="1485" w:hanging="720"/>
      </w:pPr>
    </w:lvl>
    <w:lvl w:ilvl="3">
      <w:start w:val="1"/>
      <w:numFmt w:val="decimal"/>
      <w:isLgl/>
      <w:lvlText w:val="%1.%2.%3.%4"/>
      <w:lvlJc w:val="left"/>
      <w:pPr>
        <w:ind w:left="1485" w:hanging="720"/>
      </w:pPr>
    </w:lvl>
    <w:lvl w:ilvl="4">
      <w:start w:val="1"/>
      <w:numFmt w:val="decimal"/>
      <w:isLgl/>
      <w:lvlText w:val="%1.%2.%3.%4.%5"/>
      <w:lvlJc w:val="left"/>
      <w:pPr>
        <w:ind w:left="1845" w:hanging="1080"/>
      </w:pPr>
    </w:lvl>
    <w:lvl w:ilvl="5">
      <w:start w:val="1"/>
      <w:numFmt w:val="decimal"/>
      <w:isLgl/>
      <w:lvlText w:val="%1.%2.%3.%4.%5.%6"/>
      <w:lvlJc w:val="left"/>
      <w:pPr>
        <w:ind w:left="1845" w:hanging="1080"/>
      </w:pPr>
    </w:lvl>
    <w:lvl w:ilvl="6">
      <w:start w:val="1"/>
      <w:numFmt w:val="decimal"/>
      <w:isLgl/>
      <w:lvlText w:val="%1.%2.%3.%4.%5.%6.%7"/>
      <w:lvlJc w:val="left"/>
      <w:pPr>
        <w:ind w:left="2205" w:hanging="1440"/>
      </w:pPr>
    </w:lvl>
    <w:lvl w:ilvl="7">
      <w:start w:val="1"/>
      <w:numFmt w:val="decimal"/>
      <w:isLgl/>
      <w:lvlText w:val="%1.%2.%3.%4.%5.%6.%7.%8"/>
      <w:lvlJc w:val="left"/>
      <w:pPr>
        <w:ind w:left="2205" w:hanging="1440"/>
      </w:pPr>
    </w:lvl>
    <w:lvl w:ilvl="8">
      <w:start w:val="1"/>
      <w:numFmt w:val="decimal"/>
      <w:isLgl/>
      <w:lvlText w:val="%1.%2.%3.%4.%5.%6.%7.%8.%9"/>
      <w:lvlJc w:val="left"/>
      <w:pPr>
        <w:ind w:left="2565" w:hanging="1800"/>
      </w:pPr>
    </w:lvl>
  </w:abstractNum>
  <w:abstractNum w:abstractNumId="2" w15:restartNumberingAfterBreak="0">
    <w:nsid w:val="40EF6365"/>
    <w:multiLevelType w:val="hybridMultilevel"/>
    <w:tmpl w:val="A9C43248"/>
    <w:lvl w:ilvl="0" w:tplc="B0E614E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B862114"/>
    <w:multiLevelType w:val="hybridMultilevel"/>
    <w:tmpl w:val="DC66B5C8"/>
    <w:lvl w:ilvl="0" w:tplc="2D50B308">
      <w:start w:val="4"/>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00960CD"/>
    <w:multiLevelType w:val="hybridMultilevel"/>
    <w:tmpl w:val="7234AE32"/>
    <w:lvl w:ilvl="0" w:tplc="93E4054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56"/>
    <w:rsid w:val="000155D5"/>
    <w:rsid w:val="000265ED"/>
    <w:rsid w:val="00045656"/>
    <w:rsid w:val="00251696"/>
    <w:rsid w:val="00256BBC"/>
    <w:rsid w:val="00295A69"/>
    <w:rsid w:val="002B59C9"/>
    <w:rsid w:val="002E2A28"/>
    <w:rsid w:val="00323505"/>
    <w:rsid w:val="00405B6A"/>
    <w:rsid w:val="00422E25"/>
    <w:rsid w:val="004261F7"/>
    <w:rsid w:val="004D00F1"/>
    <w:rsid w:val="004F07FF"/>
    <w:rsid w:val="004F6C09"/>
    <w:rsid w:val="00533B3A"/>
    <w:rsid w:val="005977A5"/>
    <w:rsid w:val="005C32EA"/>
    <w:rsid w:val="0062113E"/>
    <w:rsid w:val="00622B74"/>
    <w:rsid w:val="00675BF8"/>
    <w:rsid w:val="006D2DFF"/>
    <w:rsid w:val="0082044F"/>
    <w:rsid w:val="008C7F2E"/>
    <w:rsid w:val="00902FB8"/>
    <w:rsid w:val="00962CAE"/>
    <w:rsid w:val="00990AE4"/>
    <w:rsid w:val="00A32389"/>
    <w:rsid w:val="00AD5B8E"/>
    <w:rsid w:val="00AE0DA4"/>
    <w:rsid w:val="00B116A3"/>
    <w:rsid w:val="00B52121"/>
    <w:rsid w:val="00B93C20"/>
    <w:rsid w:val="00BA51B4"/>
    <w:rsid w:val="00C81362"/>
    <w:rsid w:val="00D057CF"/>
    <w:rsid w:val="00E24773"/>
    <w:rsid w:val="00EA17C3"/>
    <w:rsid w:val="00EF3F4E"/>
    <w:rsid w:val="00FE2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BE5A"/>
  <w15:docId w15:val="{1DB15F17-2830-4349-AF75-DFD2026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CAE"/>
    <w:pPr>
      <w:spacing w:after="200" w:line="276" w:lineRule="auto"/>
    </w:pPr>
    <w:rPr>
      <w:rFonts w:eastAsiaTheme="minorEastAsia"/>
      <w:lang w:eastAsia="ru-RU"/>
    </w:rPr>
  </w:style>
  <w:style w:type="paragraph" w:styleId="1">
    <w:name w:val="heading 1"/>
    <w:basedOn w:val="a"/>
    <w:next w:val="a"/>
    <w:link w:val="10"/>
    <w:qFormat/>
    <w:rsid w:val="002E2A28"/>
    <w:pPr>
      <w:keepNext/>
      <w:tabs>
        <w:tab w:val="left" w:pos="720"/>
      </w:tabs>
      <w:suppressAutoHyphen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2E2A28"/>
    <w:pPr>
      <w:keepNext/>
      <w:suppressAutoHyphens/>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qFormat/>
    <w:rsid w:val="002E2A28"/>
    <w:pPr>
      <w:keepNext/>
      <w:tabs>
        <w:tab w:val="left" w:pos="720"/>
      </w:tabs>
      <w:suppressAutoHyphen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2E2A28"/>
    <w:pPr>
      <w:keepNext/>
      <w:tabs>
        <w:tab w:val="left" w:pos="720"/>
      </w:tabs>
      <w:suppressAutoHyphen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2E2A28"/>
    <w:pPr>
      <w:keepNext/>
      <w:suppressAutoHyphens/>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2E2A28"/>
    <w:pPr>
      <w:keepNext/>
      <w:suppressAutoHyphens/>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2E2A28"/>
    <w:pPr>
      <w:keepNext/>
      <w:suppressAutoHyphens/>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CAE"/>
    <w:pPr>
      <w:ind w:left="720"/>
      <w:contextualSpacing/>
    </w:pPr>
  </w:style>
  <w:style w:type="table" w:styleId="a4">
    <w:name w:val="Table Grid"/>
    <w:basedOn w:val="a1"/>
    <w:uiPriority w:val="59"/>
    <w:rsid w:val="00EF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0155D5"/>
    <w:pPr>
      <w:widowControl w:val="0"/>
      <w:spacing w:after="0" w:line="240" w:lineRule="auto"/>
    </w:pPr>
    <w:rPr>
      <w:rFonts w:ascii="Courier New" w:eastAsia="Times New Roman" w:hAnsi="Courier New" w:cs="Times New Roman"/>
      <w:sz w:val="20"/>
      <w:szCs w:val="20"/>
      <w:lang w:eastAsia="ru-RU"/>
    </w:rPr>
  </w:style>
  <w:style w:type="paragraph" w:styleId="a5">
    <w:name w:val="Balloon Text"/>
    <w:basedOn w:val="a"/>
    <w:link w:val="a6"/>
    <w:semiHidden/>
    <w:unhideWhenUsed/>
    <w:qFormat/>
    <w:rsid w:val="006211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113E"/>
    <w:rPr>
      <w:rFonts w:ascii="Tahoma" w:eastAsiaTheme="minorEastAsia" w:hAnsi="Tahoma" w:cs="Tahoma"/>
      <w:sz w:val="16"/>
      <w:szCs w:val="16"/>
      <w:lang w:eastAsia="ru-RU"/>
    </w:rPr>
  </w:style>
  <w:style w:type="character" w:styleId="a7">
    <w:name w:val="Hyperlink"/>
    <w:basedOn w:val="a0"/>
    <w:uiPriority w:val="99"/>
    <w:unhideWhenUsed/>
    <w:rsid w:val="005977A5"/>
    <w:rPr>
      <w:color w:val="0563C1" w:themeColor="hyperlink"/>
      <w:u w:val="single"/>
    </w:rPr>
  </w:style>
  <w:style w:type="character" w:customStyle="1" w:styleId="10">
    <w:name w:val="Заголовок 1 Знак"/>
    <w:basedOn w:val="a0"/>
    <w:link w:val="1"/>
    <w:rsid w:val="002E2A28"/>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2E2A28"/>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2E2A28"/>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2E2A28"/>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2E2A28"/>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E2A28"/>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2E2A28"/>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2E2A28"/>
  </w:style>
  <w:style w:type="character" w:styleId="a8">
    <w:name w:val="page number"/>
    <w:basedOn w:val="a0"/>
    <w:rsid w:val="002E2A28"/>
  </w:style>
  <w:style w:type="character" w:customStyle="1" w:styleId="FontStyle33">
    <w:name w:val="Font Style33"/>
    <w:qFormat/>
    <w:rsid w:val="002E2A28"/>
    <w:rPr>
      <w:rFonts w:ascii="Times New Roman" w:hAnsi="Times New Roman" w:cs="Times New Roman"/>
      <w:sz w:val="24"/>
      <w:szCs w:val="24"/>
    </w:rPr>
  </w:style>
  <w:style w:type="character" w:customStyle="1" w:styleId="FontStyle35">
    <w:name w:val="Font Style35"/>
    <w:qFormat/>
    <w:rsid w:val="002E2A28"/>
    <w:rPr>
      <w:rFonts w:ascii="Times New Roman" w:hAnsi="Times New Roman" w:cs="Times New Roman"/>
      <w:b/>
      <w:bCs/>
      <w:i/>
      <w:iCs/>
      <w:sz w:val="24"/>
      <w:szCs w:val="24"/>
    </w:rPr>
  </w:style>
  <w:style w:type="character" w:customStyle="1" w:styleId="a9">
    <w:name w:val="Символ сноски"/>
    <w:uiPriority w:val="99"/>
    <w:semiHidden/>
    <w:qFormat/>
    <w:rsid w:val="002E2A28"/>
    <w:rPr>
      <w:vertAlign w:val="superscript"/>
    </w:rPr>
  </w:style>
  <w:style w:type="character" w:styleId="aa">
    <w:name w:val="footnote reference"/>
    <w:rsid w:val="002E2A28"/>
    <w:rPr>
      <w:vertAlign w:val="superscript"/>
    </w:rPr>
  </w:style>
  <w:style w:type="character" w:customStyle="1" w:styleId="ab">
    <w:name w:val="Текст концевой сноски Знак"/>
    <w:basedOn w:val="a0"/>
    <w:link w:val="ac"/>
    <w:qFormat/>
    <w:rsid w:val="002E2A28"/>
  </w:style>
  <w:style w:type="character" w:customStyle="1" w:styleId="ad">
    <w:name w:val="Символ концевой сноски"/>
    <w:qFormat/>
    <w:rsid w:val="002E2A28"/>
    <w:rPr>
      <w:vertAlign w:val="superscript"/>
    </w:rPr>
  </w:style>
  <w:style w:type="character" w:styleId="ae">
    <w:name w:val="endnote reference"/>
    <w:rsid w:val="002E2A28"/>
    <w:rPr>
      <w:vertAlign w:val="superscript"/>
    </w:rPr>
  </w:style>
  <w:style w:type="character" w:customStyle="1" w:styleId="af">
    <w:name w:val="Текст сноски Знак"/>
    <w:link w:val="af0"/>
    <w:qFormat/>
    <w:rsid w:val="002E2A28"/>
  </w:style>
  <w:style w:type="character" w:customStyle="1" w:styleId="af1">
    <w:name w:val="Сравнение редакций. Добавленный фрагмент"/>
    <w:uiPriority w:val="99"/>
    <w:qFormat/>
    <w:rsid w:val="002E2A28"/>
    <w:rPr>
      <w:color w:val="000000"/>
      <w:shd w:val="clear" w:color="auto" w:fill="C1D7FF"/>
    </w:rPr>
  </w:style>
  <w:style w:type="character" w:styleId="af2">
    <w:name w:val="Emphasis"/>
    <w:uiPriority w:val="20"/>
    <w:qFormat/>
    <w:rsid w:val="002E2A28"/>
    <w:rPr>
      <w:i/>
      <w:iCs/>
    </w:rPr>
  </w:style>
  <w:style w:type="character" w:customStyle="1" w:styleId="highlightsearch4">
    <w:name w:val="highlightsearch4"/>
    <w:basedOn w:val="a0"/>
    <w:qFormat/>
    <w:rsid w:val="002E2A28"/>
  </w:style>
  <w:style w:type="character" w:customStyle="1" w:styleId="highlightsearch">
    <w:name w:val="highlightsearch"/>
    <w:basedOn w:val="a0"/>
    <w:qFormat/>
    <w:rsid w:val="002E2A28"/>
  </w:style>
  <w:style w:type="character" w:customStyle="1" w:styleId="af3">
    <w:name w:val="Обычный (веб) Знак"/>
    <w:link w:val="af4"/>
    <w:qFormat/>
    <w:rsid w:val="002E2A28"/>
    <w:rPr>
      <w:sz w:val="24"/>
      <w:szCs w:val="24"/>
    </w:rPr>
  </w:style>
  <w:style w:type="character" w:customStyle="1" w:styleId="text">
    <w:name w:val="text Знак"/>
    <w:link w:val="text0"/>
    <w:qFormat/>
    <w:rsid w:val="002E2A28"/>
    <w:rPr>
      <w:rFonts w:ascii="Arial" w:hAnsi="Arial" w:cs="Arial"/>
      <w:sz w:val="24"/>
      <w:szCs w:val="24"/>
    </w:rPr>
  </w:style>
  <w:style w:type="character" w:styleId="af5">
    <w:name w:val="annotation reference"/>
    <w:qFormat/>
    <w:rsid w:val="002E2A28"/>
    <w:rPr>
      <w:sz w:val="16"/>
      <w:szCs w:val="16"/>
    </w:rPr>
  </w:style>
  <w:style w:type="character" w:customStyle="1" w:styleId="af6">
    <w:name w:val="Текст примечания Знак"/>
    <w:basedOn w:val="a0"/>
    <w:link w:val="af7"/>
    <w:qFormat/>
    <w:rsid w:val="002E2A28"/>
  </w:style>
  <w:style w:type="character" w:customStyle="1" w:styleId="af8">
    <w:name w:val="Тема примечания Знак"/>
    <w:link w:val="af9"/>
    <w:qFormat/>
    <w:rsid w:val="002E2A28"/>
    <w:rPr>
      <w:b/>
      <w:bCs/>
    </w:rPr>
  </w:style>
  <w:style w:type="character" w:styleId="afa">
    <w:name w:val="FollowedHyperlink"/>
    <w:rsid w:val="002E2A28"/>
    <w:rPr>
      <w:color w:val="800000"/>
      <w:u w:val="single"/>
    </w:rPr>
  </w:style>
  <w:style w:type="paragraph" w:styleId="afb">
    <w:name w:val="Title"/>
    <w:basedOn w:val="a"/>
    <w:next w:val="afc"/>
    <w:link w:val="afd"/>
    <w:qFormat/>
    <w:rsid w:val="002E2A28"/>
    <w:pPr>
      <w:keepNext/>
      <w:suppressAutoHyphens/>
      <w:spacing w:before="240" w:after="120" w:line="240" w:lineRule="auto"/>
    </w:pPr>
    <w:rPr>
      <w:rFonts w:ascii="Arial" w:eastAsia="Tahoma" w:hAnsi="Arial" w:cs="Noto Sans"/>
      <w:sz w:val="28"/>
      <w:szCs w:val="28"/>
    </w:rPr>
  </w:style>
  <w:style w:type="character" w:customStyle="1" w:styleId="afd">
    <w:name w:val="Заголовок Знак"/>
    <w:basedOn w:val="a0"/>
    <w:link w:val="afb"/>
    <w:rsid w:val="002E2A28"/>
    <w:rPr>
      <w:rFonts w:ascii="Arial" w:eastAsia="Tahoma" w:hAnsi="Arial" w:cs="Noto Sans"/>
      <w:sz w:val="28"/>
      <w:szCs w:val="28"/>
      <w:lang w:eastAsia="ru-RU"/>
    </w:rPr>
  </w:style>
  <w:style w:type="paragraph" w:styleId="afc">
    <w:name w:val="Body Text"/>
    <w:basedOn w:val="a"/>
    <w:link w:val="afe"/>
    <w:rsid w:val="002E2A28"/>
    <w:pPr>
      <w:suppressAutoHyphens/>
      <w:spacing w:after="0" w:line="240" w:lineRule="auto"/>
      <w:jc w:val="center"/>
    </w:pPr>
    <w:rPr>
      <w:rFonts w:ascii="Times New Roman" w:eastAsia="Times New Roman" w:hAnsi="Times New Roman" w:cs="Times New Roman"/>
      <w:b/>
      <w:sz w:val="24"/>
      <w:szCs w:val="24"/>
    </w:rPr>
  </w:style>
  <w:style w:type="character" w:customStyle="1" w:styleId="afe">
    <w:name w:val="Основной текст Знак"/>
    <w:basedOn w:val="a0"/>
    <w:link w:val="afc"/>
    <w:rsid w:val="002E2A28"/>
    <w:rPr>
      <w:rFonts w:ascii="Times New Roman" w:eastAsia="Times New Roman" w:hAnsi="Times New Roman" w:cs="Times New Roman"/>
      <w:b/>
      <w:sz w:val="24"/>
      <w:szCs w:val="24"/>
      <w:lang w:eastAsia="ru-RU"/>
    </w:rPr>
  </w:style>
  <w:style w:type="paragraph" w:styleId="aff">
    <w:name w:val="List"/>
    <w:basedOn w:val="afc"/>
    <w:rsid w:val="002E2A28"/>
    <w:rPr>
      <w:rFonts w:cs="Noto Sans"/>
    </w:rPr>
  </w:style>
  <w:style w:type="paragraph" w:styleId="aff0">
    <w:name w:val="caption"/>
    <w:basedOn w:val="a"/>
    <w:qFormat/>
    <w:rsid w:val="002E2A28"/>
    <w:pPr>
      <w:suppressLineNumbers/>
      <w:suppressAutoHyphens/>
      <w:spacing w:before="120" w:after="120" w:line="240" w:lineRule="auto"/>
    </w:pPr>
    <w:rPr>
      <w:rFonts w:ascii="Times New Roman" w:eastAsia="Times New Roman" w:hAnsi="Times New Roman" w:cs="Noto Sans"/>
      <w:i/>
      <w:iCs/>
      <w:sz w:val="24"/>
      <w:szCs w:val="24"/>
    </w:rPr>
  </w:style>
  <w:style w:type="paragraph" w:styleId="12">
    <w:name w:val="index 1"/>
    <w:basedOn w:val="a"/>
    <w:next w:val="a"/>
    <w:autoRedefine/>
    <w:uiPriority w:val="99"/>
    <w:semiHidden/>
    <w:unhideWhenUsed/>
    <w:rsid w:val="002E2A28"/>
    <w:pPr>
      <w:spacing w:after="0" w:line="240" w:lineRule="auto"/>
      <w:ind w:left="220" w:hanging="220"/>
    </w:pPr>
  </w:style>
  <w:style w:type="paragraph" w:styleId="aff1">
    <w:name w:val="index heading"/>
    <w:basedOn w:val="afb"/>
    <w:rsid w:val="002E2A28"/>
  </w:style>
  <w:style w:type="paragraph" w:customStyle="1" w:styleId="user">
    <w:name w:val="Заголовок (user)"/>
    <w:basedOn w:val="a"/>
    <w:next w:val="afc"/>
    <w:qFormat/>
    <w:rsid w:val="002E2A28"/>
    <w:pPr>
      <w:keepNext/>
      <w:suppressAutoHyphens/>
      <w:spacing w:before="240" w:after="120" w:line="240" w:lineRule="auto"/>
    </w:pPr>
    <w:rPr>
      <w:rFonts w:ascii="Arial" w:eastAsia="Tahoma" w:hAnsi="Arial" w:cs="Noto Sans"/>
      <w:sz w:val="28"/>
      <w:szCs w:val="28"/>
    </w:rPr>
  </w:style>
  <w:style w:type="paragraph" w:customStyle="1" w:styleId="user0">
    <w:name w:val="Указатель (user)"/>
    <w:basedOn w:val="a"/>
    <w:qFormat/>
    <w:rsid w:val="002E2A28"/>
    <w:pPr>
      <w:suppressLineNumbers/>
      <w:suppressAutoHyphens/>
      <w:spacing w:after="0" w:line="240" w:lineRule="auto"/>
    </w:pPr>
    <w:rPr>
      <w:rFonts w:ascii="Times New Roman" w:eastAsia="Times New Roman" w:hAnsi="Times New Roman" w:cs="Noto Sans"/>
      <w:sz w:val="24"/>
      <w:szCs w:val="24"/>
    </w:rPr>
  </w:style>
  <w:style w:type="paragraph" w:styleId="aff2">
    <w:name w:val="Body Text Indent"/>
    <w:basedOn w:val="a"/>
    <w:link w:val="aff3"/>
    <w:rsid w:val="002E2A28"/>
    <w:pPr>
      <w:tabs>
        <w:tab w:val="left" w:pos="720"/>
      </w:tabs>
      <w:suppressAutoHyphens/>
      <w:spacing w:after="0" w:line="240" w:lineRule="auto"/>
      <w:ind w:firstLine="709"/>
      <w:jc w:val="both"/>
    </w:pPr>
    <w:rPr>
      <w:rFonts w:ascii="Times New Roman" w:eastAsia="Times New Roman" w:hAnsi="Times New Roman" w:cs="Times New Roman"/>
      <w:sz w:val="28"/>
      <w:szCs w:val="24"/>
    </w:rPr>
  </w:style>
  <w:style w:type="character" w:customStyle="1" w:styleId="aff3">
    <w:name w:val="Основной текст с отступом Знак"/>
    <w:basedOn w:val="a0"/>
    <w:link w:val="aff2"/>
    <w:rsid w:val="002E2A28"/>
    <w:rPr>
      <w:rFonts w:ascii="Times New Roman" w:eastAsia="Times New Roman" w:hAnsi="Times New Roman" w:cs="Times New Roman"/>
      <w:sz w:val="28"/>
      <w:szCs w:val="24"/>
      <w:lang w:eastAsia="ru-RU"/>
    </w:rPr>
  </w:style>
  <w:style w:type="paragraph" w:styleId="21">
    <w:name w:val="Body Text Indent 2"/>
    <w:basedOn w:val="a"/>
    <w:link w:val="22"/>
    <w:qFormat/>
    <w:rsid w:val="002E2A28"/>
    <w:pPr>
      <w:suppressAutoHyphens/>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2E2A28"/>
    <w:rPr>
      <w:rFonts w:ascii="Times New Roman" w:eastAsia="Times New Roman" w:hAnsi="Times New Roman" w:cs="Times New Roman"/>
      <w:b/>
      <w:sz w:val="28"/>
      <w:szCs w:val="24"/>
      <w:lang w:eastAsia="ru-RU"/>
    </w:rPr>
  </w:style>
  <w:style w:type="paragraph" w:customStyle="1" w:styleId="HeaderandFooter">
    <w:name w:val="Header and Footer"/>
    <w:basedOn w:val="a"/>
    <w:qFormat/>
    <w:rsid w:val="002E2A28"/>
    <w:pPr>
      <w:suppressAutoHyphens/>
      <w:spacing w:after="0" w:line="240" w:lineRule="auto"/>
    </w:pPr>
    <w:rPr>
      <w:rFonts w:ascii="Times New Roman" w:eastAsia="Times New Roman" w:hAnsi="Times New Roman" w:cs="Times New Roman"/>
      <w:sz w:val="24"/>
      <w:szCs w:val="24"/>
    </w:rPr>
  </w:style>
  <w:style w:type="paragraph" w:styleId="aff4">
    <w:name w:val="footer"/>
    <w:basedOn w:val="a"/>
    <w:link w:val="aff5"/>
    <w:rsid w:val="002E2A28"/>
    <w:pPr>
      <w:tabs>
        <w:tab w:val="center" w:pos="4153"/>
        <w:tab w:val="right" w:pos="8306"/>
      </w:tabs>
      <w:suppressAutoHyphens/>
      <w:spacing w:after="0" w:line="240" w:lineRule="auto"/>
    </w:pPr>
    <w:rPr>
      <w:rFonts w:ascii="Times New Roman" w:eastAsia="Times New Roman" w:hAnsi="Times New Roman" w:cs="Times New Roman"/>
      <w:sz w:val="24"/>
      <w:szCs w:val="24"/>
    </w:rPr>
  </w:style>
  <w:style w:type="character" w:customStyle="1" w:styleId="aff5">
    <w:name w:val="Нижний колонтитул Знак"/>
    <w:basedOn w:val="a0"/>
    <w:link w:val="aff4"/>
    <w:rsid w:val="002E2A28"/>
    <w:rPr>
      <w:rFonts w:ascii="Times New Roman" w:eastAsia="Times New Roman" w:hAnsi="Times New Roman" w:cs="Times New Roman"/>
      <w:sz w:val="24"/>
      <w:szCs w:val="24"/>
      <w:lang w:eastAsia="ru-RU"/>
    </w:rPr>
  </w:style>
  <w:style w:type="paragraph" w:customStyle="1" w:styleId="ConsNormal">
    <w:name w:val="ConsNormal"/>
    <w:qFormat/>
    <w:rsid w:val="002E2A28"/>
    <w:pPr>
      <w:suppressAutoHyphens/>
      <w:spacing w:after="0" w:line="240" w:lineRule="auto"/>
      <w:ind w:right="19772" w:firstLine="720"/>
    </w:pPr>
    <w:rPr>
      <w:rFonts w:ascii="Arial" w:eastAsia="Times New Roman" w:hAnsi="Arial" w:cs="Times New Roman"/>
      <w:sz w:val="20"/>
      <w:szCs w:val="20"/>
      <w:lang w:eastAsia="ru-RU"/>
    </w:rPr>
  </w:style>
  <w:style w:type="paragraph" w:customStyle="1" w:styleId="ConsTitle">
    <w:name w:val="ConsTitle"/>
    <w:qFormat/>
    <w:rsid w:val="002E2A28"/>
    <w:pPr>
      <w:suppressAutoHyphens/>
      <w:spacing w:after="0" w:line="240" w:lineRule="auto"/>
      <w:ind w:right="19772"/>
    </w:pPr>
    <w:rPr>
      <w:rFonts w:ascii="Arial" w:eastAsia="Times New Roman" w:hAnsi="Arial" w:cs="Times New Roman"/>
      <w:b/>
      <w:sz w:val="16"/>
      <w:szCs w:val="20"/>
      <w:lang w:eastAsia="ru-RU"/>
    </w:rPr>
  </w:style>
  <w:style w:type="paragraph" w:styleId="31">
    <w:name w:val="Body Text Indent 3"/>
    <w:basedOn w:val="a"/>
    <w:link w:val="32"/>
    <w:qFormat/>
    <w:rsid w:val="002E2A28"/>
    <w:pPr>
      <w:tabs>
        <w:tab w:val="left" w:pos="720"/>
      </w:tabs>
      <w:suppressAutoHyphen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2E2A28"/>
    <w:rPr>
      <w:rFonts w:ascii="Times New Roman" w:eastAsia="Times New Roman" w:hAnsi="Times New Roman" w:cs="Times New Roman"/>
      <w:b/>
      <w:color w:val="000000"/>
      <w:sz w:val="28"/>
      <w:szCs w:val="24"/>
      <w:lang w:eastAsia="ru-RU"/>
    </w:rPr>
  </w:style>
  <w:style w:type="paragraph" w:styleId="23">
    <w:name w:val="Body Text 2"/>
    <w:basedOn w:val="a"/>
    <w:link w:val="24"/>
    <w:qFormat/>
    <w:rsid w:val="002E2A28"/>
    <w:pPr>
      <w:tabs>
        <w:tab w:val="left" w:pos="720"/>
      </w:tabs>
      <w:suppressAutoHyphen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2E2A28"/>
    <w:rPr>
      <w:rFonts w:ascii="Times New Roman" w:eastAsia="Times New Roman" w:hAnsi="Times New Roman" w:cs="Times New Roman"/>
      <w:sz w:val="28"/>
      <w:szCs w:val="24"/>
      <w:lang w:eastAsia="ru-RU"/>
    </w:rPr>
  </w:style>
  <w:style w:type="paragraph" w:customStyle="1" w:styleId="ConsPlusNormal">
    <w:name w:val="ConsPlusNormal"/>
    <w:qFormat/>
    <w:rsid w:val="002E2A28"/>
    <w:pPr>
      <w:widowControl w:val="0"/>
      <w:suppressAutoHyphens/>
      <w:spacing w:after="0" w:line="240" w:lineRule="auto"/>
      <w:ind w:firstLine="720"/>
    </w:pPr>
    <w:rPr>
      <w:rFonts w:ascii="Arial" w:eastAsia="Times New Roman" w:hAnsi="Arial" w:cs="Arial"/>
      <w:sz w:val="20"/>
      <w:szCs w:val="20"/>
      <w:lang w:eastAsia="ru-RU"/>
    </w:rPr>
  </w:style>
  <w:style w:type="paragraph" w:styleId="af0">
    <w:name w:val="footnote text"/>
    <w:basedOn w:val="a"/>
    <w:link w:val="af"/>
    <w:rsid w:val="002E2A28"/>
    <w:pPr>
      <w:suppressAutoHyphens/>
      <w:spacing w:after="0" w:line="240" w:lineRule="auto"/>
    </w:pPr>
    <w:rPr>
      <w:rFonts w:eastAsiaTheme="minorHAnsi"/>
      <w:lang w:eastAsia="en-US"/>
    </w:rPr>
  </w:style>
  <w:style w:type="character" w:customStyle="1" w:styleId="13">
    <w:name w:val="Текст сноски Знак1"/>
    <w:basedOn w:val="a0"/>
    <w:uiPriority w:val="99"/>
    <w:semiHidden/>
    <w:rsid w:val="002E2A28"/>
    <w:rPr>
      <w:rFonts w:eastAsiaTheme="minorEastAsia"/>
      <w:sz w:val="20"/>
      <w:szCs w:val="20"/>
      <w:lang w:eastAsia="ru-RU"/>
    </w:rPr>
  </w:style>
  <w:style w:type="paragraph" w:styleId="af4">
    <w:name w:val="Normal (Web)"/>
    <w:basedOn w:val="a"/>
    <w:link w:val="af3"/>
    <w:qFormat/>
    <w:rsid w:val="002E2A28"/>
    <w:pPr>
      <w:suppressAutoHyphens/>
      <w:spacing w:beforeAutospacing="1" w:after="0" w:afterAutospacing="1" w:line="240" w:lineRule="auto"/>
    </w:pPr>
    <w:rPr>
      <w:rFonts w:eastAsiaTheme="minorHAnsi"/>
      <w:sz w:val="24"/>
      <w:szCs w:val="24"/>
      <w:lang w:eastAsia="en-US"/>
    </w:rPr>
  </w:style>
  <w:style w:type="paragraph" w:styleId="aff6">
    <w:name w:val="header"/>
    <w:basedOn w:val="a"/>
    <w:link w:val="aff7"/>
    <w:rsid w:val="002E2A28"/>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aff7">
    <w:name w:val="Верхний колонтитул Знак"/>
    <w:basedOn w:val="a0"/>
    <w:link w:val="aff6"/>
    <w:rsid w:val="002E2A28"/>
    <w:rPr>
      <w:rFonts w:ascii="Times New Roman" w:eastAsia="Times New Roman" w:hAnsi="Times New Roman" w:cs="Times New Roman"/>
      <w:sz w:val="24"/>
      <w:szCs w:val="24"/>
      <w:lang w:eastAsia="ru-RU"/>
    </w:rPr>
  </w:style>
  <w:style w:type="paragraph" w:styleId="ac">
    <w:name w:val="endnote text"/>
    <w:basedOn w:val="a"/>
    <w:link w:val="ab"/>
    <w:rsid w:val="002E2A28"/>
    <w:pPr>
      <w:suppressAutoHyphens/>
      <w:spacing w:after="0" w:line="240" w:lineRule="auto"/>
    </w:pPr>
    <w:rPr>
      <w:rFonts w:eastAsiaTheme="minorHAnsi"/>
      <w:lang w:eastAsia="en-US"/>
    </w:rPr>
  </w:style>
  <w:style w:type="character" w:customStyle="1" w:styleId="14">
    <w:name w:val="Текст концевой сноски Знак1"/>
    <w:basedOn w:val="a0"/>
    <w:uiPriority w:val="99"/>
    <w:semiHidden/>
    <w:rsid w:val="002E2A28"/>
    <w:rPr>
      <w:rFonts w:eastAsiaTheme="minorEastAsia"/>
      <w:sz w:val="20"/>
      <w:szCs w:val="20"/>
      <w:lang w:eastAsia="ru-RU"/>
    </w:rPr>
  </w:style>
  <w:style w:type="paragraph" w:customStyle="1" w:styleId="aff8">
    <w:name w:val="Знак Знак Знак Знак"/>
    <w:basedOn w:val="a"/>
    <w:uiPriority w:val="99"/>
    <w:qFormat/>
    <w:rsid w:val="002E2A28"/>
    <w:pPr>
      <w:suppressAutoHyphens/>
      <w:spacing w:after="160" w:line="240" w:lineRule="exact"/>
      <w:ind w:firstLine="567"/>
      <w:jc w:val="both"/>
    </w:pPr>
    <w:rPr>
      <w:rFonts w:ascii="Verdana" w:eastAsia="Times New Roman" w:hAnsi="Verdana" w:cs="Verdana"/>
      <w:sz w:val="20"/>
      <w:szCs w:val="20"/>
      <w:lang w:val="en-US" w:eastAsia="en-US"/>
    </w:rPr>
  </w:style>
  <w:style w:type="paragraph" w:customStyle="1" w:styleId="text0">
    <w:name w:val="text"/>
    <w:basedOn w:val="a"/>
    <w:link w:val="text"/>
    <w:qFormat/>
    <w:rsid w:val="002E2A28"/>
    <w:pPr>
      <w:suppressAutoHyphens/>
      <w:spacing w:after="0" w:line="240" w:lineRule="auto"/>
      <w:ind w:firstLine="567"/>
      <w:jc w:val="both"/>
    </w:pPr>
    <w:rPr>
      <w:rFonts w:ascii="Arial" w:eastAsiaTheme="minorHAnsi" w:hAnsi="Arial" w:cs="Arial"/>
      <w:sz w:val="24"/>
      <w:szCs w:val="24"/>
      <w:lang w:eastAsia="en-US"/>
    </w:rPr>
  </w:style>
  <w:style w:type="paragraph" w:customStyle="1" w:styleId="Footnote">
    <w:name w:val="Footnote"/>
    <w:basedOn w:val="a"/>
    <w:qFormat/>
    <w:rsid w:val="002E2A28"/>
    <w:pPr>
      <w:suppressAutoHyphens/>
      <w:spacing w:after="0" w:line="240" w:lineRule="auto"/>
    </w:pPr>
    <w:rPr>
      <w:rFonts w:ascii="Times New Roman" w:eastAsia="Times New Roman" w:hAnsi="Times New Roman" w:cs="Times New Roman"/>
      <w:color w:val="000000"/>
      <w:sz w:val="20"/>
      <w:szCs w:val="20"/>
    </w:rPr>
  </w:style>
  <w:style w:type="paragraph" w:customStyle="1" w:styleId="15">
    <w:name w:val="Знак сноски1"/>
    <w:basedOn w:val="a"/>
    <w:qFormat/>
    <w:rsid w:val="002E2A28"/>
    <w:pPr>
      <w:suppressAutoHyphens/>
      <w:spacing w:after="0" w:line="240" w:lineRule="auto"/>
    </w:pPr>
    <w:rPr>
      <w:rFonts w:ascii="Times New Roman" w:eastAsia="Times New Roman" w:hAnsi="Times New Roman" w:cs="Times New Roman"/>
      <w:color w:val="000000"/>
      <w:sz w:val="20"/>
      <w:szCs w:val="20"/>
      <w:vertAlign w:val="superscript"/>
    </w:rPr>
  </w:style>
  <w:style w:type="paragraph" w:customStyle="1" w:styleId="s15">
    <w:name w:val="s_15"/>
    <w:basedOn w:val="a"/>
    <w:qFormat/>
    <w:rsid w:val="002E2A28"/>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s1">
    <w:name w:val="s_1"/>
    <w:basedOn w:val="a"/>
    <w:qFormat/>
    <w:rsid w:val="002E2A28"/>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2E2A28"/>
    <w:pPr>
      <w:suppressAutoHyphens/>
      <w:spacing w:beforeAutospacing="1" w:after="0" w:afterAutospacing="1" w:line="240" w:lineRule="auto"/>
    </w:pPr>
    <w:rPr>
      <w:rFonts w:ascii="Times New Roman" w:eastAsia="Times New Roman" w:hAnsi="Times New Roman" w:cs="Times New Roman"/>
      <w:sz w:val="24"/>
      <w:szCs w:val="24"/>
    </w:rPr>
  </w:style>
  <w:style w:type="paragraph" w:styleId="af7">
    <w:name w:val="annotation text"/>
    <w:basedOn w:val="a"/>
    <w:link w:val="af6"/>
    <w:rsid w:val="002E2A28"/>
    <w:pPr>
      <w:suppressAutoHyphens/>
      <w:spacing w:after="0" w:line="240" w:lineRule="auto"/>
    </w:pPr>
    <w:rPr>
      <w:rFonts w:eastAsiaTheme="minorHAnsi"/>
      <w:lang w:eastAsia="en-US"/>
    </w:rPr>
  </w:style>
  <w:style w:type="character" w:customStyle="1" w:styleId="16">
    <w:name w:val="Текст примечания Знак1"/>
    <w:basedOn w:val="a0"/>
    <w:uiPriority w:val="99"/>
    <w:semiHidden/>
    <w:rsid w:val="002E2A28"/>
    <w:rPr>
      <w:rFonts w:eastAsiaTheme="minorEastAsia"/>
      <w:sz w:val="20"/>
      <w:szCs w:val="20"/>
      <w:lang w:eastAsia="ru-RU"/>
    </w:rPr>
  </w:style>
  <w:style w:type="paragraph" w:styleId="af9">
    <w:name w:val="annotation subject"/>
    <w:basedOn w:val="af7"/>
    <w:next w:val="af7"/>
    <w:link w:val="af8"/>
    <w:qFormat/>
    <w:rsid w:val="002E2A28"/>
    <w:rPr>
      <w:b/>
      <w:bCs/>
    </w:rPr>
  </w:style>
  <w:style w:type="character" w:customStyle="1" w:styleId="17">
    <w:name w:val="Тема примечания Знак1"/>
    <w:basedOn w:val="16"/>
    <w:uiPriority w:val="99"/>
    <w:semiHidden/>
    <w:rsid w:val="002E2A28"/>
    <w:rPr>
      <w:rFonts w:eastAsiaTheme="minorEastAsia"/>
      <w:b/>
      <w:bCs/>
      <w:sz w:val="20"/>
      <w:szCs w:val="20"/>
      <w:lang w:eastAsia="ru-RU"/>
    </w:rPr>
  </w:style>
  <w:style w:type="paragraph" w:customStyle="1" w:styleId="18">
    <w:name w:val="Заголовок оглавления1"/>
    <w:basedOn w:val="1"/>
    <w:next w:val="a"/>
    <w:uiPriority w:val="39"/>
    <w:semiHidden/>
    <w:unhideWhenUsed/>
    <w:qFormat/>
    <w:rsid w:val="002E2A28"/>
    <w:pPr>
      <w:keepLines/>
      <w:tabs>
        <w:tab w:val="clear" w:pos="720"/>
      </w:tabs>
      <w:spacing w:before="480" w:line="276" w:lineRule="auto"/>
      <w:ind w:firstLine="0"/>
      <w:jc w:val="left"/>
      <w:outlineLvl w:val="9"/>
    </w:pPr>
    <w:rPr>
      <w:rFonts w:ascii="Cambria" w:eastAsia="Cambria" w:hAnsi="Cambria" w:cs="Cambria"/>
      <w:color w:val="365F91"/>
      <w:szCs w:val="28"/>
      <w:lang w:eastAsia="en-US"/>
    </w:rPr>
  </w:style>
  <w:style w:type="paragraph" w:styleId="19">
    <w:name w:val="toc 1"/>
    <w:basedOn w:val="a"/>
    <w:next w:val="a"/>
    <w:autoRedefine/>
    <w:uiPriority w:val="39"/>
    <w:rsid w:val="002E2A28"/>
    <w:pPr>
      <w:suppressAutoHyphens/>
      <w:spacing w:after="100" w:line="240" w:lineRule="auto"/>
    </w:pPr>
    <w:rPr>
      <w:rFonts w:ascii="Times New Roman" w:eastAsia="Times New Roman" w:hAnsi="Times New Roman" w:cs="Times New Roman"/>
      <w:sz w:val="24"/>
      <w:szCs w:val="24"/>
    </w:rPr>
  </w:style>
  <w:style w:type="paragraph" w:customStyle="1" w:styleId="aff9">
    <w:name w:val="Содержимое врезки"/>
    <w:basedOn w:val="a"/>
    <w:qFormat/>
    <w:rsid w:val="002E2A28"/>
    <w:pPr>
      <w:suppressAutoHyphens/>
      <w:spacing w:after="0" w:line="240" w:lineRule="auto"/>
    </w:pPr>
    <w:rPr>
      <w:rFonts w:ascii="Times New Roman" w:eastAsia="Times New Roman" w:hAnsi="Times New Roman" w:cs="Times New Roman"/>
      <w:sz w:val="24"/>
      <w:szCs w:val="24"/>
    </w:rPr>
  </w:style>
  <w:style w:type="paragraph" w:customStyle="1" w:styleId="user1">
    <w:name w:val="Содержимое врезки (user)"/>
    <w:basedOn w:val="a"/>
    <w:qFormat/>
    <w:rsid w:val="002E2A28"/>
    <w:pPr>
      <w:suppressAutoHyphens/>
      <w:spacing w:after="0" w:line="240" w:lineRule="auto"/>
    </w:pPr>
    <w:rPr>
      <w:rFonts w:ascii="Times New Roman" w:eastAsia="Times New Roman" w:hAnsi="Times New Roman" w:cs="Times New Roman"/>
      <w:sz w:val="24"/>
      <w:szCs w:val="24"/>
    </w:rPr>
  </w:style>
  <w:style w:type="numbering" w:customStyle="1" w:styleId="affa">
    <w:name w:val="Без списка"/>
    <w:uiPriority w:val="99"/>
    <w:semiHidden/>
    <w:unhideWhenUsed/>
    <w:qFormat/>
    <w:rsid w:val="002E2A28"/>
  </w:style>
  <w:style w:type="table" w:customStyle="1" w:styleId="1a">
    <w:name w:val="Сетка таблицы1"/>
    <w:basedOn w:val="a1"/>
    <w:next w:val="a4"/>
    <w:rsid w:val="002E2A28"/>
    <w:pPr>
      <w:suppressAutoHyphens/>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8624">
      <w:bodyDiv w:val="1"/>
      <w:marLeft w:val="0"/>
      <w:marRight w:val="0"/>
      <w:marTop w:val="0"/>
      <w:marBottom w:val="0"/>
      <w:divBdr>
        <w:top w:val="none" w:sz="0" w:space="0" w:color="auto"/>
        <w:left w:val="none" w:sz="0" w:space="0" w:color="auto"/>
        <w:bottom w:val="none" w:sz="0" w:space="0" w:color="auto"/>
        <w:right w:val="none" w:sz="0" w:space="0" w:color="auto"/>
      </w:divBdr>
    </w:div>
    <w:div w:id="2564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ref=79791ABB1050C744493881A7AE644EA5D7F12B3F3016063C2CFD5B65E1j4p9F" TargetMode="External"/><Relationship Id="rId3" Type="http://schemas.openxmlformats.org/officeDocument/2006/relationships/styles" Target="styles.xml"/><Relationship Id="rId7" Type="http://schemas.openxmlformats.org/officeDocument/2006/relationships/hyperlink" Target="https://base.garant.ru/411718599/" TargetMode="External"/><Relationship Id="rId12" Type="http://schemas.openxmlformats.org/officeDocument/2006/relationships/hyperlink" Target="consultantplus://offline/main?base=LAW;n=117425;fld=134;dst=1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16002;fld=134" TargetMode="Externa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EB5BA-102B-41E3-961B-2E5D95B3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47</Pages>
  <Words>21823</Words>
  <Characters>124396</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Парыгина Н</dc:creator>
  <cp:keywords/>
  <dc:description/>
  <cp:lastModifiedBy>BEST</cp:lastModifiedBy>
  <cp:revision>16</cp:revision>
  <cp:lastPrinted>2025-09-25T09:15:00Z</cp:lastPrinted>
  <dcterms:created xsi:type="dcterms:W3CDTF">2025-09-19T08:25:00Z</dcterms:created>
  <dcterms:modified xsi:type="dcterms:W3CDTF">2025-10-03T07:47:00Z</dcterms:modified>
</cp:coreProperties>
</file>