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85" w:rsidRPr="00166A85" w:rsidRDefault="00166A85" w:rsidP="00166A8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166A85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5A997221" wp14:editId="4BBC433D">
            <wp:extent cx="563880" cy="6705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A85" w:rsidRPr="00166A85" w:rsidRDefault="00166A85" w:rsidP="00166A8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166A85" w:rsidRPr="00166A85" w:rsidRDefault="00166A85" w:rsidP="00166A8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166A85">
        <w:rPr>
          <w:color w:val="auto"/>
          <w:szCs w:val="28"/>
        </w:rPr>
        <w:t xml:space="preserve">РЕВИЗИОННАЯ КОМИССИЯ 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166A85">
        <w:rPr>
          <w:color w:val="auto"/>
          <w:szCs w:val="28"/>
        </w:rPr>
        <w:t>ДОВОЛЕНСКОГО МУНИЦИПАЛЬНОГО ОКРУГА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166A85">
        <w:rPr>
          <w:color w:val="auto"/>
          <w:szCs w:val="28"/>
        </w:rPr>
        <w:t xml:space="preserve"> НОВОСИБИРСКОЙ ОБЛАСТИ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166A85">
        <w:rPr>
          <w:color w:val="auto"/>
          <w:szCs w:val="28"/>
        </w:rPr>
        <w:t>(РК Доволенского МО НСО)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 w:rsidRPr="00166A85">
        <w:rPr>
          <w:b/>
          <w:color w:val="auto"/>
          <w:szCs w:val="28"/>
        </w:rPr>
        <w:t xml:space="preserve"> _________________________________________________________________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</w:p>
    <w:p w:rsidR="00166A85" w:rsidRPr="00166A85" w:rsidRDefault="00166A85" w:rsidP="00166A85">
      <w:pPr>
        <w:spacing w:after="0" w:line="240" w:lineRule="auto"/>
        <w:ind w:left="0" w:right="0" w:firstLine="0"/>
        <w:jc w:val="right"/>
        <w:rPr>
          <w:color w:val="auto"/>
          <w:szCs w:val="28"/>
        </w:rPr>
      </w:pPr>
    </w:p>
    <w:p w:rsidR="00166A85" w:rsidRPr="00166A85" w:rsidRDefault="00166A85" w:rsidP="00166A85">
      <w:pPr>
        <w:spacing w:after="0" w:line="240" w:lineRule="auto"/>
        <w:ind w:left="0" w:right="0" w:firstLine="0"/>
        <w:jc w:val="right"/>
        <w:rPr>
          <w:color w:val="auto"/>
          <w:szCs w:val="28"/>
        </w:rPr>
      </w:pPr>
      <w:r w:rsidRPr="00166A85">
        <w:rPr>
          <w:color w:val="auto"/>
          <w:szCs w:val="28"/>
        </w:rPr>
        <w:t>УТВЕРЖДЕНО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right"/>
        <w:rPr>
          <w:color w:val="auto"/>
          <w:szCs w:val="28"/>
        </w:rPr>
      </w:pPr>
      <w:r w:rsidRPr="00166A85">
        <w:rPr>
          <w:color w:val="auto"/>
          <w:szCs w:val="28"/>
        </w:rPr>
        <w:t>распоряжением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right"/>
        <w:rPr>
          <w:color w:val="auto"/>
          <w:szCs w:val="28"/>
        </w:rPr>
      </w:pPr>
      <w:r w:rsidRPr="00166A85">
        <w:rPr>
          <w:color w:val="auto"/>
          <w:szCs w:val="28"/>
        </w:rPr>
        <w:t>Ревизионной комиссии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right"/>
        <w:rPr>
          <w:color w:val="auto"/>
          <w:szCs w:val="28"/>
        </w:rPr>
      </w:pPr>
      <w:r w:rsidRPr="00166A85">
        <w:rPr>
          <w:color w:val="auto"/>
          <w:szCs w:val="28"/>
        </w:rPr>
        <w:t>Доволенского муниципального округа</w:t>
      </w:r>
    </w:p>
    <w:p w:rsidR="00166A85" w:rsidRPr="00166A85" w:rsidRDefault="00166A85" w:rsidP="00166A85">
      <w:pPr>
        <w:spacing w:after="0" w:line="240" w:lineRule="auto"/>
        <w:ind w:left="0" w:right="0" w:firstLine="0"/>
        <w:jc w:val="right"/>
        <w:rPr>
          <w:color w:val="auto"/>
          <w:szCs w:val="28"/>
        </w:rPr>
      </w:pPr>
      <w:bookmarkStart w:id="0" w:name="_GoBack"/>
      <w:bookmarkEnd w:id="0"/>
      <w:r w:rsidRPr="00166A85">
        <w:rPr>
          <w:color w:val="auto"/>
          <w:szCs w:val="28"/>
        </w:rPr>
        <w:t xml:space="preserve">Новосибирской области </w:t>
      </w:r>
    </w:p>
    <w:p w:rsidR="00166A85" w:rsidRPr="00CF5F50" w:rsidRDefault="00166A85" w:rsidP="00166A85">
      <w:pPr>
        <w:spacing w:after="0" w:line="240" w:lineRule="auto"/>
        <w:ind w:left="0" w:right="0" w:firstLine="0"/>
        <w:jc w:val="right"/>
        <w:rPr>
          <w:color w:val="auto"/>
          <w:szCs w:val="28"/>
        </w:rPr>
      </w:pPr>
      <w:r w:rsidRPr="00166A85">
        <w:rPr>
          <w:color w:val="auto"/>
          <w:szCs w:val="28"/>
        </w:rPr>
        <w:t xml:space="preserve">от </w:t>
      </w:r>
      <w:r w:rsidRPr="00CF5F50">
        <w:rPr>
          <w:color w:val="auto"/>
          <w:szCs w:val="28"/>
        </w:rPr>
        <w:t>1</w:t>
      </w:r>
      <w:r w:rsidR="00CF5F50" w:rsidRPr="00CF5F50">
        <w:rPr>
          <w:color w:val="auto"/>
          <w:szCs w:val="28"/>
        </w:rPr>
        <w:t>9</w:t>
      </w:r>
      <w:r w:rsidRPr="00CF5F50">
        <w:rPr>
          <w:color w:val="auto"/>
          <w:szCs w:val="28"/>
        </w:rPr>
        <w:t>.01.2026 №</w:t>
      </w:r>
      <w:r w:rsidR="00CF5F50" w:rsidRPr="00CF5F50">
        <w:rPr>
          <w:color w:val="auto"/>
          <w:szCs w:val="28"/>
        </w:rPr>
        <w:t>13</w:t>
      </w:r>
    </w:p>
    <w:p w:rsidR="0099014C" w:rsidRDefault="00DA21CE">
      <w:pPr>
        <w:spacing w:after="441" w:line="259" w:lineRule="auto"/>
        <w:ind w:left="0" w:right="499" w:firstLine="0"/>
        <w:jc w:val="center"/>
      </w:pPr>
      <w:r>
        <w:t xml:space="preserve"> </w:t>
      </w:r>
    </w:p>
    <w:p w:rsidR="0099014C" w:rsidRDefault="0099014C">
      <w:pPr>
        <w:spacing w:after="0" w:line="259" w:lineRule="auto"/>
        <w:ind w:left="0" w:right="0" w:firstLine="0"/>
        <w:jc w:val="left"/>
      </w:pPr>
    </w:p>
    <w:p w:rsidR="0099014C" w:rsidRDefault="00DA21C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9014C" w:rsidRDefault="00DA21C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9014C" w:rsidRDefault="00DA21C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9014C" w:rsidRDefault="00DA21CE">
      <w:pPr>
        <w:spacing w:after="160" w:line="259" w:lineRule="auto"/>
        <w:ind w:left="708" w:right="0" w:firstLine="0"/>
        <w:jc w:val="left"/>
      </w:pPr>
      <w:r>
        <w:t xml:space="preserve"> </w:t>
      </w:r>
    </w:p>
    <w:p w:rsidR="00166A85" w:rsidRDefault="00DA21CE" w:rsidP="00525395">
      <w:pPr>
        <w:spacing w:after="0" w:line="240" w:lineRule="auto"/>
        <w:ind w:left="0" w:right="0" w:firstLine="0"/>
        <w:jc w:val="center"/>
        <w:rPr>
          <w:b/>
          <w:sz w:val="48"/>
        </w:rPr>
      </w:pPr>
      <w:r>
        <w:rPr>
          <w:b/>
          <w:sz w:val="48"/>
        </w:rPr>
        <w:t>Стандарт внешнего</w:t>
      </w:r>
    </w:p>
    <w:p w:rsidR="0099014C" w:rsidRDefault="00DA21CE" w:rsidP="00525395">
      <w:pPr>
        <w:spacing w:after="0" w:line="240" w:lineRule="auto"/>
        <w:ind w:left="0" w:right="0" w:firstLine="0"/>
        <w:jc w:val="center"/>
      </w:pPr>
      <w:r>
        <w:rPr>
          <w:b/>
          <w:sz w:val="48"/>
        </w:rPr>
        <w:t>муниципального контроля</w:t>
      </w:r>
    </w:p>
    <w:p w:rsidR="0099014C" w:rsidRPr="009D1F36" w:rsidRDefault="009D1F36" w:rsidP="00525395">
      <w:pPr>
        <w:spacing w:after="0" w:line="240" w:lineRule="auto"/>
        <w:ind w:left="0" w:right="0" w:firstLine="0"/>
        <w:jc w:val="center"/>
        <w:rPr>
          <w:b/>
          <w:sz w:val="40"/>
          <w:szCs w:val="40"/>
        </w:rPr>
      </w:pPr>
      <w:r w:rsidRPr="009D1F36">
        <w:rPr>
          <w:b/>
          <w:sz w:val="40"/>
          <w:szCs w:val="40"/>
        </w:rPr>
        <w:t>СТ 1</w:t>
      </w:r>
    </w:p>
    <w:p w:rsidR="00166A85" w:rsidRDefault="00DA21CE" w:rsidP="00525395">
      <w:pPr>
        <w:spacing w:after="0" w:line="240" w:lineRule="auto"/>
        <w:ind w:left="0" w:right="0" w:firstLine="0"/>
        <w:jc w:val="center"/>
        <w:rPr>
          <w:b/>
          <w:sz w:val="40"/>
          <w:szCs w:val="40"/>
        </w:rPr>
      </w:pPr>
      <w:r w:rsidRPr="00166A85">
        <w:rPr>
          <w:b/>
          <w:sz w:val="40"/>
          <w:szCs w:val="40"/>
        </w:rPr>
        <w:t>«Общие правила проведения</w:t>
      </w:r>
    </w:p>
    <w:p w:rsidR="0099014C" w:rsidRPr="00166A85" w:rsidRDefault="00DA21CE" w:rsidP="00525395">
      <w:pPr>
        <w:spacing w:after="0" w:line="240" w:lineRule="auto"/>
        <w:ind w:left="0" w:right="0" w:firstLine="0"/>
        <w:jc w:val="center"/>
        <w:rPr>
          <w:sz w:val="40"/>
          <w:szCs w:val="40"/>
        </w:rPr>
      </w:pPr>
      <w:r w:rsidRPr="00166A85">
        <w:rPr>
          <w:b/>
          <w:sz w:val="40"/>
          <w:szCs w:val="40"/>
        </w:rPr>
        <w:t>контрольного мероприятия»</w:t>
      </w:r>
    </w:p>
    <w:p w:rsidR="0099014C" w:rsidRDefault="0099014C" w:rsidP="00166A85">
      <w:pPr>
        <w:spacing w:after="0" w:line="259" w:lineRule="auto"/>
        <w:ind w:left="708" w:right="0" w:firstLine="0"/>
        <w:jc w:val="center"/>
      </w:pPr>
    </w:p>
    <w:p w:rsidR="0099014C" w:rsidRDefault="0099014C" w:rsidP="00166A85">
      <w:pPr>
        <w:spacing w:after="0" w:line="259" w:lineRule="auto"/>
        <w:ind w:left="708" w:right="0" w:firstLine="0"/>
        <w:jc w:val="center"/>
      </w:pPr>
    </w:p>
    <w:p w:rsidR="0099014C" w:rsidRDefault="00DA21C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9014C" w:rsidRDefault="00DA21C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9014C" w:rsidRDefault="00DA21CE">
      <w:pPr>
        <w:spacing w:after="0" w:line="259" w:lineRule="auto"/>
        <w:ind w:left="708" w:right="0" w:firstLine="0"/>
        <w:jc w:val="left"/>
      </w:pPr>
      <w:r>
        <w:t xml:space="preserve">  </w:t>
      </w:r>
    </w:p>
    <w:p w:rsidR="0099014C" w:rsidRDefault="00DA21C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9014C" w:rsidRDefault="00DA21C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9014C" w:rsidRDefault="00DA21CE">
      <w:pPr>
        <w:spacing w:after="59" w:line="259" w:lineRule="auto"/>
        <w:ind w:left="708" w:right="0" w:firstLine="0"/>
        <w:jc w:val="left"/>
      </w:pPr>
      <w:r>
        <w:t xml:space="preserve"> </w:t>
      </w:r>
    </w:p>
    <w:p w:rsidR="00DA21CE" w:rsidRPr="00525395" w:rsidRDefault="00DA21CE">
      <w:pPr>
        <w:spacing w:after="0" w:line="259" w:lineRule="auto"/>
        <w:ind w:left="644" w:right="780"/>
        <w:jc w:val="center"/>
        <w:rPr>
          <w:sz w:val="32"/>
        </w:rPr>
      </w:pPr>
      <w:r w:rsidRPr="00525395">
        <w:rPr>
          <w:sz w:val="32"/>
        </w:rPr>
        <w:t xml:space="preserve">с. Довольное </w:t>
      </w:r>
    </w:p>
    <w:p w:rsidR="0099014C" w:rsidRPr="00525395" w:rsidRDefault="00DA21CE">
      <w:pPr>
        <w:spacing w:after="0" w:line="259" w:lineRule="auto"/>
        <w:ind w:left="644" w:right="780"/>
        <w:jc w:val="center"/>
      </w:pPr>
      <w:r w:rsidRPr="00525395">
        <w:rPr>
          <w:sz w:val="32"/>
        </w:rPr>
        <w:t>2026</w:t>
      </w:r>
      <w:r w:rsidRPr="00525395">
        <w:t xml:space="preserve"> </w:t>
      </w:r>
    </w:p>
    <w:p w:rsidR="0099014C" w:rsidRDefault="00DA21CE">
      <w:pPr>
        <w:spacing w:after="0" w:line="259" w:lineRule="auto"/>
        <w:ind w:left="0" w:right="499" w:firstLine="0"/>
        <w:jc w:val="center"/>
      </w:pPr>
      <w:r>
        <w:lastRenderedPageBreak/>
        <w:t xml:space="preserve"> </w:t>
      </w:r>
    </w:p>
    <w:p w:rsidR="0099014C" w:rsidRDefault="00DA21CE" w:rsidP="00525395">
      <w:pPr>
        <w:spacing w:after="511" w:line="248" w:lineRule="auto"/>
        <w:ind w:left="618" w:right="1176"/>
        <w:jc w:val="center"/>
      </w:pPr>
      <w:r>
        <w:t xml:space="preserve"> </w:t>
      </w:r>
      <w:r w:rsidR="00525395">
        <w:t>С</w:t>
      </w:r>
      <w:r>
        <w:t xml:space="preserve">одержание </w:t>
      </w:r>
    </w:p>
    <w:p w:rsidR="0099014C" w:rsidRDefault="00DA21CE">
      <w:pPr>
        <w:numPr>
          <w:ilvl w:val="0"/>
          <w:numId w:val="1"/>
        </w:numPr>
        <w:ind w:right="0" w:hanging="562"/>
      </w:pPr>
      <w:r>
        <w:t>Общие положения ……………………………</w:t>
      </w:r>
      <w:r w:rsidR="00525395">
        <w:t>……………………</w:t>
      </w:r>
      <w:proofErr w:type="gramStart"/>
      <w:r w:rsidR="00525395">
        <w:t>…….</w:t>
      </w:r>
      <w:proofErr w:type="gramEnd"/>
      <w:r w:rsidR="00525395">
        <w:t>…</w:t>
      </w:r>
      <w:r>
        <w:t xml:space="preserve">3 </w:t>
      </w:r>
    </w:p>
    <w:p w:rsidR="0099014C" w:rsidRDefault="00DA21CE">
      <w:pPr>
        <w:numPr>
          <w:ilvl w:val="0"/>
          <w:numId w:val="1"/>
        </w:numPr>
        <w:ind w:right="0" w:hanging="562"/>
      </w:pPr>
      <w:r>
        <w:t xml:space="preserve">Содержание контрольного мероприятия </w:t>
      </w:r>
      <w:r w:rsidR="00525395">
        <w:t>…………………………………</w:t>
      </w:r>
      <w:r>
        <w:t xml:space="preserve">3 </w:t>
      </w:r>
    </w:p>
    <w:p w:rsidR="0099014C" w:rsidRDefault="00DA21CE">
      <w:pPr>
        <w:numPr>
          <w:ilvl w:val="0"/>
          <w:numId w:val="1"/>
        </w:numPr>
        <w:ind w:right="0" w:hanging="562"/>
      </w:pPr>
      <w:r>
        <w:t>Организация контрольного мероприятия</w:t>
      </w:r>
      <w:r w:rsidR="00525395">
        <w:t>…………………………………</w:t>
      </w:r>
      <w:r>
        <w:t xml:space="preserve">4 </w:t>
      </w:r>
    </w:p>
    <w:p w:rsidR="0099014C" w:rsidRDefault="00DA21CE">
      <w:pPr>
        <w:numPr>
          <w:ilvl w:val="0"/>
          <w:numId w:val="1"/>
        </w:numPr>
        <w:ind w:right="0" w:hanging="562"/>
      </w:pPr>
      <w:r>
        <w:t>Подготовительный этап контрольного мероприятия</w:t>
      </w:r>
      <w:r w:rsidR="00525395">
        <w:t>………………</w:t>
      </w:r>
      <w:proofErr w:type="gramStart"/>
      <w:r w:rsidR="00525395">
        <w:t>…….</w:t>
      </w:r>
      <w:proofErr w:type="gramEnd"/>
      <w:r>
        <w:t xml:space="preserve">5 </w:t>
      </w:r>
    </w:p>
    <w:p w:rsidR="0099014C" w:rsidRDefault="00DA21CE">
      <w:pPr>
        <w:numPr>
          <w:ilvl w:val="0"/>
          <w:numId w:val="1"/>
        </w:numPr>
        <w:ind w:right="0" w:hanging="562"/>
      </w:pPr>
      <w:r>
        <w:t xml:space="preserve">Основной этап контрольного мероприятия </w:t>
      </w:r>
      <w:r w:rsidR="00525395">
        <w:t>………………………………</w:t>
      </w:r>
      <w:r>
        <w:t xml:space="preserve">7 </w:t>
      </w:r>
    </w:p>
    <w:p w:rsidR="0099014C" w:rsidRDefault="00DA21CE">
      <w:pPr>
        <w:numPr>
          <w:ilvl w:val="0"/>
          <w:numId w:val="1"/>
        </w:numPr>
        <w:spacing w:after="139"/>
        <w:ind w:right="0" w:hanging="562"/>
      </w:pPr>
      <w:r>
        <w:t xml:space="preserve">Заключительный этап контрольного мероприятия </w:t>
      </w:r>
      <w:r w:rsidR="00525395">
        <w:t>………………</w:t>
      </w:r>
      <w:proofErr w:type="gramStart"/>
      <w:r w:rsidR="00525395">
        <w:t>…….</w:t>
      </w:r>
      <w:proofErr w:type="gramEnd"/>
      <w:r w:rsidR="009E74A1">
        <w:t>.</w:t>
      </w:r>
      <w:r>
        <w:t xml:space="preserve">12 </w:t>
      </w:r>
    </w:p>
    <w:p w:rsidR="0099014C" w:rsidRDefault="00DA21CE" w:rsidP="00525395">
      <w:pPr>
        <w:tabs>
          <w:tab w:val="center" w:pos="4814"/>
          <w:tab w:val="center" w:pos="9422"/>
        </w:tabs>
        <w:spacing w:after="13" w:line="247" w:lineRule="auto"/>
        <w:ind w:left="0" w:right="0" w:firstLine="0"/>
      </w:pPr>
      <w:r>
        <w:t xml:space="preserve"> </w:t>
      </w:r>
      <w:r>
        <w:rPr>
          <w:b/>
        </w:rPr>
        <w:t xml:space="preserve">Приложения </w:t>
      </w:r>
      <w:r>
        <w:rPr>
          <w:b/>
        </w:rPr>
        <w:tab/>
      </w:r>
      <w:r>
        <w:t xml:space="preserve"> </w:t>
      </w:r>
    </w:p>
    <w:p w:rsidR="0099014C" w:rsidRDefault="00DA21CE" w:rsidP="00DA21CE">
      <w:pPr>
        <w:tabs>
          <w:tab w:val="right" w:pos="9642"/>
        </w:tabs>
        <w:spacing w:after="0"/>
        <w:ind w:left="-15" w:right="0" w:firstLine="0"/>
        <w:jc w:val="left"/>
      </w:pPr>
      <w:r>
        <w:t>Приложение №</w:t>
      </w:r>
      <w:r w:rsidR="009E74A1">
        <w:t xml:space="preserve"> 1.</w:t>
      </w:r>
      <w:r>
        <w:t xml:space="preserve"> Акт контрольного обмера (обследования) </w:t>
      </w:r>
      <w:r w:rsidR="009E74A1">
        <w:t>…………</w:t>
      </w:r>
      <w:proofErr w:type="gramStart"/>
      <w:r w:rsidR="009E74A1">
        <w:t>…….</w:t>
      </w:r>
      <w:proofErr w:type="gramEnd"/>
      <w:r w:rsidR="009E74A1">
        <w:t>.16</w:t>
      </w:r>
      <w:r>
        <w:t xml:space="preserve"> </w:t>
      </w:r>
    </w:p>
    <w:p w:rsidR="0099014C" w:rsidRDefault="00DA21CE" w:rsidP="00DA21CE">
      <w:pPr>
        <w:tabs>
          <w:tab w:val="center" w:pos="5540"/>
          <w:tab w:val="center" w:pos="6748"/>
          <w:tab w:val="center" w:pos="8277"/>
          <w:tab w:val="center" w:pos="9422"/>
        </w:tabs>
        <w:spacing w:after="0"/>
        <w:ind w:left="-15" w:right="0" w:firstLine="0"/>
        <w:jc w:val="left"/>
      </w:pPr>
      <w:r>
        <w:t xml:space="preserve">Приложение № </w:t>
      </w:r>
      <w:r w:rsidR="009E74A1">
        <w:t>2.</w:t>
      </w:r>
      <w:r>
        <w:t xml:space="preserve"> Сопроводительное </w:t>
      </w:r>
      <w:r>
        <w:tab/>
        <w:t xml:space="preserve">письмо </w:t>
      </w:r>
      <w:r>
        <w:tab/>
        <w:t xml:space="preserve">для </w:t>
      </w:r>
      <w:r>
        <w:tab/>
        <w:t xml:space="preserve">направления </w:t>
      </w:r>
      <w:r>
        <w:tab/>
        <w:t xml:space="preserve"> </w:t>
      </w:r>
    </w:p>
    <w:p w:rsidR="0099014C" w:rsidRDefault="00DA21CE" w:rsidP="009E74A1">
      <w:pPr>
        <w:tabs>
          <w:tab w:val="center" w:pos="5661"/>
          <w:tab w:val="center" w:pos="9422"/>
        </w:tabs>
        <w:spacing w:after="0" w:line="258" w:lineRule="auto"/>
        <w:ind w:left="0" w:right="0" w:firstLine="0"/>
        <w:jc w:val="left"/>
      </w:pPr>
      <w:r>
        <w:t>руководителю объекту контроля акта по результатам</w:t>
      </w:r>
      <w:r w:rsidR="009E74A1">
        <w:t xml:space="preserve"> </w:t>
      </w:r>
      <w:r>
        <w:t>контрольного мероприятия</w:t>
      </w:r>
      <w:r w:rsidR="009E74A1">
        <w:t>……………………………………………………………………17</w:t>
      </w:r>
      <w:r>
        <w:t xml:space="preserve"> </w:t>
      </w:r>
      <w:r>
        <w:tab/>
        <w:t xml:space="preserve"> </w:t>
      </w:r>
    </w:p>
    <w:p w:rsidR="0099014C" w:rsidRDefault="00DA21CE" w:rsidP="009E74A1">
      <w:pPr>
        <w:spacing w:after="0" w:line="240" w:lineRule="auto"/>
        <w:ind w:left="0" w:right="0" w:firstLine="0"/>
      </w:pPr>
      <w:r>
        <w:t xml:space="preserve">Приложение № </w:t>
      </w:r>
      <w:r w:rsidR="009E74A1">
        <w:t>3.</w:t>
      </w:r>
      <w:r>
        <w:t xml:space="preserve"> Заключение на замечания (пояснения) к акту по </w:t>
      </w:r>
      <w:r w:rsidR="009E74A1">
        <w:t>результатам контрольного мероприятия………………………………………………</w:t>
      </w:r>
      <w:proofErr w:type="gramStart"/>
      <w:r w:rsidR="009E74A1">
        <w:t>…….</w:t>
      </w:r>
      <w:proofErr w:type="gramEnd"/>
      <w:r w:rsidR="009E74A1">
        <w:t>.19</w:t>
      </w:r>
    </w:p>
    <w:p w:rsidR="0099014C" w:rsidRDefault="00DA21CE" w:rsidP="00F43184">
      <w:pPr>
        <w:spacing w:after="0" w:line="240" w:lineRule="auto"/>
        <w:ind w:left="0" w:right="0" w:firstLine="0"/>
      </w:pPr>
      <w:r>
        <w:t>Приложение №</w:t>
      </w:r>
      <w:r w:rsidR="009E74A1">
        <w:t xml:space="preserve"> 4.</w:t>
      </w:r>
      <w:r>
        <w:t xml:space="preserve"> Акт</w:t>
      </w:r>
      <w:r w:rsidR="00F43184">
        <w:t xml:space="preserve"> </w:t>
      </w:r>
      <w:r>
        <w:t>по фактам воспрепятствования</w:t>
      </w:r>
      <w:r w:rsidR="00F43184">
        <w:t xml:space="preserve"> проведения </w:t>
      </w:r>
      <w:r>
        <w:t>контрольного мероприятия</w:t>
      </w:r>
      <w:r w:rsidR="00D13128">
        <w:t>……………………………………………</w:t>
      </w:r>
      <w:proofErr w:type="gramStart"/>
      <w:r w:rsidR="00D13128">
        <w:t>…….</w:t>
      </w:r>
      <w:proofErr w:type="gramEnd"/>
      <w:r w:rsidR="00D13128">
        <w:t>20</w:t>
      </w:r>
      <w:r>
        <w:t xml:space="preserve">  </w:t>
      </w:r>
      <w:r>
        <w:tab/>
        <w:t xml:space="preserve"> </w:t>
      </w:r>
    </w:p>
    <w:p w:rsidR="00D13128" w:rsidRDefault="00DA21CE" w:rsidP="00D13128">
      <w:pPr>
        <w:tabs>
          <w:tab w:val="center" w:pos="9422"/>
        </w:tabs>
        <w:spacing w:after="0"/>
        <w:ind w:left="-15" w:right="0" w:firstLine="0"/>
        <w:jc w:val="left"/>
      </w:pPr>
      <w:r>
        <w:t xml:space="preserve">Приложение № </w:t>
      </w:r>
      <w:r w:rsidR="00D13128">
        <w:t>5.</w:t>
      </w:r>
      <w:r>
        <w:t xml:space="preserve"> </w:t>
      </w:r>
      <w:r w:rsidR="00D13128">
        <w:t>Акт по фактам выявленных нарушений, требующих принятия незамедлительных мер по их устранению и безотлагательного пресечения противоправных действий…………………………………………21</w:t>
      </w:r>
    </w:p>
    <w:p w:rsidR="0099014C" w:rsidRDefault="00DA21CE" w:rsidP="00D13128">
      <w:pPr>
        <w:tabs>
          <w:tab w:val="center" w:pos="9422"/>
        </w:tabs>
        <w:spacing w:after="0"/>
        <w:ind w:left="-15" w:right="0" w:firstLine="0"/>
        <w:jc w:val="left"/>
      </w:pPr>
      <w:r>
        <w:t xml:space="preserve">Приложение № </w:t>
      </w:r>
      <w:r w:rsidR="00D13128">
        <w:t>6.</w:t>
      </w:r>
      <w:r>
        <w:t xml:space="preserve"> Акт по факту опечатывания касс, кассовых или</w:t>
      </w:r>
      <w:r w:rsidR="00D13128">
        <w:t xml:space="preserve"> </w:t>
      </w:r>
      <w:r>
        <w:t>служебн</w:t>
      </w:r>
      <w:r w:rsidR="00D13128">
        <w:t>ых помещений, складов и архивов…………………………………………………23</w:t>
      </w:r>
      <w:r>
        <w:tab/>
        <w:t xml:space="preserve"> Приложение № </w:t>
      </w:r>
      <w:r w:rsidR="00D13128">
        <w:t>7.</w:t>
      </w:r>
      <w:r>
        <w:t xml:space="preserve"> Акт по факту изъятия документов и материалов</w:t>
      </w:r>
      <w:r w:rsidR="00D13128">
        <w:t>………24</w:t>
      </w:r>
      <w:r>
        <w:t xml:space="preserve"> </w:t>
      </w:r>
      <w:r>
        <w:tab/>
        <w:t xml:space="preserve"> </w:t>
      </w:r>
    </w:p>
    <w:p w:rsidR="0099014C" w:rsidRDefault="00DA21CE" w:rsidP="00DA21CE">
      <w:pPr>
        <w:tabs>
          <w:tab w:val="right" w:pos="9642"/>
        </w:tabs>
        <w:spacing w:after="0"/>
        <w:ind w:left="-15" w:right="0" w:firstLine="0"/>
        <w:jc w:val="left"/>
      </w:pPr>
      <w:r>
        <w:t xml:space="preserve">Приложение № </w:t>
      </w:r>
      <w:r w:rsidR="00D13128">
        <w:t>8.</w:t>
      </w:r>
      <w:r>
        <w:t xml:space="preserve"> </w:t>
      </w:r>
      <w:r w:rsidR="00D13128">
        <w:t>Уведомление о применении бюджетных мер принуждения………………………………………………………………</w:t>
      </w:r>
      <w:proofErr w:type="gramStart"/>
      <w:r w:rsidR="00D13128">
        <w:t>…….</w:t>
      </w:r>
      <w:proofErr w:type="gramEnd"/>
      <w:r w:rsidR="00D13128">
        <w:t>.25</w:t>
      </w:r>
    </w:p>
    <w:p w:rsidR="0099014C" w:rsidRDefault="00DA21CE" w:rsidP="00DA21CE">
      <w:pPr>
        <w:spacing w:after="0" w:line="418" w:lineRule="auto"/>
        <w:ind w:left="0" w:right="8864" w:firstLine="0"/>
        <w:jc w:val="left"/>
      </w:pPr>
      <w:r>
        <w:t xml:space="preserve">  </w:t>
      </w:r>
    </w:p>
    <w:p w:rsidR="00D13128" w:rsidRDefault="00D13128" w:rsidP="00DA21CE">
      <w:pPr>
        <w:spacing w:after="0" w:line="418" w:lineRule="auto"/>
        <w:ind w:left="0" w:right="8864" w:firstLine="0"/>
        <w:jc w:val="left"/>
      </w:pPr>
    </w:p>
    <w:p w:rsidR="00D13128" w:rsidRDefault="00D13128" w:rsidP="00DA21CE">
      <w:pPr>
        <w:spacing w:after="0" w:line="418" w:lineRule="auto"/>
        <w:ind w:left="0" w:right="8864" w:firstLine="0"/>
        <w:jc w:val="left"/>
      </w:pPr>
    </w:p>
    <w:p w:rsidR="00D13128" w:rsidRDefault="00D13128" w:rsidP="00DA21CE">
      <w:pPr>
        <w:spacing w:after="0" w:line="418" w:lineRule="auto"/>
        <w:ind w:left="0" w:right="8864" w:firstLine="0"/>
        <w:jc w:val="left"/>
      </w:pPr>
    </w:p>
    <w:p w:rsidR="00D13128" w:rsidRDefault="00D13128" w:rsidP="00DA21CE">
      <w:pPr>
        <w:spacing w:after="0" w:line="418" w:lineRule="auto"/>
        <w:ind w:left="0" w:right="8864" w:firstLine="0"/>
        <w:jc w:val="left"/>
      </w:pPr>
    </w:p>
    <w:p w:rsidR="00D13128" w:rsidRDefault="00D13128" w:rsidP="00DA21CE">
      <w:pPr>
        <w:spacing w:after="0" w:line="418" w:lineRule="auto"/>
        <w:ind w:left="0" w:right="8864" w:firstLine="0"/>
        <w:jc w:val="left"/>
      </w:pPr>
    </w:p>
    <w:p w:rsidR="00D13128" w:rsidRDefault="00D13128" w:rsidP="00DA21CE">
      <w:pPr>
        <w:spacing w:after="0" w:line="418" w:lineRule="auto"/>
        <w:ind w:left="0" w:right="8864" w:firstLine="0"/>
        <w:jc w:val="left"/>
      </w:pPr>
    </w:p>
    <w:p w:rsidR="00D13128" w:rsidRDefault="00D13128" w:rsidP="00DA21CE">
      <w:pPr>
        <w:spacing w:after="0" w:line="418" w:lineRule="auto"/>
        <w:ind w:left="0" w:right="8864" w:firstLine="0"/>
        <w:jc w:val="left"/>
      </w:pPr>
    </w:p>
    <w:p w:rsidR="00D13128" w:rsidRDefault="00D13128" w:rsidP="00DA21CE">
      <w:pPr>
        <w:spacing w:after="0" w:line="418" w:lineRule="auto"/>
        <w:ind w:left="0" w:right="8864" w:firstLine="0"/>
        <w:jc w:val="left"/>
      </w:pPr>
    </w:p>
    <w:p w:rsidR="0099014C" w:rsidRDefault="00DA21CE">
      <w:pPr>
        <w:pStyle w:val="1"/>
        <w:ind w:left="1930" w:right="1794" w:hanging="422"/>
      </w:pPr>
      <w:r>
        <w:lastRenderedPageBreak/>
        <w:t xml:space="preserve">Общие положения </w:t>
      </w:r>
    </w:p>
    <w:p w:rsidR="0099014C" w:rsidRDefault="00DA21CE">
      <w:pPr>
        <w:spacing w:after="22" w:line="259" w:lineRule="auto"/>
        <w:ind w:left="360" w:right="0" w:firstLine="0"/>
        <w:jc w:val="left"/>
      </w:pPr>
      <w:r>
        <w:rPr>
          <w:b/>
        </w:rPr>
        <w:t xml:space="preserve"> </w:t>
      </w:r>
    </w:p>
    <w:p w:rsidR="0099014C" w:rsidRPr="00636C0C" w:rsidRDefault="00DA21CE">
      <w:pPr>
        <w:ind w:left="-15"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1.1. Основанием для разработки Стандарта внешнего финансового контроля «Общие правила проведения контрольного мероприятия» (далее - Стандарт) для осуществления внешнего муниципального финансового контроля, осуществляемого </w:t>
      </w:r>
      <w:r>
        <w:rPr>
          <w:sz w:val="26"/>
          <w:szCs w:val="26"/>
        </w:rPr>
        <w:t>Ревизионной комиссией Доволенского муниципального органа Новосибирской области (далее по тексту – Ревизионная комиссия</w:t>
      </w:r>
      <w:r w:rsidRPr="00636C0C">
        <w:rPr>
          <w:sz w:val="26"/>
          <w:szCs w:val="26"/>
        </w:rPr>
        <w:t xml:space="preserve">), являются: </w:t>
      </w:r>
    </w:p>
    <w:p w:rsidR="0099014C" w:rsidRPr="00636C0C" w:rsidRDefault="00DA21CE">
      <w:pPr>
        <w:numPr>
          <w:ilvl w:val="0"/>
          <w:numId w:val="2"/>
        </w:numPr>
        <w:ind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Федеральный закон от 07.02.2011 </w:t>
      </w:r>
      <w:r w:rsidRPr="00F11B58">
        <w:rPr>
          <w:bCs/>
          <w:sz w:val="26"/>
          <w:szCs w:val="26"/>
        </w:rPr>
        <w:t xml:space="preserve">№ 6-ФЗ </w:t>
      </w:r>
      <w:r w:rsidRPr="006A1CEF">
        <w:rPr>
          <w:bCs/>
          <w:sz w:val="26"/>
          <w:szCs w:val="26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636C0C">
        <w:rPr>
          <w:sz w:val="26"/>
          <w:szCs w:val="26"/>
        </w:rPr>
        <w:t xml:space="preserve">;  </w:t>
      </w:r>
    </w:p>
    <w:p w:rsidR="0099014C" w:rsidRPr="00636C0C" w:rsidRDefault="00DA21CE">
      <w:pPr>
        <w:numPr>
          <w:ilvl w:val="0"/>
          <w:numId w:val="2"/>
        </w:numPr>
        <w:ind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 xml:space="preserve">третьей сессии </w:t>
      </w:r>
      <w:r w:rsidRPr="00636C0C">
        <w:rPr>
          <w:sz w:val="26"/>
          <w:szCs w:val="26"/>
        </w:rPr>
        <w:t xml:space="preserve">Совета депутатов </w:t>
      </w:r>
      <w:r>
        <w:rPr>
          <w:sz w:val="26"/>
          <w:szCs w:val="26"/>
        </w:rPr>
        <w:t xml:space="preserve">Доволенского муниципального округа Новосибирской области </w:t>
      </w:r>
      <w:r w:rsidRPr="003C6AFD">
        <w:rPr>
          <w:sz w:val="26"/>
          <w:szCs w:val="26"/>
          <w:lang w:eastAsia="en-US"/>
        </w:rPr>
        <w:t>от 27.11.2025 №</w:t>
      </w:r>
      <w:r>
        <w:rPr>
          <w:sz w:val="26"/>
          <w:szCs w:val="26"/>
          <w:lang w:eastAsia="en-US"/>
        </w:rPr>
        <w:t xml:space="preserve"> </w:t>
      </w:r>
      <w:r w:rsidRPr="003C6AFD">
        <w:rPr>
          <w:sz w:val="26"/>
          <w:szCs w:val="26"/>
          <w:lang w:eastAsia="en-US"/>
        </w:rPr>
        <w:t>62</w:t>
      </w:r>
      <w:r w:rsidRPr="00636C0C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 Ревизионной комиссии Доволенского муниципального округа Новосибирской области</w:t>
      </w:r>
      <w:r w:rsidRPr="00636C0C">
        <w:rPr>
          <w:sz w:val="26"/>
          <w:szCs w:val="26"/>
        </w:rPr>
        <w:t xml:space="preserve">». </w:t>
      </w:r>
    </w:p>
    <w:p w:rsidR="0099014C" w:rsidRPr="00636C0C" w:rsidRDefault="00DA21CE" w:rsidP="00636C0C">
      <w:pPr>
        <w:numPr>
          <w:ilvl w:val="1"/>
          <w:numId w:val="4"/>
        </w:numPr>
        <w:spacing w:line="269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постановлением коллегии Счетной палаты Российской Федерации от 29.03.2022 № 2ПК. </w:t>
      </w:r>
    </w:p>
    <w:p w:rsidR="0099014C" w:rsidRPr="00636C0C" w:rsidRDefault="00DA21CE" w:rsidP="00DA21CE">
      <w:pPr>
        <w:numPr>
          <w:ilvl w:val="1"/>
          <w:numId w:val="4"/>
        </w:numPr>
        <w:spacing w:line="269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При разработке настоящего Стандарта учтены положения стандарта Счетной палаты Российской Федерации СГА 101 «Общие правила проведения контрольного мероприятия», утвержденного решением Коллегии Счетной палаты Российской Федерации (протокол от 07.09.2017 № 9 ПК), положения типового стандарта финансового контроля «Общие правила проведения контрольного мероприятия» утверждённого решением Президиума Союза МКСО (протокол заседания Президиума Союза МКСО от 30.11.2018 № 6 (63)). </w:t>
      </w:r>
    </w:p>
    <w:p w:rsidR="0099014C" w:rsidRPr="00636C0C" w:rsidRDefault="00DA21CE" w:rsidP="00DA21CE">
      <w:pPr>
        <w:numPr>
          <w:ilvl w:val="1"/>
          <w:numId w:val="4"/>
        </w:numPr>
        <w:spacing w:line="269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Целью Стандарта является установление общих правил и требований при проведении контрольных мероприятий </w:t>
      </w:r>
      <w:r>
        <w:rPr>
          <w:sz w:val="26"/>
          <w:szCs w:val="26"/>
        </w:rPr>
        <w:t>Ревизионной комиссией</w:t>
      </w:r>
      <w:r w:rsidRPr="00636C0C">
        <w:rPr>
          <w:sz w:val="26"/>
          <w:szCs w:val="26"/>
        </w:rPr>
        <w:t xml:space="preserve">. </w:t>
      </w:r>
    </w:p>
    <w:p w:rsidR="0099014C" w:rsidRPr="00636C0C" w:rsidRDefault="00DA21CE" w:rsidP="00DA21CE">
      <w:pPr>
        <w:numPr>
          <w:ilvl w:val="1"/>
          <w:numId w:val="4"/>
        </w:numPr>
        <w:spacing w:line="269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Задачами Стандарта являются: определение содержания и порядка организации контрольного мероприятия; определение общих правил и процедур проведения этапов контрольного мероприятия.  </w:t>
      </w:r>
    </w:p>
    <w:p w:rsidR="0099014C" w:rsidRPr="00636C0C" w:rsidRDefault="00DA21CE">
      <w:pPr>
        <w:spacing w:after="33" w:line="259" w:lineRule="auto"/>
        <w:ind w:left="708" w:right="0" w:firstLine="0"/>
        <w:jc w:val="left"/>
        <w:rPr>
          <w:sz w:val="26"/>
          <w:szCs w:val="26"/>
        </w:rPr>
      </w:pPr>
      <w:r w:rsidRPr="00636C0C">
        <w:rPr>
          <w:color w:val="365F91"/>
          <w:sz w:val="26"/>
          <w:szCs w:val="26"/>
        </w:rPr>
        <w:t xml:space="preserve"> </w:t>
      </w:r>
    </w:p>
    <w:p w:rsidR="0099014C" w:rsidRPr="00636C0C" w:rsidRDefault="00DA21CE">
      <w:pPr>
        <w:spacing w:after="13" w:line="248" w:lineRule="auto"/>
        <w:ind w:left="2249" w:right="0"/>
        <w:jc w:val="left"/>
        <w:rPr>
          <w:sz w:val="26"/>
          <w:szCs w:val="26"/>
        </w:rPr>
      </w:pPr>
      <w:r w:rsidRPr="00636C0C">
        <w:rPr>
          <w:b/>
          <w:sz w:val="26"/>
          <w:szCs w:val="26"/>
        </w:rPr>
        <w:t>2.</w:t>
      </w:r>
      <w:r w:rsidRPr="00636C0C">
        <w:rPr>
          <w:rFonts w:eastAsia="Arial"/>
          <w:b/>
          <w:sz w:val="26"/>
          <w:szCs w:val="26"/>
        </w:rPr>
        <w:t xml:space="preserve"> </w:t>
      </w:r>
      <w:r w:rsidRPr="00636C0C">
        <w:rPr>
          <w:b/>
          <w:sz w:val="26"/>
          <w:szCs w:val="26"/>
        </w:rPr>
        <w:t xml:space="preserve">Содержание контрольного мероприятия </w:t>
      </w:r>
    </w:p>
    <w:p w:rsidR="0099014C" w:rsidRPr="00636C0C" w:rsidRDefault="00DA21CE" w:rsidP="00DA21CE">
      <w:pPr>
        <w:spacing w:after="0" w:line="240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Контрольное мероприятие — это форма осуществления контрольной деятельности, посредством которой обеспечивается реализация задач, функций и полномочий </w:t>
      </w:r>
      <w:r>
        <w:rPr>
          <w:sz w:val="26"/>
          <w:szCs w:val="26"/>
        </w:rPr>
        <w:t>Ревизионной комиссии</w:t>
      </w:r>
      <w:r w:rsidRPr="00636C0C">
        <w:rPr>
          <w:sz w:val="26"/>
          <w:szCs w:val="26"/>
        </w:rPr>
        <w:t xml:space="preserve"> в сфере внешнего муниципального финансового контроля.  </w:t>
      </w:r>
    </w:p>
    <w:p w:rsidR="0099014C" w:rsidRPr="00636C0C" w:rsidRDefault="00DA21CE" w:rsidP="00DA21CE">
      <w:pPr>
        <w:numPr>
          <w:ilvl w:val="1"/>
          <w:numId w:val="5"/>
        </w:numPr>
        <w:spacing w:after="0" w:line="240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Предметом контрольного мероприятия являются: </w:t>
      </w:r>
    </w:p>
    <w:p w:rsidR="0099014C" w:rsidRPr="00636C0C" w:rsidRDefault="00DA21CE" w:rsidP="00DA21CE">
      <w:pPr>
        <w:numPr>
          <w:ilvl w:val="0"/>
          <w:numId w:val="2"/>
        </w:numPr>
        <w:spacing w:after="0" w:line="240" w:lineRule="auto"/>
        <w:ind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формирование и использование средств бюджета; </w:t>
      </w:r>
    </w:p>
    <w:p w:rsidR="0099014C" w:rsidRPr="00636C0C" w:rsidRDefault="00DA21CE" w:rsidP="00DA21CE">
      <w:pPr>
        <w:numPr>
          <w:ilvl w:val="0"/>
          <w:numId w:val="2"/>
        </w:numPr>
        <w:spacing w:after="0" w:line="240" w:lineRule="auto"/>
        <w:ind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формирование и использование имущества, находящегося в муниципальной собственности; </w:t>
      </w:r>
    </w:p>
    <w:p w:rsidR="0099014C" w:rsidRPr="00636C0C" w:rsidRDefault="00DA21CE" w:rsidP="00DA21CE">
      <w:pPr>
        <w:numPr>
          <w:ilvl w:val="0"/>
          <w:numId w:val="2"/>
        </w:numPr>
        <w:spacing w:after="0" w:line="240" w:lineRule="auto"/>
        <w:ind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использование имущества, переданного в оперативное управление или хозяйственное ведение;  </w:t>
      </w:r>
    </w:p>
    <w:p w:rsidR="0099014C" w:rsidRPr="00636C0C" w:rsidRDefault="00DA21CE" w:rsidP="00DA21CE">
      <w:pPr>
        <w:numPr>
          <w:ilvl w:val="0"/>
          <w:numId w:val="2"/>
        </w:numPr>
        <w:spacing w:after="0" w:line="240" w:lineRule="auto"/>
        <w:ind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средства, полученные учреждениями от приносящей доход деятельности; </w:t>
      </w:r>
    </w:p>
    <w:p w:rsidR="0099014C" w:rsidRPr="00636C0C" w:rsidRDefault="00DA21CE" w:rsidP="00DA21CE">
      <w:pPr>
        <w:numPr>
          <w:ilvl w:val="0"/>
          <w:numId w:val="2"/>
        </w:numPr>
        <w:spacing w:after="0" w:line="240" w:lineRule="auto"/>
        <w:ind w:right="0" w:firstLine="708"/>
        <w:rPr>
          <w:sz w:val="26"/>
          <w:szCs w:val="26"/>
        </w:rPr>
      </w:pPr>
      <w:r w:rsidRPr="00636C0C">
        <w:rPr>
          <w:sz w:val="26"/>
          <w:szCs w:val="26"/>
        </w:rPr>
        <w:lastRenderedPageBreak/>
        <w:t xml:space="preserve">муниципальные заимствования; </w:t>
      </w:r>
    </w:p>
    <w:p w:rsidR="0099014C" w:rsidRPr="00636C0C" w:rsidRDefault="00DA21CE" w:rsidP="00DA21CE">
      <w:pPr>
        <w:numPr>
          <w:ilvl w:val="0"/>
          <w:numId w:val="2"/>
        </w:numPr>
        <w:spacing w:after="0" w:line="240" w:lineRule="auto"/>
        <w:ind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использование средств бюджетов иных уровней. </w:t>
      </w:r>
    </w:p>
    <w:p w:rsidR="0099014C" w:rsidRPr="00636C0C" w:rsidRDefault="00DA21CE" w:rsidP="00DA21CE">
      <w:pPr>
        <w:spacing w:after="0" w:line="240" w:lineRule="auto"/>
        <w:ind w:left="709" w:right="0" w:hanging="709"/>
        <w:rPr>
          <w:sz w:val="26"/>
          <w:szCs w:val="26"/>
        </w:rPr>
      </w:pPr>
      <w:r w:rsidRPr="00636C0C">
        <w:rPr>
          <w:sz w:val="26"/>
          <w:szCs w:val="26"/>
        </w:rPr>
        <w:t xml:space="preserve">Предмет контрольного мероприятия отражается в его наименовании. </w:t>
      </w:r>
    </w:p>
    <w:p w:rsidR="0099014C" w:rsidRPr="00B64CC5" w:rsidRDefault="00DA21CE" w:rsidP="00B64CC5">
      <w:pPr>
        <w:spacing w:after="0" w:line="240" w:lineRule="auto"/>
        <w:ind w:left="718" w:right="0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>2.</w:t>
      </w:r>
      <w:r w:rsidR="005D0038" w:rsidRPr="00B64CC5">
        <w:rPr>
          <w:color w:val="auto"/>
          <w:sz w:val="26"/>
          <w:szCs w:val="26"/>
        </w:rPr>
        <w:t>2</w:t>
      </w:r>
      <w:r w:rsidRPr="00B64CC5">
        <w:rPr>
          <w:color w:val="auto"/>
          <w:sz w:val="26"/>
          <w:szCs w:val="26"/>
        </w:rPr>
        <w:t xml:space="preserve">. Объектами контрольного мероприятия являются: </w:t>
      </w:r>
    </w:p>
    <w:p w:rsidR="0099014C" w:rsidRPr="00B64CC5" w:rsidRDefault="00DA21CE" w:rsidP="00B64CC5">
      <w:pPr>
        <w:numPr>
          <w:ilvl w:val="0"/>
          <w:numId w:val="2"/>
        </w:numPr>
        <w:spacing w:after="0" w:line="240" w:lineRule="auto"/>
        <w:ind w:right="0" w:firstLine="708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органы местного самоуправления и муниципальные органы </w:t>
      </w:r>
      <w:r w:rsidR="005D0038" w:rsidRPr="00B64CC5">
        <w:rPr>
          <w:color w:val="auto"/>
          <w:sz w:val="26"/>
          <w:szCs w:val="26"/>
        </w:rPr>
        <w:t>Доволенского муниципального округа</w:t>
      </w:r>
      <w:r w:rsidR="00B64CC5" w:rsidRPr="00B64CC5">
        <w:rPr>
          <w:color w:val="auto"/>
          <w:sz w:val="26"/>
          <w:szCs w:val="26"/>
        </w:rPr>
        <w:t xml:space="preserve"> Новосибирской области</w:t>
      </w:r>
      <w:r w:rsidRPr="00B64CC5">
        <w:rPr>
          <w:color w:val="auto"/>
          <w:sz w:val="26"/>
          <w:szCs w:val="26"/>
        </w:rPr>
        <w:t xml:space="preserve">; </w:t>
      </w:r>
    </w:p>
    <w:p w:rsidR="0099014C" w:rsidRPr="00B64CC5" w:rsidRDefault="00DA21CE" w:rsidP="00B64CC5">
      <w:pPr>
        <w:numPr>
          <w:ilvl w:val="0"/>
          <w:numId w:val="2"/>
        </w:numPr>
        <w:spacing w:after="0" w:line="240" w:lineRule="auto"/>
        <w:ind w:right="0" w:firstLine="708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муниципальные учреждения и унитарные предприятия </w:t>
      </w:r>
      <w:r w:rsidR="00B64CC5" w:rsidRPr="00B64CC5">
        <w:rPr>
          <w:color w:val="auto"/>
          <w:sz w:val="26"/>
          <w:szCs w:val="26"/>
        </w:rPr>
        <w:t>Доволенского муниципального округа Новосибирской области</w:t>
      </w:r>
      <w:r w:rsidRPr="00B64CC5">
        <w:rPr>
          <w:color w:val="auto"/>
          <w:sz w:val="26"/>
          <w:szCs w:val="26"/>
        </w:rPr>
        <w:t xml:space="preserve">; </w:t>
      </w:r>
    </w:p>
    <w:p w:rsidR="0099014C" w:rsidRPr="00B64CC5" w:rsidRDefault="00DA21CE" w:rsidP="00B64CC5">
      <w:pPr>
        <w:numPr>
          <w:ilvl w:val="0"/>
          <w:numId w:val="2"/>
        </w:numPr>
        <w:spacing w:after="0" w:line="240" w:lineRule="auto"/>
        <w:ind w:right="0" w:firstLine="708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иные организации, если они используют имущество, находящееся в муниципальной собственности </w:t>
      </w:r>
      <w:r w:rsidR="00B64CC5" w:rsidRPr="00B64CC5">
        <w:rPr>
          <w:color w:val="auto"/>
          <w:sz w:val="26"/>
          <w:szCs w:val="26"/>
        </w:rPr>
        <w:t>Доволенского муниципального округа Новосибирской области</w:t>
      </w:r>
      <w:r w:rsidRPr="00B64CC5">
        <w:rPr>
          <w:color w:val="auto"/>
          <w:sz w:val="26"/>
          <w:szCs w:val="26"/>
        </w:rPr>
        <w:t xml:space="preserve">; </w:t>
      </w:r>
    </w:p>
    <w:p w:rsidR="0099014C" w:rsidRPr="00B64CC5" w:rsidRDefault="00DA21CE" w:rsidP="00B64CC5">
      <w:pPr>
        <w:numPr>
          <w:ilvl w:val="0"/>
          <w:numId w:val="2"/>
        </w:numPr>
        <w:spacing w:after="0" w:line="240" w:lineRule="auto"/>
        <w:ind w:right="0" w:firstLine="708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иные лица в случаях, предусмотренных Бюджетным кодексом РФ и другими федеральными законами. </w:t>
      </w:r>
    </w:p>
    <w:p w:rsidR="0099014C" w:rsidRPr="00B64CC5" w:rsidRDefault="00DA21CE" w:rsidP="00B64CC5">
      <w:pPr>
        <w:spacing w:after="0" w:line="240" w:lineRule="auto"/>
        <w:ind w:left="-15" w:right="0" w:firstLine="708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>2.</w:t>
      </w:r>
      <w:r w:rsidR="005D0038" w:rsidRPr="00B64CC5">
        <w:rPr>
          <w:color w:val="auto"/>
          <w:sz w:val="26"/>
          <w:szCs w:val="26"/>
        </w:rPr>
        <w:t>3</w:t>
      </w:r>
      <w:r w:rsidRPr="00B64CC5">
        <w:rPr>
          <w:color w:val="auto"/>
          <w:sz w:val="26"/>
          <w:szCs w:val="26"/>
        </w:rPr>
        <w:t xml:space="preserve">. При проведении контрольного мероприятия применяются следующие методы: проверка, ревизия, обследование. </w:t>
      </w:r>
    </w:p>
    <w:p w:rsidR="0099014C" w:rsidRPr="005D0038" w:rsidRDefault="00DA21CE">
      <w:pPr>
        <w:spacing w:after="30" w:line="259" w:lineRule="auto"/>
        <w:ind w:left="708" w:right="0" w:firstLine="0"/>
        <w:jc w:val="left"/>
        <w:rPr>
          <w:color w:val="C00000"/>
          <w:sz w:val="26"/>
          <w:szCs w:val="26"/>
        </w:rPr>
      </w:pPr>
      <w:r w:rsidRPr="005D0038">
        <w:rPr>
          <w:color w:val="C00000"/>
          <w:sz w:val="26"/>
          <w:szCs w:val="26"/>
        </w:rPr>
        <w:t xml:space="preserve"> </w:t>
      </w:r>
    </w:p>
    <w:p w:rsidR="0099014C" w:rsidRPr="00B64CC5" w:rsidRDefault="00DA21CE" w:rsidP="00B64CC5">
      <w:pPr>
        <w:spacing w:after="13" w:line="248" w:lineRule="auto"/>
        <w:ind w:left="2182" w:right="0"/>
        <w:jc w:val="left"/>
        <w:rPr>
          <w:color w:val="auto"/>
          <w:sz w:val="26"/>
          <w:szCs w:val="26"/>
        </w:rPr>
      </w:pPr>
      <w:r w:rsidRPr="00B64CC5">
        <w:rPr>
          <w:b/>
          <w:color w:val="auto"/>
          <w:sz w:val="26"/>
          <w:szCs w:val="26"/>
        </w:rPr>
        <w:t>3.</w:t>
      </w:r>
      <w:r w:rsidRPr="00B64CC5">
        <w:rPr>
          <w:rFonts w:eastAsia="Arial"/>
          <w:b/>
          <w:color w:val="auto"/>
          <w:sz w:val="26"/>
          <w:szCs w:val="26"/>
        </w:rPr>
        <w:t xml:space="preserve"> </w:t>
      </w:r>
      <w:r w:rsidRPr="00B64CC5">
        <w:rPr>
          <w:b/>
          <w:color w:val="auto"/>
          <w:sz w:val="26"/>
          <w:szCs w:val="26"/>
        </w:rPr>
        <w:t xml:space="preserve">Организация контрольного мероприятия </w:t>
      </w:r>
      <w:r w:rsidRPr="00B64CC5">
        <w:rPr>
          <w:color w:val="auto"/>
          <w:sz w:val="26"/>
          <w:szCs w:val="26"/>
        </w:rPr>
        <w:t xml:space="preserve"> </w:t>
      </w:r>
    </w:p>
    <w:p w:rsidR="0099014C" w:rsidRPr="00B64CC5" w:rsidRDefault="00DA21CE" w:rsidP="00B64CC5">
      <w:pPr>
        <w:numPr>
          <w:ilvl w:val="1"/>
          <w:numId w:val="6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Контрольное мероприятие проводится на основании плана деятельности </w:t>
      </w:r>
      <w:r w:rsidR="00B64CC5" w:rsidRPr="00B64CC5">
        <w:rPr>
          <w:color w:val="auto"/>
          <w:sz w:val="26"/>
          <w:szCs w:val="26"/>
        </w:rPr>
        <w:t>Ревизионной комиссии</w:t>
      </w:r>
      <w:r w:rsidRPr="00B64CC5">
        <w:rPr>
          <w:color w:val="auto"/>
          <w:sz w:val="26"/>
          <w:szCs w:val="26"/>
        </w:rPr>
        <w:t xml:space="preserve"> на текущий год, где указываются сроки его исполнения и ответственные должностные лица. Решение о включении контрольного мероприятия в план принимается в порядке, установленном Положением о </w:t>
      </w:r>
      <w:r w:rsidR="00B64CC5" w:rsidRPr="00B64CC5">
        <w:rPr>
          <w:color w:val="auto"/>
          <w:sz w:val="26"/>
          <w:szCs w:val="26"/>
        </w:rPr>
        <w:t>Ревизионной комиссии Доволенского муниципального округа Новосибирской области</w:t>
      </w:r>
      <w:r w:rsidRPr="00B64CC5">
        <w:rPr>
          <w:color w:val="auto"/>
          <w:sz w:val="26"/>
          <w:szCs w:val="26"/>
        </w:rPr>
        <w:t xml:space="preserve">. </w:t>
      </w:r>
    </w:p>
    <w:p w:rsidR="0099014C" w:rsidRPr="00B64CC5" w:rsidRDefault="00DA21CE" w:rsidP="00B64CC5">
      <w:pPr>
        <w:numPr>
          <w:ilvl w:val="1"/>
          <w:numId w:val="6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Организация контрольного мероприятия включает следующие этапы: </w:t>
      </w:r>
    </w:p>
    <w:p w:rsidR="00B64CC5" w:rsidRPr="00B64CC5" w:rsidRDefault="00DA21CE" w:rsidP="00B64CC5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подготовительный; </w:t>
      </w:r>
    </w:p>
    <w:p w:rsidR="0099014C" w:rsidRPr="00B64CC5" w:rsidRDefault="00DA21CE" w:rsidP="00B64CC5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основной; </w:t>
      </w:r>
    </w:p>
    <w:p w:rsidR="0099014C" w:rsidRPr="00B64CC5" w:rsidRDefault="00DA21CE" w:rsidP="00B64CC5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заключительный. </w:t>
      </w:r>
    </w:p>
    <w:p w:rsidR="0099014C" w:rsidRPr="00B64CC5" w:rsidRDefault="00DA21CE" w:rsidP="00B64CC5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B64CC5">
        <w:rPr>
          <w:color w:val="auto"/>
          <w:sz w:val="26"/>
          <w:szCs w:val="26"/>
        </w:rPr>
        <w:t xml:space="preserve">Датой окончания контрольного мероприятия является дата утверждения отчета о его результатах, в порядке, установленном в Регламенте </w:t>
      </w:r>
      <w:r w:rsidR="00B64CC5" w:rsidRPr="00B64CC5">
        <w:rPr>
          <w:color w:val="auto"/>
          <w:sz w:val="26"/>
          <w:szCs w:val="26"/>
        </w:rPr>
        <w:t>Ревизионной комиссии</w:t>
      </w:r>
      <w:r w:rsidRPr="00B64CC5">
        <w:rPr>
          <w:color w:val="auto"/>
          <w:sz w:val="26"/>
          <w:szCs w:val="26"/>
        </w:rPr>
        <w:t xml:space="preserve">. </w:t>
      </w:r>
    </w:p>
    <w:p w:rsidR="0099014C" w:rsidRPr="00CD680C" w:rsidRDefault="00DA21CE" w:rsidP="00B64CC5">
      <w:pPr>
        <w:numPr>
          <w:ilvl w:val="1"/>
          <w:numId w:val="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CD680C">
        <w:rPr>
          <w:color w:val="auto"/>
          <w:sz w:val="26"/>
          <w:szCs w:val="26"/>
        </w:rPr>
        <w:t xml:space="preserve">Подготовительный этап контрольного мероприятия осуществляется в целях изучения объекта контрольного мероприятия, по итогам которого определяются цели, задачи, методы проведения контрольного мероприятия, критерии оценки эффективности при проведении аудита эффективности, а также рассматриваются иные вопросы, непосредственно связанные с подготовкой к проведению контрольных действий на объектах контрольного мероприятия. </w:t>
      </w:r>
    </w:p>
    <w:p w:rsidR="0099014C" w:rsidRPr="00CD680C" w:rsidRDefault="00DA21CE" w:rsidP="00B64CC5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CD680C">
        <w:rPr>
          <w:color w:val="auto"/>
          <w:sz w:val="26"/>
          <w:szCs w:val="26"/>
        </w:rPr>
        <w:t xml:space="preserve">Результатом проведения данного этапа является подготовка и утверждение программы проведения контрольного мероприятия. </w:t>
      </w:r>
    </w:p>
    <w:p w:rsidR="0099014C" w:rsidRPr="00CD680C" w:rsidRDefault="00DA21CE" w:rsidP="00B64CC5">
      <w:pPr>
        <w:numPr>
          <w:ilvl w:val="1"/>
          <w:numId w:val="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CD680C">
        <w:rPr>
          <w:color w:val="auto"/>
          <w:sz w:val="26"/>
          <w:szCs w:val="26"/>
        </w:rPr>
        <w:t xml:space="preserve">Основной этап контрольного мероприятия заключается в проведении проверки и анализа фактических данных и информации, полученных по запросам </w:t>
      </w:r>
      <w:r w:rsidR="00CD680C" w:rsidRPr="00CD680C">
        <w:rPr>
          <w:color w:val="auto"/>
          <w:sz w:val="26"/>
          <w:szCs w:val="26"/>
        </w:rPr>
        <w:t>Ревизионной комиссии</w:t>
      </w:r>
      <w:r w:rsidRPr="00CD680C">
        <w:rPr>
          <w:color w:val="auto"/>
          <w:sz w:val="26"/>
          <w:szCs w:val="26"/>
        </w:rPr>
        <w:t xml:space="preserve"> и (или) непосредственно на объектах контрольного мероприятия, необходимых для формирования доказательств в соответствии с целями контрольного мероприятия и обоснования выявленных фактов нарушений и недостатков. В ходе и по результатам основного этапа оформляются акты и рабочая документация. </w:t>
      </w:r>
    </w:p>
    <w:p w:rsidR="0099014C" w:rsidRPr="00763696" w:rsidRDefault="00DA21CE" w:rsidP="00B64CC5">
      <w:pPr>
        <w:numPr>
          <w:ilvl w:val="1"/>
          <w:numId w:val="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На этапе оформления результатов контрольного мероприятия осуществляется подготовка отчета о результатах проведенного контрольного мероприятия, который должен содержать выводы и предложения (рекомендации), </w:t>
      </w:r>
      <w:r w:rsidRPr="00763696">
        <w:rPr>
          <w:color w:val="auto"/>
          <w:sz w:val="26"/>
          <w:szCs w:val="26"/>
        </w:rPr>
        <w:lastRenderedPageBreak/>
        <w:t xml:space="preserve">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документации. Подготавливается краткая информация об основных итогах контрольного мероприятия, а также при необходимости предписания, представления, информационные письма и обращения в правоохранительные органы.  </w:t>
      </w:r>
    </w:p>
    <w:p w:rsidR="0099014C" w:rsidRPr="00763696" w:rsidRDefault="00DA21CE" w:rsidP="00B64CC5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Оформление результатов контрольного мероприятия осуществляется в сроки, установленные в программе контрольного мероприятия. </w:t>
      </w:r>
    </w:p>
    <w:p w:rsidR="0099014C" w:rsidRPr="00763696" w:rsidRDefault="00DA21CE" w:rsidP="00B64CC5">
      <w:pPr>
        <w:numPr>
          <w:ilvl w:val="1"/>
          <w:numId w:val="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Организацию, непосредственное руководство контрольным мероприятием и координацию деятельности его участников на объектах мероприятия осуществляет аудитор </w:t>
      </w:r>
      <w:r w:rsidR="00763696" w:rsidRPr="00763696">
        <w:rPr>
          <w:color w:val="auto"/>
          <w:sz w:val="26"/>
          <w:szCs w:val="26"/>
        </w:rPr>
        <w:t>Ревизионной комиссии</w:t>
      </w:r>
      <w:r w:rsidRPr="00763696">
        <w:rPr>
          <w:color w:val="auto"/>
          <w:sz w:val="26"/>
          <w:szCs w:val="26"/>
        </w:rPr>
        <w:t xml:space="preserve">. </w:t>
      </w:r>
    </w:p>
    <w:p w:rsidR="0099014C" w:rsidRPr="00763696" w:rsidRDefault="00DA21CE" w:rsidP="00B64CC5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При подготовке контрольного мероприятия следует учитывать возможность возникновения у работников </w:t>
      </w:r>
      <w:r w:rsidR="00763696" w:rsidRPr="00763696">
        <w:rPr>
          <w:color w:val="auto"/>
          <w:sz w:val="26"/>
          <w:szCs w:val="26"/>
        </w:rPr>
        <w:t>Ревизионной комиссии</w:t>
      </w:r>
      <w:r w:rsidRPr="00763696">
        <w:rPr>
          <w:color w:val="auto"/>
          <w:sz w:val="26"/>
          <w:szCs w:val="26"/>
        </w:rPr>
        <w:t xml:space="preserve">, привлеченных экспертов и специалистов личной заинтересованности, которая приводит или может привести к конфликту интересов в отношении проверяемой организации. </w:t>
      </w:r>
    </w:p>
    <w:p w:rsidR="0099014C" w:rsidRPr="00763696" w:rsidRDefault="00DA21CE" w:rsidP="00B64CC5">
      <w:pPr>
        <w:numPr>
          <w:ilvl w:val="1"/>
          <w:numId w:val="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В случае если на объекте контрольного мероприятия планируется проверка сведений, составляющих государственную тайну, в данном контрольном мероприятии должны принимать участие работники </w:t>
      </w:r>
      <w:r w:rsidR="00763696" w:rsidRPr="00763696">
        <w:rPr>
          <w:color w:val="auto"/>
          <w:sz w:val="26"/>
          <w:szCs w:val="26"/>
        </w:rPr>
        <w:t>Ревизионной комиссии</w:t>
      </w:r>
      <w:r w:rsidRPr="00763696">
        <w:rPr>
          <w:color w:val="auto"/>
          <w:sz w:val="26"/>
          <w:szCs w:val="26"/>
        </w:rPr>
        <w:t xml:space="preserve">, имеющие оформленный в установленном порядке допуск к государственной тайне. </w:t>
      </w:r>
    </w:p>
    <w:p w:rsidR="0099014C" w:rsidRPr="00763696" w:rsidRDefault="00DA21CE" w:rsidP="00B64CC5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Участники контрольного мероприятия обязаны соблюдать конфиденциальность в отношении полученной от объекта контрольного мероприятия информации до принятия решения об утверждении отчета о результатах контрольного мероприятия, если не принято иное решение, а также в отношении ставших известными сведений, составляющих государственную и иную охраняемую законом тайну. </w:t>
      </w:r>
    </w:p>
    <w:p w:rsidR="0099014C" w:rsidRPr="00763696" w:rsidRDefault="00DA21CE" w:rsidP="00B64CC5">
      <w:pPr>
        <w:numPr>
          <w:ilvl w:val="1"/>
          <w:numId w:val="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К проведению контрольного мероприятия могут привлекаться на договорной основе, специалисты иных организаций и независимые эксперты на возмездной или безвозмездной основе.  </w:t>
      </w:r>
    </w:p>
    <w:p w:rsidR="0099014C" w:rsidRPr="00763696" w:rsidRDefault="00DA21CE" w:rsidP="00B64CC5">
      <w:pPr>
        <w:numPr>
          <w:ilvl w:val="1"/>
          <w:numId w:val="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В ходе проведения контрольного мероприятия формируется рабочая документация в целях: </w:t>
      </w:r>
    </w:p>
    <w:p w:rsidR="0099014C" w:rsidRPr="00763696" w:rsidRDefault="00DA21CE" w:rsidP="00B64CC5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предварительного изучения предмета и деятельности объектов контрольного мероприятия; </w:t>
      </w:r>
    </w:p>
    <w:p w:rsidR="0099014C" w:rsidRPr="00763696" w:rsidRDefault="00DA21CE" w:rsidP="00B64CC5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обеспечения качества и контроля качества контрольного мероприятия; </w:t>
      </w:r>
    </w:p>
    <w:p w:rsidR="0099014C" w:rsidRPr="00763696" w:rsidRDefault="00DA21CE" w:rsidP="00B64CC5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формирования доказательств в ходе контрольного мероприятия; </w:t>
      </w:r>
    </w:p>
    <w:p w:rsidR="0099014C" w:rsidRPr="00763696" w:rsidRDefault="00DA21CE" w:rsidP="00B64CC5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подтверждения результатов контрольного мероприятия, в том числе фактов нарушений и недостатков, выявленных в ходе контрольного мероприятия; </w:t>
      </w:r>
    </w:p>
    <w:p w:rsidR="0099014C" w:rsidRPr="00763696" w:rsidRDefault="00DA21CE" w:rsidP="00B64CC5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763696">
        <w:rPr>
          <w:color w:val="auto"/>
          <w:sz w:val="26"/>
          <w:szCs w:val="26"/>
        </w:rPr>
        <w:t xml:space="preserve">подтверждения выполнения сотрудниками программы и рабочего плана проведения контрольного мероприятия. </w:t>
      </w:r>
    </w:p>
    <w:p w:rsidR="0099014C" w:rsidRPr="005D0038" w:rsidRDefault="00DA21CE">
      <w:pPr>
        <w:spacing w:after="30" w:line="259" w:lineRule="auto"/>
        <w:ind w:left="708" w:right="0" w:firstLine="0"/>
        <w:jc w:val="left"/>
        <w:rPr>
          <w:color w:val="C00000"/>
          <w:sz w:val="26"/>
          <w:szCs w:val="26"/>
        </w:rPr>
      </w:pPr>
      <w:r w:rsidRPr="005D0038">
        <w:rPr>
          <w:color w:val="C00000"/>
          <w:sz w:val="26"/>
          <w:szCs w:val="26"/>
        </w:rPr>
        <w:t xml:space="preserve"> </w:t>
      </w:r>
    </w:p>
    <w:p w:rsidR="0099014C" w:rsidRPr="00EF1794" w:rsidRDefault="00DA21CE" w:rsidP="00EF1794">
      <w:pPr>
        <w:spacing w:after="0" w:line="248" w:lineRule="auto"/>
        <w:ind w:left="1479" w:right="0"/>
        <w:jc w:val="left"/>
        <w:rPr>
          <w:color w:val="auto"/>
          <w:sz w:val="26"/>
          <w:szCs w:val="26"/>
        </w:rPr>
      </w:pPr>
      <w:r w:rsidRPr="00EF1794">
        <w:rPr>
          <w:b/>
          <w:color w:val="auto"/>
          <w:sz w:val="26"/>
          <w:szCs w:val="26"/>
        </w:rPr>
        <w:t>4.</w:t>
      </w:r>
      <w:r w:rsidRPr="00EF1794">
        <w:rPr>
          <w:rFonts w:eastAsia="Arial"/>
          <w:b/>
          <w:color w:val="auto"/>
          <w:sz w:val="26"/>
          <w:szCs w:val="26"/>
        </w:rPr>
        <w:t xml:space="preserve"> </w:t>
      </w:r>
      <w:r w:rsidRPr="00EF1794">
        <w:rPr>
          <w:b/>
          <w:color w:val="auto"/>
          <w:sz w:val="26"/>
          <w:szCs w:val="26"/>
        </w:rPr>
        <w:t xml:space="preserve">Подготовительный этап контрольного мероприятия </w:t>
      </w:r>
    </w:p>
    <w:p w:rsidR="0099014C" w:rsidRPr="00EF1794" w:rsidRDefault="00EF1794">
      <w:pPr>
        <w:spacing w:after="56"/>
        <w:ind w:left="-5" w:right="0"/>
        <w:rPr>
          <w:color w:val="auto"/>
          <w:sz w:val="26"/>
          <w:szCs w:val="26"/>
        </w:rPr>
      </w:pPr>
      <w:r w:rsidRPr="00EF1794">
        <w:rPr>
          <w:color w:val="auto"/>
          <w:sz w:val="26"/>
          <w:szCs w:val="26"/>
        </w:rPr>
        <w:tab/>
      </w:r>
      <w:r w:rsidRPr="00EF1794">
        <w:rPr>
          <w:color w:val="auto"/>
          <w:sz w:val="26"/>
          <w:szCs w:val="26"/>
        </w:rPr>
        <w:tab/>
      </w:r>
      <w:r w:rsidRPr="00EF1794">
        <w:rPr>
          <w:color w:val="auto"/>
          <w:sz w:val="26"/>
          <w:szCs w:val="26"/>
        </w:rPr>
        <w:tab/>
      </w:r>
      <w:r w:rsidR="00DA21CE" w:rsidRPr="00EF1794">
        <w:rPr>
          <w:color w:val="auto"/>
          <w:sz w:val="26"/>
          <w:szCs w:val="26"/>
        </w:rPr>
        <w:t xml:space="preserve">4.1. Подготовительный этап контрольного мероприятия реализуется аудитором </w:t>
      </w:r>
      <w:r w:rsidRPr="00EF1794">
        <w:rPr>
          <w:color w:val="auto"/>
          <w:sz w:val="26"/>
          <w:szCs w:val="26"/>
        </w:rPr>
        <w:t>Ревизионной комиссии</w:t>
      </w:r>
      <w:r w:rsidR="00DA21CE" w:rsidRPr="00EF1794">
        <w:rPr>
          <w:color w:val="auto"/>
          <w:sz w:val="26"/>
          <w:szCs w:val="26"/>
        </w:rPr>
        <w:t xml:space="preserve">. </w:t>
      </w:r>
    </w:p>
    <w:p w:rsidR="0099014C" w:rsidRPr="00EF1794" w:rsidRDefault="00DA21CE">
      <w:pPr>
        <w:ind w:left="718" w:right="0"/>
        <w:rPr>
          <w:color w:val="auto"/>
          <w:sz w:val="26"/>
          <w:szCs w:val="26"/>
        </w:rPr>
      </w:pPr>
      <w:r w:rsidRPr="00EF1794">
        <w:rPr>
          <w:color w:val="auto"/>
          <w:sz w:val="26"/>
          <w:szCs w:val="26"/>
        </w:rPr>
        <w:t xml:space="preserve">Аудитор для обеспечения подготовки к проверке обязан: </w:t>
      </w:r>
    </w:p>
    <w:p w:rsidR="0099014C" w:rsidRPr="00EF1794" w:rsidRDefault="00DA21CE">
      <w:pPr>
        <w:numPr>
          <w:ilvl w:val="0"/>
          <w:numId w:val="2"/>
        </w:numPr>
        <w:ind w:right="0" w:firstLine="708"/>
        <w:rPr>
          <w:color w:val="auto"/>
          <w:sz w:val="26"/>
          <w:szCs w:val="26"/>
        </w:rPr>
      </w:pPr>
      <w:r w:rsidRPr="00EF1794">
        <w:rPr>
          <w:color w:val="auto"/>
          <w:sz w:val="26"/>
          <w:szCs w:val="26"/>
        </w:rPr>
        <w:t xml:space="preserve">обеспечить получение достаточной и соответствующей теме проверки информации для подготовки программы контрольного мероприятия, выработки способов и методов, используемых для качественного проведения контрольного мероприятия; </w:t>
      </w:r>
    </w:p>
    <w:p w:rsidR="0099014C" w:rsidRPr="00EF1794" w:rsidRDefault="00DA21CE">
      <w:pPr>
        <w:numPr>
          <w:ilvl w:val="0"/>
          <w:numId w:val="2"/>
        </w:numPr>
        <w:ind w:right="0" w:firstLine="708"/>
        <w:rPr>
          <w:color w:val="auto"/>
          <w:sz w:val="26"/>
          <w:szCs w:val="26"/>
        </w:rPr>
      </w:pPr>
      <w:r w:rsidRPr="00EF1794">
        <w:rPr>
          <w:color w:val="auto"/>
          <w:sz w:val="26"/>
          <w:szCs w:val="26"/>
        </w:rPr>
        <w:lastRenderedPageBreak/>
        <w:t xml:space="preserve">подготовить запросы о предоставлении информации, документов в адрес руководителей проверяемых организаций (при необходимости); </w:t>
      </w:r>
    </w:p>
    <w:p w:rsidR="0099014C" w:rsidRPr="00EF1794" w:rsidRDefault="00DA21CE">
      <w:pPr>
        <w:numPr>
          <w:ilvl w:val="0"/>
          <w:numId w:val="2"/>
        </w:numPr>
        <w:ind w:right="0" w:firstLine="708"/>
        <w:rPr>
          <w:color w:val="auto"/>
          <w:sz w:val="26"/>
          <w:szCs w:val="26"/>
        </w:rPr>
      </w:pPr>
      <w:r w:rsidRPr="00EF1794">
        <w:rPr>
          <w:color w:val="auto"/>
          <w:sz w:val="26"/>
          <w:szCs w:val="26"/>
        </w:rPr>
        <w:t xml:space="preserve">произвести анализ представленных документов (информации); </w:t>
      </w:r>
    </w:p>
    <w:p w:rsidR="0099014C" w:rsidRPr="00EF1794" w:rsidRDefault="00DA21CE">
      <w:pPr>
        <w:numPr>
          <w:ilvl w:val="0"/>
          <w:numId w:val="2"/>
        </w:numPr>
        <w:ind w:right="0" w:firstLine="708"/>
        <w:rPr>
          <w:color w:val="auto"/>
          <w:sz w:val="26"/>
          <w:szCs w:val="26"/>
        </w:rPr>
      </w:pPr>
      <w:r w:rsidRPr="00EF1794">
        <w:rPr>
          <w:color w:val="auto"/>
          <w:sz w:val="26"/>
          <w:szCs w:val="26"/>
        </w:rPr>
        <w:t xml:space="preserve">определить объекты контроля, если в плане деятельности </w:t>
      </w:r>
      <w:r w:rsidR="00EF1794" w:rsidRPr="00EF1794">
        <w:rPr>
          <w:color w:val="auto"/>
          <w:sz w:val="26"/>
          <w:szCs w:val="26"/>
        </w:rPr>
        <w:t>Ревизионной комиссии</w:t>
      </w:r>
      <w:r w:rsidRPr="00EF1794">
        <w:rPr>
          <w:color w:val="auto"/>
          <w:sz w:val="26"/>
          <w:szCs w:val="26"/>
        </w:rPr>
        <w:t xml:space="preserve"> не указаны конкретные проверяемые организации, </w:t>
      </w:r>
    </w:p>
    <w:p w:rsidR="0099014C" w:rsidRPr="00EF1794" w:rsidRDefault="00DA21CE">
      <w:pPr>
        <w:numPr>
          <w:ilvl w:val="0"/>
          <w:numId w:val="2"/>
        </w:numPr>
        <w:ind w:right="0" w:firstLine="708"/>
        <w:rPr>
          <w:color w:val="auto"/>
          <w:sz w:val="26"/>
          <w:szCs w:val="26"/>
        </w:rPr>
      </w:pPr>
      <w:r w:rsidRPr="00EF1794">
        <w:rPr>
          <w:color w:val="auto"/>
          <w:sz w:val="26"/>
          <w:szCs w:val="26"/>
        </w:rPr>
        <w:t xml:space="preserve">при проведении аудита эффективности использования бюджетных средств определить и согласовать с руководителем объекта контроля критерии оценки эффективности деятельности; </w:t>
      </w:r>
    </w:p>
    <w:p w:rsidR="0099014C" w:rsidRPr="00706B34" w:rsidRDefault="00DA21CE">
      <w:pPr>
        <w:numPr>
          <w:ilvl w:val="0"/>
          <w:numId w:val="2"/>
        </w:numPr>
        <w:ind w:right="0" w:firstLine="708"/>
        <w:rPr>
          <w:color w:val="auto"/>
          <w:sz w:val="26"/>
          <w:szCs w:val="26"/>
        </w:rPr>
      </w:pPr>
      <w:r w:rsidRPr="00EF1794">
        <w:rPr>
          <w:color w:val="auto"/>
          <w:sz w:val="26"/>
          <w:szCs w:val="26"/>
        </w:rPr>
        <w:t xml:space="preserve">до планируемой даты начала контрольного мероприятия представить председателю </w:t>
      </w:r>
      <w:r w:rsidR="00EF1794" w:rsidRPr="00EF1794">
        <w:rPr>
          <w:color w:val="auto"/>
          <w:sz w:val="26"/>
          <w:szCs w:val="26"/>
        </w:rPr>
        <w:t>Ревизионной комиссии</w:t>
      </w:r>
      <w:r w:rsidRPr="00EF1794">
        <w:rPr>
          <w:color w:val="auto"/>
          <w:sz w:val="26"/>
          <w:szCs w:val="26"/>
        </w:rPr>
        <w:t xml:space="preserve"> на утверждение программу на прове</w:t>
      </w:r>
      <w:r w:rsidR="00EF1794" w:rsidRPr="00EF1794">
        <w:rPr>
          <w:color w:val="auto"/>
          <w:sz w:val="26"/>
          <w:szCs w:val="26"/>
        </w:rPr>
        <w:t xml:space="preserve">дение контрольного </w:t>
      </w:r>
      <w:r w:rsidR="00EF1794" w:rsidRPr="00706B34">
        <w:rPr>
          <w:color w:val="auto"/>
          <w:sz w:val="26"/>
          <w:szCs w:val="26"/>
        </w:rPr>
        <w:t>мероприятия</w:t>
      </w:r>
      <w:r w:rsidRPr="00706B34">
        <w:rPr>
          <w:color w:val="auto"/>
          <w:sz w:val="26"/>
          <w:szCs w:val="26"/>
        </w:rPr>
        <w:t xml:space="preserve"> и поручения на проведение контрольного мероприятия. </w:t>
      </w:r>
    </w:p>
    <w:p w:rsidR="0099014C" w:rsidRPr="00706B34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06B34">
        <w:rPr>
          <w:color w:val="auto"/>
          <w:sz w:val="26"/>
          <w:szCs w:val="26"/>
        </w:rPr>
        <w:t xml:space="preserve">На подготовительном этапе контрольного мероприятия проводится предварительное изучение предмета и объектов контрольного мероприятия посредством сбора и анализа соответствующей информации в объеме, достаточном для подготовки программы проведения контрольного мероприятия.  </w:t>
      </w:r>
    </w:p>
    <w:p w:rsidR="0099014C" w:rsidRPr="00706B34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06B34">
        <w:rPr>
          <w:color w:val="auto"/>
          <w:sz w:val="26"/>
          <w:szCs w:val="26"/>
        </w:rPr>
        <w:t xml:space="preserve">Получение информации о предмете и объектах контрольного мероприятия осуществляется путем направления запросов </w:t>
      </w:r>
      <w:r w:rsidR="00706B34" w:rsidRPr="00706B34">
        <w:rPr>
          <w:color w:val="auto"/>
          <w:sz w:val="26"/>
          <w:szCs w:val="26"/>
        </w:rPr>
        <w:t>Ревизионной комиссии</w:t>
      </w:r>
      <w:r w:rsidRPr="00706B34">
        <w:rPr>
          <w:color w:val="auto"/>
          <w:sz w:val="26"/>
          <w:szCs w:val="26"/>
        </w:rPr>
        <w:t xml:space="preserve"> руководителям объектов контрольного мероприятия, руководителям структурных подразделений органов местного самоуправления </w:t>
      </w:r>
      <w:r w:rsidR="00706B34" w:rsidRPr="00706B34">
        <w:rPr>
          <w:color w:val="auto"/>
          <w:sz w:val="26"/>
          <w:szCs w:val="26"/>
        </w:rPr>
        <w:t>Доволенского муниципального округа Новосибирской области</w:t>
      </w:r>
      <w:r w:rsidRPr="00706B34">
        <w:rPr>
          <w:color w:val="auto"/>
          <w:sz w:val="26"/>
          <w:szCs w:val="26"/>
        </w:rPr>
        <w:t xml:space="preserve">, сбора и анализа информации из общедоступных официальных источников информации. Подготовка и направление запросов осуществляется должностными лицами </w:t>
      </w:r>
      <w:r w:rsidR="00706B34" w:rsidRPr="00706B34">
        <w:rPr>
          <w:color w:val="auto"/>
          <w:sz w:val="26"/>
          <w:szCs w:val="26"/>
        </w:rPr>
        <w:t>Ревизионной комиссии</w:t>
      </w:r>
      <w:r w:rsidRPr="00706B34">
        <w:rPr>
          <w:color w:val="auto"/>
          <w:sz w:val="26"/>
          <w:szCs w:val="26"/>
        </w:rPr>
        <w:t xml:space="preserve">. </w:t>
      </w:r>
      <w:r w:rsidR="00706B34" w:rsidRPr="00706B34">
        <w:rPr>
          <w:color w:val="auto"/>
          <w:sz w:val="26"/>
          <w:szCs w:val="26"/>
        </w:rPr>
        <w:t>Образец для</w:t>
      </w:r>
      <w:r w:rsidRPr="00706B34">
        <w:rPr>
          <w:color w:val="auto"/>
          <w:sz w:val="26"/>
          <w:szCs w:val="26"/>
        </w:rPr>
        <w:t xml:space="preserve"> оформления запроса </w:t>
      </w:r>
      <w:r w:rsidR="00706B34" w:rsidRPr="00706B34">
        <w:rPr>
          <w:color w:val="auto"/>
          <w:sz w:val="26"/>
          <w:szCs w:val="26"/>
        </w:rPr>
        <w:t>Ревизионной комиссии</w:t>
      </w:r>
      <w:r w:rsidRPr="00706B34">
        <w:rPr>
          <w:color w:val="auto"/>
          <w:sz w:val="26"/>
          <w:szCs w:val="26"/>
        </w:rPr>
        <w:t xml:space="preserve"> о предоставлении инф</w:t>
      </w:r>
      <w:r w:rsidR="00706B34" w:rsidRPr="00706B34">
        <w:rPr>
          <w:color w:val="auto"/>
          <w:sz w:val="26"/>
          <w:szCs w:val="26"/>
        </w:rPr>
        <w:t>ормации осуществляется по форме, утвержденной Регламентом Ревизионной комиссии (приложение № 5 к Регламенту)</w:t>
      </w:r>
      <w:r w:rsidRPr="00706B34">
        <w:rPr>
          <w:color w:val="auto"/>
          <w:sz w:val="26"/>
          <w:szCs w:val="26"/>
        </w:rPr>
        <w:t xml:space="preserve">.  </w:t>
      </w:r>
    </w:p>
    <w:p w:rsidR="0099014C" w:rsidRPr="000A2FE7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0A2FE7">
        <w:rPr>
          <w:color w:val="auto"/>
          <w:sz w:val="26"/>
          <w:szCs w:val="26"/>
        </w:rPr>
        <w:t>Согласно Закону Новосибирской области от 07.10.2011 № 111- ОЗ «Об отдельных вопросах организации и деятельности контрольно-счетных органов муниципальных образований Новосибирской области</w:t>
      </w:r>
      <w:proofErr w:type="gramStart"/>
      <w:r w:rsidRPr="000A2FE7">
        <w:rPr>
          <w:color w:val="auto"/>
          <w:sz w:val="26"/>
          <w:szCs w:val="26"/>
        </w:rPr>
        <w:t>»</w:t>
      </w:r>
      <w:proofErr w:type="gramEnd"/>
      <w:r w:rsidRPr="000A2FE7">
        <w:rPr>
          <w:color w:val="auto"/>
          <w:sz w:val="26"/>
          <w:szCs w:val="26"/>
        </w:rPr>
        <w:t xml:space="preserve"> документы и материалы представляются по запросу </w:t>
      </w:r>
      <w:r w:rsidR="000A2FE7" w:rsidRPr="000A2FE7">
        <w:rPr>
          <w:color w:val="auto"/>
          <w:sz w:val="26"/>
          <w:szCs w:val="26"/>
        </w:rPr>
        <w:t>Ревизионной комиссии</w:t>
      </w:r>
      <w:r w:rsidRPr="000A2FE7">
        <w:rPr>
          <w:color w:val="auto"/>
          <w:sz w:val="26"/>
          <w:szCs w:val="26"/>
        </w:rPr>
        <w:t xml:space="preserve"> в срок, не превышающий пяти рабочих дней со дня получения запроса. Информация, требующая подготовки, представляется по запросу </w:t>
      </w:r>
      <w:r w:rsidR="000A2FE7" w:rsidRPr="000A2FE7">
        <w:rPr>
          <w:color w:val="auto"/>
          <w:sz w:val="26"/>
          <w:szCs w:val="26"/>
        </w:rPr>
        <w:t>Ревизионной комиссии</w:t>
      </w:r>
      <w:r w:rsidRPr="000A2FE7">
        <w:rPr>
          <w:color w:val="auto"/>
          <w:sz w:val="26"/>
          <w:szCs w:val="26"/>
        </w:rPr>
        <w:t xml:space="preserve"> в срок, не превышающий десяти рабочих дней со дня получения запроса. </w:t>
      </w:r>
    </w:p>
    <w:p w:rsidR="0099014C" w:rsidRPr="000A2FE7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0A2FE7">
        <w:rPr>
          <w:color w:val="auto"/>
          <w:sz w:val="26"/>
          <w:szCs w:val="26"/>
        </w:rPr>
        <w:t xml:space="preserve">Информация, поступающая в </w:t>
      </w:r>
      <w:r w:rsidR="000A2FE7" w:rsidRPr="000A2FE7">
        <w:rPr>
          <w:color w:val="auto"/>
          <w:sz w:val="26"/>
          <w:szCs w:val="26"/>
        </w:rPr>
        <w:t>Ревизионную комиссию</w:t>
      </w:r>
      <w:r w:rsidRPr="000A2FE7">
        <w:rPr>
          <w:color w:val="auto"/>
          <w:sz w:val="26"/>
          <w:szCs w:val="26"/>
        </w:rPr>
        <w:t xml:space="preserve"> по запросам, надлежащим образом регистрируется работником </w:t>
      </w:r>
      <w:r w:rsidR="000A2FE7" w:rsidRPr="000A2FE7">
        <w:rPr>
          <w:color w:val="auto"/>
          <w:sz w:val="26"/>
          <w:szCs w:val="26"/>
        </w:rPr>
        <w:t>Ревизионной комиссии</w:t>
      </w:r>
      <w:r w:rsidRPr="000A2FE7">
        <w:rPr>
          <w:color w:val="auto"/>
          <w:sz w:val="26"/>
          <w:szCs w:val="26"/>
        </w:rPr>
        <w:t xml:space="preserve">, ответственным за делопроизводство, и передается должностным лицам, направившим запрос.  </w:t>
      </w:r>
    </w:p>
    <w:p w:rsidR="0099014C" w:rsidRPr="000A2FE7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0A2FE7">
        <w:rPr>
          <w:color w:val="auto"/>
          <w:sz w:val="26"/>
          <w:szCs w:val="26"/>
        </w:rPr>
        <w:t xml:space="preserve">В случае представления недостоверной информации, непредставления информации или представления ее в неполном объеме в ходе подготовки и проведения контрольного мероприятия руководителем контрольного мероприятия составляется Акт по факту </w:t>
      </w:r>
      <w:r w:rsidR="000A2FE7" w:rsidRPr="000A2FE7">
        <w:rPr>
          <w:color w:val="auto"/>
          <w:sz w:val="26"/>
          <w:szCs w:val="26"/>
        </w:rPr>
        <w:t xml:space="preserve">отказа в допуске к проверке и (или) </w:t>
      </w:r>
      <w:r w:rsidRPr="000A2FE7">
        <w:rPr>
          <w:color w:val="auto"/>
          <w:sz w:val="26"/>
          <w:szCs w:val="26"/>
        </w:rPr>
        <w:t>непредставления информации (документов)</w:t>
      </w:r>
      <w:r w:rsidR="000A2FE7" w:rsidRPr="000A2FE7">
        <w:rPr>
          <w:color w:val="auto"/>
          <w:sz w:val="26"/>
          <w:szCs w:val="26"/>
        </w:rPr>
        <w:t xml:space="preserve"> по запросу</w:t>
      </w:r>
      <w:r w:rsidRPr="000A2FE7">
        <w:rPr>
          <w:color w:val="auto"/>
          <w:sz w:val="26"/>
          <w:szCs w:val="26"/>
        </w:rPr>
        <w:t xml:space="preserve"> </w:t>
      </w:r>
      <w:r w:rsidR="000A2FE7" w:rsidRPr="000A2FE7">
        <w:rPr>
          <w:color w:val="auto"/>
          <w:sz w:val="26"/>
          <w:szCs w:val="26"/>
        </w:rPr>
        <w:t>по форме, утвержденной Регламентом Ревизионной комиссии (приложение № 6 к Регламенту).</w:t>
      </w:r>
      <w:r w:rsidRPr="000A2FE7">
        <w:rPr>
          <w:color w:val="auto"/>
          <w:sz w:val="26"/>
          <w:szCs w:val="26"/>
        </w:rPr>
        <w:t xml:space="preserve">  </w:t>
      </w:r>
    </w:p>
    <w:p w:rsidR="0099014C" w:rsidRPr="000A2FE7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0A2FE7">
        <w:rPr>
          <w:color w:val="auto"/>
          <w:sz w:val="26"/>
          <w:szCs w:val="26"/>
        </w:rPr>
        <w:t xml:space="preserve">Указанный в </w:t>
      </w:r>
      <w:proofErr w:type="spellStart"/>
      <w:r w:rsidRPr="000A2FE7">
        <w:rPr>
          <w:color w:val="auto"/>
          <w:sz w:val="26"/>
          <w:szCs w:val="26"/>
        </w:rPr>
        <w:t>п.п</w:t>
      </w:r>
      <w:proofErr w:type="spellEnd"/>
      <w:r w:rsidRPr="000A2FE7">
        <w:rPr>
          <w:color w:val="auto"/>
          <w:sz w:val="26"/>
          <w:szCs w:val="26"/>
        </w:rPr>
        <w:t xml:space="preserve">. 4.3-4.6. порядок не распространяется на оперативные запросы о предоставлении информации должностным лицам </w:t>
      </w:r>
      <w:r w:rsidR="000A2FE7" w:rsidRPr="000A2FE7">
        <w:rPr>
          <w:color w:val="auto"/>
          <w:sz w:val="26"/>
          <w:szCs w:val="26"/>
        </w:rPr>
        <w:t>Ревизионной комиссии</w:t>
      </w:r>
      <w:r w:rsidRPr="000A2FE7">
        <w:rPr>
          <w:color w:val="auto"/>
          <w:sz w:val="26"/>
          <w:szCs w:val="26"/>
        </w:rPr>
        <w:t xml:space="preserve"> в ходе проведения контрольного мероприятия в проверяемой организации.  </w:t>
      </w:r>
    </w:p>
    <w:p w:rsidR="0099014C" w:rsidRPr="00520DA1" w:rsidRDefault="00DA21CE" w:rsidP="000A2FE7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0A2FE7">
        <w:rPr>
          <w:color w:val="auto"/>
          <w:sz w:val="26"/>
          <w:szCs w:val="26"/>
        </w:rPr>
        <w:t xml:space="preserve">По результатам предварительного изучения предмета и объектов контрольного мероприятия подготавливается программа контрольного мероприятия </w:t>
      </w:r>
      <w:r w:rsidRPr="000A2FE7">
        <w:rPr>
          <w:color w:val="auto"/>
          <w:sz w:val="26"/>
          <w:szCs w:val="26"/>
        </w:rPr>
        <w:lastRenderedPageBreak/>
        <w:t>по форме</w:t>
      </w:r>
      <w:r w:rsidR="000A2FE7" w:rsidRPr="000A2FE7">
        <w:rPr>
          <w:color w:val="auto"/>
          <w:sz w:val="26"/>
          <w:szCs w:val="26"/>
        </w:rPr>
        <w:t>,</w:t>
      </w:r>
      <w:r w:rsidRPr="000A2FE7">
        <w:rPr>
          <w:color w:val="auto"/>
          <w:sz w:val="26"/>
          <w:szCs w:val="26"/>
        </w:rPr>
        <w:t xml:space="preserve"> </w:t>
      </w:r>
      <w:r w:rsidR="000A2FE7" w:rsidRPr="000A2FE7">
        <w:rPr>
          <w:color w:val="auto"/>
          <w:sz w:val="26"/>
          <w:szCs w:val="26"/>
        </w:rPr>
        <w:t xml:space="preserve">утвержденной Регламентом Ревизионной комиссии (приложение № 3 к Регламенту).                                                                                                                                                                             </w:t>
      </w:r>
      <w:r w:rsidR="000A2FE7">
        <w:rPr>
          <w:color w:val="C00000"/>
          <w:sz w:val="26"/>
          <w:szCs w:val="26"/>
        </w:rPr>
        <w:tab/>
      </w:r>
      <w:r w:rsidRPr="00520DA1">
        <w:rPr>
          <w:color w:val="auto"/>
          <w:sz w:val="26"/>
          <w:szCs w:val="26"/>
        </w:rPr>
        <w:t xml:space="preserve">По теме контрольного мероприятия определяется перечень вопросов, которые необходимо проверить, изучить и проанализировать в ходе проведения контрольного мероприятия.  </w:t>
      </w:r>
    </w:p>
    <w:p w:rsidR="0099014C" w:rsidRPr="00520DA1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520DA1">
        <w:rPr>
          <w:color w:val="auto"/>
          <w:sz w:val="26"/>
          <w:szCs w:val="26"/>
        </w:rPr>
        <w:t xml:space="preserve">Срок проведения контрольного мероприятия на объекте контроля и состав исполнителей контрольного мероприятия определяются с учетом объема и особенностей проверяемых органов и организаций по согласованию с председателем </w:t>
      </w:r>
      <w:r w:rsidR="00520DA1" w:rsidRPr="00520DA1">
        <w:rPr>
          <w:color w:val="auto"/>
          <w:sz w:val="26"/>
          <w:szCs w:val="26"/>
        </w:rPr>
        <w:t xml:space="preserve">Ревизионной комиссии </w:t>
      </w:r>
      <w:r w:rsidRPr="00520DA1">
        <w:rPr>
          <w:color w:val="auto"/>
          <w:sz w:val="26"/>
          <w:szCs w:val="26"/>
        </w:rPr>
        <w:t xml:space="preserve">в пределах соответствующего срока, указанного в плане </w:t>
      </w:r>
      <w:r w:rsidR="00520DA1" w:rsidRPr="00520DA1">
        <w:rPr>
          <w:color w:val="auto"/>
          <w:sz w:val="26"/>
          <w:szCs w:val="26"/>
        </w:rPr>
        <w:t>работы</w:t>
      </w:r>
      <w:r w:rsidRPr="00520DA1">
        <w:rPr>
          <w:color w:val="auto"/>
          <w:sz w:val="26"/>
          <w:szCs w:val="26"/>
        </w:rPr>
        <w:t xml:space="preserve">.  </w:t>
      </w:r>
    </w:p>
    <w:p w:rsidR="0099014C" w:rsidRPr="00520DA1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520DA1">
        <w:rPr>
          <w:color w:val="auto"/>
          <w:sz w:val="26"/>
          <w:szCs w:val="26"/>
        </w:rPr>
        <w:t xml:space="preserve">Утвержденная программа при необходимости может быть дополнена или сокращена в ходе контрольного мероприятия. </w:t>
      </w:r>
      <w:r w:rsidR="00520DA1" w:rsidRPr="00520DA1">
        <w:rPr>
          <w:color w:val="auto"/>
          <w:sz w:val="26"/>
          <w:szCs w:val="26"/>
        </w:rPr>
        <w:t xml:space="preserve">Аудитором </w:t>
      </w:r>
      <w:r w:rsidRPr="00520DA1">
        <w:rPr>
          <w:color w:val="auto"/>
          <w:sz w:val="26"/>
          <w:szCs w:val="26"/>
        </w:rPr>
        <w:t>вносят</w:t>
      </w:r>
      <w:r w:rsidR="00520DA1" w:rsidRPr="00520DA1">
        <w:rPr>
          <w:color w:val="auto"/>
          <w:sz w:val="26"/>
          <w:szCs w:val="26"/>
        </w:rPr>
        <w:t>ся на рассмотрение председателя</w:t>
      </w:r>
      <w:r w:rsidRPr="00520DA1">
        <w:rPr>
          <w:color w:val="auto"/>
          <w:sz w:val="26"/>
          <w:szCs w:val="26"/>
        </w:rPr>
        <w:t xml:space="preserve"> предложения о внесении изменений в программу на проведение контрольного мероприятия. </w:t>
      </w:r>
    </w:p>
    <w:p w:rsidR="0099014C" w:rsidRPr="00520DA1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520DA1">
        <w:rPr>
          <w:color w:val="auto"/>
          <w:sz w:val="26"/>
          <w:szCs w:val="26"/>
        </w:rPr>
        <w:t xml:space="preserve">Основанием для проведения контрольного мероприятия на проверяемом объекте является </w:t>
      </w:r>
      <w:r w:rsidR="00520DA1" w:rsidRPr="00520DA1">
        <w:rPr>
          <w:color w:val="auto"/>
          <w:sz w:val="26"/>
          <w:szCs w:val="26"/>
        </w:rPr>
        <w:t>уведомление о</w:t>
      </w:r>
      <w:r w:rsidRPr="00520DA1">
        <w:rPr>
          <w:color w:val="auto"/>
          <w:sz w:val="26"/>
          <w:szCs w:val="26"/>
        </w:rPr>
        <w:t xml:space="preserve"> проведени</w:t>
      </w:r>
      <w:r w:rsidR="00520DA1" w:rsidRPr="00520DA1">
        <w:rPr>
          <w:color w:val="auto"/>
          <w:sz w:val="26"/>
          <w:szCs w:val="26"/>
        </w:rPr>
        <w:t>и</w:t>
      </w:r>
      <w:r w:rsidRPr="00520DA1">
        <w:rPr>
          <w:color w:val="auto"/>
          <w:sz w:val="26"/>
          <w:szCs w:val="26"/>
        </w:rPr>
        <w:t xml:space="preserve"> контрольного мероприятия. </w:t>
      </w:r>
      <w:r w:rsidR="00520DA1" w:rsidRPr="00520DA1">
        <w:rPr>
          <w:color w:val="auto"/>
          <w:sz w:val="26"/>
          <w:szCs w:val="26"/>
        </w:rPr>
        <w:t xml:space="preserve"> Уведомление о </w:t>
      </w:r>
      <w:r w:rsidRPr="00520DA1">
        <w:rPr>
          <w:color w:val="auto"/>
          <w:sz w:val="26"/>
          <w:szCs w:val="26"/>
        </w:rPr>
        <w:t>проведени</w:t>
      </w:r>
      <w:r w:rsidR="00520DA1" w:rsidRPr="00520DA1">
        <w:rPr>
          <w:color w:val="auto"/>
          <w:sz w:val="26"/>
          <w:szCs w:val="26"/>
        </w:rPr>
        <w:t>и</w:t>
      </w:r>
      <w:r w:rsidRPr="00520DA1">
        <w:rPr>
          <w:color w:val="auto"/>
          <w:sz w:val="26"/>
          <w:szCs w:val="26"/>
        </w:rPr>
        <w:t xml:space="preserve"> контрольного мероприятия заполняется по форме, </w:t>
      </w:r>
      <w:r w:rsidR="00520DA1" w:rsidRPr="00520DA1">
        <w:rPr>
          <w:color w:val="auto"/>
          <w:sz w:val="26"/>
          <w:szCs w:val="26"/>
        </w:rPr>
        <w:t>утвержденной Регламентом Ревизионной комиссии (приложение № 4 к Регламенту)</w:t>
      </w:r>
      <w:r w:rsidRPr="00520DA1">
        <w:rPr>
          <w:color w:val="auto"/>
          <w:sz w:val="26"/>
          <w:szCs w:val="26"/>
        </w:rPr>
        <w:t xml:space="preserve">, в двух экземплярах и регистрируется в установленном порядке работником </w:t>
      </w:r>
      <w:r w:rsidR="00520DA1" w:rsidRPr="00520DA1">
        <w:rPr>
          <w:color w:val="auto"/>
          <w:sz w:val="26"/>
          <w:szCs w:val="26"/>
        </w:rPr>
        <w:t>Ревизионной комиссии</w:t>
      </w:r>
      <w:r w:rsidRPr="00520DA1">
        <w:rPr>
          <w:color w:val="auto"/>
          <w:sz w:val="26"/>
          <w:szCs w:val="26"/>
        </w:rPr>
        <w:t xml:space="preserve">, отвечающим за делопроизводство. </w:t>
      </w:r>
    </w:p>
    <w:p w:rsidR="0099014C" w:rsidRPr="00B65E06" w:rsidRDefault="00DA21CE" w:rsidP="00EA4006">
      <w:pPr>
        <w:numPr>
          <w:ilvl w:val="1"/>
          <w:numId w:val="8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B65E06">
        <w:rPr>
          <w:color w:val="auto"/>
          <w:sz w:val="26"/>
          <w:szCs w:val="26"/>
        </w:rPr>
        <w:t xml:space="preserve">Второй экземпляр </w:t>
      </w:r>
      <w:r w:rsidR="00B65E06" w:rsidRPr="00B65E06">
        <w:rPr>
          <w:color w:val="auto"/>
          <w:sz w:val="26"/>
          <w:szCs w:val="26"/>
        </w:rPr>
        <w:t xml:space="preserve">уведомления о </w:t>
      </w:r>
      <w:r w:rsidRPr="00B65E06">
        <w:rPr>
          <w:color w:val="auto"/>
          <w:sz w:val="26"/>
          <w:szCs w:val="26"/>
        </w:rPr>
        <w:t>проведени</w:t>
      </w:r>
      <w:r w:rsidR="00B65E06" w:rsidRPr="00B65E06">
        <w:rPr>
          <w:color w:val="auto"/>
          <w:sz w:val="26"/>
          <w:szCs w:val="26"/>
        </w:rPr>
        <w:t>и</w:t>
      </w:r>
      <w:r w:rsidRPr="00B65E06">
        <w:rPr>
          <w:color w:val="auto"/>
          <w:sz w:val="26"/>
          <w:szCs w:val="26"/>
        </w:rPr>
        <w:t xml:space="preserve"> контрольного мероприятия вручается руководителю проверяемого объекта лично аудитором. На первом экземпляре делается пометка о вручении второго экземпляра </w:t>
      </w:r>
      <w:r w:rsidR="00B65E06" w:rsidRPr="00B65E06">
        <w:rPr>
          <w:color w:val="auto"/>
          <w:sz w:val="26"/>
          <w:szCs w:val="26"/>
        </w:rPr>
        <w:t>уведомления</w:t>
      </w:r>
      <w:r w:rsidRPr="00B65E06">
        <w:rPr>
          <w:color w:val="auto"/>
          <w:sz w:val="26"/>
          <w:szCs w:val="26"/>
        </w:rPr>
        <w:t xml:space="preserve"> с обязательным указанием даты вручения и подписью должностного лица (должность, роспись, фамилия и инициалы). </w:t>
      </w:r>
    </w:p>
    <w:p w:rsidR="0099014C" w:rsidRPr="00706B34" w:rsidRDefault="00DA21CE">
      <w:pPr>
        <w:spacing w:after="30" w:line="259" w:lineRule="auto"/>
        <w:ind w:left="708" w:right="0" w:firstLine="0"/>
        <w:jc w:val="left"/>
        <w:rPr>
          <w:color w:val="C00000"/>
          <w:sz w:val="26"/>
          <w:szCs w:val="26"/>
        </w:rPr>
      </w:pPr>
      <w:r w:rsidRPr="00706B34">
        <w:rPr>
          <w:color w:val="C00000"/>
          <w:sz w:val="26"/>
          <w:szCs w:val="26"/>
        </w:rPr>
        <w:t xml:space="preserve"> </w:t>
      </w:r>
    </w:p>
    <w:p w:rsidR="0099014C" w:rsidRPr="0088629E" w:rsidRDefault="00DA21CE" w:rsidP="0088629E">
      <w:pPr>
        <w:spacing w:after="13" w:line="248" w:lineRule="auto"/>
        <w:ind w:left="2084" w:right="0"/>
        <w:jc w:val="left"/>
        <w:rPr>
          <w:color w:val="auto"/>
          <w:sz w:val="26"/>
          <w:szCs w:val="26"/>
        </w:rPr>
      </w:pPr>
      <w:r w:rsidRPr="0088629E">
        <w:rPr>
          <w:b/>
          <w:color w:val="auto"/>
          <w:sz w:val="26"/>
          <w:szCs w:val="26"/>
        </w:rPr>
        <w:t>5.</w:t>
      </w:r>
      <w:r w:rsidRPr="0088629E">
        <w:rPr>
          <w:rFonts w:eastAsia="Arial"/>
          <w:b/>
          <w:color w:val="auto"/>
          <w:sz w:val="26"/>
          <w:szCs w:val="26"/>
        </w:rPr>
        <w:t xml:space="preserve"> </w:t>
      </w:r>
      <w:r w:rsidRPr="0088629E">
        <w:rPr>
          <w:b/>
          <w:color w:val="auto"/>
          <w:sz w:val="26"/>
          <w:szCs w:val="26"/>
        </w:rPr>
        <w:t xml:space="preserve">Основной этап контрольного мероприятия </w:t>
      </w:r>
      <w:r w:rsidRPr="0088629E">
        <w:rPr>
          <w:color w:val="auto"/>
          <w:sz w:val="26"/>
          <w:szCs w:val="26"/>
        </w:rPr>
        <w:t xml:space="preserve"> </w:t>
      </w:r>
    </w:p>
    <w:p w:rsidR="0099014C" w:rsidRPr="0088629E" w:rsidRDefault="00DA21CE" w:rsidP="0088629E">
      <w:pPr>
        <w:numPr>
          <w:ilvl w:val="1"/>
          <w:numId w:val="7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Основной этап контрольного мероприятия заключается в проведении контрольных действий непосредственно на объектах контрольного мероприятия либо по месту нахождения </w:t>
      </w:r>
      <w:r w:rsidR="0088629E" w:rsidRPr="0088629E">
        <w:rPr>
          <w:color w:val="auto"/>
          <w:sz w:val="26"/>
          <w:szCs w:val="26"/>
        </w:rPr>
        <w:t>Ревизионной комиссии</w:t>
      </w:r>
      <w:r w:rsidRPr="0088629E">
        <w:rPr>
          <w:color w:val="auto"/>
          <w:sz w:val="26"/>
          <w:szCs w:val="26"/>
        </w:rPr>
        <w:t xml:space="preserve">, при сборе и анализе фактических данных и информации, необходимых для формирования доказательств в соответствии с целями контрольного мероприятия. </w:t>
      </w:r>
    </w:p>
    <w:p w:rsidR="0099014C" w:rsidRPr="0088629E" w:rsidRDefault="00DA21CE" w:rsidP="0088629E">
      <w:pPr>
        <w:numPr>
          <w:ilvl w:val="1"/>
          <w:numId w:val="7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Перед началом проведения контрольного мероприятия аудитор представляет руководителю объекта контроля исполнителей контрольного мероприятия. </w:t>
      </w:r>
    </w:p>
    <w:p w:rsidR="0099014C" w:rsidRPr="0088629E" w:rsidRDefault="00DA21CE" w:rsidP="0088629E">
      <w:pPr>
        <w:numPr>
          <w:ilvl w:val="1"/>
          <w:numId w:val="7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Аудитор в ходе проведения контрольного мероприятия обязан: </w:t>
      </w:r>
    </w:p>
    <w:p w:rsidR="0099014C" w:rsidRPr="0088629E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контролировать ход выполнения программы; </w:t>
      </w:r>
    </w:p>
    <w:p w:rsidR="0099014C" w:rsidRPr="0088629E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координировать действия участников контрольного мероприятия; </w:t>
      </w:r>
    </w:p>
    <w:p w:rsidR="0099014C" w:rsidRPr="0088629E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обеспечить подготовку проектов необходимых документов и материалов при выявлении в ходе контрольных мероприятий достаточных данных, указывающих на наличие событий административного правонарушения, или правонарушений, требующих направления документов и материалов в правоохранительные органы; </w:t>
      </w:r>
    </w:p>
    <w:p w:rsidR="0099014C" w:rsidRPr="0088629E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обеспечить принятие необходимых мер в отношении исполнителей контрольного мероприятия в случаях невыполнения или ненадлежащего выполнения ими возложенных на них обязанностей; </w:t>
      </w:r>
    </w:p>
    <w:p w:rsidR="0099014C" w:rsidRPr="0088629E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lastRenderedPageBreak/>
        <w:t xml:space="preserve">обеспечить качественное проведение контрольного мероприятия и оформление его результатов в соответствии с программой.  </w:t>
      </w:r>
    </w:p>
    <w:p w:rsidR="0099014C" w:rsidRPr="0088629E" w:rsidRDefault="00DA21CE" w:rsidP="0088629E">
      <w:pPr>
        <w:numPr>
          <w:ilvl w:val="1"/>
          <w:numId w:val="10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Доказательства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средств и деятельности объектов контрольного мероприятия, а также обосновывают выводы и предложения (рекомендации) по результатам контрольного мероприятия. </w:t>
      </w:r>
    </w:p>
    <w:p w:rsidR="0099014C" w:rsidRPr="0088629E" w:rsidRDefault="00DA21CE" w:rsidP="0088629E">
      <w:pPr>
        <w:numPr>
          <w:ilvl w:val="1"/>
          <w:numId w:val="10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Процесс получения доказательств включает следующие этапы: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88629E">
        <w:rPr>
          <w:color w:val="auto"/>
          <w:sz w:val="26"/>
          <w:szCs w:val="26"/>
        </w:rPr>
        <w:t xml:space="preserve">сбор фактических данных и информации в соответствии с программой </w:t>
      </w:r>
      <w:r w:rsidRPr="00117262">
        <w:rPr>
          <w:color w:val="auto"/>
          <w:sz w:val="26"/>
          <w:szCs w:val="26"/>
        </w:rPr>
        <w:t xml:space="preserve">проведения контрольного мероприятия, определение их полноты, приемлемости и достоверности;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проведение дополнительного сбора фактических данных и информации в случае их недостаточности для формирования доказательств. </w:t>
      </w:r>
    </w:p>
    <w:p w:rsidR="0099014C" w:rsidRPr="00117262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Фактические данные и информацию участник контрольного мероприятия собирает на основании письменных и устных запросов в формах: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копий документов, представленных объектом контрольного мероприятия;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подтверждающих документов, представленных третьей стороной;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статистических данных, сравнений, результатов анализа, расчетов и других материалов. </w:t>
      </w:r>
    </w:p>
    <w:p w:rsidR="0099014C" w:rsidRPr="00117262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5.6. Доказательства получают путем проведения: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инспектирования, которое заключается в проверке документов, полученных от объекта контрольного мероприятия;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аналитических процедур, представляющих собой анализ и оценку полученной информации, исследование важнейших финансовых и экономических показателей объекта контрольного мероприятия с целью выявления нарушений и недостатков в финансовой и хозяйственной деятельности, а также причин их возникновения;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проверки точности арифметических расчетов в первичных документах и бухгалтерских записях, либо выполнения самостоятельных расчетов; </w:t>
      </w:r>
    </w:p>
    <w:p w:rsidR="0099014C" w:rsidRPr="00117262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подтверждения, представляющего процедуру запроса и получения письменного подтверждения необходимой информации от независимой (третьей) стороны. </w:t>
      </w:r>
    </w:p>
    <w:p w:rsidR="0099014C" w:rsidRPr="00117262" w:rsidRDefault="00DA21CE" w:rsidP="0088629E">
      <w:pPr>
        <w:numPr>
          <w:ilvl w:val="1"/>
          <w:numId w:val="9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В процессе формирования доказательств необходимо руководствоваться тем, что они должны быть достаточными, достоверными и относящимися к делу. </w:t>
      </w:r>
    </w:p>
    <w:p w:rsidR="0099014C" w:rsidRPr="00117262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Доказательства являются достаточными, если их объем и содержание позволяют сделать обоснованные выводы в отчете о результатах проведенного контрольного мероприятия. </w:t>
      </w:r>
    </w:p>
    <w:p w:rsidR="0099014C" w:rsidRPr="0091223E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17262">
        <w:rPr>
          <w:color w:val="auto"/>
          <w:sz w:val="26"/>
          <w:szCs w:val="26"/>
        </w:rPr>
        <w:t xml:space="preserve">Доказательства являются достоверными, если они соответствуют фактическим данным и информации, полученной в ходе проведения контрольного мероприятия. При оценке достоверности доказательств следует исходить из того, </w:t>
      </w:r>
      <w:r w:rsidRPr="0091223E">
        <w:rPr>
          <w:color w:val="auto"/>
          <w:sz w:val="26"/>
          <w:szCs w:val="26"/>
        </w:rPr>
        <w:t xml:space="preserve">что более надежными являются доказательства, собранные непосредственно сотрудниками, полученные из внешних источников и представленные в форме документов. </w:t>
      </w:r>
    </w:p>
    <w:p w:rsidR="0099014C" w:rsidRPr="0091223E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1223E">
        <w:rPr>
          <w:color w:val="auto"/>
          <w:sz w:val="26"/>
          <w:szCs w:val="26"/>
        </w:rPr>
        <w:lastRenderedPageBreak/>
        <w:t xml:space="preserve">Доказательства считаются относящимися к выявленным нарушениям и недостаткам, если они имеют логическую, разумную связь с ними. </w:t>
      </w:r>
    </w:p>
    <w:p w:rsidR="0099014C" w:rsidRPr="0091223E" w:rsidRDefault="00DA21CE" w:rsidP="0088629E">
      <w:pPr>
        <w:numPr>
          <w:ilvl w:val="1"/>
          <w:numId w:val="9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1223E">
        <w:rPr>
          <w:color w:val="auto"/>
          <w:sz w:val="26"/>
          <w:szCs w:val="26"/>
        </w:rPr>
        <w:t xml:space="preserve">В процессе сбора фактических данных необходимо учитывать, что не вся полученная информация может быть использована в качестве доказательства. Это относится, в частности, к информации, которая является противоречивой по своему содержанию или недостоверной, а также, если источник информации имеет личную заинтересованность в результате ее использования. </w:t>
      </w:r>
    </w:p>
    <w:p w:rsidR="0099014C" w:rsidRPr="0091223E" w:rsidRDefault="00DA21CE" w:rsidP="0088629E">
      <w:pPr>
        <w:numPr>
          <w:ilvl w:val="1"/>
          <w:numId w:val="9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1223E">
        <w:rPr>
          <w:color w:val="auto"/>
          <w:sz w:val="26"/>
          <w:szCs w:val="26"/>
        </w:rPr>
        <w:t xml:space="preserve">Доказательства, получаемые на основе проверки и анализа фактических данных о предмете и деятельности объектов контрольного мероприятия, используются в виде документальных, материальных и аналитических доказательств. </w:t>
      </w:r>
    </w:p>
    <w:p w:rsidR="0099014C" w:rsidRPr="0091223E" w:rsidRDefault="00DA21CE" w:rsidP="0088629E">
      <w:pPr>
        <w:numPr>
          <w:ilvl w:val="1"/>
          <w:numId w:val="9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1223E">
        <w:rPr>
          <w:color w:val="auto"/>
          <w:sz w:val="26"/>
          <w:szCs w:val="26"/>
        </w:rPr>
        <w:t xml:space="preserve">Доказательства и иные сведения, полученные в ходе проведения контрольного мероприятия, соответствующим образом фиксируются в актах и рабочей документации, являющихся основой для подготовки отчета о его результатах. </w:t>
      </w:r>
    </w:p>
    <w:p w:rsidR="0099014C" w:rsidRPr="00AA0A13" w:rsidRDefault="00DA21CE" w:rsidP="0088629E">
      <w:pPr>
        <w:numPr>
          <w:ilvl w:val="1"/>
          <w:numId w:val="9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A0A13">
        <w:rPr>
          <w:color w:val="auto"/>
          <w:sz w:val="26"/>
          <w:szCs w:val="26"/>
        </w:rPr>
        <w:t xml:space="preserve">При проведении проверки, ревизии на объекте контроля помимо акта проверки, ревизии могут быть составлены следующие виды актов: </w:t>
      </w:r>
    </w:p>
    <w:p w:rsidR="0099014C" w:rsidRPr="00AA0A13" w:rsidRDefault="00AA0A13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A0A13">
        <w:rPr>
          <w:color w:val="auto"/>
          <w:sz w:val="26"/>
          <w:szCs w:val="26"/>
        </w:rPr>
        <w:t xml:space="preserve">- </w:t>
      </w:r>
      <w:r w:rsidR="00DA21CE" w:rsidRPr="00AA0A13">
        <w:rPr>
          <w:color w:val="auto"/>
          <w:sz w:val="26"/>
          <w:szCs w:val="26"/>
        </w:rPr>
        <w:t xml:space="preserve">акт встречной проверки; </w:t>
      </w:r>
    </w:p>
    <w:p w:rsidR="00AA0A13" w:rsidRPr="00AA0A13" w:rsidRDefault="00AA0A13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A0A13">
        <w:rPr>
          <w:color w:val="auto"/>
          <w:sz w:val="26"/>
          <w:szCs w:val="26"/>
        </w:rPr>
        <w:t xml:space="preserve">- </w:t>
      </w:r>
      <w:r w:rsidR="00DA21CE" w:rsidRPr="00AA0A13">
        <w:rPr>
          <w:color w:val="auto"/>
          <w:sz w:val="26"/>
          <w:szCs w:val="26"/>
        </w:rPr>
        <w:t xml:space="preserve">акт контрольного обмера (обследования); </w:t>
      </w:r>
    </w:p>
    <w:p w:rsidR="00AA0A13" w:rsidRPr="00AA0A13" w:rsidRDefault="00AA0A13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A0A13">
        <w:rPr>
          <w:color w:val="auto"/>
          <w:sz w:val="26"/>
          <w:szCs w:val="26"/>
        </w:rPr>
        <w:t xml:space="preserve">- </w:t>
      </w:r>
      <w:r w:rsidR="00DA21CE" w:rsidRPr="00AA0A13">
        <w:rPr>
          <w:color w:val="auto"/>
          <w:sz w:val="26"/>
          <w:szCs w:val="26"/>
        </w:rPr>
        <w:t>акт по факту непредставления информации, документов и материалов;</w:t>
      </w:r>
    </w:p>
    <w:p w:rsidR="00AA0A13" w:rsidRPr="00AA0A13" w:rsidRDefault="00AA0A13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A0A13">
        <w:rPr>
          <w:color w:val="auto"/>
          <w:sz w:val="26"/>
          <w:szCs w:val="26"/>
        </w:rPr>
        <w:t xml:space="preserve">- </w:t>
      </w:r>
      <w:r w:rsidR="00DA21CE" w:rsidRPr="00AA0A13">
        <w:rPr>
          <w:color w:val="auto"/>
          <w:sz w:val="26"/>
          <w:szCs w:val="26"/>
        </w:rPr>
        <w:t>акт по факту опечатывания касс, кассовых или служебных помещений,</w:t>
      </w:r>
      <w:r w:rsidRPr="00AA0A13">
        <w:rPr>
          <w:color w:val="auto"/>
          <w:sz w:val="26"/>
          <w:szCs w:val="26"/>
        </w:rPr>
        <w:t xml:space="preserve"> </w:t>
      </w:r>
      <w:r w:rsidR="00DA21CE" w:rsidRPr="00AA0A13">
        <w:rPr>
          <w:color w:val="auto"/>
          <w:sz w:val="26"/>
          <w:szCs w:val="26"/>
        </w:rPr>
        <w:t xml:space="preserve">складов и архивов; </w:t>
      </w:r>
    </w:p>
    <w:p w:rsidR="0099014C" w:rsidRPr="00AA0A13" w:rsidRDefault="00AA0A13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A0A13">
        <w:rPr>
          <w:color w:val="auto"/>
          <w:sz w:val="26"/>
          <w:szCs w:val="26"/>
        </w:rPr>
        <w:t xml:space="preserve">- </w:t>
      </w:r>
      <w:r w:rsidR="00DA21CE" w:rsidRPr="00AA0A13">
        <w:rPr>
          <w:color w:val="auto"/>
          <w:sz w:val="26"/>
          <w:szCs w:val="26"/>
        </w:rPr>
        <w:t xml:space="preserve">акт изъятия документов и материалов. </w:t>
      </w:r>
    </w:p>
    <w:p w:rsidR="0099014C" w:rsidRPr="00AA0A13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A0A13">
        <w:rPr>
          <w:color w:val="auto"/>
          <w:sz w:val="26"/>
          <w:szCs w:val="26"/>
        </w:rPr>
        <w:t xml:space="preserve">Указанные выше акты оформляются на бумажном носителе не менее, чем в двух экземплярах, подписываются участниками контрольного мероприятия и должностными лицами объекта контроля.  </w:t>
      </w:r>
    </w:p>
    <w:p w:rsidR="0099014C" w:rsidRPr="00723820" w:rsidRDefault="00DA21CE" w:rsidP="0088629E">
      <w:pPr>
        <w:numPr>
          <w:ilvl w:val="1"/>
          <w:numId w:val="9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723820">
        <w:rPr>
          <w:color w:val="auto"/>
          <w:sz w:val="26"/>
          <w:szCs w:val="26"/>
        </w:rPr>
        <w:t xml:space="preserve">Встречные проверки проводятся в рамках выездных и (или) камеральных проверок в целях установления и (или) подтверждения фактов, связанных с деятельностью объекта контроля. </w:t>
      </w:r>
    </w:p>
    <w:p w:rsidR="0099014C" w:rsidRPr="00A133E4" w:rsidRDefault="00DA21CE" w:rsidP="0088629E">
      <w:pPr>
        <w:numPr>
          <w:ilvl w:val="1"/>
          <w:numId w:val="9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133E4">
        <w:rPr>
          <w:color w:val="auto"/>
          <w:sz w:val="26"/>
          <w:szCs w:val="26"/>
        </w:rPr>
        <w:t>При осуществлении в ходе проведения проверки, ревизии</w:t>
      </w:r>
      <w:r w:rsidRPr="00A133E4">
        <w:rPr>
          <w:b/>
          <w:color w:val="auto"/>
          <w:sz w:val="26"/>
          <w:szCs w:val="26"/>
        </w:rPr>
        <w:t xml:space="preserve"> </w:t>
      </w:r>
      <w:r w:rsidRPr="00A133E4">
        <w:rPr>
          <w:color w:val="auto"/>
          <w:sz w:val="26"/>
          <w:szCs w:val="26"/>
        </w:rPr>
        <w:t>контрольного обмера (обследования)</w:t>
      </w:r>
      <w:r w:rsidRPr="00A133E4">
        <w:rPr>
          <w:b/>
          <w:color w:val="auto"/>
          <w:sz w:val="26"/>
          <w:szCs w:val="26"/>
        </w:rPr>
        <w:t xml:space="preserve"> </w:t>
      </w:r>
      <w:r w:rsidRPr="00A133E4">
        <w:rPr>
          <w:color w:val="auto"/>
          <w:sz w:val="26"/>
          <w:szCs w:val="26"/>
        </w:rPr>
        <w:t xml:space="preserve">составляется акт контрольного обмера (обследования). </w:t>
      </w:r>
    </w:p>
    <w:p w:rsidR="0099014C" w:rsidRPr="00A133E4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133E4">
        <w:rPr>
          <w:color w:val="auto"/>
          <w:sz w:val="26"/>
          <w:szCs w:val="26"/>
        </w:rPr>
        <w:t xml:space="preserve">Контрольный обмер (обследование) проводится с целью установления фактически выполненного объема работ, установленного оборудования, использованных конструкций и материалов (как правило, </w:t>
      </w:r>
      <w:r w:rsidR="00A133E4" w:rsidRPr="00A133E4">
        <w:rPr>
          <w:color w:val="auto"/>
          <w:sz w:val="26"/>
          <w:szCs w:val="26"/>
        </w:rPr>
        <w:t>строительно-монтажных</w:t>
      </w:r>
      <w:r w:rsidRPr="00A133E4">
        <w:rPr>
          <w:color w:val="auto"/>
          <w:sz w:val="26"/>
          <w:szCs w:val="26"/>
        </w:rPr>
        <w:t xml:space="preserve"> работ, капитального и текущего ремонтов), а также достоверности отражения выполненного объема работ, установленного оборудования, использованных конструкций и </w:t>
      </w:r>
      <w:proofErr w:type="gramStart"/>
      <w:r w:rsidRPr="00A133E4">
        <w:rPr>
          <w:color w:val="auto"/>
          <w:sz w:val="26"/>
          <w:szCs w:val="26"/>
        </w:rPr>
        <w:t>материалов</w:t>
      </w:r>
      <w:proofErr w:type="gramEnd"/>
      <w:r w:rsidRPr="00A133E4">
        <w:rPr>
          <w:color w:val="auto"/>
          <w:sz w:val="26"/>
          <w:szCs w:val="26"/>
        </w:rPr>
        <w:t xml:space="preserve"> и их стоимости в документах о приемке выполненных работ. В рамках контрольного обмера (обследования) могут проводиться инструментальные обмеры физических объемов работ, визуальные обследования, анализ исполнительной документации и другие методы.  </w:t>
      </w:r>
    </w:p>
    <w:p w:rsidR="0099014C" w:rsidRPr="00A133E4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133E4">
        <w:rPr>
          <w:color w:val="auto"/>
          <w:sz w:val="26"/>
          <w:szCs w:val="26"/>
        </w:rPr>
        <w:t xml:space="preserve">Контрольный обмер (обследование) также может проводиться с целью проверки состояния муниципального имущества. </w:t>
      </w:r>
    </w:p>
    <w:p w:rsidR="0099014C" w:rsidRPr="00A133E4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133E4">
        <w:rPr>
          <w:color w:val="auto"/>
          <w:sz w:val="26"/>
          <w:szCs w:val="26"/>
        </w:rPr>
        <w:t>Образец оформления акта контрольного обмера (обследования)</w:t>
      </w:r>
      <w:r w:rsidRPr="00A133E4">
        <w:rPr>
          <w:b/>
          <w:color w:val="auto"/>
          <w:sz w:val="26"/>
          <w:szCs w:val="26"/>
        </w:rPr>
        <w:t xml:space="preserve"> </w:t>
      </w:r>
      <w:r w:rsidRPr="00A133E4">
        <w:rPr>
          <w:color w:val="auto"/>
          <w:sz w:val="26"/>
          <w:szCs w:val="26"/>
        </w:rPr>
        <w:t xml:space="preserve">приведен в приложении № </w:t>
      </w:r>
      <w:r w:rsidR="00A133E4" w:rsidRPr="00A133E4">
        <w:rPr>
          <w:color w:val="auto"/>
          <w:sz w:val="26"/>
          <w:szCs w:val="26"/>
        </w:rPr>
        <w:t>1</w:t>
      </w:r>
      <w:r w:rsidRPr="00A133E4">
        <w:rPr>
          <w:color w:val="auto"/>
          <w:sz w:val="26"/>
          <w:szCs w:val="26"/>
        </w:rPr>
        <w:t xml:space="preserve"> к настоящему Стандарту.   </w:t>
      </w:r>
    </w:p>
    <w:p w:rsidR="0099014C" w:rsidRPr="00106AF6" w:rsidRDefault="00DA21CE" w:rsidP="0088629E">
      <w:pPr>
        <w:numPr>
          <w:ilvl w:val="1"/>
          <w:numId w:val="9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06AF6">
        <w:rPr>
          <w:color w:val="auto"/>
          <w:sz w:val="26"/>
          <w:szCs w:val="26"/>
        </w:rPr>
        <w:t xml:space="preserve">После завершения контрольного мероприятия на объекте (объектах) контроля руководителем контрольного мероприятия (либо исполнителем) подготавливается акт по результатам контрольного мероприятия (далее – Акт), по </w:t>
      </w:r>
      <w:r w:rsidRPr="00106AF6">
        <w:rPr>
          <w:color w:val="auto"/>
          <w:sz w:val="26"/>
          <w:szCs w:val="26"/>
        </w:rPr>
        <w:lastRenderedPageBreak/>
        <w:t>форме</w:t>
      </w:r>
      <w:r w:rsidR="00106AF6" w:rsidRPr="00106AF6">
        <w:rPr>
          <w:color w:val="auto"/>
          <w:sz w:val="26"/>
          <w:szCs w:val="26"/>
        </w:rPr>
        <w:t>,</w:t>
      </w:r>
      <w:r w:rsidRPr="00106AF6">
        <w:rPr>
          <w:color w:val="auto"/>
          <w:sz w:val="26"/>
          <w:szCs w:val="26"/>
        </w:rPr>
        <w:t xml:space="preserve"> </w:t>
      </w:r>
      <w:r w:rsidR="00106AF6" w:rsidRPr="00106AF6">
        <w:rPr>
          <w:color w:val="auto"/>
          <w:sz w:val="26"/>
          <w:szCs w:val="26"/>
        </w:rPr>
        <w:t>утвержденной Регламентом Ревизионной комиссии (приложение № 7 к Регламенту)</w:t>
      </w:r>
      <w:r w:rsidRPr="00106AF6">
        <w:rPr>
          <w:color w:val="auto"/>
          <w:sz w:val="26"/>
          <w:szCs w:val="26"/>
        </w:rPr>
        <w:t xml:space="preserve">. </w:t>
      </w:r>
    </w:p>
    <w:p w:rsidR="0099014C" w:rsidRPr="00106AF6" w:rsidRDefault="00DA21CE" w:rsidP="00106AF6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06AF6">
        <w:rPr>
          <w:color w:val="auto"/>
          <w:sz w:val="26"/>
          <w:szCs w:val="26"/>
        </w:rPr>
        <w:t xml:space="preserve">При составлении акта должны соблюдаться следующие требования: </w:t>
      </w:r>
    </w:p>
    <w:p w:rsidR="0099014C" w:rsidRPr="00106AF6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06AF6">
        <w:rPr>
          <w:color w:val="auto"/>
          <w:sz w:val="26"/>
          <w:szCs w:val="26"/>
        </w:rPr>
        <w:t xml:space="preserve">объективность, краткость и ясность при изложении результатов контрольного мероприятия на объекте; </w:t>
      </w:r>
    </w:p>
    <w:p w:rsidR="0099014C" w:rsidRPr="00106AF6" w:rsidRDefault="00DA21CE" w:rsidP="00106AF6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06AF6">
        <w:rPr>
          <w:color w:val="auto"/>
          <w:sz w:val="26"/>
          <w:szCs w:val="26"/>
        </w:rPr>
        <w:t xml:space="preserve">четкость </w:t>
      </w:r>
      <w:r w:rsidRPr="00106AF6">
        <w:rPr>
          <w:color w:val="auto"/>
          <w:sz w:val="26"/>
          <w:szCs w:val="26"/>
        </w:rPr>
        <w:tab/>
        <w:t xml:space="preserve">формулировок </w:t>
      </w:r>
      <w:r w:rsidRPr="00106AF6">
        <w:rPr>
          <w:color w:val="auto"/>
          <w:sz w:val="26"/>
          <w:szCs w:val="26"/>
        </w:rPr>
        <w:tab/>
        <w:t xml:space="preserve">содержания </w:t>
      </w:r>
      <w:r w:rsidRPr="00106AF6">
        <w:rPr>
          <w:color w:val="auto"/>
          <w:sz w:val="26"/>
          <w:szCs w:val="26"/>
        </w:rPr>
        <w:tab/>
        <w:t>выявленных</w:t>
      </w:r>
      <w:r w:rsidR="00106AF6" w:rsidRPr="00106AF6">
        <w:rPr>
          <w:color w:val="auto"/>
          <w:sz w:val="26"/>
          <w:szCs w:val="26"/>
        </w:rPr>
        <w:t xml:space="preserve"> </w:t>
      </w:r>
      <w:r w:rsidRPr="00106AF6">
        <w:rPr>
          <w:color w:val="auto"/>
          <w:sz w:val="26"/>
          <w:szCs w:val="26"/>
        </w:rPr>
        <w:t xml:space="preserve">нарушений </w:t>
      </w:r>
      <w:r w:rsidRPr="00106AF6">
        <w:rPr>
          <w:color w:val="auto"/>
          <w:sz w:val="26"/>
          <w:szCs w:val="26"/>
        </w:rPr>
        <w:tab/>
        <w:t>и</w:t>
      </w:r>
      <w:r w:rsidR="00106AF6" w:rsidRPr="00106AF6">
        <w:rPr>
          <w:color w:val="auto"/>
          <w:sz w:val="26"/>
          <w:szCs w:val="26"/>
        </w:rPr>
        <w:t xml:space="preserve"> </w:t>
      </w:r>
      <w:r w:rsidRPr="00106AF6">
        <w:rPr>
          <w:color w:val="auto"/>
          <w:sz w:val="26"/>
          <w:szCs w:val="26"/>
        </w:rPr>
        <w:t xml:space="preserve">недостатков; </w:t>
      </w:r>
    </w:p>
    <w:p w:rsidR="0099014C" w:rsidRPr="00106AF6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06AF6">
        <w:rPr>
          <w:color w:val="auto"/>
          <w:sz w:val="26"/>
          <w:szCs w:val="26"/>
        </w:rPr>
        <w:t xml:space="preserve">логическая и хронологическая последовательность излагаемого материала; </w:t>
      </w:r>
    </w:p>
    <w:p w:rsidR="0099014C" w:rsidRPr="00106AF6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106AF6">
        <w:rPr>
          <w:color w:val="auto"/>
          <w:sz w:val="26"/>
          <w:szCs w:val="26"/>
        </w:rPr>
        <w:t xml:space="preserve">изложение фактических данных только на основе соответствующих документов, при наличии исчерпывающих ссылок на них. </w:t>
      </w:r>
    </w:p>
    <w:p w:rsidR="0099014C" w:rsidRPr="00106AF6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06AF6">
        <w:rPr>
          <w:color w:val="auto"/>
          <w:sz w:val="26"/>
          <w:szCs w:val="26"/>
        </w:rPr>
        <w:t xml:space="preserve">Не допускается включение в акт различного рода предположений и сведений, не подтвержденных документами, а также информации из материалов правоохранительных органов.  </w:t>
      </w:r>
    </w:p>
    <w:p w:rsidR="0099014C" w:rsidRPr="005A75F8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В акте не должны даваться морально-этическая оценка действий должностных и материально-ответственных лиц объекта контрольного мероприятия, а также их характеристика с использованием таких юридических терминов, как «халатность», «хищение», «растрата», «присвоение».  </w:t>
      </w:r>
    </w:p>
    <w:p w:rsidR="0099014C" w:rsidRPr="005A75F8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По каждому отраженному в Акте факту нарушения должны быть четко изложены: </w:t>
      </w:r>
    </w:p>
    <w:p w:rsidR="0099014C" w:rsidRPr="005A75F8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период (месяц, квартал, год), к которому относится данное нарушение или недостаток; </w:t>
      </w:r>
    </w:p>
    <w:p w:rsidR="0099014C" w:rsidRPr="005A75F8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оценка количественного и (или) суммового расхождения между отчетными данными и фактическими данными, выявленными при проверке первичных бухгалтерских и иных документов, а также записей в регистрах бухгалтерского учета; </w:t>
      </w:r>
    </w:p>
    <w:p w:rsidR="0099014C" w:rsidRPr="005A75F8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описание фактов нарушений со ссылками на конкретные нормы законодательных и иных нормативных правовых актов; </w:t>
      </w:r>
    </w:p>
    <w:p w:rsidR="0099014C" w:rsidRPr="005A75F8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>ссылки на первичные документы бухгалтерского учета (с указанием, в случае необходимости, бухгалтерских проводок по счетам и порядка отражения соответствующих операций в регистрах бухгалтерского учета), организационно</w:t>
      </w:r>
      <w:r w:rsidR="005A75F8" w:rsidRPr="005A75F8">
        <w:rPr>
          <w:color w:val="auto"/>
          <w:sz w:val="26"/>
          <w:szCs w:val="26"/>
        </w:rPr>
        <w:t>-</w:t>
      </w:r>
      <w:r w:rsidRPr="005A75F8">
        <w:rPr>
          <w:color w:val="auto"/>
          <w:sz w:val="26"/>
          <w:szCs w:val="26"/>
        </w:rPr>
        <w:t xml:space="preserve">распорядительные документы, проектную, техническую, эксплуатационную документацию и иные доказательства, подтверждающие факт нарушения; </w:t>
      </w:r>
    </w:p>
    <w:p w:rsidR="0099014C" w:rsidRPr="005A75F8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>соответствующие расчеты, которые должны быть включены в Акт или приложен</w:t>
      </w:r>
      <w:r w:rsidR="005A75F8">
        <w:rPr>
          <w:color w:val="auto"/>
          <w:sz w:val="26"/>
          <w:szCs w:val="26"/>
        </w:rPr>
        <w:t>ы</w:t>
      </w:r>
      <w:r w:rsidRPr="005A75F8">
        <w:rPr>
          <w:color w:val="auto"/>
          <w:sz w:val="26"/>
          <w:szCs w:val="26"/>
        </w:rPr>
        <w:t xml:space="preserve"> к Акту. </w:t>
      </w:r>
    </w:p>
    <w:p w:rsidR="0099014C" w:rsidRPr="005A75F8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При отражении выявленных в ходе контрольного мероприятия нарушений и недостатков в Акте также подлежат указанию: </w:t>
      </w:r>
    </w:p>
    <w:p w:rsidR="0099014C" w:rsidRPr="005A75F8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виды и суммы возмещенных (предотвращенных) в ходе контрольного мероприятия нарушений; </w:t>
      </w:r>
    </w:p>
    <w:p w:rsidR="0099014C" w:rsidRPr="005A75F8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принятые в период проведения контрольного мероприятия меры по устранению выявленных нарушений и недостатков и их результаты со ссылками на подтверждающие документы. </w:t>
      </w:r>
    </w:p>
    <w:p w:rsidR="0099014C" w:rsidRPr="005A75F8" w:rsidRDefault="00DA21CE" w:rsidP="0088629E">
      <w:pPr>
        <w:numPr>
          <w:ilvl w:val="0"/>
          <w:numId w:val="2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информация о невыполнении предложений (рекомендаций), которые были даны </w:t>
      </w:r>
      <w:r w:rsidR="005A75F8" w:rsidRPr="005A75F8">
        <w:rPr>
          <w:color w:val="auto"/>
          <w:sz w:val="26"/>
          <w:szCs w:val="26"/>
        </w:rPr>
        <w:t>Ревизионной комиссией</w:t>
      </w:r>
      <w:r w:rsidRPr="005A75F8">
        <w:rPr>
          <w:color w:val="auto"/>
          <w:sz w:val="26"/>
          <w:szCs w:val="26"/>
        </w:rPr>
        <w:t xml:space="preserve"> по результатам предшествующего контрольного мероприятия, проведенного на этом объекте (при наличии). </w:t>
      </w:r>
    </w:p>
    <w:p w:rsidR="0099014C" w:rsidRPr="008B128E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5A75F8">
        <w:rPr>
          <w:color w:val="auto"/>
          <w:sz w:val="26"/>
          <w:szCs w:val="26"/>
        </w:rPr>
        <w:t xml:space="preserve">Должностное лицо </w:t>
      </w:r>
      <w:r w:rsidR="005A75F8" w:rsidRPr="005A75F8">
        <w:rPr>
          <w:color w:val="auto"/>
          <w:sz w:val="26"/>
          <w:szCs w:val="26"/>
        </w:rPr>
        <w:t>Ревизионной комиссии</w:t>
      </w:r>
      <w:r w:rsidRPr="005A75F8">
        <w:rPr>
          <w:color w:val="auto"/>
          <w:sz w:val="26"/>
          <w:szCs w:val="26"/>
        </w:rPr>
        <w:t xml:space="preserve">, принимавшее участие в проведении контрольного мероприятия и не согласное с содержащимися в Акте </w:t>
      </w:r>
      <w:r w:rsidRPr="005A75F8">
        <w:rPr>
          <w:color w:val="auto"/>
          <w:sz w:val="26"/>
          <w:szCs w:val="26"/>
        </w:rPr>
        <w:lastRenderedPageBreak/>
        <w:t xml:space="preserve">выводами, вправе выразить особое мнение в письменном виде в форме служебной </w:t>
      </w:r>
      <w:r w:rsidRPr="008B128E">
        <w:rPr>
          <w:color w:val="auto"/>
          <w:sz w:val="26"/>
          <w:szCs w:val="26"/>
        </w:rPr>
        <w:t xml:space="preserve">записки на имя </w:t>
      </w:r>
      <w:r w:rsidR="005A75F8" w:rsidRPr="008B128E">
        <w:rPr>
          <w:color w:val="auto"/>
          <w:sz w:val="26"/>
          <w:szCs w:val="26"/>
        </w:rPr>
        <w:t>председателя</w:t>
      </w:r>
      <w:r w:rsidRPr="008B128E">
        <w:rPr>
          <w:color w:val="auto"/>
          <w:sz w:val="26"/>
          <w:szCs w:val="26"/>
        </w:rPr>
        <w:t xml:space="preserve">, которое прилагается к Акту. </w:t>
      </w:r>
    </w:p>
    <w:p w:rsidR="0099014C" w:rsidRPr="008B128E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B128E">
        <w:rPr>
          <w:color w:val="auto"/>
          <w:sz w:val="26"/>
          <w:szCs w:val="26"/>
        </w:rPr>
        <w:t xml:space="preserve">Акт до направления его в объект контроля представляется </w:t>
      </w:r>
      <w:r w:rsidR="008B128E" w:rsidRPr="008B128E">
        <w:rPr>
          <w:color w:val="auto"/>
          <w:sz w:val="26"/>
          <w:szCs w:val="26"/>
        </w:rPr>
        <w:t>председателю Ревизионной комиссии</w:t>
      </w:r>
      <w:r w:rsidRPr="008B128E">
        <w:rPr>
          <w:color w:val="auto"/>
          <w:sz w:val="26"/>
          <w:szCs w:val="26"/>
        </w:rPr>
        <w:t xml:space="preserve">, которым оцениваются результаты контрольного мероприятия на предмет полноты и качества выполнения программы мероприятия. </w:t>
      </w:r>
    </w:p>
    <w:p w:rsidR="0099014C" w:rsidRPr="00452F5A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B128E">
        <w:rPr>
          <w:color w:val="auto"/>
          <w:sz w:val="26"/>
          <w:szCs w:val="26"/>
        </w:rPr>
        <w:t xml:space="preserve">Акт составляется в двух экземплярах, подписывается должностными лицами </w:t>
      </w:r>
      <w:r w:rsidR="008B128E" w:rsidRPr="008B128E">
        <w:rPr>
          <w:color w:val="auto"/>
          <w:sz w:val="26"/>
          <w:szCs w:val="26"/>
        </w:rPr>
        <w:t>ревизионной комиссии</w:t>
      </w:r>
      <w:r w:rsidRPr="008B128E">
        <w:rPr>
          <w:color w:val="auto"/>
          <w:sz w:val="26"/>
          <w:szCs w:val="26"/>
        </w:rPr>
        <w:t xml:space="preserve"> - исполнителями контрольного мероприятия, и с сопроводительным письмом, направляется объекту контроля (руководителю объекта контроля). </w:t>
      </w:r>
      <w:r w:rsidRPr="00452F5A">
        <w:rPr>
          <w:color w:val="auto"/>
          <w:sz w:val="26"/>
          <w:szCs w:val="26"/>
        </w:rPr>
        <w:t>Сопроводительное письмо</w:t>
      </w:r>
      <w:r w:rsidR="00452F5A" w:rsidRPr="00452F5A">
        <w:rPr>
          <w:color w:val="auto"/>
          <w:sz w:val="26"/>
          <w:szCs w:val="26"/>
        </w:rPr>
        <w:t xml:space="preserve"> оформляется по форме согласно </w:t>
      </w:r>
      <w:r w:rsidRPr="00452F5A">
        <w:rPr>
          <w:color w:val="auto"/>
          <w:sz w:val="26"/>
          <w:szCs w:val="26"/>
        </w:rPr>
        <w:t>приложени</w:t>
      </w:r>
      <w:r w:rsidR="00D47A73">
        <w:rPr>
          <w:color w:val="auto"/>
          <w:sz w:val="26"/>
          <w:szCs w:val="26"/>
        </w:rPr>
        <w:t>ю</w:t>
      </w:r>
      <w:r w:rsidRPr="00452F5A">
        <w:rPr>
          <w:color w:val="auto"/>
          <w:sz w:val="26"/>
          <w:szCs w:val="26"/>
        </w:rPr>
        <w:t xml:space="preserve"> № </w:t>
      </w:r>
      <w:r w:rsidR="00452F5A" w:rsidRPr="00452F5A">
        <w:rPr>
          <w:color w:val="auto"/>
          <w:sz w:val="26"/>
          <w:szCs w:val="26"/>
        </w:rPr>
        <w:t>2</w:t>
      </w:r>
      <w:r w:rsidR="00D47A73" w:rsidRPr="00D47A73">
        <w:rPr>
          <w:color w:val="auto"/>
          <w:sz w:val="26"/>
          <w:szCs w:val="26"/>
        </w:rPr>
        <w:t xml:space="preserve"> </w:t>
      </w:r>
      <w:r w:rsidR="00D47A73" w:rsidRPr="00A133E4">
        <w:rPr>
          <w:color w:val="auto"/>
          <w:sz w:val="26"/>
          <w:szCs w:val="26"/>
        </w:rPr>
        <w:t>к настоящему Стандарту</w:t>
      </w:r>
      <w:r w:rsidR="00D47A73">
        <w:rPr>
          <w:color w:val="auto"/>
          <w:sz w:val="26"/>
          <w:szCs w:val="26"/>
        </w:rPr>
        <w:t>.</w:t>
      </w:r>
      <w:r w:rsidRPr="00452F5A">
        <w:rPr>
          <w:color w:val="auto"/>
          <w:sz w:val="26"/>
          <w:szCs w:val="26"/>
        </w:rPr>
        <w:t xml:space="preserve"> </w:t>
      </w:r>
    </w:p>
    <w:p w:rsidR="0099014C" w:rsidRPr="00452F5A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452F5A">
        <w:rPr>
          <w:color w:val="auto"/>
          <w:sz w:val="26"/>
          <w:szCs w:val="26"/>
        </w:rPr>
        <w:t xml:space="preserve">Акт, обобщающий результаты контрольного мероприятия в нескольких объектах контроля, подписывается должностным лицом </w:t>
      </w:r>
      <w:r w:rsidR="00452F5A" w:rsidRPr="00452F5A">
        <w:rPr>
          <w:color w:val="auto"/>
          <w:sz w:val="26"/>
          <w:szCs w:val="26"/>
        </w:rPr>
        <w:t>Ревизионной комиссии</w:t>
      </w:r>
      <w:r w:rsidRPr="00452F5A">
        <w:rPr>
          <w:color w:val="auto"/>
          <w:sz w:val="26"/>
          <w:szCs w:val="26"/>
        </w:rPr>
        <w:t xml:space="preserve"> единолично. </w:t>
      </w:r>
    </w:p>
    <w:p w:rsidR="0099014C" w:rsidRPr="00D47A73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D47A73">
        <w:rPr>
          <w:color w:val="auto"/>
          <w:sz w:val="26"/>
          <w:szCs w:val="26"/>
        </w:rPr>
        <w:t xml:space="preserve">5.15. В случае несогласия руководителя объекта контрольного мероприятия с фактами, изложенными в Акте, ему предлагается совершить подпись на Акте с указанием на наличие пояснений и замечаний. Пояснения и замечания руководителя проверяемого органа и организации представляются в срок, установленный законом Новосибирской области (до десяти рабочих дней со дня получения Акта), прилагаются к Акту и в дальнейшем являются его неотъемлемой частью. Если в вышеуказанный срок, в </w:t>
      </w:r>
      <w:r w:rsidR="00D47A73" w:rsidRPr="00D47A73">
        <w:rPr>
          <w:color w:val="auto"/>
          <w:sz w:val="26"/>
          <w:szCs w:val="26"/>
        </w:rPr>
        <w:t>Ревизионную комиссию</w:t>
      </w:r>
      <w:r w:rsidRPr="00D47A73">
        <w:rPr>
          <w:color w:val="auto"/>
          <w:sz w:val="26"/>
          <w:szCs w:val="26"/>
        </w:rPr>
        <w:t xml:space="preserve"> не будут представлены пояснения и замечания, Акт считается принятым объектом контроля в редакции </w:t>
      </w:r>
      <w:r w:rsidR="00D47A73" w:rsidRPr="00D47A73">
        <w:rPr>
          <w:color w:val="auto"/>
          <w:sz w:val="26"/>
          <w:szCs w:val="26"/>
        </w:rPr>
        <w:t>Ревизионной комиссии</w:t>
      </w:r>
      <w:r w:rsidRPr="00D47A73">
        <w:rPr>
          <w:color w:val="auto"/>
          <w:sz w:val="26"/>
          <w:szCs w:val="26"/>
        </w:rPr>
        <w:t xml:space="preserve">. </w:t>
      </w:r>
    </w:p>
    <w:p w:rsidR="0099014C" w:rsidRPr="00D47A73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D47A73">
        <w:rPr>
          <w:color w:val="auto"/>
          <w:sz w:val="26"/>
          <w:szCs w:val="26"/>
        </w:rPr>
        <w:t xml:space="preserve">Не допускается внесение в подписанный должностными лицами </w:t>
      </w:r>
      <w:r w:rsidR="00D47A73" w:rsidRPr="00D47A73">
        <w:rPr>
          <w:color w:val="auto"/>
          <w:sz w:val="26"/>
          <w:szCs w:val="26"/>
        </w:rPr>
        <w:t>Ревизионной комиссии</w:t>
      </w:r>
      <w:r w:rsidRPr="00D47A73">
        <w:rPr>
          <w:color w:val="auto"/>
          <w:sz w:val="26"/>
          <w:szCs w:val="26"/>
        </w:rPr>
        <w:t xml:space="preserve"> Акт изменений по результатам ознакомления с ним соответствующего должностного лица проверяемой организации, представленных им замечаний и новых материалов. </w:t>
      </w:r>
    </w:p>
    <w:p w:rsidR="00D47A73" w:rsidRPr="00D47A73" w:rsidRDefault="00DA21CE" w:rsidP="00D47A73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D47A73">
        <w:rPr>
          <w:color w:val="auto"/>
          <w:sz w:val="26"/>
          <w:szCs w:val="26"/>
        </w:rPr>
        <w:t xml:space="preserve">При проведении контрольного мероприятия в нескольких объектах контроля на ознакомление в каждую организацию направляется Акт, имеющий отношение только к данной организации. Направление в одну проверяемую организацию документов, содержащих результаты проверки других организаций, не допускается (за исключением случаев направления в организацию, которой подведомственны иные проверяемые организации данной проверки, информации по указанным проверяемым организациям). </w:t>
      </w:r>
    </w:p>
    <w:p w:rsidR="0099014C" w:rsidRPr="00CA4C88" w:rsidRDefault="00DA21CE" w:rsidP="00D47A73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D47A73">
        <w:rPr>
          <w:color w:val="auto"/>
          <w:sz w:val="26"/>
          <w:szCs w:val="26"/>
        </w:rPr>
        <w:t xml:space="preserve">В случае представления руководителями проверяемых органов и организаций письменных пояснений и замечаний по Акту по результатам рассмотрения пояснений и замечаний аудитором </w:t>
      </w:r>
      <w:r w:rsidR="00D47A73" w:rsidRPr="00D47A73">
        <w:rPr>
          <w:color w:val="auto"/>
          <w:sz w:val="26"/>
          <w:szCs w:val="26"/>
        </w:rPr>
        <w:t>Ревизионной комиссии</w:t>
      </w:r>
      <w:r w:rsidRPr="00D47A73">
        <w:rPr>
          <w:color w:val="auto"/>
          <w:sz w:val="26"/>
          <w:szCs w:val="26"/>
        </w:rPr>
        <w:t xml:space="preserve"> осуществляется подготовка мотивированного заключения по форме, </w:t>
      </w:r>
      <w:r w:rsidRPr="00CA4C88">
        <w:rPr>
          <w:color w:val="auto"/>
          <w:sz w:val="26"/>
          <w:szCs w:val="26"/>
        </w:rPr>
        <w:t xml:space="preserve">согласно приложению № </w:t>
      </w:r>
      <w:r w:rsidR="00CA4C88" w:rsidRPr="00CA4C88">
        <w:rPr>
          <w:color w:val="auto"/>
          <w:sz w:val="26"/>
          <w:szCs w:val="26"/>
        </w:rPr>
        <w:t>3 к настоящему Стандарту</w:t>
      </w:r>
      <w:r w:rsidRPr="00CA4C88">
        <w:rPr>
          <w:color w:val="auto"/>
          <w:sz w:val="26"/>
          <w:szCs w:val="26"/>
        </w:rPr>
        <w:t xml:space="preserve">.  </w:t>
      </w:r>
    </w:p>
    <w:p w:rsidR="0099014C" w:rsidRPr="00CA4C88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CA4C88">
        <w:rPr>
          <w:color w:val="auto"/>
          <w:sz w:val="26"/>
          <w:szCs w:val="26"/>
        </w:rPr>
        <w:t xml:space="preserve">Пояснения и замечания, а также мотивированное заключение аудитора прилагаются к Акту и в дальнейшем являются его неотъемлемой частью. </w:t>
      </w:r>
    </w:p>
    <w:p w:rsidR="0099014C" w:rsidRPr="00A62997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62997">
        <w:rPr>
          <w:color w:val="auto"/>
          <w:sz w:val="26"/>
          <w:szCs w:val="26"/>
        </w:rPr>
        <w:t xml:space="preserve">5.16. В случаях возникновения в ходе контрольного мероприятия ситуаций, препятствующих выполнению программы контрольного мероприятия или требующих принятия конкретных мер по выявленным фактам нарушений, участники контрольного мероприятия могут оформлять соответствующие акты, в частности: </w:t>
      </w:r>
    </w:p>
    <w:p w:rsidR="0099014C" w:rsidRPr="00203B6F" w:rsidRDefault="00DA21CE" w:rsidP="0088629E">
      <w:pPr>
        <w:numPr>
          <w:ilvl w:val="0"/>
          <w:numId w:val="11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203B6F">
        <w:rPr>
          <w:color w:val="auto"/>
          <w:sz w:val="26"/>
          <w:szCs w:val="26"/>
        </w:rPr>
        <w:t>акт по фактам воспрепятствования проведени</w:t>
      </w:r>
      <w:r w:rsidR="00EF69B1">
        <w:rPr>
          <w:color w:val="auto"/>
          <w:sz w:val="26"/>
          <w:szCs w:val="26"/>
        </w:rPr>
        <w:t>ю</w:t>
      </w:r>
      <w:r w:rsidRPr="00203B6F">
        <w:rPr>
          <w:color w:val="auto"/>
          <w:sz w:val="26"/>
          <w:szCs w:val="26"/>
        </w:rPr>
        <w:t xml:space="preserve"> контрольного мероприятия по форме, согласно   приложению № </w:t>
      </w:r>
      <w:r w:rsidR="00CA4C88" w:rsidRPr="00203B6F">
        <w:rPr>
          <w:color w:val="auto"/>
          <w:sz w:val="26"/>
          <w:szCs w:val="26"/>
        </w:rPr>
        <w:t>4 к настоящему Стандарту</w:t>
      </w:r>
      <w:r w:rsidRPr="00203B6F">
        <w:rPr>
          <w:color w:val="auto"/>
          <w:sz w:val="26"/>
          <w:szCs w:val="26"/>
        </w:rPr>
        <w:t xml:space="preserve">; </w:t>
      </w:r>
    </w:p>
    <w:p w:rsidR="0099014C" w:rsidRPr="00525395" w:rsidRDefault="00525395" w:rsidP="009E74A1">
      <w:pPr>
        <w:numPr>
          <w:ilvl w:val="0"/>
          <w:numId w:val="11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525395">
        <w:rPr>
          <w:color w:val="auto"/>
          <w:sz w:val="26"/>
          <w:szCs w:val="26"/>
        </w:rPr>
        <w:lastRenderedPageBreak/>
        <w:t>акт по фактам выявленных нарушений, требующих принятия незамедлительных мер по их устранению и безотлагательного пресечения противоправных действий</w:t>
      </w:r>
      <w:r w:rsidR="00DA21CE" w:rsidRPr="00525395">
        <w:rPr>
          <w:color w:val="auto"/>
          <w:sz w:val="26"/>
          <w:szCs w:val="26"/>
        </w:rPr>
        <w:t xml:space="preserve"> по форме, согласно приложению № </w:t>
      </w:r>
      <w:r w:rsidR="00203B6F" w:rsidRPr="00525395">
        <w:rPr>
          <w:color w:val="auto"/>
          <w:sz w:val="26"/>
          <w:szCs w:val="26"/>
        </w:rPr>
        <w:t>5 к настоящему Стандарту</w:t>
      </w:r>
      <w:r w:rsidR="00DA21CE" w:rsidRPr="00525395">
        <w:rPr>
          <w:color w:val="auto"/>
          <w:sz w:val="26"/>
          <w:szCs w:val="26"/>
        </w:rPr>
        <w:t xml:space="preserve">; </w:t>
      </w:r>
    </w:p>
    <w:p w:rsidR="0099014C" w:rsidRPr="00203B6F" w:rsidRDefault="00DA21CE" w:rsidP="0088629E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203B6F">
        <w:rPr>
          <w:color w:val="auto"/>
          <w:sz w:val="26"/>
          <w:szCs w:val="26"/>
        </w:rPr>
        <w:t xml:space="preserve">-акт по факту опечатывания касс, кассовых или служебных помещений, складов и архивов по форме, согласно приложению № </w:t>
      </w:r>
      <w:r w:rsidR="00203B6F" w:rsidRPr="00203B6F">
        <w:rPr>
          <w:color w:val="auto"/>
          <w:sz w:val="26"/>
          <w:szCs w:val="26"/>
        </w:rPr>
        <w:t>6 к настоящему Стандарту</w:t>
      </w:r>
      <w:r w:rsidRPr="00203B6F">
        <w:rPr>
          <w:color w:val="auto"/>
          <w:sz w:val="26"/>
          <w:szCs w:val="26"/>
        </w:rPr>
        <w:t xml:space="preserve">; </w:t>
      </w:r>
    </w:p>
    <w:p w:rsidR="0099014C" w:rsidRPr="00203B6F" w:rsidRDefault="00DA21CE" w:rsidP="0088629E">
      <w:pPr>
        <w:numPr>
          <w:ilvl w:val="0"/>
          <w:numId w:val="11"/>
        </w:numPr>
        <w:spacing w:after="0" w:line="240" w:lineRule="auto"/>
        <w:ind w:right="0" w:firstLine="709"/>
        <w:rPr>
          <w:color w:val="auto"/>
          <w:sz w:val="26"/>
          <w:szCs w:val="26"/>
        </w:rPr>
      </w:pPr>
      <w:r w:rsidRPr="00203B6F">
        <w:rPr>
          <w:color w:val="auto"/>
          <w:sz w:val="26"/>
          <w:szCs w:val="26"/>
        </w:rPr>
        <w:t xml:space="preserve">акт </w:t>
      </w:r>
      <w:r w:rsidR="00CD0097">
        <w:rPr>
          <w:color w:val="auto"/>
          <w:sz w:val="26"/>
          <w:szCs w:val="26"/>
        </w:rPr>
        <w:t xml:space="preserve">по факту </w:t>
      </w:r>
      <w:r w:rsidRPr="00203B6F">
        <w:rPr>
          <w:color w:val="auto"/>
          <w:sz w:val="26"/>
          <w:szCs w:val="26"/>
        </w:rPr>
        <w:t xml:space="preserve">изъятия документов </w:t>
      </w:r>
      <w:r w:rsidR="00CD0097">
        <w:rPr>
          <w:color w:val="auto"/>
          <w:sz w:val="26"/>
          <w:szCs w:val="26"/>
        </w:rPr>
        <w:t>и материалов</w:t>
      </w:r>
      <w:r w:rsidRPr="00203B6F">
        <w:rPr>
          <w:color w:val="auto"/>
          <w:sz w:val="26"/>
          <w:szCs w:val="26"/>
        </w:rPr>
        <w:t xml:space="preserve"> по форме, согласно приложению № </w:t>
      </w:r>
      <w:r w:rsidR="00203B6F" w:rsidRPr="00203B6F">
        <w:rPr>
          <w:color w:val="auto"/>
          <w:sz w:val="26"/>
          <w:szCs w:val="26"/>
        </w:rPr>
        <w:t>7 к настоящему Стандарту</w:t>
      </w:r>
      <w:r w:rsidRPr="00203B6F">
        <w:rPr>
          <w:color w:val="auto"/>
          <w:sz w:val="26"/>
          <w:szCs w:val="26"/>
        </w:rPr>
        <w:t xml:space="preserve">. </w:t>
      </w:r>
    </w:p>
    <w:p w:rsidR="0099014C" w:rsidRPr="000E02F4" w:rsidRDefault="00DA21CE" w:rsidP="000E02F4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0E02F4">
        <w:rPr>
          <w:color w:val="auto"/>
          <w:sz w:val="26"/>
          <w:szCs w:val="26"/>
        </w:rPr>
        <w:t xml:space="preserve">5.17. В случае выявления в ходе контрольного мероприятия признаков административных правонарушений, предусмотренных </w:t>
      </w:r>
      <w:hyperlink r:id="rId8" w:anchor="103282">
        <w:r w:rsidRPr="000E02F4">
          <w:rPr>
            <w:color w:val="auto"/>
            <w:sz w:val="26"/>
            <w:szCs w:val="26"/>
          </w:rPr>
          <w:t>статьями</w:t>
        </w:r>
      </w:hyperlink>
      <w:hyperlink r:id="rId9" w:anchor="002708">
        <w:r w:rsidRPr="000E02F4">
          <w:rPr>
            <w:color w:val="auto"/>
            <w:sz w:val="26"/>
            <w:szCs w:val="26"/>
          </w:rPr>
          <w:t xml:space="preserve"> </w:t>
        </w:r>
      </w:hyperlink>
      <w:hyperlink r:id="rId10" w:anchor="002708">
        <w:r w:rsidRPr="000E02F4">
          <w:rPr>
            <w:color w:val="auto"/>
            <w:sz w:val="26"/>
            <w:szCs w:val="26"/>
          </w:rPr>
          <w:t>15.1,</w:t>
        </w:r>
      </w:hyperlink>
      <w:hyperlink r:id="rId11" w:anchor="004383">
        <w:r w:rsidRPr="000E02F4">
          <w:rPr>
            <w:color w:val="auto"/>
            <w:sz w:val="26"/>
            <w:szCs w:val="26"/>
          </w:rPr>
          <w:t xml:space="preserve"> 15.14</w:t>
        </w:r>
      </w:hyperlink>
      <w:hyperlink r:id="rId12" w:anchor="004383">
        <w:r w:rsidRPr="000E02F4">
          <w:rPr>
            <w:color w:val="auto"/>
            <w:sz w:val="26"/>
            <w:szCs w:val="26"/>
          </w:rPr>
          <w:t xml:space="preserve"> </w:t>
        </w:r>
      </w:hyperlink>
      <w:r w:rsidRPr="000E02F4">
        <w:rPr>
          <w:color w:val="auto"/>
          <w:sz w:val="26"/>
          <w:szCs w:val="26"/>
        </w:rPr>
        <w:t>–</w:t>
      </w:r>
      <w:hyperlink r:id="rId13" w:anchor="004454">
        <w:r w:rsidRPr="000E02F4">
          <w:rPr>
            <w:color w:val="auto"/>
            <w:sz w:val="26"/>
            <w:szCs w:val="26"/>
          </w:rPr>
          <w:t>15.15.16,</w:t>
        </w:r>
      </w:hyperlink>
      <w:hyperlink r:id="rId14" w:anchor="007995">
        <w:r w:rsidRPr="000E02F4">
          <w:rPr>
            <w:color w:val="auto"/>
            <w:sz w:val="26"/>
            <w:szCs w:val="26"/>
          </w:rPr>
          <w:t xml:space="preserve"> </w:t>
        </w:r>
      </w:hyperlink>
      <w:hyperlink r:id="rId15" w:anchor="007995">
        <w:r w:rsidRPr="000E02F4">
          <w:rPr>
            <w:color w:val="auto"/>
            <w:sz w:val="26"/>
            <w:szCs w:val="26"/>
          </w:rPr>
          <w:t>частью 1 статьи 19.4</w:t>
        </w:r>
      </w:hyperlink>
      <w:hyperlink r:id="rId16" w:anchor="007995">
        <w:r w:rsidRPr="000E02F4">
          <w:rPr>
            <w:color w:val="auto"/>
            <w:sz w:val="26"/>
            <w:szCs w:val="26"/>
          </w:rPr>
          <w:t>,</w:t>
        </w:r>
      </w:hyperlink>
      <w:hyperlink r:id="rId17" w:anchor="007996">
        <w:r w:rsidRPr="000E02F4">
          <w:rPr>
            <w:color w:val="auto"/>
            <w:sz w:val="26"/>
            <w:szCs w:val="26"/>
          </w:rPr>
          <w:t xml:space="preserve"> </w:t>
        </w:r>
      </w:hyperlink>
      <w:hyperlink r:id="rId18" w:anchor="007996">
        <w:r w:rsidRPr="000E02F4">
          <w:rPr>
            <w:color w:val="auto"/>
            <w:sz w:val="26"/>
            <w:szCs w:val="26"/>
          </w:rPr>
          <w:t>статьей 19.4.1</w:t>
        </w:r>
      </w:hyperlink>
      <w:hyperlink r:id="rId19" w:anchor="007996">
        <w:r w:rsidRPr="000E02F4">
          <w:rPr>
            <w:color w:val="auto"/>
            <w:sz w:val="26"/>
            <w:szCs w:val="26"/>
          </w:rPr>
          <w:t>,</w:t>
        </w:r>
      </w:hyperlink>
      <w:hyperlink r:id="rId20" w:anchor="007866">
        <w:r w:rsidRPr="000E02F4">
          <w:rPr>
            <w:color w:val="auto"/>
            <w:sz w:val="26"/>
            <w:szCs w:val="26"/>
          </w:rPr>
          <w:t xml:space="preserve"> </w:t>
        </w:r>
      </w:hyperlink>
      <w:hyperlink r:id="rId21" w:anchor="007866">
        <w:r w:rsidRPr="000E02F4">
          <w:rPr>
            <w:color w:val="auto"/>
            <w:sz w:val="26"/>
            <w:szCs w:val="26"/>
          </w:rPr>
          <w:t>частью 20 статьи 19.5</w:t>
        </w:r>
      </w:hyperlink>
      <w:hyperlink r:id="rId22" w:anchor="007866">
        <w:r w:rsidRPr="000E02F4">
          <w:rPr>
            <w:color w:val="auto"/>
            <w:sz w:val="26"/>
            <w:szCs w:val="26"/>
          </w:rPr>
          <w:t>,</w:t>
        </w:r>
      </w:hyperlink>
      <w:hyperlink r:id="rId23" w:anchor="101621">
        <w:r w:rsidRPr="000E02F4">
          <w:rPr>
            <w:color w:val="auto"/>
            <w:sz w:val="26"/>
            <w:szCs w:val="26"/>
          </w:rPr>
          <w:t xml:space="preserve"> </w:t>
        </w:r>
      </w:hyperlink>
      <w:hyperlink r:id="rId24" w:anchor="101621">
        <w:r w:rsidRPr="000E02F4">
          <w:rPr>
            <w:color w:val="auto"/>
            <w:sz w:val="26"/>
            <w:szCs w:val="26"/>
          </w:rPr>
          <w:t xml:space="preserve">статьями </w:t>
        </w:r>
      </w:hyperlink>
      <w:hyperlink r:id="rId25" w:anchor="101621">
        <w:r w:rsidRPr="000E02F4">
          <w:rPr>
            <w:color w:val="auto"/>
            <w:sz w:val="26"/>
            <w:szCs w:val="26"/>
          </w:rPr>
          <w:t>19.6</w:t>
        </w:r>
      </w:hyperlink>
      <w:hyperlink r:id="rId26" w:anchor="101621">
        <w:r w:rsidRPr="000E02F4">
          <w:rPr>
            <w:color w:val="auto"/>
            <w:sz w:val="26"/>
            <w:szCs w:val="26"/>
          </w:rPr>
          <w:t xml:space="preserve"> </w:t>
        </w:r>
      </w:hyperlink>
      <w:r w:rsidRPr="000E02F4">
        <w:rPr>
          <w:color w:val="auto"/>
          <w:sz w:val="26"/>
          <w:szCs w:val="26"/>
        </w:rPr>
        <w:t xml:space="preserve">и </w:t>
      </w:r>
      <w:hyperlink r:id="rId27" w:anchor="101624">
        <w:r w:rsidRPr="000E02F4">
          <w:rPr>
            <w:color w:val="auto"/>
            <w:sz w:val="26"/>
            <w:szCs w:val="26"/>
          </w:rPr>
          <w:t>19.7</w:t>
        </w:r>
      </w:hyperlink>
      <w:hyperlink r:id="rId28" w:anchor="101624">
        <w:r w:rsidRPr="000E02F4">
          <w:rPr>
            <w:color w:val="auto"/>
            <w:sz w:val="26"/>
            <w:szCs w:val="26"/>
          </w:rPr>
          <w:t xml:space="preserve"> </w:t>
        </w:r>
      </w:hyperlink>
      <w:r w:rsidRPr="000E02F4">
        <w:rPr>
          <w:color w:val="auto"/>
          <w:sz w:val="26"/>
          <w:szCs w:val="26"/>
        </w:rPr>
        <w:t xml:space="preserve">Кодекса Российской Федерации об административных правонарушениях, должностными лицами </w:t>
      </w:r>
      <w:r w:rsidR="009A4C0E" w:rsidRPr="000E02F4">
        <w:rPr>
          <w:color w:val="auto"/>
          <w:sz w:val="26"/>
          <w:szCs w:val="26"/>
        </w:rPr>
        <w:t>Ревизионной комиссии</w:t>
      </w:r>
      <w:r w:rsidRPr="000E02F4">
        <w:rPr>
          <w:color w:val="auto"/>
          <w:sz w:val="26"/>
          <w:szCs w:val="26"/>
        </w:rPr>
        <w:t xml:space="preserve">, указанными в  приказе председателя, составляются протоколы об административных правонарушениях в соответствии с </w:t>
      </w:r>
      <w:r w:rsidR="000E02F4" w:rsidRPr="000E02F4">
        <w:rPr>
          <w:color w:val="auto"/>
          <w:sz w:val="26"/>
          <w:szCs w:val="26"/>
        </w:rPr>
        <w:t>утвержденным Порядком действий должностных лиц Ревизионной комиссии при выявлении административных правонарушений</w:t>
      </w:r>
      <w:r w:rsidRPr="000E02F4">
        <w:rPr>
          <w:color w:val="auto"/>
          <w:sz w:val="26"/>
          <w:szCs w:val="26"/>
        </w:rPr>
        <w:t xml:space="preserve">. </w:t>
      </w:r>
    </w:p>
    <w:p w:rsidR="0099014C" w:rsidRPr="00706B34" w:rsidRDefault="00DA21CE">
      <w:pPr>
        <w:spacing w:after="31" w:line="259" w:lineRule="auto"/>
        <w:ind w:left="566" w:right="0" w:firstLine="0"/>
        <w:jc w:val="left"/>
        <w:rPr>
          <w:color w:val="C00000"/>
          <w:sz w:val="26"/>
          <w:szCs w:val="26"/>
        </w:rPr>
      </w:pPr>
      <w:r w:rsidRPr="00706B34">
        <w:rPr>
          <w:color w:val="C00000"/>
          <w:sz w:val="26"/>
          <w:szCs w:val="26"/>
        </w:rPr>
        <w:t xml:space="preserve"> </w:t>
      </w:r>
    </w:p>
    <w:p w:rsidR="0099014C" w:rsidRPr="00AF251D" w:rsidRDefault="00DA21CE">
      <w:pPr>
        <w:spacing w:after="13" w:line="248" w:lineRule="auto"/>
        <w:ind w:left="1587" w:right="0"/>
        <w:jc w:val="left"/>
        <w:rPr>
          <w:color w:val="auto"/>
          <w:sz w:val="26"/>
          <w:szCs w:val="26"/>
        </w:rPr>
      </w:pPr>
      <w:r w:rsidRPr="00AF251D">
        <w:rPr>
          <w:b/>
          <w:color w:val="auto"/>
          <w:sz w:val="26"/>
          <w:szCs w:val="26"/>
        </w:rPr>
        <w:t>6.</w:t>
      </w:r>
      <w:r w:rsidRPr="00AF251D">
        <w:rPr>
          <w:rFonts w:eastAsia="Arial"/>
          <w:b/>
          <w:color w:val="auto"/>
          <w:sz w:val="26"/>
          <w:szCs w:val="26"/>
        </w:rPr>
        <w:t xml:space="preserve"> </w:t>
      </w:r>
      <w:r w:rsidRPr="00AF251D">
        <w:rPr>
          <w:b/>
          <w:color w:val="auto"/>
          <w:sz w:val="26"/>
          <w:szCs w:val="26"/>
        </w:rPr>
        <w:t xml:space="preserve">Заключительный этап контрольного мероприятия </w:t>
      </w:r>
    </w:p>
    <w:p w:rsidR="0099014C" w:rsidRPr="00AF251D" w:rsidRDefault="00DA21CE" w:rsidP="00AF251D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F251D">
        <w:rPr>
          <w:color w:val="auto"/>
          <w:sz w:val="26"/>
          <w:szCs w:val="26"/>
        </w:rPr>
        <w:t xml:space="preserve"> 6.1. Контрольное мероприятие завершается подготовкой отчета о результатах контрольного мероприятия (далее – Отчет) и других документов, предусмотренных настоящим Стандартом и действующим законодательством. </w:t>
      </w:r>
    </w:p>
    <w:p w:rsidR="0099014C" w:rsidRPr="00AF251D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F251D">
        <w:rPr>
          <w:color w:val="auto"/>
          <w:sz w:val="26"/>
          <w:szCs w:val="26"/>
        </w:rPr>
        <w:t xml:space="preserve">6.2. 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мероприятия, а также характеристику проблем в формировании и использовании средств бюджета, выявленных в ходе проведения контрольного мероприятия. </w:t>
      </w:r>
    </w:p>
    <w:p w:rsidR="0099014C" w:rsidRPr="00AF251D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F251D">
        <w:rPr>
          <w:color w:val="auto"/>
          <w:sz w:val="26"/>
          <w:szCs w:val="26"/>
        </w:rPr>
        <w:t xml:space="preserve">6.3. На основе результатов контрольного мероприятия формируются выводы, которые должны: </w:t>
      </w:r>
    </w:p>
    <w:p w:rsidR="0099014C" w:rsidRPr="00AF251D" w:rsidRDefault="00DA21CE" w:rsidP="00A62997">
      <w:pPr>
        <w:numPr>
          <w:ilvl w:val="2"/>
          <w:numId w:val="15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F251D">
        <w:rPr>
          <w:color w:val="auto"/>
          <w:sz w:val="26"/>
          <w:szCs w:val="26"/>
        </w:rPr>
        <w:t xml:space="preserve">содержать характеристику и значимость выявленных нарушений и недостатков в формировании и использовании средств в сфере предмета или деятельности объектов контрольного мероприятия;  </w:t>
      </w:r>
    </w:p>
    <w:p w:rsidR="0099014C" w:rsidRPr="00AF251D" w:rsidRDefault="00DA21CE" w:rsidP="00A62997">
      <w:pPr>
        <w:numPr>
          <w:ilvl w:val="2"/>
          <w:numId w:val="15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F251D">
        <w:rPr>
          <w:color w:val="auto"/>
          <w:sz w:val="26"/>
          <w:szCs w:val="26"/>
        </w:rPr>
        <w:t xml:space="preserve">определять </w:t>
      </w:r>
      <w:r w:rsidRPr="00AF251D">
        <w:rPr>
          <w:color w:val="auto"/>
          <w:sz w:val="26"/>
          <w:szCs w:val="26"/>
        </w:rPr>
        <w:tab/>
        <w:t>причины выявленных нарушений и недостатков</w:t>
      </w:r>
      <w:r w:rsidR="00AF251D" w:rsidRPr="00AF251D">
        <w:rPr>
          <w:color w:val="auto"/>
          <w:sz w:val="26"/>
          <w:szCs w:val="26"/>
        </w:rPr>
        <w:t xml:space="preserve"> </w:t>
      </w:r>
      <w:r w:rsidRPr="00AF251D">
        <w:rPr>
          <w:color w:val="auto"/>
          <w:sz w:val="26"/>
          <w:szCs w:val="26"/>
        </w:rPr>
        <w:t>и</w:t>
      </w:r>
      <w:r w:rsidR="00AF251D" w:rsidRPr="00AF251D">
        <w:rPr>
          <w:color w:val="auto"/>
          <w:sz w:val="26"/>
          <w:szCs w:val="26"/>
        </w:rPr>
        <w:t xml:space="preserve"> </w:t>
      </w:r>
      <w:r w:rsidRPr="00AF251D">
        <w:rPr>
          <w:color w:val="auto"/>
          <w:sz w:val="26"/>
          <w:szCs w:val="26"/>
        </w:rPr>
        <w:t xml:space="preserve">последствия, которые они влекут или могут повлечь за собой; </w:t>
      </w:r>
    </w:p>
    <w:p w:rsidR="0099014C" w:rsidRPr="00AF251D" w:rsidRDefault="00DA21CE" w:rsidP="00A62997">
      <w:pPr>
        <w:numPr>
          <w:ilvl w:val="2"/>
          <w:numId w:val="15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F251D">
        <w:rPr>
          <w:color w:val="auto"/>
          <w:sz w:val="26"/>
          <w:szCs w:val="26"/>
        </w:rPr>
        <w:t xml:space="preserve">указывать ответственных должностных лиц, к компетенции которых относятся выявленные нарушения и недостатки. </w:t>
      </w:r>
    </w:p>
    <w:p w:rsidR="0099014C" w:rsidRPr="00AF251D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F251D">
        <w:rPr>
          <w:color w:val="auto"/>
          <w:sz w:val="26"/>
          <w:szCs w:val="26"/>
        </w:rPr>
        <w:t xml:space="preserve">6.4. На основе выводов подготавливаются предложения (рекомендации) по устранению выявленных нарушений и недостатков в адрес объектов контрольного мероприятия, органов местного самоуправления, организаций и должностных лиц, в компетенцию и полномочия которых входит их выполнение. Предложения (рекомендации) должны быть: </w:t>
      </w:r>
    </w:p>
    <w:p w:rsidR="0099014C" w:rsidRPr="003B27FC" w:rsidRDefault="00DA21CE" w:rsidP="00A62997">
      <w:pPr>
        <w:numPr>
          <w:ilvl w:val="2"/>
          <w:numId w:val="16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3B27FC">
        <w:rPr>
          <w:color w:val="auto"/>
          <w:sz w:val="26"/>
          <w:szCs w:val="26"/>
        </w:rPr>
        <w:t xml:space="preserve">направлены </w:t>
      </w:r>
      <w:r w:rsidRPr="003B27FC">
        <w:rPr>
          <w:color w:val="auto"/>
          <w:sz w:val="26"/>
          <w:szCs w:val="26"/>
        </w:rPr>
        <w:tab/>
        <w:t>на устранение</w:t>
      </w:r>
      <w:r w:rsidR="00AF251D" w:rsidRPr="003B27FC">
        <w:rPr>
          <w:color w:val="auto"/>
          <w:sz w:val="26"/>
          <w:szCs w:val="26"/>
        </w:rPr>
        <w:t xml:space="preserve"> </w:t>
      </w:r>
      <w:r w:rsidRPr="003B27FC">
        <w:rPr>
          <w:color w:val="auto"/>
          <w:sz w:val="26"/>
          <w:szCs w:val="26"/>
        </w:rPr>
        <w:t>причин</w:t>
      </w:r>
      <w:r w:rsidR="00AF251D" w:rsidRPr="003B27FC">
        <w:rPr>
          <w:color w:val="auto"/>
          <w:sz w:val="26"/>
          <w:szCs w:val="26"/>
        </w:rPr>
        <w:t xml:space="preserve"> </w:t>
      </w:r>
      <w:r w:rsidRPr="003B27FC">
        <w:rPr>
          <w:color w:val="auto"/>
          <w:sz w:val="26"/>
          <w:szCs w:val="26"/>
        </w:rPr>
        <w:t>выявленных</w:t>
      </w:r>
      <w:r w:rsidR="00AF251D" w:rsidRPr="003B27FC">
        <w:rPr>
          <w:color w:val="auto"/>
          <w:sz w:val="26"/>
          <w:szCs w:val="26"/>
        </w:rPr>
        <w:t xml:space="preserve"> </w:t>
      </w:r>
      <w:r w:rsidRPr="003B27FC">
        <w:rPr>
          <w:color w:val="auto"/>
          <w:sz w:val="26"/>
          <w:szCs w:val="26"/>
        </w:rPr>
        <w:t>нарушений и</w:t>
      </w:r>
      <w:r w:rsidR="00AF251D" w:rsidRPr="003B27FC">
        <w:rPr>
          <w:color w:val="auto"/>
          <w:sz w:val="26"/>
          <w:szCs w:val="26"/>
        </w:rPr>
        <w:t xml:space="preserve"> </w:t>
      </w:r>
      <w:r w:rsidRPr="003B27FC">
        <w:rPr>
          <w:color w:val="auto"/>
          <w:sz w:val="26"/>
          <w:szCs w:val="26"/>
        </w:rPr>
        <w:t xml:space="preserve">недостатков; </w:t>
      </w:r>
    </w:p>
    <w:p w:rsidR="0099014C" w:rsidRPr="003B27FC" w:rsidRDefault="00DA21CE" w:rsidP="00A62997">
      <w:pPr>
        <w:numPr>
          <w:ilvl w:val="2"/>
          <w:numId w:val="16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3B27FC">
        <w:rPr>
          <w:color w:val="auto"/>
          <w:sz w:val="26"/>
          <w:szCs w:val="26"/>
        </w:rPr>
        <w:t xml:space="preserve">ориентированы на принятие объектами контрольного мероприятия конкретных мер по устранению выявленных нарушений и недостатков, выполнение которых можно проверить, оценить или измерить; </w:t>
      </w:r>
    </w:p>
    <w:p w:rsidR="0099014C" w:rsidRPr="003B27FC" w:rsidRDefault="00DA21CE" w:rsidP="00A62997">
      <w:pPr>
        <w:numPr>
          <w:ilvl w:val="2"/>
          <w:numId w:val="16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3B27FC">
        <w:rPr>
          <w:color w:val="auto"/>
          <w:sz w:val="26"/>
          <w:szCs w:val="26"/>
        </w:rPr>
        <w:t xml:space="preserve">конкретными, сжатыми и простыми по форме и по содержанию. </w:t>
      </w:r>
    </w:p>
    <w:p w:rsidR="0099014C" w:rsidRPr="00430AC9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430AC9">
        <w:rPr>
          <w:color w:val="auto"/>
          <w:sz w:val="26"/>
          <w:szCs w:val="26"/>
        </w:rPr>
        <w:t xml:space="preserve">6.5. Отчет о результатах контрольного мероприятия представляет собой документ </w:t>
      </w:r>
      <w:r w:rsidR="00430AC9" w:rsidRPr="00430AC9">
        <w:rPr>
          <w:color w:val="auto"/>
          <w:sz w:val="26"/>
          <w:szCs w:val="26"/>
        </w:rPr>
        <w:t>Ревизионной комиссии</w:t>
      </w:r>
      <w:r w:rsidRPr="00430AC9">
        <w:rPr>
          <w:color w:val="auto"/>
          <w:sz w:val="26"/>
          <w:szCs w:val="26"/>
        </w:rPr>
        <w:t xml:space="preserve">, который содержит основные результаты </w:t>
      </w:r>
      <w:r w:rsidRPr="00430AC9">
        <w:rPr>
          <w:color w:val="auto"/>
          <w:sz w:val="26"/>
          <w:szCs w:val="26"/>
        </w:rPr>
        <w:lastRenderedPageBreak/>
        <w:t xml:space="preserve">контрольного мероприятия в соответствии с поставленными вопросами, выводы и предложения (рекомендации) по форме, </w:t>
      </w:r>
      <w:r w:rsidR="00430AC9" w:rsidRPr="00430AC9">
        <w:rPr>
          <w:color w:val="auto"/>
          <w:sz w:val="26"/>
          <w:szCs w:val="26"/>
        </w:rPr>
        <w:t xml:space="preserve">утвержденной Регламентом </w:t>
      </w:r>
      <w:r w:rsidR="00933566" w:rsidRPr="00520DA1">
        <w:rPr>
          <w:color w:val="auto"/>
          <w:sz w:val="26"/>
          <w:szCs w:val="26"/>
        </w:rPr>
        <w:t xml:space="preserve">Ревизионной комиссии </w:t>
      </w:r>
      <w:r w:rsidR="00430AC9" w:rsidRPr="00430AC9">
        <w:rPr>
          <w:color w:val="auto"/>
          <w:sz w:val="26"/>
          <w:szCs w:val="26"/>
        </w:rPr>
        <w:t>(</w:t>
      </w:r>
      <w:r w:rsidRPr="00430AC9">
        <w:rPr>
          <w:color w:val="auto"/>
          <w:sz w:val="26"/>
          <w:szCs w:val="26"/>
        </w:rPr>
        <w:t>приложени</w:t>
      </w:r>
      <w:r w:rsidR="00430AC9" w:rsidRPr="00430AC9">
        <w:rPr>
          <w:color w:val="auto"/>
          <w:sz w:val="26"/>
          <w:szCs w:val="26"/>
        </w:rPr>
        <w:t>е</w:t>
      </w:r>
      <w:r w:rsidRPr="00430AC9">
        <w:rPr>
          <w:color w:val="auto"/>
          <w:sz w:val="26"/>
          <w:szCs w:val="26"/>
        </w:rPr>
        <w:t xml:space="preserve"> № </w:t>
      </w:r>
      <w:r w:rsidR="00430AC9" w:rsidRPr="00430AC9">
        <w:rPr>
          <w:color w:val="auto"/>
          <w:sz w:val="26"/>
          <w:szCs w:val="26"/>
        </w:rPr>
        <w:t>7 к Регламенту)</w:t>
      </w:r>
      <w:r w:rsidRPr="00430AC9">
        <w:rPr>
          <w:color w:val="auto"/>
          <w:sz w:val="26"/>
          <w:szCs w:val="26"/>
        </w:rPr>
        <w:t>.</w:t>
      </w:r>
      <w:r w:rsidRPr="00430AC9">
        <w:rPr>
          <w:b/>
          <w:color w:val="auto"/>
          <w:sz w:val="26"/>
          <w:szCs w:val="26"/>
        </w:rPr>
        <w:t xml:space="preserve"> </w:t>
      </w:r>
    </w:p>
    <w:p w:rsidR="0099014C" w:rsidRPr="00933566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33566">
        <w:rPr>
          <w:color w:val="auto"/>
          <w:sz w:val="26"/>
          <w:szCs w:val="26"/>
        </w:rPr>
        <w:t xml:space="preserve">6.6. При написании текста отчета о результатах контрольного мероприятия должны соблюдаться следующие требования: </w:t>
      </w:r>
    </w:p>
    <w:p w:rsidR="0099014C" w:rsidRPr="00933566" w:rsidRDefault="00DA21CE" w:rsidP="00A62997">
      <w:pPr>
        <w:numPr>
          <w:ilvl w:val="2"/>
          <w:numId w:val="1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33566">
        <w:rPr>
          <w:color w:val="auto"/>
          <w:sz w:val="26"/>
          <w:szCs w:val="26"/>
        </w:rPr>
        <w:t xml:space="preserve">результаты контрольного мероприятия должны излагаться последовательно в соответствии с вопросами, поставленными в программе контрольного мероприятия, и давать по каждому из них конкретные ответы с выделением наиболее важных проблем; </w:t>
      </w:r>
    </w:p>
    <w:p w:rsidR="0099014C" w:rsidRPr="00933566" w:rsidRDefault="00DA21CE" w:rsidP="00A62997">
      <w:pPr>
        <w:numPr>
          <w:ilvl w:val="2"/>
          <w:numId w:val="1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33566">
        <w:rPr>
          <w:color w:val="auto"/>
          <w:sz w:val="26"/>
          <w:szCs w:val="26"/>
        </w:rPr>
        <w:t xml:space="preserve">не следует подробно описывать все выявленные нарушения и недостатки, необходимо давать лишь их обобщенную характеристику, иллюстрируя наиболее значимыми фактами и примерами; </w:t>
      </w:r>
    </w:p>
    <w:p w:rsidR="0099014C" w:rsidRPr="00933566" w:rsidRDefault="00DA21CE" w:rsidP="00A62997">
      <w:pPr>
        <w:numPr>
          <w:ilvl w:val="2"/>
          <w:numId w:val="1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33566">
        <w:rPr>
          <w:color w:val="auto"/>
          <w:sz w:val="26"/>
          <w:szCs w:val="26"/>
        </w:rPr>
        <w:t xml:space="preserve">сделанные выводы должны быть аргументированными, а предложения (рекомендации) логически следовать из них; </w:t>
      </w:r>
    </w:p>
    <w:p w:rsidR="0099014C" w:rsidRPr="00933566" w:rsidRDefault="00DA21CE" w:rsidP="00A62997">
      <w:pPr>
        <w:numPr>
          <w:ilvl w:val="2"/>
          <w:numId w:val="1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33566">
        <w:rPr>
          <w:color w:val="auto"/>
          <w:sz w:val="26"/>
          <w:szCs w:val="26"/>
        </w:rPr>
        <w:t xml:space="preserve">отчет должен включать только ту информацию, заключения и выводы, которые подтверждаются соответствующими доказательствами, зафиксированными в актах по результатам контрольного мероприятия и в рабочей документации, оформленной в ходе его проведения; </w:t>
      </w:r>
    </w:p>
    <w:p w:rsidR="0099014C" w:rsidRPr="00933566" w:rsidRDefault="00DA21CE" w:rsidP="00A62997">
      <w:pPr>
        <w:numPr>
          <w:ilvl w:val="2"/>
          <w:numId w:val="1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33566">
        <w:rPr>
          <w:color w:val="auto"/>
          <w:sz w:val="26"/>
          <w:szCs w:val="26"/>
        </w:rPr>
        <w:t xml:space="preserve">доказательства, представленные в отчете, должны излагаться объективно; </w:t>
      </w:r>
    </w:p>
    <w:p w:rsidR="0099014C" w:rsidRPr="00933566" w:rsidRDefault="00DA21CE" w:rsidP="00A62997">
      <w:pPr>
        <w:numPr>
          <w:ilvl w:val="2"/>
          <w:numId w:val="13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933566">
        <w:rPr>
          <w:color w:val="auto"/>
          <w:sz w:val="26"/>
          <w:szCs w:val="26"/>
        </w:rPr>
        <w:t xml:space="preserve">текст отчета должен быть понятным и лаконичным.  </w:t>
      </w:r>
    </w:p>
    <w:p w:rsidR="0099014C" w:rsidRPr="00100789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00789">
        <w:rPr>
          <w:color w:val="auto"/>
          <w:sz w:val="26"/>
          <w:szCs w:val="26"/>
        </w:rPr>
        <w:t xml:space="preserve">6.7. В отчет о результатах контрольного мероприятия может включаться дополнительная информация в следующих случаях: </w:t>
      </w:r>
    </w:p>
    <w:p w:rsidR="0099014C" w:rsidRPr="00100789" w:rsidRDefault="00DA21CE" w:rsidP="00A62997">
      <w:pPr>
        <w:numPr>
          <w:ilvl w:val="2"/>
          <w:numId w:val="14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00789">
        <w:rPr>
          <w:color w:val="auto"/>
          <w:sz w:val="26"/>
          <w:szCs w:val="26"/>
        </w:rPr>
        <w:t xml:space="preserve">если в ходе контрольного мероприятия на объектах составлялись Акты по фактам воспрепятствования в проведении должностными лицами </w:t>
      </w:r>
      <w:r w:rsidR="00100789" w:rsidRPr="00100789">
        <w:rPr>
          <w:color w:val="auto"/>
          <w:sz w:val="26"/>
          <w:szCs w:val="26"/>
        </w:rPr>
        <w:t>Ревизионной комиссии</w:t>
      </w:r>
      <w:r w:rsidRPr="00100789">
        <w:rPr>
          <w:color w:val="auto"/>
          <w:sz w:val="26"/>
          <w:szCs w:val="26"/>
        </w:rPr>
        <w:t xml:space="preserve"> контрольного мероприятия, нарушений, требующих безотлагательных мер по их пресечению и предупреждению и при этом направлялись соответствующие предписания </w:t>
      </w:r>
      <w:r w:rsidR="00100789" w:rsidRPr="00100789">
        <w:rPr>
          <w:color w:val="auto"/>
          <w:sz w:val="26"/>
          <w:szCs w:val="26"/>
        </w:rPr>
        <w:t>Ревизионной комиссии</w:t>
      </w:r>
      <w:r w:rsidRPr="00100789">
        <w:rPr>
          <w:color w:val="auto"/>
          <w:sz w:val="26"/>
          <w:szCs w:val="26"/>
        </w:rPr>
        <w:t xml:space="preserve">, эта информация отражается в отчете с указанием мер, принятых по устранению препятствий и нарушений, а также результатов их выполнения; </w:t>
      </w:r>
    </w:p>
    <w:p w:rsidR="0099014C" w:rsidRPr="008000F7" w:rsidRDefault="00DA21CE" w:rsidP="00A62997">
      <w:pPr>
        <w:numPr>
          <w:ilvl w:val="2"/>
          <w:numId w:val="14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000F7">
        <w:rPr>
          <w:color w:val="auto"/>
          <w:sz w:val="26"/>
          <w:szCs w:val="26"/>
        </w:rPr>
        <w:t xml:space="preserve">если на данном объекте </w:t>
      </w:r>
      <w:r w:rsidR="008000F7" w:rsidRPr="008000F7">
        <w:rPr>
          <w:color w:val="auto"/>
          <w:sz w:val="26"/>
          <w:szCs w:val="26"/>
        </w:rPr>
        <w:t>Ревизионная комиссия</w:t>
      </w:r>
      <w:r w:rsidRPr="008000F7">
        <w:rPr>
          <w:color w:val="auto"/>
          <w:sz w:val="26"/>
          <w:szCs w:val="26"/>
        </w:rPr>
        <w:t xml:space="preserve"> ранее проводила контрольное мероприятие, по результатам которого были выявлены нарушения и недостатки, дается информация о принятых мерах по их устранению, а также указываются предложения (рекомендации), которые не были выполнены. </w:t>
      </w:r>
    </w:p>
    <w:p w:rsidR="0099014C" w:rsidRPr="001C6B97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C6B97">
        <w:rPr>
          <w:color w:val="auto"/>
          <w:sz w:val="26"/>
          <w:szCs w:val="26"/>
        </w:rPr>
        <w:t xml:space="preserve">Если по результатам контрольного мероприятия необходимо направить органам местного самоуправления, руководителям объектов контрольного мероприятия представление, информационное письмо, а также обращение в правоохранительные органы, в отчете формулируются соответствующие предложения с указанием адресата. </w:t>
      </w:r>
    </w:p>
    <w:p w:rsidR="0099014C" w:rsidRPr="00453024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453024">
        <w:rPr>
          <w:color w:val="auto"/>
          <w:sz w:val="26"/>
          <w:szCs w:val="26"/>
        </w:rPr>
        <w:t xml:space="preserve">6.8. В зависимости от результатов контрольных мероприятий Палатой подготавливаются следующие документы: </w:t>
      </w:r>
    </w:p>
    <w:p w:rsidR="0099014C" w:rsidRPr="00453024" w:rsidRDefault="00DA21CE" w:rsidP="00A62997">
      <w:pPr>
        <w:numPr>
          <w:ilvl w:val="2"/>
          <w:numId w:val="12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453024">
        <w:rPr>
          <w:color w:val="auto"/>
          <w:sz w:val="26"/>
          <w:szCs w:val="26"/>
        </w:rPr>
        <w:t xml:space="preserve">представление по форме, </w:t>
      </w:r>
      <w:r w:rsidR="001C6B97" w:rsidRPr="00453024">
        <w:rPr>
          <w:color w:val="auto"/>
          <w:sz w:val="26"/>
          <w:szCs w:val="26"/>
        </w:rPr>
        <w:t>утвержденной Регламентом Ревизионной комиссии (приложение № 12 к Регламенту)</w:t>
      </w:r>
      <w:r w:rsidRPr="00453024">
        <w:rPr>
          <w:color w:val="auto"/>
          <w:sz w:val="26"/>
          <w:szCs w:val="26"/>
        </w:rPr>
        <w:t xml:space="preserve">; </w:t>
      </w:r>
    </w:p>
    <w:p w:rsidR="0099014C" w:rsidRPr="00453024" w:rsidRDefault="00DA21CE" w:rsidP="00A62997">
      <w:pPr>
        <w:numPr>
          <w:ilvl w:val="2"/>
          <w:numId w:val="12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453024">
        <w:rPr>
          <w:color w:val="auto"/>
          <w:sz w:val="26"/>
          <w:szCs w:val="26"/>
        </w:rPr>
        <w:t xml:space="preserve">предписание по форме, </w:t>
      </w:r>
      <w:r w:rsidR="001C6B97" w:rsidRPr="00453024">
        <w:rPr>
          <w:color w:val="auto"/>
          <w:sz w:val="26"/>
          <w:szCs w:val="26"/>
        </w:rPr>
        <w:t>утвержденной Регламентом Ревизионной комиссии (приложение № 13 к Регламенту)</w:t>
      </w:r>
      <w:r w:rsidRPr="00453024">
        <w:rPr>
          <w:color w:val="auto"/>
          <w:sz w:val="26"/>
          <w:szCs w:val="26"/>
        </w:rPr>
        <w:t xml:space="preserve">; </w:t>
      </w:r>
    </w:p>
    <w:p w:rsidR="001C6B97" w:rsidRPr="00453024" w:rsidRDefault="00DA21CE" w:rsidP="00A62997">
      <w:pPr>
        <w:numPr>
          <w:ilvl w:val="2"/>
          <w:numId w:val="12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453024">
        <w:rPr>
          <w:color w:val="auto"/>
          <w:sz w:val="26"/>
          <w:szCs w:val="26"/>
        </w:rPr>
        <w:lastRenderedPageBreak/>
        <w:t xml:space="preserve">уведомление </w:t>
      </w:r>
      <w:r w:rsidR="001C6B97" w:rsidRPr="00453024">
        <w:rPr>
          <w:color w:val="auto"/>
          <w:sz w:val="26"/>
          <w:szCs w:val="26"/>
        </w:rPr>
        <w:t>Ревизионной комиссии</w:t>
      </w:r>
      <w:r w:rsidRPr="00453024">
        <w:rPr>
          <w:color w:val="auto"/>
          <w:sz w:val="26"/>
          <w:szCs w:val="26"/>
        </w:rPr>
        <w:t xml:space="preserve"> о применении бюджетных мер принуждения (если есть факт бюджетного нарушения), </w:t>
      </w:r>
      <w:r w:rsidR="001C6B97" w:rsidRPr="00453024">
        <w:rPr>
          <w:color w:val="auto"/>
          <w:sz w:val="26"/>
          <w:szCs w:val="26"/>
        </w:rPr>
        <w:t xml:space="preserve">по форме </w:t>
      </w:r>
      <w:r w:rsidRPr="00453024">
        <w:rPr>
          <w:color w:val="auto"/>
          <w:sz w:val="26"/>
          <w:szCs w:val="26"/>
        </w:rPr>
        <w:t xml:space="preserve">согласно приложению </w:t>
      </w:r>
      <w:r w:rsidR="001C6B97" w:rsidRPr="00453024">
        <w:rPr>
          <w:color w:val="auto"/>
          <w:sz w:val="26"/>
          <w:szCs w:val="26"/>
        </w:rPr>
        <w:t>№ 8 к настоящему Стандарту</w:t>
      </w:r>
      <w:r w:rsidRPr="00453024">
        <w:rPr>
          <w:color w:val="auto"/>
          <w:sz w:val="26"/>
          <w:szCs w:val="26"/>
        </w:rPr>
        <w:t xml:space="preserve">; </w:t>
      </w:r>
    </w:p>
    <w:p w:rsidR="0099014C" w:rsidRPr="00453024" w:rsidRDefault="00DA21CE" w:rsidP="00A62997">
      <w:pPr>
        <w:numPr>
          <w:ilvl w:val="2"/>
          <w:numId w:val="12"/>
        </w:num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453024">
        <w:rPr>
          <w:color w:val="auto"/>
          <w:sz w:val="26"/>
          <w:szCs w:val="26"/>
        </w:rPr>
        <w:t xml:space="preserve">обращение в правоохранительные органы. </w:t>
      </w:r>
    </w:p>
    <w:p w:rsidR="0099014C" w:rsidRPr="008B7DAD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B7DAD">
        <w:rPr>
          <w:color w:val="auto"/>
          <w:sz w:val="26"/>
          <w:szCs w:val="26"/>
        </w:rPr>
        <w:t xml:space="preserve">6.8.1. </w:t>
      </w:r>
      <w:r w:rsidR="006C26B4" w:rsidRPr="008B7DAD">
        <w:rPr>
          <w:color w:val="auto"/>
          <w:sz w:val="26"/>
          <w:szCs w:val="26"/>
        </w:rPr>
        <w:t>Ревизионная комиссия</w:t>
      </w:r>
      <w:r w:rsidRPr="008B7DAD">
        <w:rPr>
          <w:color w:val="auto"/>
          <w:sz w:val="26"/>
          <w:szCs w:val="26"/>
        </w:rPr>
        <w:t xml:space="preserve"> по результатам проведения контрольных мероприятий вправе вносить в органы местного самоуправления, объекты контроля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 w:rsidR="008B7DAD" w:rsidRPr="008B7DAD">
        <w:rPr>
          <w:color w:val="auto"/>
          <w:sz w:val="26"/>
          <w:szCs w:val="26"/>
        </w:rPr>
        <w:t>Доволенскому муниципальному округу</w:t>
      </w:r>
      <w:r w:rsidRPr="008B7DAD">
        <w:rPr>
          <w:color w:val="auto"/>
          <w:sz w:val="26"/>
          <w:szCs w:val="26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 </w:t>
      </w:r>
    </w:p>
    <w:p w:rsidR="0099014C" w:rsidRPr="00FC603B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FC603B">
        <w:rPr>
          <w:color w:val="auto"/>
          <w:sz w:val="26"/>
          <w:szCs w:val="26"/>
        </w:rPr>
        <w:t xml:space="preserve">Проекты представлений </w:t>
      </w:r>
      <w:r w:rsidR="00FC603B" w:rsidRPr="00FC603B">
        <w:rPr>
          <w:color w:val="auto"/>
          <w:sz w:val="26"/>
          <w:szCs w:val="26"/>
        </w:rPr>
        <w:t>Ревизионной комиссии</w:t>
      </w:r>
      <w:r w:rsidRPr="00FC603B">
        <w:rPr>
          <w:color w:val="auto"/>
          <w:sz w:val="26"/>
          <w:szCs w:val="26"/>
        </w:rPr>
        <w:t xml:space="preserve"> в течение 10 рабочих дней подготавливаются </w:t>
      </w:r>
      <w:r w:rsidR="00FC603B" w:rsidRPr="00FC603B">
        <w:rPr>
          <w:color w:val="auto"/>
          <w:sz w:val="26"/>
          <w:szCs w:val="26"/>
        </w:rPr>
        <w:t>аудитором</w:t>
      </w:r>
      <w:r w:rsidRPr="00FC603B">
        <w:rPr>
          <w:color w:val="auto"/>
          <w:sz w:val="26"/>
          <w:szCs w:val="26"/>
        </w:rPr>
        <w:t>, ответственным за пров</w:t>
      </w:r>
      <w:r w:rsidR="00FC603B" w:rsidRPr="00FC603B">
        <w:rPr>
          <w:color w:val="auto"/>
          <w:sz w:val="26"/>
          <w:szCs w:val="26"/>
        </w:rPr>
        <w:t>едение контрольного мероприятия</w:t>
      </w:r>
      <w:r w:rsidRPr="00FC603B">
        <w:rPr>
          <w:color w:val="auto"/>
          <w:sz w:val="26"/>
          <w:szCs w:val="26"/>
        </w:rPr>
        <w:t xml:space="preserve">. Представление подписывается председателем </w:t>
      </w:r>
      <w:r w:rsidR="00FC603B" w:rsidRPr="00FC603B">
        <w:rPr>
          <w:color w:val="auto"/>
          <w:sz w:val="26"/>
          <w:szCs w:val="26"/>
        </w:rPr>
        <w:t>Ревизионной комиссии</w:t>
      </w:r>
      <w:r w:rsidRPr="00FC603B">
        <w:rPr>
          <w:color w:val="auto"/>
          <w:sz w:val="26"/>
          <w:szCs w:val="26"/>
        </w:rPr>
        <w:t xml:space="preserve">.  </w:t>
      </w:r>
    </w:p>
    <w:p w:rsidR="0099014C" w:rsidRPr="00FC603B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FC603B">
        <w:rPr>
          <w:color w:val="auto"/>
          <w:sz w:val="26"/>
          <w:szCs w:val="26"/>
        </w:rPr>
        <w:t xml:space="preserve">Органы местного самоуправления, объекты контроля в указанный в представлении срок или, если срок не указан, в течение 30 дней со дня его получения обязаны уведомить в письменной форме </w:t>
      </w:r>
      <w:r w:rsidR="00FC603B" w:rsidRPr="00FC603B">
        <w:rPr>
          <w:color w:val="auto"/>
          <w:sz w:val="26"/>
          <w:szCs w:val="26"/>
        </w:rPr>
        <w:t>Ревизионную комиссию</w:t>
      </w:r>
      <w:r w:rsidRPr="00FC603B">
        <w:rPr>
          <w:color w:val="auto"/>
          <w:sz w:val="26"/>
          <w:szCs w:val="26"/>
        </w:rPr>
        <w:t xml:space="preserve"> о принятых по результатам выполнения представления решениях и мерах. Срок выполнения представления может быть продлен по решению </w:t>
      </w:r>
      <w:r w:rsidR="00FC603B" w:rsidRPr="00FC603B">
        <w:rPr>
          <w:color w:val="auto"/>
          <w:sz w:val="26"/>
          <w:szCs w:val="26"/>
        </w:rPr>
        <w:t>председателя Ревизионной комиссии</w:t>
      </w:r>
      <w:r w:rsidRPr="00FC603B">
        <w:rPr>
          <w:color w:val="auto"/>
          <w:sz w:val="26"/>
          <w:szCs w:val="26"/>
        </w:rPr>
        <w:t xml:space="preserve">, но не более одного раза.  </w:t>
      </w:r>
    </w:p>
    <w:p w:rsidR="0099014C" w:rsidRPr="008530CA" w:rsidRDefault="00DA21CE" w:rsidP="008530CA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530CA">
        <w:rPr>
          <w:color w:val="auto"/>
          <w:sz w:val="26"/>
          <w:szCs w:val="26"/>
        </w:rPr>
        <w:t xml:space="preserve">6.8.2. В случае выявления нарушений, требующих безотлагательных мер по их пресечению и предупреждению, а также в случае воспрепятствования </w:t>
      </w:r>
      <w:r w:rsidR="008530CA" w:rsidRPr="008530CA">
        <w:rPr>
          <w:color w:val="auto"/>
          <w:sz w:val="26"/>
          <w:szCs w:val="26"/>
        </w:rPr>
        <w:t>проведению должностными лицами Ревизионной комиссии</w:t>
      </w:r>
      <w:r w:rsidRPr="008530CA">
        <w:rPr>
          <w:color w:val="auto"/>
          <w:sz w:val="26"/>
          <w:szCs w:val="26"/>
        </w:rPr>
        <w:t xml:space="preserve"> контрольных мероприятий </w:t>
      </w:r>
      <w:r w:rsidR="008530CA" w:rsidRPr="008530CA">
        <w:rPr>
          <w:color w:val="auto"/>
          <w:sz w:val="26"/>
          <w:szCs w:val="26"/>
        </w:rPr>
        <w:t>Председатель Ревизионной комиссии</w:t>
      </w:r>
      <w:r w:rsidRPr="008530CA">
        <w:rPr>
          <w:color w:val="auto"/>
          <w:sz w:val="26"/>
          <w:szCs w:val="26"/>
        </w:rPr>
        <w:t xml:space="preserve"> направляет в органы местного самоуправления, объектам контроля и их должностным лицам предписание. Предписание должно содержать указание на конкретные допущенные нарушения и конкретные основания вынесения предписания. Предписание подписывается председателем </w:t>
      </w:r>
      <w:r w:rsidR="008530CA" w:rsidRPr="008530CA">
        <w:rPr>
          <w:color w:val="auto"/>
          <w:sz w:val="26"/>
          <w:szCs w:val="26"/>
        </w:rPr>
        <w:t>Ревизионной комиссии</w:t>
      </w:r>
      <w:r w:rsidRPr="008530CA">
        <w:rPr>
          <w:color w:val="auto"/>
          <w:sz w:val="26"/>
          <w:szCs w:val="26"/>
        </w:rPr>
        <w:t xml:space="preserve">.  </w:t>
      </w:r>
    </w:p>
    <w:p w:rsidR="0099014C" w:rsidRPr="008530CA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8530CA">
        <w:rPr>
          <w:color w:val="auto"/>
          <w:sz w:val="26"/>
          <w:szCs w:val="26"/>
        </w:rPr>
        <w:t xml:space="preserve">Предписание палаты должно быть исполнено в установленные в нем сроки. Срок выполнения предписания может быть продлен по решению председателя, но не более одного раза. </w:t>
      </w:r>
    </w:p>
    <w:p w:rsidR="0099014C" w:rsidRPr="00F443AF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F443AF">
        <w:rPr>
          <w:color w:val="auto"/>
          <w:sz w:val="26"/>
          <w:szCs w:val="26"/>
        </w:rPr>
        <w:t xml:space="preserve">6.8.3. Информационные письма </w:t>
      </w:r>
      <w:r w:rsidR="00F443AF" w:rsidRPr="00F443AF">
        <w:rPr>
          <w:color w:val="auto"/>
          <w:sz w:val="26"/>
          <w:szCs w:val="26"/>
        </w:rPr>
        <w:t>Ревизионной комиссии</w:t>
      </w:r>
      <w:r w:rsidRPr="00F443AF">
        <w:rPr>
          <w:color w:val="auto"/>
          <w:sz w:val="26"/>
          <w:szCs w:val="26"/>
        </w:rPr>
        <w:t xml:space="preserve"> могут направляться </w:t>
      </w:r>
      <w:r w:rsidR="00F443AF" w:rsidRPr="00F443AF">
        <w:rPr>
          <w:color w:val="auto"/>
          <w:sz w:val="26"/>
          <w:szCs w:val="26"/>
        </w:rPr>
        <w:t>Главе Доволенского муниципального округа</w:t>
      </w:r>
      <w:r w:rsidRPr="00F443AF">
        <w:rPr>
          <w:color w:val="auto"/>
          <w:sz w:val="26"/>
          <w:szCs w:val="26"/>
        </w:rPr>
        <w:t xml:space="preserve">, в соответствующие органы местного самоуправления (структурные подразделения </w:t>
      </w:r>
      <w:r w:rsidR="00F443AF" w:rsidRPr="00F443AF">
        <w:rPr>
          <w:color w:val="auto"/>
          <w:sz w:val="26"/>
          <w:szCs w:val="26"/>
        </w:rPr>
        <w:t>администрации Доволенского муниципального округа</w:t>
      </w:r>
      <w:r w:rsidRPr="00F443AF">
        <w:rPr>
          <w:color w:val="auto"/>
          <w:sz w:val="26"/>
          <w:szCs w:val="26"/>
        </w:rPr>
        <w:t xml:space="preserve">), в целях доведения до их сведения информации об основных проблемах, выявленных в ходе контрольного мероприятия, рекомендаций по их устранению и повышению эффективности деятельности, для принятия управленческих решений. Подготовку информационных писем осуществляет </w:t>
      </w:r>
      <w:r w:rsidR="00F443AF" w:rsidRPr="00F443AF">
        <w:rPr>
          <w:color w:val="auto"/>
          <w:sz w:val="26"/>
          <w:szCs w:val="26"/>
        </w:rPr>
        <w:t>аудитор Ревизионной комиссии</w:t>
      </w:r>
      <w:r w:rsidRPr="00F443AF">
        <w:rPr>
          <w:color w:val="auto"/>
          <w:sz w:val="26"/>
          <w:szCs w:val="26"/>
        </w:rPr>
        <w:t xml:space="preserve">. </w:t>
      </w:r>
    </w:p>
    <w:p w:rsidR="0099014C" w:rsidRPr="00FB267A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FB267A">
        <w:rPr>
          <w:color w:val="auto"/>
          <w:sz w:val="26"/>
          <w:szCs w:val="26"/>
        </w:rPr>
        <w:t xml:space="preserve">6.8.4. При выявлении в ходе контрольного мероприятия бюджетных нарушений председатель </w:t>
      </w:r>
      <w:r w:rsidR="00FB267A" w:rsidRPr="00FB267A">
        <w:rPr>
          <w:color w:val="auto"/>
          <w:sz w:val="26"/>
          <w:szCs w:val="26"/>
        </w:rPr>
        <w:t>Ревизионной комиссии</w:t>
      </w:r>
      <w:r w:rsidRPr="00FB267A">
        <w:rPr>
          <w:color w:val="auto"/>
          <w:sz w:val="26"/>
          <w:szCs w:val="26"/>
        </w:rPr>
        <w:t xml:space="preserve"> не позднее 30 дней после окончания контрольного мероприятия направляет финансовому органу уведомление о применении бюджетных мер принуждения. Содержание уведомления </w:t>
      </w:r>
      <w:r w:rsidR="00FB267A" w:rsidRPr="00FB267A">
        <w:rPr>
          <w:color w:val="auto"/>
          <w:sz w:val="26"/>
          <w:szCs w:val="26"/>
        </w:rPr>
        <w:t>Ревизионной комиссии</w:t>
      </w:r>
      <w:r w:rsidRPr="00FB267A">
        <w:rPr>
          <w:color w:val="auto"/>
          <w:sz w:val="26"/>
          <w:szCs w:val="26"/>
        </w:rPr>
        <w:t xml:space="preserve"> о применении бюджетных мер принуждения должно соответствовать Бюджетному кодексу Российской Федерации и отвечать существу выявленных бюджетных нарушений. Уведомление подписывается председателем </w:t>
      </w:r>
      <w:r w:rsidR="00FB267A" w:rsidRPr="00FB267A">
        <w:rPr>
          <w:color w:val="auto"/>
          <w:sz w:val="26"/>
          <w:szCs w:val="26"/>
        </w:rPr>
        <w:t>Ревизионной комиссии</w:t>
      </w:r>
      <w:r w:rsidRPr="00FB267A">
        <w:rPr>
          <w:color w:val="auto"/>
          <w:sz w:val="26"/>
          <w:szCs w:val="26"/>
        </w:rPr>
        <w:t xml:space="preserve">. </w:t>
      </w:r>
    </w:p>
    <w:p w:rsidR="0099014C" w:rsidRPr="00166A85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66A85">
        <w:rPr>
          <w:color w:val="auto"/>
          <w:sz w:val="26"/>
          <w:szCs w:val="26"/>
        </w:rPr>
        <w:lastRenderedPageBreak/>
        <w:t xml:space="preserve">6.8.5. Обращения </w:t>
      </w:r>
      <w:r w:rsidR="00166A85" w:rsidRPr="00166A85">
        <w:rPr>
          <w:color w:val="auto"/>
          <w:sz w:val="26"/>
          <w:szCs w:val="26"/>
        </w:rPr>
        <w:t>Ревизионной комиссии</w:t>
      </w:r>
      <w:r w:rsidRPr="00166A85">
        <w:rPr>
          <w:color w:val="auto"/>
          <w:sz w:val="26"/>
          <w:szCs w:val="26"/>
        </w:rPr>
        <w:t xml:space="preserve"> в правоохранительные органы подготавливаются и направляются в установленном порядке в случае, если при проведении контрольных мероприятий выявлены факты незаконного использования средств бюджета </w:t>
      </w:r>
      <w:r w:rsidR="00166A85" w:rsidRPr="00166A85">
        <w:rPr>
          <w:color w:val="auto"/>
          <w:sz w:val="26"/>
          <w:szCs w:val="26"/>
        </w:rPr>
        <w:t>Доволенского муниципального округа</w:t>
      </w:r>
      <w:r w:rsidRPr="00166A85">
        <w:rPr>
          <w:color w:val="auto"/>
          <w:sz w:val="26"/>
          <w:szCs w:val="26"/>
        </w:rPr>
        <w:t xml:space="preserve">, в которых усматриваются признаки преступления, коррупционного правонарушения. </w:t>
      </w:r>
    </w:p>
    <w:p w:rsidR="0099014C" w:rsidRPr="00166A85" w:rsidRDefault="00DA21CE" w:rsidP="00A62997">
      <w:pPr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166A85">
        <w:rPr>
          <w:color w:val="auto"/>
          <w:sz w:val="26"/>
          <w:szCs w:val="26"/>
        </w:rPr>
        <w:t xml:space="preserve">К обращению </w:t>
      </w:r>
      <w:r w:rsidR="00166A85" w:rsidRPr="00166A85">
        <w:rPr>
          <w:color w:val="auto"/>
          <w:sz w:val="26"/>
          <w:szCs w:val="26"/>
        </w:rPr>
        <w:t>Ревизионной комиссии</w:t>
      </w:r>
      <w:r w:rsidRPr="00166A85">
        <w:rPr>
          <w:color w:val="auto"/>
          <w:sz w:val="26"/>
          <w:szCs w:val="26"/>
        </w:rPr>
        <w:t xml:space="preserve"> в правоохранительные органы прилагаются копии Актов по результатам контрольного мероприятия, а также могут прилагаться копии письменных объяснений и замечаний руководителей объектов контроля, другие необходимые материалы. </w:t>
      </w: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166A85" w:rsidRDefault="00166A85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D13128" w:rsidRDefault="00D13128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D13128" w:rsidRDefault="00D13128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D13128" w:rsidRDefault="00D13128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rFonts w:eastAsia="Calibri"/>
          <w:sz w:val="26"/>
          <w:szCs w:val="26"/>
        </w:rPr>
      </w:pPr>
    </w:p>
    <w:p w:rsidR="009E74A1" w:rsidRDefault="00DA21CE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i/>
          <w:sz w:val="26"/>
          <w:szCs w:val="26"/>
        </w:rPr>
      </w:pPr>
      <w:r w:rsidRPr="00636C0C">
        <w:rPr>
          <w:rFonts w:eastAsia="Calibri"/>
          <w:sz w:val="26"/>
          <w:szCs w:val="26"/>
        </w:rPr>
        <w:tab/>
      </w:r>
      <w:r w:rsidRPr="00636C0C">
        <w:rPr>
          <w:i/>
          <w:sz w:val="26"/>
          <w:szCs w:val="26"/>
        </w:rPr>
        <w:t xml:space="preserve">                                                         </w:t>
      </w:r>
    </w:p>
    <w:p w:rsidR="00723820" w:rsidRDefault="00DA21CE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b/>
          <w:sz w:val="26"/>
          <w:szCs w:val="26"/>
        </w:rPr>
      </w:pPr>
      <w:r w:rsidRPr="00636C0C">
        <w:rPr>
          <w:i/>
          <w:sz w:val="26"/>
          <w:szCs w:val="26"/>
        </w:rPr>
        <w:lastRenderedPageBreak/>
        <w:t xml:space="preserve">    </w:t>
      </w:r>
      <w:r w:rsidRPr="00723820">
        <w:rPr>
          <w:sz w:val="26"/>
          <w:szCs w:val="26"/>
        </w:rPr>
        <w:t xml:space="preserve">Приложение № </w:t>
      </w:r>
      <w:r w:rsidR="000A0693">
        <w:rPr>
          <w:sz w:val="26"/>
          <w:szCs w:val="26"/>
        </w:rPr>
        <w:t>1</w:t>
      </w:r>
    </w:p>
    <w:p w:rsidR="00723820" w:rsidRPr="00723820" w:rsidRDefault="00723820" w:rsidP="0072382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03FEE61E" wp14:editId="64CEBA87">
            <wp:extent cx="56388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20" w:rsidRPr="00723820" w:rsidRDefault="00723820" w:rsidP="0072382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723820" w:rsidRPr="00723820" w:rsidRDefault="00723820" w:rsidP="0072382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РЕВИЗИОННАЯ КОМИССИЯ </w:t>
      </w:r>
    </w:p>
    <w:p w:rsidR="00723820" w:rsidRPr="00723820" w:rsidRDefault="00723820" w:rsidP="0072382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ДОВОЛЕНСКОГО МУНИЦИПАЛЬНОГО ОКРУГА</w:t>
      </w:r>
    </w:p>
    <w:p w:rsidR="00723820" w:rsidRPr="00723820" w:rsidRDefault="00723820" w:rsidP="0072382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 НОВОСИБИРСКОЙ ОБЛАСТИ</w:t>
      </w:r>
    </w:p>
    <w:p w:rsidR="00723820" w:rsidRPr="00723820" w:rsidRDefault="00723820" w:rsidP="0072382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(РК Доволенского МО НСО)</w:t>
      </w:r>
    </w:p>
    <w:p w:rsidR="00723820" w:rsidRPr="00723820" w:rsidRDefault="00723820" w:rsidP="00723820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 w:rsidRPr="00723820">
        <w:rPr>
          <w:b/>
          <w:color w:val="auto"/>
          <w:szCs w:val="28"/>
        </w:rPr>
        <w:t xml:space="preserve"> _________________________________________________________________</w:t>
      </w:r>
    </w:p>
    <w:p w:rsidR="00723820" w:rsidRDefault="00723820" w:rsidP="0072382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b/>
          <w:sz w:val="26"/>
          <w:szCs w:val="26"/>
        </w:rPr>
      </w:pPr>
    </w:p>
    <w:p w:rsidR="0099014C" w:rsidRPr="00636C0C" w:rsidRDefault="00DA21CE">
      <w:pPr>
        <w:pStyle w:val="1"/>
        <w:numPr>
          <w:ilvl w:val="0"/>
          <w:numId w:val="0"/>
        </w:numPr>
        <w:ind w:left="1518" w:right="1577"/>
        <w:rPr>
          <w:sz w:val="26"/>
          <w:szCs w:val="26"/>
        </w:rPr>
      </w:pPr>
      <w:r w:rsidRPr="00636C0C">
        <w:rPr>
          <w:sz w:val="26"/>
          <w:szCs w:val="26"/>
        </w:rPr>
        <w:t xml:space="preserve">АКТ контрольного обмера (обследования)  </w:t>
      </w:r>
    </w:p>
    <w:p w:rsidR="0099014C" w:rsidRPr="00636C0C" w:rsidRDefault="00DA21CE">
      <w:pPr>
        <w:spacing w:after="21" w:line="259" w:lineRule="auto"/>
        <w:ind w:left="0" w:right="3" w:firstLine="0"/>
        <w:jc w:val="center"/>
        <w:rPr>
          <w:sz w:val="26"/>
          <w:szCs w:val="26"/>
        </w:rPr>
      </w:pPr>
      <w:r w:rsidRPr="00636C0C">
        <w:rPr>
          <w:b/>
          <w:sz w:val="26"/>
          <w:szCs w:val="26"/>
        </w:rPr>
        <w:t xml:space="preserve"> </w:t>
      </w:r>
    </w:p>
    <w:p w:rsidR="0099014C" w:rsidRPr="00636C0C" w:rsidRDefault="0072382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824"/>
        </w:tabs>
        <w:ind w:left="-15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>с</w:t>
      </w:r>
      <w:r w:rsidR="00DA21CE" w:rsidRPr="00636C0C">
        <w:rPr>
          <w:sz w:val="26"/>
          <w:szCs w:val="26"/>
        </w:rPr>
        <w:t xml:space="preserve">. </w:t>
      </w:r>
      <w:r>
        <w:rPr>
          <w:sz w:val="26"/>
          <w:szCs w:val="26"/>
        </w:rPr>
        <w:t>Довольное</w:t>
      </w:r>
      <w:r w:rsidR="00DA21CE" w:rsidRPr="00636C0C">
        <w:rPr>
          <w:sz w:val="26"/>
          <w:szCs w:val="26"/>
        </w:rPr>
        <w:tab/>
        <w:t xml:space="preserve"> </w:t>
      </w:r>
      <w:r w:rsidR="00DA21CE" w:rsidRPr="00636C0C">
        <w:rPr>
          <w:sz w:val="26"/>
          <w:szCs w:val="26"/>
        </w:rPr>
        <w:tab/>
        <w:t xml:space="preserve"> </w:t>
      </w:r>
      <w:r w:rsidR="00DA21CE" w:rsidRPr="00636C0C">
        <w:rPr>
          <w:sz w:val="26"/>
          <w:szCs w:val="26"/>
        </w:rPr>
        <w:tab/>
        <w:t xml:space="preserve"> </w:t>
      </w:r>
      <w:r w:rsidR="00DA21CE" w:rsidRPr="00636C0C">
        <w:rPr>
          <w:sz w:val="26"/>
          <w:szCs w:val="26"/>
        </w:rPr>
        <w:tab/>
        <w:t xml:space="preserve"> </w:t>
      </w:r>
      <w:r w:rsidR="00DA21CE" w:rsidRPr="00636C0C">
        <w:rPr>
          <w:sz w:val="26"/>
          <w:szCs w:val="26"/>
        </w:rPr>
        <w:tab/>
        <w:t xml:space="preserve"> </w:t>
      </w:r>
      <w:r w:rsidR="00DA21CE" w:rsidRPr="00636C0C">
        <w:rPr>
          <w:sz w:val="26"/>
          <w:szCs w:val="26"/>
        </w:rPr>
        <w:tab/>
        <w:t xml:space="preserve">   </w:t>
      </w:r>
      <w:proofErr w:type="gramStart"/>
      <w:r w:rsidR="00DA21CE" w:rsidRPr="00636C0C">
        <w:rPr>
          <w:sz w:val="26"/>
          <w:szCs w:val="26"/>
        </w:rPr>
        <w:tab/>
        <w:t>«</w:t>
      </w:r>
      <w:proofErr w:type="gramEnd"/>
      <w:r w:rsidR="00DA21CE" w:rsidRPr="00636C0C">
        <w:rPr>
          <w:sz w:val="26"/>
          <w:szCs w:val="26"/>
        </w:rPr>
        <w:t xml:space="preserve">___» _______ 20__года </w:t>
      </w:r>
    </w:p>
    <w:p w:rsidR="0099014C" w:rsidRPr="00636C0C" w:rsidRDefault="00DA21CE" w:rsidP="00723820">
      <w:pPr>
        <w:spacing w:after="56" w:line="259" w:lineRule="auto"/>
        <w:ind w:left="0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   </w:t>
      </w:r>
    </w:p>
    <w:p w:rsidR="0099014C" w:rsidRPr="00723820" w:rsidRDefault="00DA21CE" w:rsidP="00723820">
      <w:pPr>
        <w:spacing w:after="0" w:line="240" w:lineRule="auto"/>
        <w:ind w:left="-5" w:right="0"/>
        <w:rPr>
          <w:sz w:val="24"/>
          <w:szCs w:val="24"/>
        </w:rPr>
      </w:pPr>
      <w:r w:rsidRPr="00723820">
        <w:rPr>
          <w:sz w:val="24"/>
          <w:szCs w:val="24"/>
        </w:rPr>
        <w:t xml:space="preserve">          В соответствии с _____________________________________________ </w:t>
      </w:r>
    </w:p>
    <w:p w:rsidR="0099014C" w:rsidRPr="00723820" w:rsidRDefault="00DA21CE" w:rsidP="00723820">
      <w:pPr>
        <w:spacing w:after="0" w:line="240" w:lineRule="auto"/>
        <w:ind w:left="645" w:right="708"/>
        <w:jc w:val="center"/>
        <w:rPr>
          <w:sz w:val="24"/>
          <w:szCs w:val="24"/>
        </w:rPr>
      </w:pPr>
      <w:r w:rsidRPr="00723820">
        <w:rPr>
          <w:sz w:val="24"/>
          <w:szCs w:val="24"/>
        </w:rPr>
        <w:t xml:space="preserve">(пункт плана работы на 20__год) </w:t>
      </w:r>
    </w:p>
    <w:p w:rsidR="0099014C" w:rsidRPr="00723820" w:rsidRDefault="00DA21CE" w:rsidP="00723820">
      <w:pPr>
        <w:spacing w:after="0" w:line="240" w:lineRule="auto"/>
        <w:ind w:left="-5" w:right="0"/>
        <w:rPr>
          <w:sz w:val="24"/>
          <w:szCs w:val="24"/>
        </w:rPr>
      </w:pPr>
      <w:r w:rsidRPr="00723820">
        <w:rPr>
          <w:sz w:val="24"/>
          <w:szCs w:val="24"/>
        </w:rPr>
        <w:t xml:space="preserve">в___________________________________________________________________ </w:t>
      </w:r>
    </w:p>
    <w:p w:rsidR="0099014C" w:rsidRPr="00723820" w:rsidRDefault="00DA21CE" w:rsidP="00723820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     </w:t>
      </w:r>
      <w:r w:rsidR="00723820">
        <w:rPr>
          <w:sz w:val="24"/>
          <w:szCs w:val="24"/>
        </w:rPr>
        <w:t xml:space="preserve">    </w:t>
      </w:r>
      <w:r w:rsidRPr="00723820">
        <w:rPr>
          <w:sz w:val="24"/>
          <w:szCs w:val="24"/>
        </w:rPr>
        <w:t xml:space="preserve">           (наименование объекта контроля – указывается при необходимости) </w:t>
      </w:r>
    </w:p>
    <w:p w:rsidR="0099014C" w:rsidRPr="00723820" w:rsidRDefault="00DA21CE" w:rsidP="00723820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проводится проверка/ревизия по теме «_______________________________». </w:t>
      </w:r>
    </w:p>
    <w:p w:rsidR="0099014C" w:rsidRPr="00723820" w:rsidRDefault="00DA21CE" w:rsidP="00723820">
      <w:pPr>
        <w:spacing w:after="0" w:line="240" w:lineRule="auto"/>
        <w:ind w:left="645" w:right="713"/>
        <w:jc w:val="center"/>
        <w:rPr>
          <w:sz w:val="24"/>
          <w:szCs w:val="24"/>
        </w:rPr>
      </w:pPr>
      <w:r w:rsidRPr="00723820">
        <w:rPr>
          <w:sz w:val="24"/>
          <w:szCs w:val="24"/>
        </w:rPr>
        <w:t xml:space="preserve">                                             (тема проверки/ревизии) </w:t>
      </w:r>
    </w:p>
    <w:p w:rsidR="0099014C" w:rsidRPr="00723820" w:rsidRDefault="00DA21CE" w:rsidP="00723820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В ходе проверки/</w:t>
      </w:r>
      <w:proofErr w:type="gramStart"/>
      <w:r w:rsidRPr="00723820">
        <w:rPr>
          <w:sz w:val="24"/>
          <w:szCs w:val="24"/>
        </w:rPr>
        <w:t>ревизии  _</w:t>
      </w:r>
      <w:proofErr w:type="gramEnd"/>
      <w:r w:rsidRPr="00723820">
        <w:rPr>
          <w:sz w:val="24"/>
          <w:szCs w:val="24"/>
        </w:rPr>
        <w:t xml:space="preserve">___________________________________________ </w:t>
      </w:r>
    </w:p>
    <w:p w:rsidR="0099014C" w:rsidRPr="00723820" w:rsidRDefault="00DA21CE" w:rsidP="00723820">
      <w:pPr>
        <w:spacing w:after="0" w:line="240" w:lineRule="auto"/>
        <w:ind w:left="645" w:right="711"/>
        <w:jc w:val="center"/>
        <w:rPr>
          <w:sz w:val="24"/>
          <w:szCs w:val="24"/>
        </w:rPr>
      </w:pPr>
      <w:r w:rsidRPr="00723820">
        <w:rPr>
          <w:sz w:val="24"/>
          <w:szCs w:val="24"/>
        </w:rPr>
        <w:t xml:space="preserve">                   (должность, фамилия и инициалы должностного лица КСП)</w:t>
      </w:r>
      <w:r w:rsidRPr="00723820">
        <w:rPr>
          <w:sz w:val="24"/>
          <w:szCs w:val="24"/>
          <w:vertAlign w:val="superscript"/>
        </w:rPr>
        <w:t xml:space="preserve"> </w:t>
      </w:r>
    </w:p>
    <w:p w:rsidR="0099014C" w:rsidRPr="00723820" w:rsidRDefault="00DA21CE" w:rsidP="00723820">
      <w:pPr>
        <w:spacing w:after="0" w:line="240" w:lineRule="auto"/>
        <w:ind w:left="-5" w:right="0"/>
        <w:rPr>
          <w:sz w:val="24"/>
          <w:szCs w:val="24"/>
        </w:rPr>
      </w:pPr>
      <w:r w:rsidRPr="00723820">
        <w:rPr>
          <w:sz w:val="24"/>
          <w:szCs w:val="24"/>
        </w:rPr>
        <w:t xml:space="preserve">в присутствии _____________________________________________________ </w:t>
      </w:r>
    </w:p>
    <w:p w:rsidR="0099014C" w:rsidRPr="00723820" w:rsidRDefault="00DA21CE" w:rsidP="00723820">
      <w:pPr>
        <w:tabs>
          <w:tab w:val="center" w:pos="708"/>
          <w:tab w:val="center" w:pos="4155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</w:t>
      </w:r>
      <w:r w:rsidRPr="00723820">
        <w:rPr>
          <w:sz w:val="24"/>
          <w:szCs w:val="24"/>
        </w:rPr>
        <w:tab/>
        <w:t xml:space="preserve"> </w:t>
      </w:r>
      <w:r w:rsidRPr="00723820">
        <w:rPr>
          <w:sz w:val="24"/>
          <w:szCs w:val="24"/>
        </w:rPr>
        <w:tab/>
        <w:t xml:space="preserve">                                    (должность, фамилия и инициалы)  </w:t>
      </w:r>
    </w:p>
    <w:p w:rsidR="0099014C" w:rsidRPr="00723820" w:rsidRDefault="00DA21CE" w:rsidP="00723820">
      <w:pPr>
        <w:spacing w:after="0" w:line="240" w:lineRule="auto"/>
        <w:ind w:left="-5" w:right="0"/>
        <w:rPr>
          <w:sz w:val="24"/>
          <w:szCs w:val="24"/>
        </w:rPr>
      </w:pPr>
      <w:r w:rsidRPr="00723820">
        <w:rPr>
          <w:sz w:val="24"/>
          <w:szCs w:val="24"/>
        </w:rPr>
        <w:t xml:space="preserve">составлен </w:t>
      </w:r>
      <w:r w:rsidRPr="00723820">
        <w:rPr>
          <w:sz w:val="24"/>
          <w:szCs w:val="24"/>
        </w:rPr>
        <w:tab/>
        <w:t xml:space="preserve">настоящий </w:t>
      </w:r>
      <w:r w:rsidRPr="00723820">
        <w:rPr>
          <w:sz w:val="24"/>
          <w:szCs w:val="24"/>
        </w:rPr>
        <w:tab/>
        <w:t xml:space="preserve">акт </w:t>
      </w:r>
      <w:r w:rsidRPr="00723820">
        <w:rPr>
          <w:sz w:val="24"/>
          <w:szCs w:val="24"/>
        </w:rPr>
        <w:tab/>
        <w:t xml:space="preserve">контрольного </w:t>
      </w:r>
      <w:r w:rsidRPr="00723820">
        <w:rPr>
          <w:sz w:val="24"/>
          <w:szCs w:val="24"/>
        </w:rPr>
        <w:tab/>
        <w:t xml:space="preserve">обмера </w:t>
      </w:r>
      <w:r w:rsidRPr="00723820">
        <w:rPr>
          <w:sz w:val="24"/>
          <w:szCs w:val="24"/>
        </w:rPr>
        <w:tab/>
        <w:t xml:space="preserve">(обследования) </w:t>
      </w:r>
      <w:r w:rsidRPr="00723820">
        <w:rPr>
          <w:sz w:val="24"/>
          <w:szCs w:val="24"/>
        </w:rPr>
        <w:tab/>
        <w:t xml:space="preserve">на _________________________________________________________________. </w:t>
      </w:r>
    </w:p>
    <w:p w:rsidR="0099014C" w:rsidRPr="00723820" w:rsidRDefault="00DA21CE" w:rsidP="00723820">
      <w:pPr>
        <w:spacing w:after="0" w:line="240" w:lineRule="auto"/>
        <w:ind w:left="645" w:right="710"/>
        <w:jc w:val="center"/>
        <w:rPr>
          <w:sz w:val="24"/>
          <w:szCs w:val="24"/>
        </w:rPr>
      </w:pPr>
      <w:r w:rsidRPr="00723820">
        <w:rPr>
          <w:sz w:val="24"/>
          <w:szCs w:val="24"/>
        </w:rPr>
        <w:t xml:space="preserve">(наименование объекта) </w:t>
      </w:r>
    </w:p>
    <w:p w:rsidR="0099014C" w:rsidRPr="00723820" w:rsidRDefault="00DA21CE" w:rsidP="00723820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</w:t>
      </w:r>
      <w:r w:rsidRPr="00723820">
        <w:rPr>
          <w:sz w:val="24"/>
          <w:szCs w:val="24"/>
        </w:rPr>
        <w:tab/>
        <w:t xml:space="preserve"> </w:t>
      </w:r>
    </w:p>
    <w:p w:rsidR="0099014C" w:rsidRPr="00723820" w:rsidRDefault="00723820" w:rsidP="00723820">
      <w:pPr>
        <w:spacing w:after="0" w:line="240" w:lineRule="auto"/>
        <w:ind w:left="-5" w:righ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21CE" w:rsidRPr="00723820">
        <w:rPr>
          <w:sz w:val="24"/>
          <w:szCs w:val="24"/>
        </w:rPr>
        <w:t xml:space="preserve">В ходе контрольного обмера (обследования) установлено: </w:t>
      </w:r>
    </w:p>
    <w:p w:rsidR="0099014C" w:rsidRPr="00723820" w:rsidRDefault="00DA21CE" w:rsidP="00723820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____________________________________________________________________ ____________________________________________________________________. Приложение: на ___л. </w:t>
      </w:r>
    </w:p>
    <w:p w:rsidR="0099014C" w:rsidRPr="00723820" w:rsidRDefault="00DA21CE" w:rsidP="00723820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</w:t>
      </w:r>
    </w:p>
    <w:p w:rsidR="0099014C" w:rsidRPr="00723820" w:rsidRDefault="00DA21CE" w:rsidP="00723820">
      <w:pPr>
        <w:spacing w:after="0" w:line="240" w:lineRule="auto"/>
        <w:ind w:left="-5" w:right="0"/>
        <w:rPr>
          <w:sz w:val="24"/>
          <w:szCs w:val="24"/>
        </w:rPr>
      </w:pPr>
      <w:r w:rsidRPr="00723820">
        <w:rPr>
          <w:sz w:val="24"/>
          <w:szCs w:val="24"/>
        </w:rPr>
        <w:t xml:space="preserve">ПОДПИСИ: </w:t>
      </w:r>
    </w:p>
    <w:p w:rsidR="0099014C" w:rsidRPr="00723820" w:rsidRDefault="00DA21CE" w:rsidP="00723820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</w:t>
      </w:r>
    </w:p>
    <w:p w:rsidR="0099014C" w:rsidRPr="00723820" w:rsidRDefault="00DA21CE" w:rsidP="00723820">
      <w:pPr>
        <w:spacing w:after="0" w:line="240" w:lineRule="auto"/>
        <w:ind w:left="-5" w:right="0"/>
        <w:rPr>
          <w:sz w:val="24"/>
          <w:szCs w:val="24"/>
        </w:rPr>
      </w:pPr>
      <w:r w:rsidRPr="00723820">
        <w:rPr>
          <w:sz w:val="24"/>
          <w:szCs w:val="24"/>
        </w:rPr>
        <w:t xml:space="preserve">От </w:t>
      </w:r>
      <w:r w:rsidR="00723820">
        <w:rPr>
          <w:sz w:val="24"/>
          <w:szCs w:val="24"/>
        </w:rPr>
        <w:t>Ревизионной комиссии</w:t>
      </w:r>
      <w:r w:rsidRPr="00723820">
        <w:rPr>
          <w:sz w:val="24"/>
          <w:szCs w:val="24"/>
        </w:rPr>
        <w:t xml:space="preserve">______________________________________________ </w:t>
      </w:r>
    </w:p>
    <w:p w:rsidR="0099014C" w:rsidRPr="00723820" w:rsidRDefault="00DA21CE" w:rsidP="0072382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450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</w:t>
      </w:r>
      <w:r w:rsidRPr="00723820">
        <w:rPr>
          <w:sz w:val="24"/>
          <w:szCs w:val="24"/>
        </w:rPr>
        <w:tab/>
      </w:r>
      <w:r w:rsidR="00723820">
        <w:rPr>
          <w:sz w:val="24"/>
          <w:szCs w:val="24"/>
        </w:rPr>
        <w:t xml:space="preserve">      </w:t>
      </w:r>
      <w:r w:rsidRPr="00723820">
        <w:rPr>
          <w:sz w:val="24"/>
          <w:szCs w:val="24"/>
        </w:rPr>
        <w:t xml:space="preserve"> </w:t>
      </w:r>
      <w:r w:rsidRPr="00723820">
        <w:rPr>
          <w:sz w:val="24"/>
          <w:szCs w:val="24"/>
        </w:rPr>
        <w:tab/>
        <w:t xml:space="preserve"> </w:t>
      </w:r>
      <w:r w:rsidRPr="00723820">
        <w:rPr>
          <w:sz w:val="24"/>
          <w:szCs w:val="24"/>
        </w:rPr>
        <w:tab/>
        <w:t xml:space="preserve"> </w:t>
      </w:r>
      <w:r w:rsidR="00723820">
        <w:rPr>
          <w:sz w:val="24"/>
          <w:szCs w:val="24"/>
        </w:rPr>
        <w:t xml:space="preserve">       </w:t>
      </w:r>
      <w:r w:rsidRPr="00723820">
        <w:rPr>
          <w:sz w:val="24"/>
          <w:szCs w:val="24"/>
        </w:rPr>
        <w:tab/>
        <w:t xml:space="preserve">(должность, личная подпись, инициалы и фамилия) </w:t>
      </w:r>
    </w:p>
    <w:p w:rsidR="0099014C" w:rsidRPr="00723820" w:rsidRDefault="00DA21CE" w:rsidP="00723820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</w:t>
      </w:r>
    </w:p>
    <w:p w:rsidR="0099014C" w:rsidRPr="00723820" w:rsidRDefault="00DA21CE" w:rsidP="00723820">
      <w:pPr>
        <w:spacing w:after="0" w:line="240" w:lineRule="auto"/>
        <w:ind w:left="-5" w:right="0"/>
        <w:rPr>
          <w:sz w:val="24"/>
          <w:szCs w:val="24"/>
        </w:rPr>
      </w:pPr>
      <w:r w:rsidRPr="00723820">
        <w:rPr>
          <w:sz w:val="24"/>
          <w:szCs w:val="24"/>
        </w:rPr>
        <w:t xml:space="preserve">Представители _____________________________________________________ </w:t>
      </w:r>
    </w:p>
    <w:p w:rsidR="0099014C" w:rsidRPr="00723820" w:rsidRDefault="00DA21CE" w:rsidP="00723820">
      <w:pPr>
        <w:tabs>
          <w:tab w:val="center" w:pos="5742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  <w:vertAlign w:val="superscript"/>
        </w:rPr>
        <w:t xml:space="preserve">          </w:t>
      </w:r>
      <w:r w:rsidR="00723820">
        <w:rPr>
          <w:sz w:val="24"/>
          <w:szCs w:val="24"/>
          <w:vertAlign w:val="superscript"/>
        </w:rPr>
        <w:t xml:space="preserve">                             </w:t>
      </w:r>
      <w:r w:rsidRPr="00723820">
        <w:rPr>
          <w:sz w:val="24"/>
          <w:szCs w:val="24"/>
          <w:vertAlign w:val="superscript"/>
        </w:rPr>
        <w:t xml:space="preserve">   </w:t>
      </w:r>
      <w:r w:rsidRPr="00723820">
        <w:rPr>
          <w:sz w:val="24"/>
          <w:szCs w:val="24"/>
        </w:rPr>
        <w:t xml:space="preserve"> </w:t>
      </w:r>
      <w:r w:rsidRPr="00723820">
        <w:rPr>
          <w:sz w:val="24"/>
          <w:szCs w:val="24"/>
        </w:rPr>
        <w:tab/>
        <w:t xml:space="preserve">(должность, личная подпись, инициалы и фамилия) _________________________________________________________________________ </w:t>
      </w:r>
    </w:p>
    <w:p w:rsidR="0099014C" w:rsidRPr="00723820" w:rsidRDefault="00DA21CE" w:rsidP="00723820">
      <w:pPr>
        <w:tabs>
          <w:tab w:val="center" w:pos="708"/>
          <w:tab w:val="center" w:pos="1416"/>
          <w:tab w:val="center" w:pos="2124"/>
          <w:tab w:val="center" w:pos="2833"/>
          <w:tab w:val="center" w:pos="5742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723820">
        <w:rPr>
          <w:sz w:val="24"/>
          <w:szCs w:val="24"/>
        </w:rPr>
        <w:t xml:space="preserve"> </w:t>
      </w:r>
      <w:r w:rsidRPr="00723820">
        <w:rPr>
          <w:sz w:val="24"/>
          <w:szCs w:val="24"/>
        </w:rPr>
        <w:tab/>
        <w:t xml:space="preserve"> </w:t>
      </w:r>
      <w:r w:rsidRPr="00723820">
        <w:rPr>
          <w:sz w:val="24"/>
          <w:szCs w:val="24"/>
        </w:rPr>
        <w:tab/>
        <w:t xml:space="preserve"> </w:t>
      </w:r>
      <w:r w:rsidRPr="00723820">
        <w:rPr>
          <w:sz w:val="24"/>
          <w:szCs w:val="24"/>
        </w:rPr>
        <w:tab/>
        <w:t xml:space="preserve"> </w:t>
      </w:r>
      <w:r w:rsidRPr="00723820">
        <w:rPr>
          <w:sz w:val="24"/>
          <w:szCs w:val="24"/>
        </w:rPr>
        <w:tab/>
        <w:t xml:space="preserve"> </w:t>
      </w:r>
      <w:r w:rsidRPr="00723820">
        <w:rPr>
          <w:sz w:val="24"/>
          <w:szCs w:val="24"/>
        </w:rPr>
        <w:tab/>
        <w:t xml:space="preserve">(должность, личная подпись, инициалы и фамилия) </w:t>
      </w:r>
    </w:p>
    <w:p w:rsidR="0099014C" w:rsidRPr="00723820" w:rsidRDefault="00DA21CE" w:rsidP="00723820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723820">
        <w:rPr>
          <w:i/>
          <w:sz w:val="24"/>
          <w:szCs w:val="24"/>
        </w:rPr>
        <w:t xml:space="preserve"> </w:t>
      </w:r>
    </w:p>
    <w:p w:rsidR="0099014C" w:rsidRPr="00723820" w:rsidRDefault="00DA21CE">
      <w:pPr>
        <w:spacing w:after="0" w:line="259" w:lineRule="auto"/>
        <w:ind w:left="718" w:right="0" w:firstLine="0"/>
        <w:jc w:val="center"/>
        <w:rPr>
          <w:sz w:val="24"/>
          <w:szCs w:val="24"/>
        </w:rPr>
      </w:pPr>
      <w:r w:rsidRPr="00723820">
        <w:rPr>
          <w:b/>
          <w:sz w:val="24"/>
          <w:szCs w:val="24"/>
        </w:rPr>
        <w:t xml:space="preserve"> </w:t>
      </w:r>
    </w:p>
    <w:p w:rsidR="0099014C" w:rsidRPr="00636C0C" w:rsidRDefault="00DA21CE">
      <w:pPr>
        <w:spacing w:after="0" w:line="259" w:lineRule="auto"/>
        <w:ind w:left="0" w:right="0" w:firstLine="0"/>
        <w:jc w:val="right"/>
        <w:rPr>
          <w:sz w:val="26"/>
          <w:szCs w:val="26"/>
        </w:rPr>
      </w:pPr>
      <w:r w:rsidRPr="00636C0C">
        <w:rPr>
          <w:i/>
          <w:sz w:val="26"/>
          <w:szCs w:val="26"/>
        </w:rPr>
        <w:t xml:space="preserve"> </w:t>
      </w:r>
    </w:p>
    <w:p w:rsidR="0099014C" w:rsidRPr="00636C0C" w:rsidRDefault="00DA21CE">
      <w:pPr>
        <w:spacing w:after="0" w:line="259" w:lineRule="auto"/>
        <w:ind w:left="0" w:right="0" w:firstLine="0"/>
        <w:jc w:val="right"/>
        <w:rPr>
          <w:sz w:val="26"/>
          <w:szCs w:val="26"/>
        </w:rPr>
      </w:pPr>
      <w:r w:rsidRPr="00636C0C">
        <w:rPr>
          <w:i/>
          <w:sz w:val="26"/>
          <w:szCs w:val="26"/>
        </w:rPr>
        <w:t xml:space="preserve"> </w:t>
      </w:r>
    </w:p>
    <w:p w:rsidR="0099014C" w:rsidRPr="00636C0C" w:rsidRDefault="00DA21CE">
      <w:pPr>
        <w:spacing w:after="0" w:line="259" w:lineRule="auto"/>
        <w:ind w:left="0" w:right="0" w:firstLine="0"/>
        <w:jc w:val="right"/>
        <w:rPr>
          <w:sz w:val="26"/>
          <w:szCs w:val="26"/>
        </w:rPr>
      </w:pPr>
      <w:r w:rsidRPr="00636C0C">
        <w:rPr>
          <w:i/>
          <w:sz w:val="26"/>
          <w:szCs w:val="26"/>
        </w:rPr>
        <w:t xml:space="preserve"> </w:t>
      </w:r>
    </w:p>
    <w:p w:rsidR="0099014C" w:rsidRPr="00636C0C" w:rsidRDefault="00DA21CE">
      <w:pPr>
        <w:spacing w:after="0" w:line="259" w:lineRule="auto"/>
        <w:ind w:left="0" w:right="0" w:firstLine="0"/>
        <w:jc w:val="right"/>
        <w:rPr>
          <w:sz w:val="26"/>
          <w:szCs w:val="26"/>
        </w:rPr>
      </w:pPr>
      <w:r w:rsidRPr="00636C0C">
        <w:rPr>
          <w:i/>
          <w:sz w:val="26"/>
          <w:szCs w:val="26"/>
        </w:rPr>
        <w:t xml:space="preserve"> </w:t>
      </w:r>
    </w:p>
    <w:p w:rsidR="0099014C" w:rsidRPr="00CA4C88" w:rsidRDefault="00CA4C88">
      <w:pPr>
        <w:spacing w:after="80" w:line="248" w:lineRule="auto"/>
        <w:ind w:right="5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DA21CE" w:rsidRPr="00CA4C88">
        <w:rPr>
          <w:sz w:val="26"/>
          <w:szCs w:val="26"/>
        </w:rPr>
        <w:t xml:space="preserve">риложение № </w:t>
      </w:r>
      <w:r w:rsidR="000A0693" w:rsidRPr="00CA4C88">
        <w:rPr>
          <w:sz w:val="26"/>
          <w:szCs w:val="26"/>
        </w:rPr>
        <w:t>2</w:t>
      </w:r>
    </w:p>
    <w:tbl>
      <w:tblPr>
        <w:tblpPr w:leftFromText="180" w:rightFromText="180" w:vertAnchor="text" w:horzAnchor="margin" w:tblpY="8"/>
        <w:tblW w:w="9464" w:type="dxa"/>
        <w:tblLayout w:type="fixed"/>
        <w:tblLook w:val="0000" w:firstRow="0" w:lastRow="0" w:firstColumn="0" w:lastColumn="0" w:noHBand="0" w:noVBand="0"/>
      </w:tblPr>
      <w:tblGrid>
        <w:gridCol w:w="5024"/>
        <w:gridCol w:w="4440"/>
      </w:tblGrid>
      <w:tr w:rsidR="00FB6FC1" w:rsidRPr="00FB6FC1" w:rsidTr="00E663FB">
        <w:trPr>
          <w:trHeight w:val="4111"/>
        </w:trPr>
        <w:tc>
          <w:tcPr>
            <w:tcW w:w="5024" w:type="dxa"/>
            <w:shd w:val="clear" w:color="auto" w:fill="auto"/>
          </w:tcPr>
          <w:p w:rsidR="00FB6FC1" w:rsidRPr="00FB6FC1" w:rsidRDefault="00FB6FC1" w:rsidP="00E663FB">
            <w:pPr>
              <w:suppressAutoHyphens/>
              <w:snapToGrid w:val="0"/>
              <w:spacing w:after="0" w:line="240" w:lineRule="auto"/>
              <w:jc w:val="center"/>
              <w:rPr>
                <w:sz w:val="26"/>
                <w:szCs w:val="26"/>
                <w:lang w:eastAsia="ar-SA"/>
              </w:rPr>
            </w:pPr>
            <w:r w:rsidRPr="00FB6FC1">
              <w:rPr>
                <w:noProof/>
                <w:sz w:val="26"/>
                <w:szCs w:val="26"/>
              </w:rPr>
              <w:drawing>
                <wp:inline distT="0" distB="0" distL="0" distR="0" wp14:anchorId="39B7B831" wp14:editId="582203A5">
                  <wp:extent cx="561975" cy="666750"/>
                  <wp:effectExtent l="0" t="0" r="952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center"/>
              <w:rPr>
                <w:b/>
                <w:bCs/>
                <w:caps/>
                <w:sz w:val="26"/>
                <w:szCs w:val="26"/>
                <w:lang w:eastAsia="ar-SA"/>
              </w:rPr>
            </w:pPr>
            <w:r w:rsidRPr="00FB6FC1">
              <w:rPr>
                <w:b/>
                <w:bCs/>
                <w:caps/>
                <w:sz w:val="26"/>
                <w:szCs w:val="26"/>
                <w:lang w:eastAsia="ar-SA"/>
              </w:rPr>
              <w:t>РЕВИЗИОННАЯ КОМИССИЯ</w:t>
            </w:r>
          </w:p>
          <w:p w:rsidR="00FB6FC1" w:rsidRPr="00FB6FC1" w:rsidRDefault="00FB6FC1" w:rsidP="00E663F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b/>
                <w:bCs/>
                <w:caps/>
                <w:sz w:val="26"/>
                <w:szCs w:val="26"/>
                <w:lang w:eastAsia="ar-SA"/>
              </w:rPr>
            </w:pPr>
            <w:r w:rsidRPr="00FB6FC1">
              <w:rPr>
                <w:b/>
                <w:bCs/>
                <w:caps/>
                <w:sz w:val="26"/>
                <w:szCs w:val="26"/>
                <w:lang w:eastAsia="ar-SA"/>
              </w:rPr>
              <w:t xml:space="preserve">ДОВОЛЕНСКОГО </w:t>
            </w:r>
          </w:p>
          <w:p w:rsidR="00FB6FC1" w:rsidRPr="00FB6FC1" w:rsidRDefault="00FB6FC1" w:rsidP="00E663F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b/>
                <w:bCs/>
                <w:caps/>
                <w:sz w:val="26"/>
                <w:szCs w:val="26"/>
                <w:lang w:eastAsia="ar-SA"/>
              </w:rPr>
            </w:pPr>
            <w:r w:rsidRPr="00FB6FC1">
              <w:rPr>
                <w:b/>
                <w:bCs/>
                <w:caps/>
                <w:sz w:val="26"/>
                <w:szCs w:val="26"/>
                <w:lang w:eastAsia="ar-SA"/>
              </w:rPr>
              <w:t>МУНИЦИПАЛЬНОГО ОКРУГА</w:t>
            </w:r>
          </w:p>
          <w:p w:rsidR="00FB6FC1" w:rsidRPr="00FB6FC1" w:rsidRDefault="00FB6FC1" w:rsidP="00E663FB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caps/>
                <w:sz w:val="26"/>
                <w:szCs w:val="26"/>
                <w:lang w:eastAsia="ar-SA"/>
              </w:rPr>
            </w:pPr>
            <w:r w:rsidRPr="00FB6FC1">
              <w:rPr>
                <w:b/>
                <w:caps/>
                <w:sz w:val="26"/>
                <w:szCs w:val="26"/>
                <w:lang w:eastAsia="ar-SA"/>
              </w:rPr>
              <w:t>Новосибирской области</w:t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ar-SA"/>
              </w:rPr>
            </w:pPr>
            <w:r w:rsidRPr="00FB6FC1">
              <w:rPr>
                <w:sz w:val="26"/>
                <w:szCs w:val="26"/>
                <w:lang w:eastAsia="ar-SA"/>
              </w:rPr>
              <w:t>(РК Доволенского МО НСО)</w:t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ar-SA"/>
              </w:rPr>
            </w:pPr>
            <w:r w:rsidRPr="00FB6FC1">
              <w:rPr>
                <w:sz w:val="26"/>
                <w:szCs w:val="26"/>
                <w:lang w:eastAsia="ar-SA"/>
              </w:rPr>
              <w:t>ул. Ленина, 96, с. Довольное</w:t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ar-SA"/>
              </w:rPr>
            </w:pPr>
            <w:r w:rsidRPr="00FB6FC1">
              <w:rPr>
                <w:sz w:val="26"/>
                <w:szCs w:val="26"/>
                <w:lang w:eastAsia="ar-SA"/>
              </w:rPr>
              <w:t>Новосибирская область, 632450</w:t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ar-SA"/>
              </w:rPr>
            </w:pPr>
            <w:r w:rsidRPr="00FB6FC1">
              <w:rPr>
                <w:sz w:val="26"/>
                <w:szCs w:val="26"/>
                <w:lang w:eastAsia="ar-SA"/>
              </w:rPr>
              <w:t>Тел. (383-54) 22-043</w:t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ar-SA"/>
              </w:rPr>
            </w:pPr>
            <w:r w:rsidRPr="00FB6FC1">
              <w:rPr>
                <w:sz w:val="26"/>
                <w:szCs w:val="26"/>
                <w:lang w:eastAsia="ar-SA"/>
              </w:rPr>
              <w:t>Е-</w:t>
            </w:r>
            <w:proofErr w:type="spellStart"/>
            <w:r w:rsidRPr="00FB6FC1">
              <w:rPr>
                <w:sz w:val="26"/>
                <w:szCs w:val="26"/>
                <w:lang w:eastAsia="ar-SA"/>
              </w:rPr>
              <w:t>mail</w:t>
            </w:r>
            <w:proofErr w:type="spellEnd"/>
            <w:r w:rsidRPr="00FB6FC1">
              <w:rPr>
                <w:sz w:val="26"/>
                <w:szCs w:val="26"/>
                <w:lang w:eastAsia="ar-SA"/>
              </w:rPr>
              <w:t>: dovrevkom@yandex.ru</w:t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ar-SA"/>
              </w:rPr>
            </w:pPr>
            <w:r w:rsidRPr="00FB6FC1">
              <w:rPr>
                <w:sz w:val="26"/>
                <w:szCs w:val="26"/>
                <w:lang w:eastAsia="ar-SA"/>
              </w:rPr>
              <w:t>Исх. №</w:t>
            </w:r>
            <w:r>
              <w:rPr>
                <w:sz w:val="26"/>
                <w:szCs w:val="26"/>
                <w:lang w:eastAsia="ar-SA"/>
              </w:rPr>
              <w:t>___</w:t>
            </w:r>
            <w:r w:rsidRPr="00FB6FC1">
              <w:rPr>
                <w:sz w:val="26"/>
                <w:szCs w:val="26"/>
                <w:lang w:eastAsia="ar-SA"/>
              </w:rPr>
              <w:t xml:space="preserve">от </w:t>
            </w:r>
            <w:r>
              <w:rPr>
                <w:sz w:val="26"/>
                <w:szCs w:val="26"/>
                <w:lang w:eastAsia="ar-SA"/>
              </w:rPr>
              <w:t>________</w:t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4440" w:type="dxa"/>
            <w:shd w:val="clear" w:color="auto" w:fill="auto"/>
          </w:tcPr>
          <w:p w:rsidR="00FB6FC1" w:rsidRPr="00FB6FC1" w:rsidRDefault="00FB6FC1" w:rsidP="00E663FB">
            <w:pPr>
              <w:suppressAutoHyphens/>
              <w:spacing w:after="0" w:line="240" w:lineRule="auto"/>
              <w:ind w:right="358"/>
              <w:jc w:val="right"/>
              <w:rPr>
                <w:b/>
                <w:sz w:val="26"/>
                <w:szCs w:val="26"/>
                <w:lang w:eastAsia="ar-SA"/>
              </w:rPr>
            </w:pP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  <w:r w:rsidRPr="00FB6FC1">
              <w:rPr>
                <w:sz w:val="26"/>
                <w:szCs w:val="26"/>
                <w:lang w:eastAsia="ar-SA"/>
              </w:rPr>
              <w:t>Должность руководителя организации или учреждения ФИО</w:t>
            </w: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sz w:val="26"/>
                <w:szCs w:val="26"/>
                <w:lang w:eastAsia="ar-SA"/>
              </w:rPr>
            </w:pPr>
          </w:p>
          <w:p w:rsidR="00FB6FC1" w:rsidRPr="00FB6FC1" w:rsidRDefault="00FB6FC1" w:rsidP="00E663FB">
            <w:pPr>
              <w:suppressAutoHyphens/>
              <w:spacing w:after="0" w:line="240" w:lineRule="auto"/>
              <w:jc w:val="right"/>
              <w:rPr>
                <w:b/>
                <w:sz w:val="26"/>
                <w:szCs w:val="26"/>
                <w:lang w:eastAsia="ar-SA"/>
              </w:rPr>
            </w:pPr>
          </w:p>
        </w:tc>
      </w:tr>
    </w:tbl>
    <w:p w:rsidR="0099014C" w:rsidRPr="00636C0C" w:rsidRDefault="00DA21CE">
      <w:pPr>
        <w:spacing w:after="45" w:line="259" w:lineRule="auto"/>
        <w:ind w:left="0" w:right="8" w:firstLine="0"/>
        <w:jc w:val="center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spacing w:after="13" w:line="248" w:lineRule="auto"/>
        <w:ind w:left="618" w:right="678"/>
        <w:jc w:val="center"/>
        <w:rPr>
          <w:sz w:val="26"/>
          <w:szCs w:val="26"/>
        </w:rPr>
      </w:pPr>
      <w:r w:rsidRPr="00636C0C">
        <w:rPr>
          <w:sz w:val="26"/>
          <w:szCs w:val="26"/>
        </w:rPr>
        <w:t xml:space="preserve">Уважаемый Имя Отчество! </w:t>
      </w:r>
    </w:p>
    <w:p w:rsidR="0099014C" w:rsidRPr="00636C0C" w:rsidRDefault="00DA21CE">
      <w:pPr>
        <w:spacing w:after="24" w:line="259" w:lineRule="auto"/>
        <w:ind w:left="0" w:right="3" w:firstLine="0"/>
        <w:jc w:val="center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ind w:left="-15" w:right="0" w:firstLine="708"/>
        <w:rPr>
          <w:sz w:val="26"/>
          <w:szCs w:val="26"/>
        </w:rPr>
      </w:pPr>
      <w:r w:rsidRPr="00636C0C">
        <w:rPr>
          <w:sz w:val="26"/>
          <w:szCs w:val="26"/>
        </w:rPr>
        <w:t>В соответствии со ст. 10 Федерального закона от 07.02.2011№ 6-ФЗ «Об общих принципах организации и деятельности контрольно-счетных органов субъектов Российской Федерации и муниципальных образований» направляю Вам для ознакомления и подписания 2 экземпляра акта, подготовленного по результатам контрольного мероприятия __________________________________</w:t>
      </w:r>
      <w:r w:rsidR="00FB6FC1">
        <w:rPr>
          <w:sz w:val="26"/>
          <w:szCs w:val="26"/>
        </w:rPr>
        <w:t>______________</w:t>
      </w: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spacing w:after="5"/>
        <w:ind w:left="-15" w:right="0" w:firstLine="4249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           </w:t>
      </w:r>
      <w:r w:rsidRPr="00FB6FC1">
        <w:rPr>
          <w:sz w:val="16"/>
          <w:szCs w:val="16"/>
        </w:rPr>
        <w:t xml:space="preserve">(указывается наименование контрольного </w:t>
      </w:r>
      <w:proofErr w:type="gramStart"/>
      <w:r w:rsidRPr="00FB6FC1">
        <w:rPr>
          <w:sz w:val="16"/>
          <w:szCs w:val="16"/>
        </w:rPr>
        <w:t xml:space="preserve">мероприятия) </w:t>
      </w:r>
      <w:r w:rsidRPr="00636C0C">
        <w:rPr>
          <w:sz w:val="26"/>
          <w:szCs w:val="26"/>
        </w:rPr>
        <w:t xml:space="preserve"> (</w:t>
      </w:r>
      <w:proofErr w:type="gramEnd"/>
      <w:r w:rsidRPr="00636C0C">
        <w:rPr>
          <w:sz w:val="26"/>
          <w:szCs w:val="26"/>
        </w:rPr>
        <w:t xml:space="preserve">далее – Акт). </w:t>
      </w:r>
    </w:p>
    <w:p w:rsidR="0099014C" w:rsidRPr="00636C0C" w:rsidRDefault="00DA21CE">
      <w:pPr>
        <w:ind w:left="-15"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Один экземпляр подписанного Акта прошу вернуть в </w:t>
      </w:r>
      <w:r w:rsidR="00FB6FC1">
        <w:rPr>
          <w:sz w:val="26"/>
          <w:szCs w:val="26"/>
        </w:rPr>
        <w:t>Ревизионную комиссию Доволенского муниципального округа Новосибирской области</w:t>
      </w:r>
      <w:r w:rsidRPr="00636C0C">
        <w:rPr>
          <w:sz w:val="26"/>
          <w:szCs w:val="26"/>
        </w:rPr>
        <w:t xml:space="preserve"> в трехдневный срок с момента получения Акта. В случае несогласия с фактами, изложенными в Акте, Вам необходимо совершить подпись на Акте с указанием на наличие пояснений и замечаний.  </w:t>
      </w:r>
    </w:p>
    <w:p w:rsidR="0099014C" w:rsidRPr="00636C0C" w:rsidRDefault="00DA21CE">
      <w:pPr>
        <w:ind w:left="-15"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В соответствии со статьей </w:t>
      </w:r>
      <w:r w:rsidR="00FB6FC1">
        <w:rPr>
          <w:sz w:val="26"/>
          <w:szCs w:val="26"/>
        </w:rPr>
        <w:t>16</w:t>
      </w:r>
      <w:r w:rsidRPr="00636C0C">
        <w:rPr>
          <w:sz w:val="26"/>
          <w:szCs w:val="26"/>
        </w:rPr>
        <w:t xml:space="preserve"> </w:t>
      </w:r>
      <w:r w:rsidR="00FB6FC1">
        <w:rPr>
          <w:sz w:val="26"/>
          <w:szCs w:val="26"/>
        </w:rPr>
        <w:t>Регламента Ревизионной комиссии Доволенского муниципального округа Новосибирской области</w:t>
      </w:r>
      <w:r w:rsidRPr="00636C0C">
        <w:rPr>
          <w:sz w:val="26"/>
          <w:szCs w:val="26"/>
        </w:rPr>
        <w:t xml:space="preserve">, в срок, установленный законом Новосибирской области Закон Новосибирской области от 07.10.2011 № 111-ОЗ «Об отдельных вопросах организации и деятельности контрольно-счетных органов муниципальных образований Новосибирской области» Вы вправе направить пояснения и замечания в письменной форме на имя председателя </w:t>
      </w:r>
      <w:r w:rsidR="00FB6FC1">
        <w:rPr>
          <w:sz w:val="26"/>
          <w:szCs w:val="26"/>
        </w:rPr>
        <w:t>Ревизионной комиссии Доволенского муниципального округа Новосибирской области.</w:t>
      </w: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ind w:left="-15"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Пояснения и замечания объекта контроля прилагаются к Акту и в дальнейшем являются его неотъемлемой частью. Если в вышеуказанный срок, в </w:t>
      </w:r>
      <w:r w:rsidR="00FB6FC1">
        <w:rPr>
          <w:sz w:val="26"/>
          <w:szCs w:val="26"/>
        </w:rPr>
        <w:t>Ревизионную комиссию</w:t>
      </w:r>
      <w:r w:rsidRPr="00636C0C">
        <w:rPr>
          <w:sz w:val="26"/>
          <w:szCs w:val="26"/>
        </w:rPr>
        <w:t xml:space="preserve"> не будут представлены пояснения и замечания, Акт считается принятым объектом контроля в редакции </w:t>
      </w:r>
      <w:r w:rsidR="00FB6FC1">
        <w:rPr>
          <w:sz w:val="26"/>
          <w:szCs w:val="26"/>
        </w:rPr>
        <w:t>Ревизионной комиссии Доволенского муниципального округа Новосибирской области</w:t>
      </w:r>
      <w:r w:rsidRPr="00636C0C">
        <w:rPr>
          <w:sz w:val="26"/>
          <w:szCs w:val="26"/>
        </w:rPr>
        <w:t xml:space="preserve">. </w:t>
      </w:r>
      <w:r w:rsidR="00FB6FC1">
        <w:rPr>
          <w:sz w:val="26"/>
          <w:szCs w:val="26"/>
        </w:rPr>
        <w:t>Ревизионная комиссия</w:t>
      </w:r>
      <w:r w:rsidRPr="00636C0C">
        <w:rPr>
          <w:sz w:val="26"/>
          <w:szCs w:val="26"/>
        </w:rPr>
        <w:t xml:space="preserve"> вправе направить Акт </w:t>
      </w:r>
      <w:r w:rsidR="00FB6FC1">
        <w:rPr>
          <w:sz w:val="26"/>
          <w:szCs w:val="26"/>
        </w:rPr>
        <w:t>Главе Доволенского муниципального округа Новосибирской области</w:t>
      </w:r>
      <w:r w:rsidRPr="00636C0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lastRenderedPageBreak/>
        <w:t xml:space="preserve">и в Совет депутатов </w:t>
      </w:r>
      <w:r w:rsidR="00FB6FC1" w:rsidRPr="00FB6FC1">
        <w:rPr>
          <w:sz w:val="26"/>
          <w:szCs w:val="26"/>
        </w:rPr>
        <w:t>Доволенского муниципального округа Новосибирской области</w:t>
      </w:r>
      <w:r w:rsidRPr="00636C0C">
        <w:rPr>
          <w:sz w:val="26"/>
          <w:szCs w:val="26"/>
        </w:rPr>
        <w:t xml:space="preserve"> без учета Вашего мнения и Вашей подписи. </w:t>
      </w:r>
    </w:p>
    <w:p w:rsidR="0099014C" w:rsidRPr="00636C0C" w:rsidRDefault="00DA21CE">
      <w:pPr>
        <w:spacing w:after="0" w:line="259" w:lineRule="auto"/>
        <w:ind w:left="540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Приложение: Акт по результатам контрольного мероприятия в 2 экз. на ____л.   </w:t>
      </w:r>
    </w:p>
    <w:p w:rsidR="0099014C" w:rsidRPr="00636C0C" w:rsidRDefault="00DA21CE">
      <w:pPr>
        <w:spacing w:after="0" w:line="259" w:lineRule="auto"/>
        <w:ind w:left="540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  </w:t>
      </w:r>
    </w:p>
    <w:p w:rsidR="0099014C" w:rsidRPr="00636C0C" w:rsidRDefault="00DA21CE">
      <w:pPr>
        <w:spacing w:after="18" w:line="259" w:lineRule="auto"/>
        <w:ind w:left="540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right" w:pos="9708"/>
        </w:tabs>
        <w:ind w:left="-15" w:right="0" w:firstLine="0"/>
        <w:jc w:val="left"/>
        <w:rPr>
          <w:sz w:val="26"/>
          <w:szCs w:val="26"/>
        </w:rPr>
      </w:pPr>
      <w:proofErr w:type="gramStart"/>
      <w:r w:rsidRPr="00636C0C">
        <w:rPr>
          <w:sz w:val="26"/>
          <w:szCs w:val="26"/>
        </w:rPr>
        <w:t xml:space="preserve">Председатель  </w:t>
      </w:r>
      <w:r w:rsidRPr="00636C0C">
        <w:rPr>
          <w:sz w:val="26"/>
          <w:szCs w:val="26"/>
        </w:rPr>
        <w:tab/>
      </w:r>
      <w:proofErr w:type="gramEnd"/>
      <w:r w:rsidRPr="00636C0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Инициалы, фамилия </w:t>
      </w:r>
    </w:p>
    <w:p w:rsidR="0099014C" w:rsidRPr="00636C0C" w:rsidRDefault="0099014C">
      <w:pPr>
        <w:rPr>
          <w:sz w:val="26"/>
          <w:szCs w:val="26"/>
        </w:rPr>
        <w:sectPr w:rsidR="0099014C" w:rsidRPr="00636C0C" w:rsidSect="00636C0C">
          <w:headerReference w:type="even" r:id="rId29"/>
          <w:headerReference w:type="default" r:id="rId30"/>
          <w:headerReference w:type="first" r:id="rId31"/>
          <w:pgSz w:w="11906" w:h="16838"/>
          <w:pgMar w:top="1134" w:right="851" w:bottom="851" w:left="1701" w:header="407" w:footer="720" w:gutter="0"/>
          <w:cols w:space="720"/>
        </w:sectPr>
      </w:pPr>
    </w:p>
    <w:p w:rsidR="000A0693" w:rsidRDefault="000A0693" w:rsidP="000A0693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b/>
          <w:sz w:val="26"/>
          <w:szCs w:val="26"/>
        </w:rPr>
      </w:pPr>
      <w:r w:rsidRPr="0072382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3</w:t>
      </w:r>
    </w:p>
    <w:p w:rsidR="000A0693" w:rsidRPr="00723820" w:rsidRDefault="000A0693" w:rsidP="000A069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29BEE5AF" wp14:editId="1B7E21F3">
            <wp:extent cx="563880" cy="670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693" w:rsidRPr="00723820" w:rsidRDefault="000A0693" w:rsidP="000A069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0A0693" w:rsidRPr="00723820" w:rsidRDefault="000A0693" w:rsidP="000A069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РЕВИЗИОННАЯ КОМИССИЯ </w:t>
      </w:r>
    </w:p>
    <w:p w:rsidR="000A0693" w:rsidRPr="00723820" w:rsidRDefault="000A0693" w:rsidP="000A069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ДОВОЛЕНСКОГО МУНИЦИПАЛЬНОГО ОКРУГА</w:t>
      </w:r>
    </w:p>
    <w:p w:rsidR="000A0693" w:rsidRPr="00723820" w:rsidRDefault="000A0693" w:rsidP="000A069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 НОВОСИБИРСКОЙ ОБЛАСТИ</w:t>
      </w:r>
    </w:p>
    <w:p w:rsidR="000A0693" w:rsidRPr="00723820" w:rsidRDefault="000A0693" w:rsidP="000A069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(РК Доволенского МО НСО)</w:t>
      </w:r>
    </w:p>
    <w:p w:rsidR="000A0693" w:rsidRPr="00723820" w:rsidRDefault="000A0693" w:rsidP="000A0693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>
        <w:rPr>
          <w:b/>
          <w:color w:val="auto"/>
          <w:szCs w:val="28"/>
        </w:rPr>
        <w:t>____________________________________________</w:t>
      </w:r>
      <w:r w:rsidRPr="00723820">
        <w:rPr>
          <w:b/>
          <w:color w:val="auto"/>
          <w:szCs w:val="28"/>
        </w:rPr>
        <w:t>_________________________________________________________</w:t>
      </w:r>
    </w:p>
    <w:p w:rsidR="000A0693" w:rsidRDefault="000A0693">
      <w:pPr>
        <w:pStyle w:val="1"/>
        <w:numPr>
          <w:ilvl w:val="0"/>
          <w:numId w:val="0"/>
        </w:numPr>
        <w:spacing w:after="118"/>
        <w:ind w:left="1518" w:right="778"/>
        <w:rPr>
          <w:sz w:val="26"/>
          <w:szCs w:val="26"/>
        </w:rPr>
      </w:pPr>
    </w:p>
    <w:p w:rsidR="0099014C" w:rsidRPr="00636C0C" w:rsidRDefault="00DA21CE">
      <w:pPr>
        <w:pStyle w:val="1"/>
        <w:numPr>
          <w:ilvl w:val="0"/>
          <w:numId w:val="0"/>
        </w:numPr>
        <w:spacing w:after="118"/>
        <w:ind w:left="1518" w:right="778"/>
        <w:rPr>
          <w:sz w:val="26"/>
          <w:szCs w:val="26"/>
        </w:rPr>
      </w:pPr>
      <w:r w:rsidRPr="00636C0C">
        <w:rPr>
          <w:sz w:val="26"/>
          <w:szCs w:val="26"/>
        </w:rPr>
        <w:t xml:space="preserve">З А К Л Ю Ч Е Н И Е </w:t>
      </w:r>
    </w:p>
    <w:p w:rsidR="0099014C" w:rsidRPr="00636C0C" w:rsidRDefault="00DA21CE" w:rsidP="000A0693">
      <w:pPr>
        <w:spacing w:after="186" w:line="259" w:lineRule="auto"/>
        <w:ind w:left="70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Руководителя контрольного мероприятия (ФИО аудитора </w:t>
      </w:r>
      <w:r w:rsidR="000A0693">
        <w:rPr>
          <w:sz w:val="26"/>
          <w:szCs w:val="26"/>
        </w:rPr>
        <w:t>Ревизионной комиссии</w:t>
      </w:r>
      <w:r w:rsidRPr="00636C0C">
        <w:rPr>
          <w:sz w:val="26"/>
          <w:szCs w:val="26"/>
        </w:rPr>
        <w:t>) на замечания (пояснения) ____________________________________________________________________________</w:t>
      </w:r>
      <w:r w:rsidR="000A0693">
        <w:rPr>
          <w:sz w:val="26"/>
          <w:szCs w:val="26"/>
        </w:rPr>
        <w:t>____________________________</w:t>
      </w:r>
      <w:r w:rsidRPr="00636C0C">
        <w:rPr>
          <w:b/>
          <w:sz w:val="26"/>
          <w:szCs w:val="26"/>
        </w:rPr>
        <w:t xml:space="preserve"> </w:t>
      </w:r>
    </w:p>
    <w:p w:rsidR="0099014C" w:rsidRPr="000A0693" w:rsidRDefault="00DA21CE">
      <w:pPr>
        <w:spacing w:after="252" w:line="259" w:lineRule="auto"/>
        <w:ind w:left="718" w:right="0"/>
        <w:jc w:val="left"/>
        <w:rPr>
          <w:sz w:val="16"/>
          <w:szCs w:val="16"/>
        </w:rPr>
      </w:pPr>
      <w:r w:rsidRPr="00636C0C">
        <w:rPr>
          <w:sz w:val="26"/>
          <w:szCs w:val="26"/>
        </w:rPr>
        <w:t xml:space="preserve">                                     </w:t>
      </w:r>
      <w:r w:rsidR="000A0693">
        <w:rPr>
          <w:sz w:val="26"/>
          <w:szCs w:val="26"/>
        </w:rPr>
        <w:t xml:space="preserve">                    </w:t>
      </w:r>
      <w:r w:rsidRPr="00636C0C">
        <w:rPr>
          <w:sz w:val="26"/>
          <w:szCs w:val="26"/>
        </w:rPr>
        <w:t xml:space="preserve"> </w:t>
      </w:r>
      <w:r w:rsidRPr="000A0693">
        <w:rPr>
          <w:sz w:val="16"/>
          <w:szCs w:val="16"/>
        </w:rPr>
        <w:t xml:space="preserve"> (фамилия и инициалы руководителя, наименование объекта контрольного мероприятия) </w:t>
      </w:r>
    </w:p>
    <w:p w:rsidR="000A0693" w:rsidRDefault="00DA21CE">
      <w:pPr>
        <w:spacing w:after="121"/>
        <w:ind w:left="718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к акту по результатам контрольного мероприятия </w:t>
      </w:r>
      <w:r w:rsidR="000A0693">
        <w:rPr>
          <w:sz w:val="26"/>
          <w:szCs w:val="26"/>
        </w:rPr>
        <w:t>____________________________________________________________</w:t>
      </w:r>
    </w:p>
    <w:p w:rsidR="0099014C" w:rsidRPr="000A0693" w:rsidRDefault="000A0693">
      <w:pPr>
        <w:spacing w:after="121"/>
        <w:ind w:left="718" w:righ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DA21CE" w:rsidRPr="000A0693">
        <w:rPr>
          <w:sz w:val="16"/>
          <w:szCs w:val="16"/>
        </w:rPr>
        <w:t>(наименование контрольного мероприятия)</w:t>
      </w:r>
      <w:r w:rsidR="00DA21CE" w:rsidRPr="000A0693">
        <w:rPr>
          <w:b/>
          <w:sz w:val="16"/>
          <w:szCs w:val="16"/>
        </w:rPr>
        <w:t xml:space="preserve"> </w:t>
      </w:r>
    </w:p>
    <w:tbl>
      <w:tblPr>
        <w:tblStyle w:val="TableGrid"/>
        <w:tblW w:w="14170" w:type="dxa"/>
        <w:tblInd w:w="0" w:type="dxa"/>
        <w:tblCellMar>
          <w:top w:w="72" w:type="dxa"/>
          <w:left w:w="612" w:type="dxa"/>
          <w:right w:w="60" w:type="dxa"/>
        </w:tblCellMar>
        <w:tblLook w:val="04A0" w:firstRow="1" w:lastRow="0" w:firstColumn="1" w:lastColumn="0" w:noHBand="0" w:noVBand="1"/>
      </w:tblPr>
      <w:tblGrid>
        <w:gridCol w:w="4957"/>
        <w:gridCol w:w="7"/>
        <w:gridCol w:w="4962"/>
        <w:gridCol w:w="4244"/>
      </w:tblGrid>
      <w:tr w:rsidR="0099014C" w:rsidRPr="00636C0C" w:rsidTr="000A0693">
        <w:trPr>
          <w:trHeight w:val="97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52" w:line="237" w:lineRule="auto"/>
              <w:ind w:left="0" w:right="0" w:firstLine="223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Тезис акта, по которому имеются замечания (пояснения) объекта </w:t>
            </w:r>
          </w:p>
          <w:p w:rsidR="0099014C" w:rsidRPr="00636C0C" w:rsidRDefault="00DA21CE">
            <w:pPr>
              <w:spacing w:after="0" w:line="259" w:lineRule="auto"/>
              <w:ind w:left="0" w:right="553" w:firstLine="0"/>
              <w:jc w:val="center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>контроля</w:t>
            </w:r>
            <w:r w:rsidRPr="00636C0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818" w:right="0" w:hanging="36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>Текст замечаний (пояснений) объекта контроля</w:t>
            </w:r>
            <w:r w:rsidRPr="00636C0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 w:rsidP="000A0693">
            <w:pPr>
              <w:spacing w:after="0" w:line="259" w:lineRule="auto"/>
              <w:ind w:left="1130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>Позиция аудитора</w:t>
            </w:r>
          </w:p>
        </w:tc>
      </w:tr>
      <w:tr w:rsidR="0099014C" w:rsidRPr="00636C0C" w:rsidTr="000A0693">
        <w:tblPrEx>
          <w:tblCellMar>
            <w:top w:w="16" w:type="dxa"/>
            <w:left w:w="108" w:type="dxa"/>
            <w:right w:w="115" w:type="dxa"/>
          </w:tblCellMar>
        </w:tblPrEx>
        <w:trPr>
          <w:trHeight w:val="332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0A0693" w:rsidRDefault="00DA21CE">
            <w:pPr>
              <w:spacing w:after="0" w:line="259" w:lineRule="auto"/>
              <w:ind w:left="8" w:right="0" w:firstLine="0"/>
              <w:jc w:val="center"/>
              <w:rPr>
                <w:sz w:val="16"/>
                <w:szCs w:val="16"/>
              </w:rPr>
            </w:pPr>
            <w:r w:rsidRPr="000A0693">
              <w:rPr>
                <w:sz w:val="16"/>
                <w:szCs w:val="16"/>
              </w:rPr>
              <w:t xml:space="preserve"> 1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0A0693" w:rsidRDefault="00DA21CE">
            <w:pPr>
              <w:spacing w:after="0" w:line="259" w:lineRule="auto"/>
              <w:ind w:left="6" w:right="0" w:firstLine="0"/>
              <w:jc w:val="center"/>
              <w:rPr>
                <w:sz w:val="16"/>
                <w:szCs w:val="16"/>
              </w:rPr>
            </w:pPr>
            <w:r w:rsidRPr="000A0693">
              <w:rPr>
                <w:sz w:val="16"/>
                <w:szCs w:val="16"/>
              </w:rPr>
              <w:t xml:space="preserve">2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0A0693" w:rsidRDefault="00DA21CE">
            <w:pPr>
              <w:spacing w:after="0" w:line="259" w:lineRule="auto"/>
              <w:ind w:left="6" w:right="0" w:firstLine="0"/>
              <w:jc w:val="center"/>
              <w:rPr>
                <w:sz w:val="16"/>
                <w:szCs w:val="16"/>
              </w:rPr>
            </w:pPr>
            <w:r w:rsidRPr="000A0693">
              <w:rPr>
                <w:sz w:val="16"/>
                <w:szCs w:val="16"/>
              </w:rPr>
              <w:t xml:space="preserve">3 </w:t>
            </w:r>
          </w:p>
        </w:tc>
      </w:tr>
      <w:tr w:rsidR="0099014C" w:rsidRPr="00636C0C" w:rsidTr="000A0693">
        <w:tblPrEx>
          <w:tblCellMar>
            <w:top w:w="16" w:type="dxa"/>
            <w:left w:w="108" w:type="dxa"/>
            <w:right w:w="115" w:type="dxa"/>
          </w:tblCellMar>
        </w:tblPrEx>
        <w:trPr>
          <w:trHeight w:val="331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36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</w:tr>
      <w:tr w:rsidR="0099014C" w:rsidRPr="00636C0C" w:rsidTr="000A0693">
        <w:tblPrEx>
          <w:tblCellMar>
            <w:top w:w="16" w:type="dxa"/>
            <w:left w:w="108" w:type="dxa"/>
            <w:right w:w="115" w:type="dxa"/>
          </w:tblCellMar>
        </w:tblPrEx>
        <w:trPr>
          <w:trHeight w:val="334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36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</w:tr>
      <w:tr w:rsidR="0099014C" w:rsidRPr="00636C0C" w:rsidTr="000A0693">
        <w:tblPrEx>
          <w:tblCellMar>
            <w:top w:w="16" w:type="dxa"/>
            <w:left w:w="108" w:type="dxa"/>
            <w:right w:w="115" w:type="dxa"/>
          </w:tblCellMar>
        </w:tblPrEx>
        <w:trPr>
          <w:trHeight w:val="331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36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4C" w:rsidRPr="00636C0C" w:rsidRDefault="00DA21CE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RPr="00636C0C">
              <w:rPr>
                <w:sz w:val="26"/>
                <w:szCs w:val="26"/>
              </w:rPr>
              <w:t xml:space="preserve"> </w:t>
            </w:r>
          </w:p>
        </w:tc>
      </w:tr>
    </w:tbl>
    <w:p w:rsidR="0099014C" w:rsidRPr="00636C0C" w:rsidRDefault="00DA21CE" w:rsidP="000A0693">
      <w:pPr>
        <w:spacing w:after="0" w:line="259" w:lineRule="auto"/>
        <w:ind w:left="70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 </w:t>
      </w:r>
    </w:p>
    <w:p w:rsidR="0099014C" w:rsidRPr="00636C0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Аудитор                  Инициалы, </w:t>
      </w:r>
      <w:proofErr w:type="gramStart"/>
      <w:r w:rsidRPr="00636C0C">
        <w:rPr>
          <w:sz w:val="26"/>
          <w:szCs w:val="26"/>
        </w:rPr>
        <w:t>фамилия</w:t>
      </w:r>
      <w:r w:rsidR="000A0693">
        <w:rPr>
          <w:sz w:val="26"/>
          <w:szCs w:val="26"/>
        </w:rPr>
        <w:t xml:space="preserve">, </w:t>
      </w:r>
      <w:r w:rsidRPr="00636C0C">
        <w:rPr>
          <w:sz w:val="26"/>
          <w:szCs w:val="26"/>
        </w:rPr>
        <w:t xml:space="preserve"> дата</w:t>
      </w:r>
      <w:proofErr w:type="gramEnd"/>
      <w:r w:rsidRPr="00636C0C">
        <w:rPr>
          <w:sz w:val="26"/>
          <w:szCs w:val="26"/>
        </w:rPr>
        <w:t xml:space="preserve"> </w:t>
      </w:r>
    </w:p>
    <w:p w:rsidR="0099014C" w:rsidRPr="00636C0C" w:rsidRDefault="0099014C">
      <w:pPr>
        <w:rPr>
          <w:sz w:val="26"/>
          <w:szCs w:val="26"/>
        </w:rPr>
        <w:sectPr w:rsidR="0099014C" w:rsidRPr="00636C0C" w:rsidSect="00636C0C">
          <w:headerReference w:type="even" r:id="rId32"/>
          <w:headerReference w:type="default" r:id="rId33"/>
          <w:headerReference w:type="first" r:id="rId34"/>
          <w:pgSz w:w="16841" w:h="11906" w:orient="landscape"/>
          <w:pgMar w:top="1134" w:right="851" w:bottom="851" w:left="1701" w:header="720" w:footer="720" w:gutter="0"/>
          <w:cols w:space="720"/>
        </w:sectPr>
      </w:pPr>
    </w:p>
    <w:p w:rsidR="004A78AC" w:rsidRDefault="004A78AC" w:rsidP="004A78AC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b/>
          <w:sz w:val="26"/>
          <w:szCs w:val="26"/>
        </w:rPr>
      </w:pPr>
      <w:r w:rsidRPr="0072382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4</w:t>
      </w:r>
    </w:p>
    <w:p w:rsidR="004A78AC" w:rsidRPr="00723820" w:rsidRDefault="004A78AC" w:rsidP="004A78AC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78E4671F" wp14:editId="6D550692">
            <wp:extent cx="563880" cy="670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8AC" w:rsidRPr="00723820" w:rsidRDefault="004A78AC" w:rsidP="004A78AC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4A78AC" w:rsidRPr="00723820" w:rsidRDefault="004A78AC" w:rsidP="004A78AC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РЕВИЗИОННАЯ КОМИССИЯ </w:t>
      </w:r>
    </w:p>
    <w:p w:rsidR="004A78AC" w:rsidRPr="00723820" w:rsidRDefault="004A78AC" w:rsidP="004A78AC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ДОВОЛЕНСКОГО МУНИЦИПАЛЬНОГО ОКРУГА</w:t>
      </w:r>
    </w:p>
    <w:p w:rsidR="004A78AC" w:rsidRPr="00723820" w:rsidRDefault="004A78AC" w:rsidP="004A78AC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 НОВОСИБИРСКОЙ ОБЛАСТИ</w:t>
      </w:r>
    </w:p>
    <w:p w:rsidR="004A78AC" w:rsidRPr="00723820" w:rsidRDefault="004A78AC" w:rsidP="004A78AC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(РК Доволенского МО НСО)</w:t>
      </w:r>
    </w:p>
    <w:p w:rsidR="004A78AC" w:rsidRPr="00723820" w:rsidRDefault="004A78AC" w:rsidP="004A78AC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 w:rsidRPr="00723820">
        <w:rPr>
          <w:b/>
          <w:color w:val="auto"/>
          <w:szCs w:val="28"/>
        </w:rPr>
        <w:t xml:space="preserve"> _________________________________________________________________</w:t>
      </w:r>
    </w:p>
    <w:p w:rsidR="004A78AC" w:rsidRDefault="004A78AC">
      <w:pPr>
        <w:spacing w:after="15" w:line="270" w:lineRule="auto"/>
        <w:ind w:left="1518" w:right="1244"/>
        <w:jc w:val="center"/>
        <w:rPr>
          <w:b/>
          <w:sz w:val="26"/>
          <w:szCs w:val="26"/>
        </w:rPr>
      </w:pPr>
    </w:p>
    <w:p w:rsidR="0099014C" w:rsidRPr="00636C0C" w:rsidRDefault="00DA21CE">
      <w:pPr>
        <w:spacing w:after="15" w:line="270" w:lineRule="auto"/>
        <w:ind w:left="1518" w:right="1244"/>
        <w:jc w:val="center"/>
        <w:rPr>
          <w:sz w:val="26"/>
          <w:szCs w:val="26"/>
        </w:rPr>
      </w:pPr>
      <w:r w:rsidRPr="00636C0C">
        <w:rPr>
          <w:b/>
          <w:sz w:val="26"/>
          <w:szCs w:val="26"/>
        </w:rPr>
        <w:t xml:space="preserve">АКТ по фактам воспрепятствования проведению </w:t>
      </w:r>
    </w:p>
    <w:p w:rsidR="0099014C" w:rsidRPr="00636C0C" w:rsidRDefault="00DA21CE">
      <w:pPr>
        <w:pStyle w:val="1"/>
        <w:numPr>
          <w:ilvl w:val="0"/>
          <w:numId w:val="0"/>
        </w:numPr>
        <w:ind w:left="1518" w:right="1244"/>
        <w:rPr>
          <w:sz w:val="26"/>
          <w:szCs w:val="26"/>
        </w:rPr>
      </w:pPr>
      <w:r w:rsidRPr="00636C0C">
        <w:rPr>
          <w:sz w:val="26"/>
          <w:szCs w:val="26"/>
        </w:rPr>
        <w:t xml:space="preserve">контрольного мероприятия </w:t>
      </w:r>
    </w:p>
    <w:p w:rsidR="0099014C" w:rsidRPr="00636C0C" w:rsidRDefault="00DA21CE">
      <w:pPr>
        <w:spacing w:after="0" w:line="259" w:lineRule="auto"/>
        <w:ind w:left="334" w:right="0" w:firstLine="0"/>
        <w:jc w:val="center"/>
        <w:rPr>
          <w:sz w:val="26"/>
          <w:szCs w:val="26"/>
        </w:rPr>
      </w:pPr>
      <w:r w:rsidRPr="00636C0C">
        <w:rPr>
          <w:b/>
          <w:sz w:val="26"/>
          <w:szCs w:val="26"/>
        </w:rPr>
        <w:t xml:space="preserve"> </w:t>
      </w:r>
    </w:p>
    <w:p w:rsidR="0099014C" w:rsidRPr="00636C0C" w:rsidRDefault="004A78AC">
      <w:pPr>
        <w:ind w:left="-5" w:right="0"/>
        <w:rPr>
          <w:sz w:val="26"/>
          <w:szCs w:val="26"/>
        </w:rPr>
      </w:pPr>
      <w:r>
        <w:rPr>
          <w:sz w:val="26"/>
          <w:szCs w:val="26"/>
        </w:rPr>
        <w:t>с</w:t>
      </w:r>
      <w:r w:rsidR="00DA21CE" w:rsidRPr="00636C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Довольное          </w:t>
      </w:r>
      <w:r w:rsidR="00DA21CE" w:rsidRPr="00636C0C">
        <w:rPr>
          <w:sz w:val="26"/>
          <w:szCs w:val="26"/>
        </w:rPr>
        <w:t xml:space="preserve">                                                            </w:t>
      </w:r>
      <w:proofErr w:type="gramStart"/>
      <w:r w:rsidR="00DA21CE" w:rsidRPr="00636C0C">
        <w:rPr>
          <w:sz w:val="26"/>
          <w:szCs w:val="26"/>
        </w:rPr>
        <w:t xml:space="preserve">   «</w:t>
      </w:r>
      <w:proofErr w:type="gramEnd"/>
      <w:r w:rsidR="00DA21CE" w:rsidRPr="00636C0C">
        <w:rPr>
          <w:sz w:val="26"/>
          <w:szCs w:val="26"/>
        </w:rPr>
        <w:t xml:space="preserve">__»___________20___года </w:t>
      </w:r>
    </w:p>
    <w:p w:rsidR="0099014C" w:rsidRPr="00636C0C" w:rsidRDefault="00DA21CE">
      <w:pPr>
        <w:spacing w:after="186" w:line="259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 w:rsidP="004A78AC">
      <w:pPr>
        <w:spacing w:line="240" w:lineRule="auto"/>
        <w:ind w:left="-15" w:right="0" w:firstLine="708"/>
        <w:rPr>
          <w:sz w:val="26"/>
          <w:szCs w:val="26"/>
        </w:rPr>
      </w:pPr>
      <w:r w:rsidRPr="00636C0C">
        <w:rPr>
          <w:sz w:val="26"/>
          <w:szCs w:val="26"/>
        </w:rPr>
        <w:t>В соответствии с п. __</w:t>
      </w:r>
      <w:proofErr w:type="gramStart"/>
      <w:r w:rsidRPr="00636C0C">
        <w:rPr>
          <w:sz w:val="26"/>
          <w:szCs w:val="26"/>
        </w:rPr>
        <w:t>_  Плана</w:t>
      </w:r>
      <w:proofErr w:type="gramEnd"/>
      <w:r w:rsidRPr="00636C0C">
        <w:rPr>
          <w:sz w:val="26"/>
          <w:szCs w:val="26"/>
        </w:rPr>
        <w:t xml:space="preserve"> </w:t>
      </w:r>
      <w:r w:rsidR="004A78AC">
        <w:rPr>
          <w:sz w:val="26"/>
          <w:szCs w:val="26"/>
        </w:rPr>
        <w:t>работы РК Доволенского МО НСО</w:t>
      </w:r>
      <w:r w:rsidRPr="00636C0C">
        <w:rPr>
          <w:sz w:val="26"/>
          <w:szCs w:val="26"/>
        </w:rPr>
        <w:t xml:space="preserve">  на 20__год в </w:t>
      </w:r>
      <w:r w:rsidR="004A78A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 xml:space="preserve">____________________________________________________________________ </w:t>
      </w:r>
    </w:p>
    <w:p w:rsidR="0099014C" w:rsidRPr="004A78AC" w:rsidRDefault="00DA21CE" w:rsidP="004A78AC">
      <w:pPr>
        <w:spacing w:after="0" w:line="240" w:lineRule="auto"/>
        <w:ind w:left="645" w:right="376"/>
        <w:jc w:val="center"/>
        <w:rPr>
          <w:sz w:val="16"/>
          <w:szCs w:val="16"/>
        </w:rPr>
      </w:pPr>
      <w:r w:rsidRPr="004A78AC">
        <w:rPr>
          <w:sz w:val="16"/>
          <w:szCs w:val="16"/>
        </w:rPr>
        <w:t xml:space="preserve">(наименование объекта контрольного мероприятия) </w:t>
      </w:r>
    </w:p>
    <w:p w:rsidR="0099014C" w:rsidRPr="00636C0C" w:rsidRDefault="00DA21CE" w:rsidP="004A78AC">
      <w:pPr>
        <w:tabs>
          <w:tab w:val="center" w:pos="4770"/>
          <w:tab w:val="center" w:pos="8903"/>
        </w:tabs>
        <w:spacing w:line="240" w:lineRule="auto"/>
        <w:ind w:left="-15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проводится </w:t>
      </w:r>
      <w:r w:rsidRPr="00636C0C">
        <w:rPr>
          <w:sz w:val="26"/>
          <w:szCs w:val="26"/>
        </w:rPr>
        <w:tab/>
        <w:t xml:space="preserve">контрольное </w:t>
      </w:r>
      <w:r w:rsidRPr="00636C0C">
        <w:rPr>
          <w:sz w:val="26"/>
          <w:szCs w:val="26"/>
        </w:rPr>
        <w:tab/>
        <w:t xml:space="preserve">мероприятие </w:t>
      </w:r>
    </w:p>
    <w:p w:rsidR="0099014C" w:rsidRPr="00636C0C" w:rsidRDefault="00DA21CE" w:rsidP="004A78AC">
      <w:pPr>
        <w:spacing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«__________________________________________________________________» </w:t>
      </w:r>
    </w:p>
    <w:p w:rsidR="0099014C" w:rsidRPr="004A78AC" w:rsidRDefault="00DA21CE" w:rsidP="004A78AC">
      <w:pPr>
        <w:spacing w:after="0" w:line="240" w:lineRule="auto"/>
        <w:ind w:left="645" w:right="1083"/>
        <w:jc w:val="center"/>
        <w:rPr>
          <w:sz w:val="16"/>
          <w:szCs w:val="16"/>
        </w:rPr>
      </w:pPr>
      <w:r w:rsidRPr="004A78AC">
        <w:rPr>
          <w:sz w:val="16"/>
          <w:szCs w:val="16"/>
        </w:rPr>
        <w:t xml:space="preserve">(наименование контрольного мероприятия) </w:t>
      </w:r>
    </w:p>
    <w:p w:rsidR="0099014C" w:rsidRPr="00636C0C" w:rsidRDefault="00DA21CE" w:rsidP="004A78AC">
      <w:pPr>
        <w:spacing w:after="51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>________________________________________________________________</w:t>
      </w:r>
      <w:r w:rsidR="004A78AC">
        <w:rPr>
          <w:sz w:val="26"/>
          <w:szCs w:val="26"/>
        </w:rPr>
        <w:t>______________________________________________________________________________</w:t>
      </w:r>
    </w:p>
    <w:p w:rsidR="0099014C" w:rsidRPr="004A78AC" w:rsidRDefault="00DA21CE" w:rsidP="004A78AC">
      <w:pPr>
        <w:spacing w:after="0" w:line="240" w:lineRule="auto"/>
        <w:ind w:left="645" w:right="1086"/>
        <w:jc w:val="center"/>
        <w:rPr>
          <w:sz w:val="16"/>
          <w:szCs w:val="16"/>
        </w:rPr>
      </w:pPr>
      <w:r w:rsidRPr="004A78AC">
        <w:rPr>
          <w:sz w:val="16"/>
          <w:szCs w:val="16"/>
        </w:rPr>
        <w:t xml:space="preserve">(Должность, инициалы, фамилия руководителя, наименование объекта контрольного мероприятия) </w:t>
      </w:r>
    </w:p>
    <w:p w:rsidR="0099014C" w:rsidRPr="00636C0C" w:rsidRDefault="00DA21CE" w:rsidP="004A78AC">
      <w:pPr>
        <w:spacing w:after="0" w:line="240" w:lineRule="auto"/>
        <w:ind w:left="-5" w:right="479"/>
        <w:rPr>
          <w:sz w:val="26"/>
          <w:szCs w:val="26"/>
        </w:rPr>
      </w:pPr>
      <w:r w:rsidRPr="00636C0C">
        <w:rPr>
          <w:sz w:val="26"/>
          <w:szCs w:val="26"/>
        </w:rPr>
        <w:t xml:space="preserve">созданы препятствия должностным лицам </w:t>
      </w:r>
      <w:r w:rsidR="004A78AC" w:rsidRPr="004A78AC">
        <w:rPr>
          <w:sz w:val="26"/>
          <w:szCs w:val="26"/>
        </w:rPr>
        <w:t>РК Доволенского МО НСО</w:t>
      </w:r>
      <w:r w:rsidRPr="00636C0C">
        <w:rPr>
          <w:sz w:val="26"/>
          <w:szCs w:val="26"/>
        </w:rPr>
        <w:t xml:space="preserve"> в проведении указанного контрольного мероприятия, выразившиеся в _____________________________________________________________</w:t>
      </w:r>
      <w:r w:rsidR="004A78AC">
        <w:rPr>
          <w:sz w:val="26"/>
          <w:szCs w:val="26"/>
        </w:rPr>
        <w:t>______</w:t>
      </w:r>
      <w:r w:rsidRPr="00636C0C">
        <w:rPr>
          <w:sz w:val="26"/>
          <w:szCs w:val="26"/>
        </w:rPr>
        <w:t xml:space="preserve">,  </w:t>
      </w:r>
    </w:p>
    <w:p w:rsidR="0099014C" w:rsidRPr="004A78AC" w:rsidRDefault="00DA21CE" w:rsidP="004A78AC">
      <w:pPr>
        <w:spacing w:after="0" w:line="240" w:lineRule="auto"/>
        <w:ind w:left="645" w:right="1082"/>
        <w:jc w:val="center"/>
        <w:rPr>
          <w:sz w:val="16"/>
          <w:szCs w:val="16"/>
        </w:rPr>
      </w:pPr>
      <w:r w:rsidRPr="004A78AC">
        <w:rPr>
          <w:sz w:val="16"/>
          <w:szCs w:val="16"/>
        </w:rPr>
        <w:t xml:space="preserve">(указываются конкретные факты создания препятствий для проведения мероприятия) </w:t>
      </w:r>
    </w:p>
    <w:p w:rsidR="0099014C" w:rsidRPr="00636C0C" w:rsidRDefault="00DA21CE" w:rsidP="004A78AC">
      <w:pPr>
        <w:spacing w:after="107" w:line="240" w:lineRule="auto"/>
        <w:ind w:left="314" w:right="0" w:firstLine="0"/>
        <w:jc w:val="center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 w:rsidP="004A78AC">
      <w:pPr>
        <w:spacing w:after="41" w:line="240" w:lineRule="auto"/>
        <w:ind w:left="-5" w:right="480"/>
        <w:rPr>
          <w:sz w:val="26"/>
          <w:szCs w:val="26"/>
        </w:rPr>
      </w:pPr>
      <w:r w:rsidRPr="00636C0C">
        <w:rPr>
          <w:sz w:val="26"/>
          <w:szCs w:val="26"/>
        </w:rPr>
        <w:t xml:space="preserve">что является нарушением ст. </w:t>
      </w:r>
      <w:r w:rsidR="004A78AC">
        <w:rPr>
          <w:sz w:val="26"/>
          <w:szCs w:val="26"/>
        </w:rPr>
        <w:t>6</w:t>
      </w:r>
      <w:r w:rsidRPr="00636C0C">
        <w:rPr>
          <w:sz w:val="26"/>
          <w:szCs w:val="26"/>
        </w:rPr>
        <w:t xml:space="preserve"> Положения о </w:t>
      </w:r>
      <w:r w:rsidR="004A78AC">
        <w:rPr>
          <w:sz w:val="26"/>
          <w:szCs w:val="26"/>
        </w:rPr>
        <w:t>РК Доволенского МО НСО</w:t>
      </w:r>
      <w:r w:rsidRPr="00636C0C">
        <w:rPr>
          <w:sz w:val="26"/>
          <w:szCs w:val="26"/>
        </w:rPr>
        <w:t xml:space="preserve">, которое влечет за собой ответственность должностных лиц в соответствии с законодательством Российской Федерации, Новосибирской области. </w:t>
      </w:r>
    </w:p>
    <w:p w:rsidR="0099014C" w:rsidRPr="00636C0C" w:rsidRDefault="00DA21CE" w:rsidP="004A78AC">
      <w:pPr>
        <w:spacing w:line="240" w:lineRule="auto"/>
        <w:ind w:left="-5" w:right="479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  <w:r w:rsidR="004A78AC">
        <w:rPr>
          <w:sz w:val="26"/>
          <w:szCs w:val="26"/>
        </w:rPr>
        <w:tab/>
      </w:r>
      <w:r w:rsidRPr="00636C0C">
        <w:rPr>
          <w:sz w:val="26"/>
          <w:szCs w:val="26"/>
        </w:rPr>
        <w:t xml:space="preserve">Настоящий Акт составлен в двух экземплярах, один из которых вручен (направлен) </w:t>
      </w:r>
      <w:r w:rsidRPr="00636C0C">
        <w:rPr>
          <w:sz w:val="26"/>
          <w:szCs w:val="26"/>
        </w:rPr>
        <w:tab/>
        <w:t>для</w:t>
      </w:r>
      <w:r w:rsidR="004A78AC">
        <w:rPr>
          <w:sz w:val="26"/>
          <w:szCs w:val="26"/>
        </w:rPr>
        <w:t xml:space="preserve"> о</w:t>
      </w:r>
      <w:r w:rsidRPr="00636C0C">
        <w:rPr>
          <w:sz w:val="26"/>
          <w:szCs w:val="26"/>
        </w:rPr>
        <w:t>знакомления</w:t>
      </w:r>
      <w:r w:rsidR="004A78AC">
        <w:rPr>
          <w:sz w:val="26"/>
          <w:szCs w:val="26"/>
        </w:rPr>
        <w:t xml:space="preserve"> ______________</w:t>
      </w:r>
      <w:r w:rsidRPr="00636C0C">
        <w:rPr>
          <w:sz w:val="26"/>
          <w:szCs w:val="26"/>
        </w:rPr>
        <w:t xml:space="preserve">____________________________________________________. </w:t>
      </w:r>
    </w:p>
    <w:p w:rsidR="0099014C" w:rsidRPr="004A78AC" w:rsidRDefault="00DA21CE" w:rsidP="004A78AC">
      <w:pPr>
        <w:spacing w:after="5" w:line="240" w:lineRule="auto"/>
        <w:ind w:left="1032" w:right="1681" w:hanging="286"/>
        <w:jc w:val="left"/>
        <w:rPr>
          <w:sz w:val="16"/>
          <w:szCs w:val="16"/>
        </w:rPr>
      </w:pPr>
      <w:r w:rsidRPr="004A78AC">
        <w:rPr>
          <w:sz w:val="16"/>
          <w:szCs w:val="16"/>
        </w:rPr>
        <w:t xml:space="preserve">                                          (должностное лицо проверяемого объекта, фамилия и инициалы)  </w:t>
      </w:r>
    </w:p>
    <w:p w:rsidR="0099014C" w:rsidRDefault="0099014C">
      <w:pPr>
        <w:spacing w:line="259" w:lineRule="auto"/>
        <w:ind w:left="0" w:right="0" w:firstLine="0"/>
        <w:jc w:val="left"/>
        <w:rPr>
          <w:sz w:val="26"/>
          <w:szCs w:val="26"/>
        </w:rPr>
      </w:pPr>
    </w:p>
    <w:p w:rsidR="004A78AC" w:rsidRDefault="004A78AC">
      <w:pPr>
        <w:spacing w:line="259" w:lineRule="auto"/>
        <w:ind w:left="0" w:right="0" w:firstLine="0"/>
        <w:jc w:val="left"/>
        <w:rPr>
          <w:szCs w:val="28"/>
        </w:rPr>
      </w:pPr>
      <w:r w:rsidRPr="00F541B3">
        <w:rPr>
          <w:szCs w:val="28"/>
        </w:rPr>
        <w:t>Подпись руководителя контрольного мероприятия</w:t>
      </w:r>
    </w:p>
    <w:p w:rsidR="004A78AC" w:rsidRPr="00636C0C" w:rsidRDefault="004A78AC">
      <w:pPr>
        <w:spacing w:line="259" w:lineRule="auto"/>
        <w:ind w:left="0" w:right="0" w:firstLine="0"/>
        <w:jc w:val="left"/>
        <w:rPr>
          <w:sz w:val="26"/>
          <w:szCs w:val="26"/>
        </w:rPr>
      </w:pPr>
    </w:p>
    <w:p w:rsidR="0099014C" w:rsidRPr="00636C0C" w:rsidRDefault="00DA21CE" w:rsidP="004A78AC">
      <w:pPr>
        <w:tabs>
          <w:tab w:val="center" w:pos="1734"/>
          <w:tab w:val="center" w:pos="3075"/>
          <w:tab w:val="center" w:pos="4779"/>
          <w:tab w:val="center" w:pos="7960"/>
        </w:tabs>
        <w:ind w:left="-15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>Один</w:t>
      </w:r>
      <w:r w:rsidR="004A78A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 xml:space="preserve">экземпляр акта </w:t>
      </w:r>
      <w:r w:rsidR="004A78AC">
        <w:rPr>
          <w:sz w:val="26"/>
          <w:szCs w:val="26"/>
        </w:rPr>
        <w:t>получил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            </w:t>
      </w:r>
    </w:p>
    <w:p w:rsidR="004A78AC" w:rsidRPr="004A78AC" w:rsidRDefault="004A78AC" w:rsidP="004A78AC">
      <w:pPr>
        <w:tabs>
          <w:tab w:val="left" w:pos="567"/>
          <w:tab w:val="left" w:pos="18286"/>
        </w:tabs>
        <w:spacing w:after="0" w:line="240" w:lineRule="auto"/>
        <w:ind w:left="142" w:right="172" w:hanging="142"/>
        <w:jc w:val="left"/>
        <w:rPr>
          <w:bCs/>
          <w:iCs/>
          <w:color w:val="auto"/>
          <w:sz w:val="24"/>
          <w:szCs w:val="24"/>
        </w:rPr>
      </w:pPr>
      <w:r w:rsidRPr="004A78AC">
        <w:rPr>
          <w:bCs/>
          <w:iCs/>
          <w:color w:val="auto"/>
          <w:sz w:val="24"/>
          <w:szCs w:val="24"/>
        </w:rPr>
        <w:t>Руководитель проверяемой организации</w:t>
      </w:r>
    </w:p>
    <w:p w:rsidR="004A78AC" w:rsidRPr="004A78AC" w:rsidRDefault="004A78AC" w:rsidP="004A78AC">
      <w:pPr>
        <w:tabs>
          <w:tab w:val="left" w:pos="567"/>
          <w:tab w:val="left" w:pos="2670"/>
          <w:tab w:val="left" w:pos="18286"/>
        </w:tabs>
        <w:spacing w:after="0" w:line="240" w:lineRule="auto"/>
        <w:ind w:left="142" w:right="172" w:hanging="142"/>
        <w:jc w:val="left"/>
        <w:rPr>
          <w:color w:val="auto"/>
          <w:sz w:val="24"/>
          <w:szCs w:val="24"/>
        </w:rPr>
      </w:pPr>
      <w:r w:rsidRPr="004A78AC">
        <w:rPr>
          <w:color w:val="auto"/>
          <w:sz w:val="24"/>
          <w:szCs w:val="24"/>
        </w:rPr>
        <w:t>____________________________ /_____________/</w:t>
      </w:r>
    </w:p>
    <w:p w:rsidR="004A78AC" w:rsidRPr="004A78AC" w:rsidRDefault="004A78AC" w:rsidP="004A78AC">
      <w:pPr>
        <w:tabs>
          <w:tab w:val="left" w:pos="936"/>
          <w:tab w:val="right" w:pos="9639"/>
        </w:tabs>
        <w:suppressAutoHyphens/>
        <w:spacing w:after="0" w:line="360" w:lineRule="auto"/>
        <w:ind w:left="0" w:right="0" w:firstLine="0"/>
        <w:jc w:val="left"/>
        <w:rPr>
          <w:color w:val="auto"/>
          <w:sz w:val="16"/>
          <w:szCs w:val="16"/>
          <w:lang w:eastAsia="ar-SA"/>
        </w:rPr>
      </w:pPr>
      <w:r w:rsidRPr="004A78AC">
        <w:rPr>
          <w:color w:val="auto"/>
          <w:sz w:val="24"/>
          <w:szCs w:val="24"/>
          <w:lang w:eastAsia="ar-SA"/>
        </w:rPr>
        <w:tab/>
      </w:r>
      <w:r w:rsidRPr="004A78AC">
        <w:rPr>
          <w:color w:val="auto"/>
          <w:sz w:val="16"/>
          <w:szCs w:val="16"/>
          <w:lang w:eastAsia="ar-SA"/>
        </w:rPr>
        <w:t>подпись                                                  расшифровка подписи</w:t>
      </w:r>
    </w:p>
    <w:p w:rsidR="004A78AC" w:rsidRPr="004A78AC" w:rsidRDefault="004A78AC" w:rsidP="004A78AC">
      <w:pPr>
        <w:tabs>
          <w:tab w:val="left" w:pos="936"/>
          <w:tab w:val="right" w:pos="9639"/>
        </w:tabs>
        <w:suppressAutoHyphens/>
        <w:spacing w:after="0" w:line="360" w:lineRule="auto"/>
        <w:ind w:left="0" w:right="0" w:firstLine="0"/>
        <w:jc w:val="left"/>
        <w:rPr>
          <w:color w:val="auto"/>
          <w:sz w:val="24"/>
          <w:szCs w:val="24"/>
          <w:lang w:eastAsia="ar-SA"/>
        </w:rPr>
      </w:pPr>
      <w:r w:rsidRPr="004A78AC">
        <w:rPr>
          <w:color w:val="auto"/>
          <w:sz w:val="24"/>
          <w:szCs w:val="24"/>
          <w:lang w:eastAsia="ar-SA"/>
        </w:rPr>
        <w:t>«_____»__________20__г.</w:t>
      </w:r>
    </w:p>
    <w:p w:rsidR="0099014C" w:rsidRPr="00636C0C" w:rsidRDefault="00DA21CE">
      <w:pPr>
        <w:spacing w:after="0" w:line="259" w:lineRule="auto"/>
        <w:ind w:left="38" w:right="0" w:firstLine="0"/>
        <w:jc w:val="left"/>
        <w:rPr>
          <w:sz w:val="26"/>
          <w:szCs w:val="26"/>
        </w:rPr>
      </w:pPr>
      <w:r w:rsidRPr="00636C0C">
        <w:rPr>
          <w:i/>
          <w:sz w:val="26"/>
          <w:szCs w:val="26"/>
        </w:rPr>
        <w:t xml:space="preserve"> </w:t>
      </w:r>
    </w:p>
    <w:p w:rsidR="0099014C" w:rsidRPr="00636C0C" w:rsidRDefault="00DA21CE">
      <w:pPr>
        <w:spacing w:after="0" w:line="259" w:lineRule="auto"/>
        <w:ind w:left="38" w:right="0" w:firstLine="0"/>
        <w:jc w:val="left"/>
        <w:rPr>
          <w:sz w:val="26"/>
          <w:szCs w:val="26"/>
        </w:rPr>
      </w:pPr>
      <w:r w:rsidRPr="00636C0C">
        <w:rPr>
          <w:i/>
          <w:sz w:val="26"/>
          <w:szCs w:val="26"/>
        </w:rPr>
        <w:lastRenderedPageBreak/>
        <w:t xml:space="preserve"> </w:t>
      </w:r>
    </w:p>
    <w:p w:rsidR="00F96B80" w:rsidRDefault="00DA21CE" w:rsidP="00F96B80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b/>
          <w:sz w:val="26"/>
          <w:szCs w:val="26"/>
        </w:rPr>
      </w:pPr>
      <w:r w:rsidRPr="00636C0C">
        <w:rPr>
          <w:i/>
          <w:sz w:val="26"/>
          <w:szCs w:val="26"/>
        </w:rPr>
        <w:t xml:space="preserve"> </w:t>
      </w:r>
      <w:r w:rsidR="00F96B80" w:rsidRPr="00723820">
        <w:rPr>
          <w:sz w:val="26"/>
          <w:szCs w:val="26"/>
        </w:rPr>
        <w:t xml:space="preserve">Приложение № </w:t>
      </w:r>
      <w:r w:rsidR="00F96B80">
        <w:rPr>
          <w:sz w:val="26"/>
          <w:szCs w:val="26"/>
        </w:rPr>
        <w:t>5</w:t>
      </w:r>
    </w:p>
    <w:p w:rsidR="00F96B80" w:rsidRPr="00723820" w:rsidRDefault="00F96B80" w:rsidP="00F96B8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75253BDF" wp14:editId="3076DA37">
            <wp:extent cx="563880" cy="6705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80" w:rsidRPr="00723820" w:rsidRDefault="00F96B80" w:rsidP="00F96B8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F96B80" w:rsidRPr="00723820" w:rsidRDefault="00F96B80" w:rsidP="00F96B8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РЕВИЗИОННАЯ КОМИССИЯ </w:t>
      </w:r>
    </w:p>
    <w:p w:rsidR="00F96B80" w:rsidRPr="00723820" w:rsidRDefault="00F96B80" w:rsidP="00F96B8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ДОВОЛЕНСКОГО МУНИЦИПАЛЬНОГО ОКРУГА</w:t>
      </w:r>
    </w:p>
    <w:p w:rsidR="00F96B80" w:rsidRPr="00723820" w:rsidRDefault="00F96B80" w:rsidP="00F96B8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 НОВОСИБИРСКОЙ ОБЛАСТИ</w:t>
      </w:r>
    </w:p>
    <w:p w:rsidR="00F96B80" w:rsidRPr="00723820" w:rsidRDefault="00F96B80" w:rsidP="00F96B80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(РК Доволенского МО НСО)</w:t>
      </w:r>
    </w:p>
    <w:p w:rsidR="00F96B80" w:rsidRPr="00723820" w:rsidRDefault="00F96B80" w:rsidP="00F96B80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 w:rsidRPr="00723820">
        <w:rPr>
          <w:b/>
          <w:color w:val="auto"/>
          <w:szCs w:val="28"/>
        </w:rPr>
        <w:t xml:space="preserve"> _________________________________________________________________</w:t>
      </w:r>
    </w:p>
    <w:p w:rsidR="0099014C" w:rsidRPr="00636C0C" w:rsidRDefault="0099014C" w:rsidP="00F96B80">
      <w:pPr>
        <w:spacing w:after="0" w:line="259" w:lineRule="auto"/>
        <w:ind w:left="38" w:right="0" w:firstLine="0"/>
        <w:jc w:val="left"/>
        <w:rPr>
          <w:sz w:val="26"/>
          <w:szCs w:val="26"/>
        </w:rPr>
      </w:pPr>
    </w:p>
    <w:p w:rsidR="0099014C" w:rsidRPr="00636C0C" w:rsidRDefault="00A673B3">
      <w:pPr>
        <w:spacing w:after="43" w:line="248" w:lineRule="auto"/>
        <w:ind w:left="1140" w:right="0"/>
        <w:jc w:val="left"/>
        <w:rPr>
          <w:sz w:val="26"/>
          <w:szCs w:val="26"/>
        </w:rPr>
      </w:pPr>
      <w:r>
        <w:rPr>
          <w:b/>
          <w:sz w:val="26"/>
          <w:szCs w:val="26"/>
        </w:rPr>
        <w:t xml:space="preserve">АКТ </w:t>
      </w:r>
      <w:r w:rsidR="00DA21CE" w:rsidRPr="00636C0C">
        <w:rPr>
          <w:b/>
          <w:sz w:val="26"/>
          <w:szCs w:val="26"/>
        </w:rPr>
        <w:t xml:space="preserve">по фактам выявленных нарушений, требующих принятия </w:t>
      </w:r>
    </w:p>
    <w:p w:rsidR="0099014C" w:rsidRDefault="00DA21CE">
      <w:pPr>
        <w:spacing w:after="38" w:line="248" w:lineRule="auto"/>
        <w:ind w:left="2392" w:right="0" w:hanging="1502"/>
        <w:jc w:val="left"/>
        <w:rPr>
          <w:b/>
          <w:sz w:val="26"/>
          <w:szCs w:val="26"/>
        </w:rPr>
      </w:pPr>
      <w:r w:rsidRPr="00636C0C">
        <w:rPr>
          <w:b/>
          <w:sz w:val="26"/>
          <w:szCs w:val="26"/>
        </w:rPr>
        <w:t xml:space="preserve">незамедлительных мер по их устранению и безотлагательного пресечения противоправных действий </w:t>
      </w:r>
    </w:p>
    <w:p w:rsidR="00A673B3" w:rsidRDefault="00A673B3">
      <w:pPr>
        <w:ind w:left="-15" w:right="483" w:firstLine="708"/>
        <w:rPr>
          <w:sz w:val="26"/>
          <w:szCs w:val="26"/>
        </w:rPr>
      </w:pPr>
    </w:p>
    <w:p w:rsidR="0099014C" w:rsidRPr="00636C0C" w:rsidRDefault="00A673B3">
      <w:pPr>
        <w:ind w:left="-15" w:right="483" w:firstLine="708"/>
        <w:rPr>
          <w:sz w:val="26"/>
          <w:szCs w:val="26"/>
        </w:rPr>
      </w:pPr>
      <w:r>
        <w:rPr>
          <w:sz w:val="26"/>
          <w:szCs w:val="26"/>
        </w:rPr>
        <w:t xml:space="preserve">с. Довольное                               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 w:rsidR="00DA21CE" w:rsidRPr="00636C0C">
        <w:rPr>
          <w:sz w:val="26"/>
          <w:szCs w:val="26"/>
        </w:rPr>
        <w:t>__</w:t>
      </w:r>
      <w:r>
        <w:rPr>
          <w:sz w:val="26"/>
          <w:szCs w:val="26"/>
        </w:rPr>
        <w:t xml:space="preserve">» </w:t>
      </w:r>
      <w:r w:rsidR="00DA21CE" w:rsidRPr="00636C0C">
        <w:rPr>
          <w:sz w:val="26"/>
          <w:szCs w:val="26"/>
        </w:rPr>
        <w:t xml:space="preserve">________ 20__ года </w:t>
      </w:r>
    </w:p>
    <w:p w:rsidR="0099014C" w:rsidRPr="00636C0C" w:rsidRDefault="00DA21CE">
      <w:pPr>
        <w:spacing w:after="5" w:line="259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tabs>
          <w:tab w:val="center" w:pos="840"/>
          <w:tab w:val="center" w:pos="2876"/>
          <w:tab w:val="center" w:pos="5637"/>
          <w:tab w:val="center" w:pos="8900"/>
        </w:tabs>
        <w:spacing w:after="13" w:line="248" w:lineRule="auto"/>
        <w:ind w:left="0" w:right="0" w:firstLine="0"/>
        <w:jc w:val="left"/>
        <w:rPr>
          <w:sz w:val="26"/>
          <w:szCs w:val="26"/>
        </w:rPr>
      </w:pPr>
      <w:r w:rsidRPr="00636C0C">
        <w:rPr>
          <w:rFonts w:eastAsia="Calibri"/>
          <w:sz w:val="26"/>
          <w:szCs w:val="26"/>
        </w:rPr>
        <w:tab/>
      </w:r>
      <w:r w:rsidRPr="00636C0C">
        <w:rPr>
          <w:sz w:val="26"/>
          <w:szCs w:val="26"/>
        </w:rPr>
        <w:t xml:space="preserve">В </w:t>
      </w:r>
      <w:r w:rsidRPr="00636C0C">
        <w:rPr>
          <w:sz w:val="26"/>
          <w:szCs w:val="26"/>
        </w:rPr>
        <w:tab/>
        <w:t xml:space="preserve">ходе </w:t>
      </w:r>
      <w:r w:rsidRPr="00636C0C">
        <w:rPr>
          <w:sz w:val="26"/>
          <w:szCs w:val="26"/>
        </w:rPr>
        <w:tab/>
        <w:t xml:space="preserve">контрольного </w:t>
      </w:r>
      <w:r w:rsidRPr="00636C0C">
        <w:rPr>
          <w:sz w:val="26"/>
          <w:szCs w:val="26"/>
        </w:rPr>
        <w:tab/>
        <w:t xml:space="preserve">мероприятия </w:t>
      </w:r>
    </w:p>
    <w:p w:rsidR="0099014C" w:rsidRPr="00636C0C" w:rsidRDefault="00DA21CE">
      <w:pPr>
        <w:spacing w:after="0" w:line="270" w:lineRule="auto"/>
        <w:ind w:left="33" w:right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_______________________________________________________________________, </w:t>
      </w:r>
    </w:p>
    <w:p w:rsidR="0099014C" w:rsidRPr="00A673B3" w:rsidRDefault="00DA21CE">
      <w:pPr>
        <w:spacing w:after="107" w:line="259" w:lineRule="auto"/>
        <w:ind w:left="645" w:right="1088"/>
        <w:jc w:val="center"/>
        <w:rPr>
          <w:sz w:val="16"/>
          <w:szCs w:val="16"/>
        </w:rPr>
      </w:pPr>
      <w:r w:rsidRPr="00A673B3">
        <w:rPr>
          <w:sz w:val="16"/>
          <w:szCs w:val="16"/>
        </w:rPr>
        <w:t xml:space="preserve">(наименование контрольного мероприятия) </w:t>
      </w:r>
    </w:p>
    <w:p w:rsidR="0099014C" w:rsidRPr="00636C0C" w:rsidRDefault="00DA21CE">
      <w:pPr>
        <w:ind w:left="-5" w:right="477"/>
        <w:rPr>
          <w:sz w:val="26"/>
          <w:szCs w:val="26"/>
        </w:rPr>
      </w:pPr>
      <w:r w:rsidRPr="00636C0C">
        <w:rPr>
          <w:sz w:val="26"/>
          <w:szCs w:val="26"/>
        </w:rPr>
        <w:t xml:space="preserve">осуществляемого в соответствии с пунктом ___ </w:t>
      </w:r>
      <w:r w:rsidR="00A673B3" w:rsidRPr="00636C0C">
        <w:rPr>
          <w:sz w:val="26"/>
          <w:szCs w:val="26"/>
        </w:rPr>
        <w:t xml:space="preserve">Плана </w:t>
      </w:r>
      <w:r w:rsidR="00A673B3">
        <w:rPr>
          <w:sz w:val="26"/>
          <w:szCs w:val="26"/>
        </w:rPr>
        <w:t xml:space="preserve">работы РК Доволенского МО </w:t>
      </w:r>
      <w:proofErr w:type="gramStart"/>
      <w:r w:rsidR="00A673B3">
        <w:rPr>
          <w:sz w:val="26"/>
          <w:szCs w:val="26"/>
        </w:rPr>
        <w:t>НСО</w:t>
      </w:r>
      <w:r w:rsidRPr="00636C0C">
        <w:rPr>
          <w:sz w:val="26"/>
          <w:szCs w:val="26"/>
        </w:rPr>
        <w:t xml:space="preserve">  на</w:t>
      </w:r>
      <w:proofErr w:type="gramEnd"/>
      <w:r w:rsidRPr="00636C0C">
        <w:rPr>
          <w:sz w:val="26"/>
          <w:szCs w:val="26"/>
        </w:rPr>
        <w:t xml:space="preserve">  20__ год, в             _________________________________________________</w:t>
      </w:r>
      <w:r w:rsidR="00A673B3">
        <w:rPr>
          <w:sz w:val="26"/>
          <w:szCs w:val="26"/>
        </w:rPr>
        <w:t>__________________</w:t>
      </w:r>
    </w:p>
    <w:p w:rsidR="0099014C" w:rsidRPr="00A673B3" w:rsidRDefault="00DA21CE">
      <w:pPr>
        <w:spacing w:after="103"/>
        <w:ind w:left="2646" w:right="0"/>
        <w:jc w:val="left"/>
        <w:rPr>
          <w:sz w:val="16"/>
          <w:szCs w:val="16"/>
        </w:rPr>
      </w:pPr>
      <w:r w:rsidRPr="00A673B3">
        <w:rPr>
          <w:sz w:val="16"/>
          <w:szCs w:val="16"/>
        </w:rPr>
        <w:t xml:space="preserve">(наименование объекта контрольного мероприятия) </w:t>
      </w:r>
    </w:p>
    <w:p w:rsidR="0099014C" w:rsidRPr="00636C0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выявлены следующие нарушения: </w:t>
      </w:r>
    </w:p>
    <w:p w:rsidR="0099014C" w:rsidRPr="00636C0C" w:rsidRDefault="00DA21CE">
      <w:pPr>
        <w:numPr>
          <w:ilvl w:val="0"/>
          <w:numId w:val="19"/>
        </w:numPr>
        <w:ind w:right="491" w:firstLine="286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_________________________________________________________ </w:t>
      </w:r>
    </w:p>
    <w:p w:rsidR="00A673B3" w:rsidRDefault="00DA21CE" w:rsidP="00A673B3">
      <w:pPr>
        <w:numPr>
          <w:ilvl w:val="0"/>
          <w:numId w:val="19"/>
        </w:numPr>
        <w:ind w:right="491" w:firstLine="286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_________________________________________________________ </w:t>
      </w:r>
      <w:r w:rsidR="00A673B3">
        <w:rPr>
          <w:sz w:val="26"/>
          <w:szCs w:val="26"/>
        </w:rPr>
        <w:tab/>
      </w:r>
    </w:p>
    <w:p w:rsidR="0099014C" w:rsidRPr="00A673B3" w:rsidRDefault="00DA21CE" w:rsidP="00A673B3">
      <w:pPr>
        <w:spacing w:after="0" w:line="240" w:lineRule="auto"/>
        <w:ind w:left="0" w:right="0" w:firstLine="0"/>
        <w:rPr>
          <w:sz w:val="26"/>
          <w:szCs w:val="26"/>
        </w:rPr>
      </w:pPr>
      <w:r w:rsidRPr="00A673B3">
        <w:rPr>
          <w:sz w:val="26"/>
          <w:szCs w:val="26"/>
        </w:rPr>
        <w:t>Руководитель (или другое должностное лицо) объекта контрольного мероприятия _________________________________________________________</w:t>
      </w:r>
      <w:r w:rsidR="00A673B3">
        <w:rPr>
          <w:sz w:val="26"/>
          <w:szCs w:val="26"/>
        </w:rPr>
        <w:t>___________</w:t>
      </w:r>
      <w:r w:rsidRPr="00A673B3">
        <w:rPr>
          <w:sz w:val="26"/>
          <w:szCs w:val="26"/>
        </w:rPr>
        <w:t xml:space="preserve"> </w:t>
      </w:r>
    </w:p>
    <w:p w:rsidR="0099014C" w:rsidRPr="00A673B3" w:rsidRDefault="00DA21CE">
      <w:pPr>
        <w:spacing w:after="107" w:line="259" w:lineRule="auto"/>
        <w:ind w:left="645" w:right="1084"/>
        <w:jc w:val="center"/>
        <w:rPr>
          <w:sz w:val="16"/>
          <w:szCs w:val="16"/>
        </w:rPr>
      </w:pPr>
      <w:r w:rsidRPr="00A673B3">
        <w:rPr>
          <w:sz w:val="16"/>
          <w:szCs w:val="16"/>
        </w:rPr>
        <w:t xml:space="preserve">                           (ФИО, должность) </w:t>
      </w:r>
    </w:p>
    <w:p w:rsidR="0099014C" w:rsidRPr="00636C0C" w:rsidRDefault="00DA21CE">
      <w:pPr>
        <w:ind w:left="-5" w:right="487"/>
        <w:rPr>
          <w:sz w:val="26"/>
          <w:szCs w:val="26"/>
        </w:rPr>
      </w:pPr>
      <w:r w:rsidRPr="00636C0C">
        <w:rPr>
          <w:sz w:val="26"/>
          <w:szCs w:val="26"/>
        </w:rPr>
        <w:t xml:space="preserve">дал письменное объяснение по указанным нарушениям (прилагается) и обязался принять незамедлительные меры по их устранению </w:t>
      </w:r>
      <w:proofErr w:type="gramStart"/>
      <w:r w:rsidRPr="00636C0C">
        <w:rPr>
          <w:sz w:val="26"/>
          <w:szCs w:val="26"/>
        </w:rPr>
        <w:t>и  безотлагательному</w:t>
      </w:r>
      <w:proofErr w:type="gramEnd"/>
      <w:r w:rsidRPr="00636C0C">
        <w:rPr>
          <w:sz w:val="26"/>
          <w:szCs w:val="26"/>
        </w:rPr>
        <w:t xml:space="preserve"> пресечению противоправных действий (или отказался от письменного объяснения и принятия мер по устранению указанных   нарушений  и  пресечению противоправных действий). </w:t>
      </w:r>
    </w:p>
    <w:p w:rsidR="0099014C" w:rsidRPr="00636C0C" w:rsidRDefault="00DA21CE">
      <w:pPr>
        <w:spacing w:after="13" w:line="248" w:lineRule="auto"/>
        <w:ind w:left="618" w:right="352"/>
        <w:jc w:val="center"/>
        <w:rPr>
          <w:sz w:val="26"/>
          <w:szCs w:val="26"/>
        </w:rPr>
      </w:pPr>
      <w:r w:rsidRPr="00636C0C">
        <w:rPr>
          <w:sz w:val="26"/>
          <w:szCs w:val="26"/>
        </w:rPr>
        <w:t xml:space="preserve">Настоящий Акт составлен в двух экземплярах, один из которых вручен </w:t>
      </w:r>
    </w:p>
    <w:p w:rsidR="0099014C" w:rsidRPr="00636C0C" w:rsidRDefault="00DA21CE">
      <w:pPr>
        <w:tabs>
          <w:tab w:val="center" w:pos="3134"/>
          <w:tab w:val="center" w:pos="5901"/>
          <w:tab w:val="center" w:pos="8839"/>
        </w:tabs>
        <w:ind w:left="-15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(или </w:t>
      </w:r>
      <w:r w:rsidRPr="00636C0C">
        <w:rPr>
          <w:sz w:val="26"/>
          <w:szCs w:val="26"/>
        </w:rPr>
        <w:tab/>
        <w:t xml:space="preserve">направлен) </w:t>
      </w:r>
      <w:r w:rsidRPr="00636C0C">
        <w:rPr>
          <w:sz w:val="26"/>
          <w:szCs w:val="26"/>
        </w:rPr>
        <w:tab/>
        <w:t xml:space="preserve">для </w:t>
      </w:r>
      <w:r w:rsidRPr="00636C0C">
        <w:rPr>
          <w:sz w:val="26"/>
          <w:szCs w:val="26"/>
        </w:rPr>
        <w:tab/>
        <w:t xml:space="preserve">ознакомления       </w:t>
      </w:r>
    </w:p>
    <w:p w:rsidR="0099014C" w:rsidRPr="00A673B3" w:rsidRDefault="00DA21CE" w:rsidP="00A673B3">
      <w:pPr>
        <w:spacing w:after="3" w:line="267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>________________________________________________</w:t>
      </w:r>
      <w:r w:rsidR="00A673B3">
        <w:rPr>
          <w:sz w:val="26"/>
          <w:szCs w:val="26"/>
        </w:rPr>
        <w:t>______________________</w:t>
      </w:r>
      <w:proofErr w:type="gramStart"/>
      <w:r w:rsidR="00A673B3">
        <w:rPr>
          <w:sz w:val="26"/>
          <w:szCs w:val="26"/>
        </w:rPr>
        <w:t xml:space="preserve">_  </w:t>
      </w:r>
      <w:r w:rsidRPr="00A673B3">
        <w:rPr>
          <w:sz w:val="16"/>
          <w:szCs w:val="16"/>
        </w:rPr>
        <w:t>(</w:t>
      </w:r>
      <w:proofErr w:type="gramEnd"/>
      <w:r w:rsidRPr="00A673B3">
        <w:rPr>
          <w:sz w:val="16"/>
          <w:szCs w:val="16"/>
        </w:rPr>
        <w:t xml:space="preserve">должностное лицо, наименование объекта контрольного мероприятия, фамилия и инициалы) </w:t>
      </w:r>
    </w:p>
    <w:p w:rsidR="0099014C" w:rsidRPr="00636C0C" w:rsidRDefault="00DA21CE">
      <w:pPr>
        <w:spacing w:after="26" w:line="259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Руководитель  </w:t>
      </w:r>
    </w:p>
    <w:p w:rsidR="0099014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контрольного мероприятия </w:t>
      </w:r>
    </w:p>
    <w:p w:rsidR="00A673B3" w:rsidRPr="00636C0C" w:rsidRDefault="00A673B3">
      <w:pPr>
        <w:ind w:left="-5" w:righ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99014C" w:rsidRPr="00A673B3" w:rsidRDefault="00DA21CE">
      <w:pPr>
        <w:ind w:left="-5" w:right="0"/>
        <w:rPr>
          <w:sz w:val="16"/>
          <w:szCs w:val="16"/>
        </w:rPr>
      </w:pPr>
      <w:r w:rsidRPr="00A673B3">
        <w:rPr>
          <w:sz w:val="16"/>
          <w:szCs w:val="16"/>
        </w:rPr>
        <w:lastRenderedPageBreak/>
        <w:t>(</w:t>
      </w:r>
      <w:proofErr w:type="gramStart"/>
      <w:r w:rsidRPr="00A673B3">
        <w:rPr>
          <w:sz w:val="16"/>
          <w:szCs w:val="16"/>
        </w:rPr>
        <w:t xml:space="preserve">должность)   </w:t>
      </w:r>
      <w:proofErr w:type="gramEnd"/>
      <w:r w:rsidRPr="00A673B3">
        <w:rPr>
          <w:sz w:val="16"/>
          <w:szCs w:val="16"/>
        </w:rPr>
        <w:t xml:space="preserve">                                  </w:t>
      </w:r>
      <w:r w:rsidR="00A673B3">
        <w:rPr>
          <w:sz w:val="16"/>
          <w:szCs w:val="16"/>
        </w:rPr>
        <w:t xml:space="preserve">                 </w:t>
      </w:r>
      <w:r w:rsidRPr="00A673B3">
        <w:rPr>
          <w:sz w:val="16"/>
          <w:szCs w:val="16"/>
        </w:rPr>
        <w:t xml:space="preserve">        личная подпись          </w:t>
      </w:r>
      <w:r w:rsidR="00A673B3">
        <w:rPr>
          <w:sz w:val="16"/>
          <w:szCs w:val="16"/>
        </w:rPr>
        <w:t xml:space="preserve">                                                                 </w:t>
      </w:r>
      <w:r w:rsidRPr="00A673B3">
        <w:rPr>
          <w:sz w:val="16"/>
          <w:szCs w:val="16"/>
        </w:rPr>
        <w:t xml:space="preserve">   инициалы и фамилия </w:t>
      </w:r>
    </w:p>
    <w:p w:rsidR="0099014C" w:rsidRPr="00636C0C" w:rsidRDefault="00DA21CE">
      <w:pPr>
        <w:spacing w:after="25" w:line="259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ind w:left="756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Один экземпляр акта получил: </w:t>
      </w:r>
    </w:p>
    <w:p w:rsidR="0099014C" w:rsidRPr="00636C0C" w:rsidRDefault="00DA21CE">
      <w:pPr>
        <w:spacing w:after="27" w:line="259" w:lineRule="auto"/>
        <w:ind w:left="746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A673B3">
      <w:pPr>
        <w:ind w:left="-5" w:right="0"/>
        <w:rPr>
          <w:sz w:val="26"/>
          <w:szCs w:val="26"/>
        </w:rPr>
      </w:pPr>
      <w:r>
        <w:rPr>
          <w:sz w:val="26"/>
          <w:szCs w:val="26"/>
        </w:rPr>
        <w:t>Д</w:t>
      </w:r>
      <w:r w:rsidR="00DA21CE" w:rsidRPr="00636C0C">
        <w:rPr>
          <w:sz w:val="26"/>
          <w:szCs w:val="26"/>
        </w:rPr>
        <w:t xml:space="preserve">олжностное лицо объекта </w:t>
      </w:r>
    </w:p>
    <w:p w:rsidR="00A673B3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контрольного мероприятия </w:t>
      </w:r>
    </w:p>
    <w:p w:rsidR="00A673B3" w:rsidRDefault="00A673B3">
      <w:pPr>
        <w:ind w:left="-5" w:righ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DA21CE" w:rsidRPr="00636C0C">
        <w:rPr>
          <w:sz w:val="26"/>
          <w:szCs w:val="26"/>
        </w:rPr>
        <w:t xml:space="preserve">               </w:t>
      </w:r>
    </w:p>
    <w:p w:rsidR="0099014C" w:rsidRPr="00A673B3" w:rsidRDefault="00A673B3">
      <w:pPr>
        <w:ind w:left="-5" w:right="0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DA21CE" w:rsidRPr="00A673B3">
        <w:rPr>
          <w:sz w:val="16"/>
          <w:szCs w:val="16"/>
        </w:rPr>
        <w:t xml:space="preserve">личная подпись         </w:t>
      </w:r>
      <w:r>
        <w:rPr>
          <w:sz w:val="16"/>
          <w:szCs w:val="16"/>
        </w:rPr>
        <w:t xml:space="preserve">                                                           </w:t>
      </w:r>
      <w:r w:rsidR="00DA21CE" w:rsidRPr="00A673B3">
        <w:rPr>
          <w:sz w:val="16"/>
          <w:szCs w:val="16"/>
        </w:rPr>
        <w:t xml:space="preserve">    инициалы и фамилия </w:t>
      </w:r>
    </w:p>
    <w:p w:rsidR="0099014C" w:rsidRPr="00636C0C" w:rsidRDefault="00DA21CE">
      <w:pPr>
        <w:spacing w:after="0" w:line="259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ind w:left="-15" w:right="0" w:firstLine="708"/>
        <w:rPr>
          <w:sz w:val="26"/>
          <w:szCs w:val="26"/>
        </w:rPr>
      </w:pPr>
      <w:proofErr w:type="gramStart"/>
      <w:r w:rsidRPr="00636C0C">
        <w:rPr>
          <w:sz w:val="26"/>
          <w:szCs w:val="26"/>
        </w:rPr>
        <w:t>По  выявленным</w:t>
      </w:r>
      <w:proofErr w:type="gramEnd"/>
      <w:r w:rsidRPr="00636C0C">
        <w:rPr>
          <w:sz w:val="26"/>
          <w:szCs w:val="26"/>
        </w:rPr>
        <w:t xml:space="preserve">  нарушениям  на  проверяемом  объекте  по  состоянию  на </w:t>
      </w:r>
      <w:r w:rsidR="00A673B3">
        <w:rPr>
          <w:sz w:val="26"/>
          <w:szCs w:val="26"/>
        </w:rPr>
        <w:t>«__»</w:t>
      </w:r>
      <w:r w:rsidRPr="00636C0C">
        <w:rPr>
          <w:sz w:val="26"/>
          <w:szCs w:val="26"/>
        </w:rPr>
        <w:t xml:space="preserve"> ________ 20__ года приняты следующие меры (или меры не приняты): </w:t>
      </w:r>
    </w:p>
    <w:p w:rsidR="0099014C" w:rsidRPr="00636C0C" w:rsidRDefault="00DA21CE">
      <w:pPr>
        <w:numPr>
          <w:ilvl w:val="0"/>
          <w:numId w:val="20"/>
        </w:numPr>
        <w:ind w:right="0" w:hanging="360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________________________________________________________________ </w:t>
      </w:r>
    </w:p>
    <w:p w:rsidR="0099014C" w:rsidRPr="00636C0C" w:rsidRDefault="00DA21CE">
      <w:pPr>
        <w:numPr>
          <w:ilvl w:val="0"/>
          <w:numId w:val="20"/>
        </w:numPr>
        <w:ind w:right="0" w:hanging="360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________________________________________________________________ </w:t>
      </w:r>
    </w:p>
    <w:p w:rsidR="0099014C" w:rsidRPr="00636C0C" w:rsidRDefault="00DA21CE">
      <w:pPr>
        <w:spacing w:after="24" w:line="259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Руководитель  </w:t>
      </w:r>
    </w:p>
    <w:p w:rsidR="0099014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контрольного мероприятия </w:t>
      </w:r>
    </w:p>
    <w:p w:rsidR="00A673B3" w:rsidRPr="00636C0C" w:rsidRDefault="00A673B3">
      <w:pPr>
        <w:ind w:left="-5" w:righ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A673B3" w:rsidRDefault="00DA21CE">
      <w:pPr>
        <w:ind w:left="-5" w:right="0"/>
        <w:rPr>
          <w:sz w:val="16"/>
          <w:szCs w:val="16"/>
        </w:rPr>
      </w:pPr>
      <w:r w:rsidRPr="00A673B3">
        <w:rPr>
          <w:sz w:val="16"/>
          <w:szCs w:val="16"/>
        </w:rPr>
        <w:t>(</w:t>
      </w:r>
      <w:proofErr w:type="gramStart"/>
      <w:r w:rsidRPr="00A673B3">
        <w:rPr>
          <w:sz w:val="16"/>
          <w:szCs w:val="16"/>
        </w:rPr>
        <w:t xml:space="preserve">должность)   </w:t>
      </w:r>
      <w:proofErr w:type="gramEnd"/>
      <w:r w:rsidRPr="00A673B3">
        <w:rPr>
          <w:sz w:val="16"/>
          <w:szCs w:val="16"/>
        </w:rPr>
        <w:t xml:space="preserve">                                    личная подпись          </w:t>
      </w:r>
      <w:r w:rsidR="00A673B3">
        <w:rPr>
          <w:sz w:val="16"/>
          <w:szCs w:val="16"/>
        </w:rPr>
        <w:t xml:space="preserve">                                             </w:t>
      </w:r>
      <w:r w:rsidRPr="00A673B3">
        <w:rPr>
          <w:sz w:val="16"/>
          <w:szCs w:val="16"/>
        </w:rPr>
        <w:t xml:space="preserve">     инициалы и фамилия </w:t>
      </w:r>
    </w:p>
    <w:p w:rsidR="00A673B3" w:rsidRDefault="00A673B3">
      <w:pPr>
        <w:ind w:left="-5" w:right="0"/>
        <w:rPr>
          <w:sz w:val="16"/>
          <w:szCs w:val="16"/>
        </w:rPr>
      </w:pPr>
    </w:p>
    <w:p w:rsidR="00A673B3" w:rsidRDefault="00A673B3">
      <w:pPr>
        <w:ind w:left="-5" w:right="0"/>
        <w:rPr>
          <w:sz w:val="16"/>
          <w:szCs w:val="16"/>
        </w:rPr>
      </w:pPr>
    </w:p>
    <w:p w:rsidR="00A673B3" w:rsidRDefault="00A673B3">
      <w:pPr>
        <w:ind w:left="-5" w:right="0"/>
        <w:rPr>
          <w:sz w:val="16"/>
          <w:szCs w:val="16"/>
        </w:rPr>
      </w:pPr>
    </w:p>
    <w:p w:rsidR="00A673B3" w:rsidRDefault="00A673B3">
      <w:pPr>
        <w:ind w:left="-5" w:right="0"/>
        <w:rPr>
          <w:sz w:val="16"/>
          <w:szCs w:val="16"/>
        </w:rPr>
      </w:pPr>
    </w:p>
    <w:p w:rsidR="00A673B3" w:rsidRDefault="00A673B3">
      <w:pPr>
        <w:ind w:left="-5" w:right="0"/>
        <w:rPr>
          <w:sz w:val="16"/>
          <w:szCs w:val="16"/>
        </w:rPr>
      </w:pPr>
    </w:p>
    <w:p w:rsidR="00A673B3" w:rsidRDefault="00A673B3">
      <w:pPr>
        <w:ind w:left="-5" w:right="0"/>
        <w:rPr>
          <w:sz w:val="16"/>
          <w:szCs w:val="16"/>
        </w:rPr>
      </w:pPr>
    </w:p>
    <w:p w:rsidR="00A673B3" w:rsidRDefault="00A673B3">
      <w:pPr>
        <w:ind w:left="-5" w:right="0"/>
        <w:rPr>
          <w:sz w:val="16"/>
          <w:szCs w:val="16"/>
        </w:rPr>
      </w:pPr>
    </w:p>
    <w:p w:rsidR="00A673B3" w:rsidRDefault="00A673B3">
      <w:pPr>
        <w:ind w:left="-5" w:right="0"/>
        <w:rPr>
          <w:sz w:val="16"/>
          <w:szCs w:val="16"/>
        </w:rPr>
      </w:pPr>
    </w:p>
    <w:p w:rsidR="00A673B3" w:rsidRDefault="00A673B3">
      <w:pPr>
        <w:ind w:left="-5" w:right="0"/>
        <w:rPr>
          <w:sz w:val="16"/>
          <w:szCs w:val="1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>
      <w:pPr>
        <w:ind w:left="-5" w:right="0"/>
        <w:rPr>
          <w:i/>
          <w:sz w:val="26"/>
          <w:szCs w:val="26"/>
        </w:rPr>
      </w:pPr>
    </w:p>
    <w:p w:rsidR="007E52E9" w:rsidRDefault="007E52E9" w:rsidP="007E52E9">
      <w:pPr>
        <w:tabs>
          <w:tab w:val="center" w:pos="4249"/>
          <w:tab w:val="right" w:pos="9708"/>
        </w:tabs>
        <w:spacing w:after="13" w:line="248" w:lineRule="auto"/>
        <w:ind w:left="0" w:right="0" w:firstLine="0"/>
        <w:jc w:val="right"/>
        <w:rPr>
          <w:b/>
          <w:sz w:val="26"/>
          <w:szCs w:val="26"/>
        </w:rPr>
      </w:pPr>
      <w:r w:rsidRPr="0072382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6</w:t>
      </w:r>
    </w:p>
    <w:p w:rsidR="007E52E9" w:rsidRPr="00723820" w:rsidRDefault="007E52E9" w:rsidP="007E52E9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3F26F982" wp14:editId="553ED5E7">
            <wp:extent cx="563880" cy="6705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2E9" w:rsidRPr="00723820" w:rsidRDefault="007E52E9" w:rsidP="007E52E9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7E52E9" w:rsidRPr="00723820" w:rsidRDefault="007E52E9" w:rsidP="007E52E9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РЕВИЗИОННАЯ КОМИССИЯ </w:t>
      </w:r>
    </w:p>
    <w:p w:rsidR="007E52E9" w:rsidRPr="00723820" w:rsidRDefault="007E52E9" w:rsidP="007E52E9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ДОВОЛЕНСКОГО МУНИЦИПАЛЬНОГО ОКРУГА</w:t>
      </w:r>
    </w:p>
    <w:p w:rsidR="007E52E9" w:rsidRPr="00723820" w:rsidRDefault="007E52E9" w:rsidP="007E52E9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 НОВОСИБИРСКОЙ ОБЛАСТИ</w:t>
      </w:r>
    </w:p>
    <w:p w:rsidR="007E52E9" w:rsidRPr="00723820" w:rsidRDefault="007E52E9" w:rsidP="007E52E9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(РК Доволенского МО НСО)</w:t>
      </w:r>
    </w:p>
    <w:p w:rsidR="007E52E9" w:rsidRPr="00723820" w:rsidRDefault="007E52E9" w:rsidP="007E52E9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 w:rsidRPr="00723820">
        <w:rPr>
          <w:b/>
          <w:color w:val="auto"/>
          <w:szCs w:val="28"/>
        </w:rPr>
        <w:t xml:space="preserve"> _________________________________________________________________</w:t>
      </w:r>
    </w:p>
    <w:p w:rsidR="007E52E9" w:rsidRPr="00636C0C" w:rsidRDefault="007E52E9" w:rsidP="007E52E9">
      <w:pPr>
        <w:spacing w:after="0" w:line="259" w:lineRule="auto"/>
        <w:ind w:left="38" w:right="0" w:firstLine="0"/>
        <w:jc w:val="left"/>
        <w:rPr>
          <w:sz w:val="26"/>
          <w:szCs w:val="26"/>
        </w:rPr>
      </w:pPr>
    </w:p>
    <w:p w:rsidR="0099014C" w:rsidRPr="00636C0C" w:rsidRDefault="00DA21CE" w:rsidP="003A0BC4">
      <w:pPr>
        <w:pStyle w:val="1"/>
        <w:numPr>
          <w:ilvl w:val="0"/>
          <w:numId w:val="0"/>
        </w:numPr>
        <w:spacing w:after="0" w:line="240" w:lineRule="auto"/>
        <w:ind w:left="1518" w:right="1950"/>
        <w:rPr>
          <w:sz w:val="26"/>
          <w:szCs w:val="26"/>
        </w:rPr>
      </w:pPr>
      <w:r w:rsidRPr="00636C0C">
        <w:rPr>
          <w:sz w:val="26"/>
          <w:szCs w:val="26"/>
        </w:rPr>
        <w:t>АКТ</w:t>
      </w:r>
      <w:r w:rsidRPr="00636C0C">
        <w:rPr>
          <w:b w:val="0"/>
          <w:i/>
          <w:sz w:val="26"/>
          <w:szCs w:val="26"/>
        </w:rPr>
        <w:t xml:space="preserve"> </w:t>
      </w:r>
    </w:p>
    <w:p w:rsidR="0099014C" w:rsidRPr="00636C0C" w:rsidRDefault="00DA21CE" w:rsidP="003A0BC4">
      <w:pPr>
        <w:spacing w:after="0" w:line="240" w:lineRule="auto"/>
        <w:ind w:left="2084" w:right="0"/>
        <w:jc w:val="left"/>
        <w:rPr>
          <w:sz w:val="26"/>
          <w:szCs w:val="26"/>
        </w:rPr>
      </w:pPr>
      <w:r w:rsidRPr="00636C0C">
        <w:rPr>
          <w:b/>
          <w:sz w:val="26"/>
          <w:szCs w:val="26"/>
        </w:rPr>
        <w:t xml:space="preserve">по факту опечатывания касс, кассовых или </w:t>
      </w:r>
    </w:p>
    <w:p w:rsidR="0099014C" w:rsidRPr="00636C0C" w:rsidRDefault="00DA21CE" w:rsidP="003A0BC4">
      <w:pPr>
        <w:spacing w:after="0" w:line="240" w:lineRule="auto"/>
        <w:ind w:left="2148" w:right="0"/>
        <w:jc w:val="left"/>
        <w:rPr>
          <w:sz w:val="26"/>
          <w:szCs w:val="26"/>
        </w:rPr>
      </w:pPr>
      <w:r w:rsidRPr="00636C0C">
        <w:rPr>
          <w:b/>
          <w:sz w:val="26"/>
          <w:szCs w:val="26"/>
        </w:rPr>
        <w:t>служебных помещений, складов и архивов</w:t>
      </w:r>
      <w:r w:rsidRPr="00636C0C">
        <w:rPr>
          <w:i/>
          <w:sz w:val="26"/>
          <w:szCs w:val="26"/>
        </w:rPr>
        <w:t xml:space="preserve"> </w:t>
      </w:r>
    </w:p>
    <w:p w:rsidR="0099014C" w:rsidRPr="00636C0C" w:rsidRDefault="00DA21CE" w:rsidP="003A0BC4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7E52E9" w:rsidP="003A0BC4">
      <w:pPr>
        <w:spacing w:after="0" w:line="240" w:lineRule="auto"/>
        <w:ind w:left="-5" w:right="0"/>
        <w:rPr>
          <w:sz w:val="26"/>
          <w:szCs w:val="26"/>
        </w:rPr>
      </w:pPr>
      <w:r>
        <w:rPr>
          <w:sz w:val="26"/>
          <w:szCs w:val="26"/>
        </w:rPr>
        <w:t xml:space="preserve">с. Довольное                                                             </w:t>
      </w:r>
      <w:proofErr w:type="gramStart"/>
      <w:r>
        <w:rPr>
          <w:sz w:val="26"/>
          <w:szCs w:val="26"/>
        </w:rPr>
        <w:t xml:space="preserve">   </w:t>
      </w:r>
      <w:r w:rsidR="00DA21CE" w:rsidRPr="00636C0C">
        <w:rPr>
          <w:sz w:val="26"/>
          <w:szCs w:val="26"/>
        </w:rPr>
        <w:t>«</w:t>
      </w:r>
      <w:proofErr w:type="gramEnd"/>
      <w:r w:rsidR="00DA21CE" w:rsidRPr="00636C0C">
        <w:rPr>
          <w:sz w:val="26"/>
          <w:szCs w:val="26"/>
        </w:rPr>
        <w:t xml:space="preserve">__»___________20___года </w:t>
      </w:r>
    </w:p>
    <w:p w:rsidR="0099014C" w:rsidRPr="00636C0C" w:rsidRDefault="00DA21CE" w:rsidP="003A0BC4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 w:rsidP="003A0BC4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 w:rsidP="003A0BC4">
      <w:pPr>
        <w:tabs>
          <w:tab w:val="center" w:pos="840"/>
          <w:tab w:val="center" w:pos="2876"/>
          <w:tab w:val="center" w:pos="5637"/>
          <w:tab w:val="center" w:pos="8900"/>
        </w:tabs>
        <w:spacing w:after="0" w:line="240" w:lineRule="auto"/>
        <w:ind w:left="0" w:right="0" w:firstLine="0"/>
        <w:jc w:val="left"/>
        <w:rPr>
          <w:sz w:val="26"/>
          <w:szCs w:val="26"/>
        </w:rPr>
      </w:pPr>
      <w:r w:rsidRPr="00636C0C">
        <w:rPr>
          <w:rFonts w:eastAsia="Calibri"/>
          <w:sz w:val="26"/>
          <w:szCs w:val="26"/>
        </w:rPr>
        <w:tab/>
      </w:r>
      <w:r w:rsidRPr="00636C0C">
        <w:rPr>
          <w:sz w:val="26"/>
          <w:szCs w:val="26"/>
        </w:rPr>
        <w:t xml:space="preserve">В </w:t>
      </w:r>
      <w:r w:rsidRPr="00636C0C">
        <w:rPr>
          <w:sz w:val="26"/>
          <w:szCs w:val="26"/>
        </w:rPr>
        <w:tab/>
        <w:t xml:space="preserve">ходе </w:t>
      </w:r>
      <w:r w:rsidRPr="00636C0C">
        <w:rPr>
          <w:sz w:val="26"/>
          <w:szCs w:val="26"/>
        </w:rPr>
        <w:tab/>
        <w:t xml:space="preserve">контрольного </w:t>
      </w:r>
      <w:r w:rsidRPr="00636C0C">
        <w:rPr>
          <w:sz w:val="26"/>
          <w:szCs w:val="26"/>
        </w:rPr>
        <w:tab/>
        <w:t xml:space="preserve">мероприятия </w:t>
      </w:r>
    </w:p>
    <w:p w:rsidR="0099014C" w:rsidRPr="00636C0C" w:rsidRDefault="00DA21CE" w:rsidP="003A0BC4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>__________________________________________________________________</w:t>
      </w:r>
      <w:r w:rsidR="007E52E9">
        <w:rPr>
          <w:sz w:val="26"/>
          <w:szCs w:val="26"/>
        </w:rPr>
        <w:t>_____</w:t>
      </w:r>
      <w:r w:rsidRPr="00636C0C">
        <w:rPr>
          <w:sz w:val="26"/>
          <w:szCs w:val="26"/>
        </w:rPr>
        <w:t xml:space="preserve">, </w:t>
      </w:r>
    </w:p>
    <w:p w:rsidR="0099014C" w:rsidRPr="007E52E9" w:rsidRDefault="00DA21CE" w:rsidP="003A0BC4">
      <w:pPr>
        <w:spacing w:after="0" w:line="240" w:lineRule="auto"/>
        <w:ind w:left="645" w:right="1088"/>
        <w:jc w:val="center"/>
        <w:rPr>
          <w:sz w:val="16"/>
          <w:szCs w:val="16"/>
        </w:rPr>
      </w:pPr>
      <w:r w:rsidRPr="007E52E9">
        <w:rPr>
          <w:sz w:val="16"/>
          <w:szCs w:val="16"/>
        </w:rPr>
        <w:t xml:space="preserve">(наименование контрольного мероприятия) </w:t>
      </w:r>
    </w:p>
    <w:p w:rsidR="0099014C" w:rsidRPr="00636C0C" w:rsidRDefault="00DA21CE" w:rsidP="003A0BC4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осуществляемого </w:t>
      </w:r>
      <w:proofErr w:type="gramStart"/>
      <w:r w:rsidRPr="00636C0C">
        <w:rPr>
          <w:sz w:val="26"/>
          <w:szCs w:val="26"/>
        </w:rPr>
        <w:t>в  соответствии</w:t>
      </w:r>
      <w:proofErr w:type="gramEnd"/>
      <w:r w:rsidRPr="00636C0C">
        <w:rPr>
          <w:sz w:val="26"/>
          <w:szCs w:val="26"/>
        </w:rPr>
        <w:t xml:space="preserve"> с пунктом ___</w:t>
      </w:r>
      <w:r w:rsidR="007E52E9" w:rsidRPr="007E52E9">
        <w:rPr>
          <w:sz w:val="26"/>
          <w:szCs w:val="26"/>
        </w:rPr>
        <w:t xml:space="preserve"> </w:t>
      </w:r>
      <w:r w:rsidR="007E52E9" w:rsidRPr="00636C0C">
        <w:rPr>
          <w:sz w:val="26"/>
          <w:szCs w:val="26"/>
        </w:rPr>
        <w:t xml:space="preserve">Плана </w:t>
      </w:r>
      <w:r w:rsidR="007E52E9">
        <w:rPr>
          <w:sz w:val="26"/>
          <w:szCs w:val="26"/>
        </w:rPr>
        <w:t>работы РК Доволенского МО НСО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на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20__ </w:t>
      </w:r>
      <w:r w:rsidRPr="00636C0C">
        <w:rPr>
          <w:sz w:val="26"/>
          <w:szCs w:val="26"/>
        </w:rPr>
        <w:tab/>
        <w:t xml:space="preserve">год, </w:t>
      </w:r>
      <w:r w:rsidRPr="00636C0C">
        <w:rPr>
          <w:sz w:val="26"/>
          <w:szCs w:val="26"/>
        </w:rPr>
        <w:tab/>
        <w:t xml:space="preserve">в ___________________________________ </w:t>
      </w:r>
    </w:p>
    <w:p w:rsidR="0099014C" w:rsidRPr="007E52E9" w:rsidRDefault="007E52E9" w:rsidP="003A0BC4">
      <w:pPr>
        <w:spacing w:after="0" w:line="240" w:lineRule="auto"/>
        <w:ind w:left="2646" w:righ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="00DA21CE" w:rsidRPr="007E52E9">
        <w:rPr>
          <w:sz w:val="16"/>
          <w:szCs w:val="16"/>
        </w:rPr>
        <w:t xml:space="preserve">(наименование объекта контрольного мероприятия) </w:t>
      </w:r>
    </w:p>
    <w:p w:rsidR="0099014C" w:rsidRPr="00636C0C" w:rsidRDefault="00DA21CE" w:rsidP="003A0BC4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проводится контрольное мероприятие «__________________________________»  </w:t>
      </w:r>
    </w:p>
    <w:p w:rsidR="0099014C" w:rsidRPr="007E52E9" w:rsidRDefault="00DA21CE" w:rsidP="003A0BC4">
      <w:pPr>
        <w:spacing w:after="0" w:line="240" w:lineRule="auto"/>
        <w:ind w:left="1676" w:right="0"/>
        <w:jc w:val="left"/>
        <w:rPr>
          <w:sz w:val="16"/>
          <w:szCs w:val="16"/>
        </w:rPr>
      </w:pPr>
      <w:r w:rsidRPr="007E52E9">
        <w:rPr>
          <w:sz w:val="16"/>
          <w:szCs w:val="16"/>
        </w:rPr>
        <w:t xml:space="preserve">                                                                         (наименование контрольного мероприятия) </w:t>
      </w:r>
    </w:p>
    <w:p w:rsidR="0099014C" w:rsidRPr="00636C0C" w:rsidRDefault="00DA21CE" w:rsidP="003A0BC4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на объекте __________________________________________________________. </w:t>
      </w:r>
    </w:p>
    <w:p w:rsidR="0099014C" w:rsidRPr="007E52E9" w:rsidRDefault="00DA21CE" w:rsidP="003A0BC4">
      <w:pPr>
        <w:spacing w:after="0" w:line="240" w:lineRule="auto"/>
        <w:ind w:left="647" w:right="91"/>
        <w:jc w:val="center"/>
        <w:rPr>
          <w:sz w:val="16"/>
          <w:szCs w:val="16"/>
        </w:rPr>
      </w:pPr>
      <w:r w:rsidRPr="007E52E9">
        <w:rPr>
          <w:sz w:val="16"/>
          <w:szCs w:val="16"/>
        </w:rPr>
        <w:t xml:space="preserve">(наименование объекта контрольного мероприятия) </w:t>
      </w:r>
    </w:p>
    <w:p w:rsidR="0099014C" w:rsidRPr="00636C0C" w:rsidRDefault="00DA21CE" w:rsidP="003A0BC4">
      <w:pPr>
        <w:spacing w:after="0" w:line="240" w:lineRule="auto"/>
        <w:ind w:left="-15" w:right="0" w:firstLine="708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На основании ст. </w:t>
      </w:r>
      <w:r w:rsidR="003A0BC4">
        <w:rPr>
          <w:sz w:val="26"/>
          <w:szCs w:val="26"/>
        </w:rPr>
        <w:t>20</w:t>
      </w:r>
      <w:r w:rsidRPr="00636C0C">
        <w:rPr>
          <w:sz w:val="26"/>
          <w:szCs w:val="26"/>
        </w:rPr>
        <w:t xml:space="preserve"> </w:t>
      </w:r>
      <w:proofErr w:type="gramStart"/>
      <w:r w:rsidR="003A0BC4">
        <w:rPr>
          <w:sz w:val="26"/>
          <w:szCs w:val="26"/>
        </w:rPr>
        <w:t xml:space="preserve">Регламента </w:t>
      </w:r>
      <w:r w:rsidRPr="00636C0C">
        <w:rPr>
          <w:sz w:val="26"/>
          <w:szCs w:val="26"/>
        </w:rPr>
        <w:t xml:space="preserve"> </w:t>
      </w:r>
      <w:r w:rsidR="003A0BC4">
        <w:rPr>
          <w:sz w:val="26"/>
          <w:szCs w:val="26"/>
        </w:rPr>
        <w:t>РК</w:t>
      </w:r>
      <w:proofErr w:type="gramEnd"/>
      <w:r w:rsidR="003A0BC4">
        <w:rPr>
          <w:sz w:val="26"/>
          <w:szCs w:val="26"/>
        </w:rPr>
        <w:t xml:space="preserve"> Доволенского МО НСО</w:t>
      </w:r>
      <w:r w:rsidRPr="00636C0C">
        <w:rPr>
          <w:sz w:val="26"/>
          <w:szCs w:val="26"/>
        </w:rPr>
        <w:t xml:space="preserve"> должностными лицами </w:t>
      </w:r>
      <w:r w:rsidR="003A0BC4">
        <w:rPr>
          <w:sz w:val="26"/>
          <w:szCs w:val="26"/>
        </w:rPr>
        <w:t xml:space="preserve">Ревизионной комиссии </w:t>
      </w:r>
      <w:r w:rsidRPr="00636C0C">
        <w:rPr>
          <w:sz w:val="26"/>
          <w:szCs w:val="26"/>
        </w:rPr>
        <w:t xml:space="preserve">опечатаны </w:t>
      </w:r>
    </w:p>
    <w:p w:rsidR="0099014C" w:rsidRPr="00636C0C" w:rsidRDefault="00DA21CE" w:rsidP="003A0BC4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____________________________________________________________________                   </w:t>
      </w:r>
    </w:p>
    <w:p w:rsidR="0099014C" w:rsidRPr="003A0BC4" w:rsidRDefault="00DA21CE" w:rsidP="003A0BC4">
      <w:pPr>
        <w:spacing w:after="0" w:line="240" w:lineRule="auto"/>
        <w:ind w:left="756" w:right="0"/>
        <w:jc w:val="left"/>
        <w:rPr>
          <w:sz w:val="16"/>
          <w:szCs w:val="16"/>
        </w:rPr>
      </w:pPr>
      <w:r w:rsidRPr="003A0BC4">
        <w:rPr>
          <w:sz w:val="16"/>
          <w:szCs w:val="16"/>
        </w:rPr>
        <w:t xml:space="preserve">                                                  (перечень опечатанных объектов) </w:t>
      </w:r>
    </w:p>
    <w:p w:rsidR="0099014C" w:rsidRPr="00636C0C" w:rsidRDefault="00DA21CE" w:rsidP="003A0BC4">
      <w:pPr>
        <w:spacing w:after="0" w:line="240" w:lineRule="auto"/>
        <w:ind w:left="-15" w:right="0" w:firstLine="708"/>
        <w:rPr>
          <w:sz w:val="26"/>
          <w:szCs w:val="26"/>
        </w:rPr>
      </w:pPr>
      <w:r w:rsidRPr="00636C0C">
        <w:rPr>
          <w:sz w:val="26"/>
          <w:szCs w:val="26"/>
        </w:rPr>
        <w:t xml:space="preserve">Опечатывание указанных </w:t>
      </w:r>
      <w:r w:rsidRPr="00636C0C">
        <w:rPr>
          <w:sz w:val="26"/>
          <w:szCs w:val="26"/>
        </w:rPr>
        <w:tab/>
        <w:t xml:space="preserve">помещений </w:t>
      </w:r>
      <w:r w:rsidRPr="00636C0C">
        <w:rPr>
          <w:sz w:val="26"/>
          <w:szCs w:val="26"/>
        </w:rPr>
        <w:tab/>
        <w:t xml:space="preserve">произведено </w:t>
      </w:r>
      <w:r w:rsidRPr="00636C0C">
        <w:rPr>
          <w:sz w:val="26"/>
          <w:szCs w:val="26"/>
        </w:rPr>
        <w:tab/>
        <w:t xml:space="preserve">в </w:t>
      </w:r>
      <w:r w:rsidR="003A0BC4">
        <w:rPr>
          <w:sz w:val="26"/>
          <w:szCs w:val="26"/>
        </w:rPr>
        <w:t xml:space="preserve">присутствии </w:t>
      </w:r>
      <w:r w:rsidRPr="00636C0C">
        <w:rPr>
          <w:sz w:val="26"/>
          <w:szCs w:val="26"/>
        </w:rPr>
        <w:t>должностных</w:t>
      </w:r>
      <w:r w:rsidR="003A0BC4">
        <w:rPr>
          <w:sz w:val="26"/>
          <w:szCs w:val="26"/>
        </w:rPr>
        <w:t xml:space="preserve"> лиц</w:t>
      </w:r>
      <w:r w:rsidRPr="00636C0C">
        <w:rPr>
          <w:sz w:val="26"/>
          <w:szCs w:val="26"/>
        </w:rPr>
        <w:t>______________</w:t>
      </w:r>
      <w:r w:rsidR="003A0BC4">
        <w:rPr>
          <w:sz w:val="26"/>
          <w:szCs w:val="26"/>
        </w:rPr>
        <w:t>____________________________</w:t>
      </w:r>
      <w:r w:rsidRPr="00636C0C">
        <w:rPr>
          <w:sz w:val="26"/>
          <w:szCs w:val="26"/>
        </w:rPr>
        <w:t xml:space="preserve">. </w:t>
      </w:r>
    </w:p>
    <w:p w:rsidR="0099014C" w:rsidRPr="003A0BC4" w:rsidRDefault="00DA21CE" w:rsidP="003A0BC4">
      <w:pPr>
        <w:spacing w:after="0" w:line="240" w:lineRule="auto"/>
        <w:ind w:left="647" w:right="373"/>
        <w:jc w:val="center"/>
        <w:rPr>
          <w:sz w:val="16"/>
          <w:szCs w:val="16"/>
        </w:rPr>
      </w:pPr>
      <w:r w:rsidRPr="003A0BC4">
        <w:rPr>
          <w:sz w:val="16"/>
          <w:szCs w:val="16"/>
        </w:rPr>
        <w:t xml:space="preserve">                            (должность, инициалы, фамилия) </w:t>
      </w:r>
    </w:p>
    <w:p w:rsidR="0099014C" w:rsidRPr="00636C0C" w:rsidRDefault="00DA21CE" w:rsidP="003A0BC4">
      <w:pPr>
        <w:spacing w:after="0" w:line="240" w:lineRule="auto"/>
        <w:ind w:left="-15" w:right="0" w:firstLine="708"/>
        <w:rPr>
          <w:sz w:val="26"/>
          <w:szCs w:val="26"/>
        </w:rPr>
      </w:pPr>
      <w:proofErr w:type="gramStart"/>
      <w:r w:rsidRPr="00636C0C">
        <w:rPr>
          <w:sz w:val="26"/>
          <w:szCs w:val="26"/>
        </w:rPr>
        <w:t>Настоящий  Акт</w:t>
      </w:r>
      <w:proofErr w:type="gramEnd"/>
      <w:r w:rsidRPr="00636C0C">
        <w:rPr>
          <w:sz w:val="26"/>
          <w:szCs w:val="26"/>
        </w:rPr>
        <w:t xml:space="preserve">  составлен   в    двух    экземплярах,    один   из    которых   вручен______________________________________________________________. </w:t>
      </w:r>
    </w:p>
    <w:p w:rsidR="0099014C" w:rsidRPr="003A0BC4" w:rsidRDefault="00DA21CE" w:rsidP="003A0BC4">
      <w:pPr>
        <w:spacing w:after="0" w:line="240" w:lineRule="auto"/>
        <w:ind w:left="-5" w:right="0"/>
        <w:jc w:val="left"/>
        <w:rPr>
          <w:sz w:val="16"/>
          <w:szCs w:val="16"/>
        </w:rPr>
      </w:pPr>
      <w:r w:rsidRPr="003A0BC4">
        <w:rPr>
          <w:sz w:val="16"/>
          <w:szCs w:val="16"/>
        </w:rPr>
        <w:t xml:space="preserve">                                                               (должность, инициалы, фамилия) </w:t>
      </w:r>
    </w:p>
    <w:p w:rsidR="0099014C" w:rsidRPr="00636C0C" w:rsidRDefault="00DA21CE" w:rsidP="003A0BC4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 w:rsidP="003A0BC4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 w:rsidP="003A0BC4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ab/>
        <w:t xml:space="preserve"> </w:t>
      </w:r>
    </w:p>
    <w:p w:rsidR="0099014C" w:rsidRPr="00636C0C" w:rsidRDefault="00DA21CE" w:rsidP="003A0BC4">
      <w:pPr>
        <w:tabs>
          <w:tab w:val="center" w:pos="7763"/>
        </w:tabs>
        <w:spacing w:after="0" w:line="240" w:lineRule="auto"/>
        <w:ind w:left="-15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Руководитель контрольного мероприятия  </w:t>
      </w:r>
      <w:r w:rsidRPr="00636C0C">
        <w:rPr>
          <w:sz w:val="26"/>
          <w:szCs w:val="26"/>
        </w:rPr>
        <w:tab/>
      </w:r>
      <w:r w:rsidRPr="00636C0C">
        <w:rPr>
          <w:sz w:val="26"/>
          <w:szCs w:val="26"/>
          <w:vertAlign w:val="superscript"/>
        </w:rPr>
        <w:t xml:space="preserve"> </w:t>
      </w:r>
    </w:p>
    <w:p w:rsidR="0099014C" w:rsidRPr="003A0BC4" w:rsidRDefault="00DA21CE" w:rsidP="003A0BC4">
      <w:pPr>
        <w:tabs>
          <w:tab w:val="center" w:pos="7557"/>
        </w:tabs>
        <w:spacing w:after="0" w:line="240" w:lineRule="auto"/>
        <w:ind w:left="-15" w:right="0" w:firstLine="0"/>
        <w:jc w:val="left"/>
        <w:rPr>
          <w:sz w:val="16"/>
          <w:szCs w:val="16"/>
        </w:rPr>
      </w:pPr>
      <w:r w:rsidRPr="00636C0C">
        <w:rPr>
          <w:sz w:val="26"/>
          <w:szCs w:val="26"/>
          <w:vertAlign w:val="subscript"/>
        </w:rPr>
        <w:t>(должность)</w:t>
      </w:r>
      <w:r w:rsidRPr="00636C0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ab/>
        <w:t xml:space="preserve"> </w:t>
      </w:r>
      <w:r w:rsidRPr="003A0BC4">
        <w:rPr>
          <w:sz w:val="16"/>
          <w:szCs w:val="16"/>
        </w:rPr>
        <w:t xml:space="preserve">личная подпись      инициалы, фамилия </w:t>
      </w:r>
    </w:p>
    <w:p w:rsidR="0099014C" w:rsidRPr="00636C0C" w:rsidRDefault="00DA21CE" w:rsidP="003A0BC4">
      <w:pPr>
        <w:spacing w:after="0" w:line="240" w:lineRule="auto"/>
        <w:ind w:left="1032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3A0BC4" w:rsidRPr="00636C0C" w:rsidRDefault="003A0BC4" w:rsidP="003A0BC4">
      <w:pPr>
        <w:tabs>
          <w:tab w:val="center" w:pos="1734"/>
          <w:tab w:val="center" w:pos="3075"/>
          <w:tab w:val="center" w:pos="4779"/>
          <w:tab w:val="center" w:pos="7960"/>
        </w:tabs>
        <w:spacing w:after="0" w:line="240" w:lineRule="auto"/>
        <w:ind w:left="-15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>Один</w:t>
      </w:r>
      <w:r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 xml:space="preserve">экземпляр акта </w:t>
      </w:r>
      <w:r>
        <w:rPr>
          <w:sz w:val="26"/>
          <w:szCs w:val="26"/>
        </w:rPr>
        <w:t>получил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            </w:t>
      </w:r>
    </w:p>
    <w:p w:rsidR="003A0BC4" w:rsidRPr="004A78AC" w:rsidRDefault="003A0BC4" w:rsidP="003A0BC4">
      <w:pPr>
        <w:tabs>
          <w:tab w:val="left" w:pos="567"/>
          <w:tab w:val="left" w:pos="18286"/>
        </w:tabs>
        <w:spacing w:after="0" w:line="240" w:lineRule="auto"/>
        <w:ind w:left="142" w:right="172" w:hanging="142"/>
        <w:jc w:val="left"/>
        <w:rPr>
          <w:bCs/>
          <w:iCs/>
          <w:color w:val="auto"/>
          <w:sz w:val="24"/>
          <w:szCs w:val="24"/>
        </w:rPr>
      </w:pPr>
      <w:r w:rsidRPr="004A78AC">
        <w:rPr>
          <w:bCs/>
          <w:iCs/>
          <w:color w:val="auto"/>
          <w:sz w:val="24"/>
          <w:szCs w:val="24"/>
        </w:rPr>
        <w:t>Руководитель проверяемой организации</w:t>
      </w:r>
    </w:p>
    <w:p w:rsidR="003A0BC4" w:rsidRPr="004A78AC" w:rsidRDefault="003A0BC4" w:rsidP="003A0BC4">
      <w:pPr>
        <w:tabs>
          <w:tab w:val="left" w:pos="567"/>
          <w:tab w:val="left" w:pos="2670"/>
          <w:tab w:val="left" w:pos="18286"/>
        </w:tabs>
        <w:spacing w:after="0" w:line="240" w:lineRule="auto"/>
        <w:ind w:left="142" w:right="172" w:hanging="142"/>
        <w:jc w:val="left"/>
        <w:rPr>
          <w:color w:val="auto"/>
          <w:sz w:val="24"/>
          <w:szCs w:val="24"/>
        </w:rPr>
      </w:pPr>
      <w:r w:rsidRPr="004A78AC">
        <w:rPr>
          <w:color w:val="auto"/>
          <w:sz w:val="24"/>
          <w:szCs w:val="24"/>
        </w:rPr>
        <w:t>____________________________ /_____________/</w:t>
      </w:r>
    </w:p>
    <w:p w:rsidR="003A0BC4" w:rsidRPr="004A78AC" w:rsidRDefault="003A0BC4" w:rsidP="003A0BC4">
      <w:pPr>
        <w:tabs>
          <w:tab w:val="left" w:pos="936"/>
          <w:tab w:val="right" w:pos="9639"/>
        </w:tabs>
        <w:suppressAutoHyphens/>
        <w:spacing w:after="0" w:line="240" w:lineRule="auto"/>
        <w:ind w:left="0" w:right="0" w:firstLine="0"/>
        <w:jc w:val="left"/>
        <w:rPr>
          <w:color w:val="auto"/>
          <w:sz w:val="16"/>
          <w:szCs w:val="16"/>
          <w:lang w:eastAsia="ar-SA"/>
        </w:rPr>
      </w:pPr>
      <w:r w:rsidRPr="004A78AC">
        <w:rPr>
          <w:color w:val="auto"/>
          <w:sz w:val="24"/>
          <w:szCs w:val="24"/>
          <w:lang w:eastAsia="ar-SA"/>
        </w:rPr>
        <w:tab/>
      </w:r>
      <w:r w:rsidRPr="004A78AC">
        <w:rPr>
          <w:color w:val="auto"/>
          <w:sz w:val="16"/>
          <w:szCs w:val="16"/>
          <w:lang w:eastAsia="ar-SA"/>
        </w:rPr>
        <w:t>подпись                                                  расшифровка подписи</w:t>
      </w:r>
    </w:p>
    <w:p w:rsidR="003A0BC4" w:rsidRPr="004A78AC" w:rsidRDefault="003A0BC4" w:rsidP="003A0BC4">
      <w:pPr>
        <w:tabs>
          <w:tab w:val="left" w:pos="936"/>
          <w:tab w:val="right" w:pos="9639"/>
        </w:tabs>
        <w:suppressAutoHyphens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eastAsia="ar-SA"/>
        </w:rPr>
      </w:pPr>
      <w:r w:rsidRPr="004A78AC">
        <w:rPr>
          <w:color w:val="auto"/>
          <w:sz w:val="24"/>
          <w:szCs w:val="24"/>
          <w:lang w:eastAsia="ar-SA"/>
        </w:rPr>
        <w:t>«_____»__________20__г.</w:t>
      </w:r>
    </w:p>
    <w:p w:rsidR="0099014C" w:rsidRPr="00636C0C" w:rsidRDefault="00DA21CE" w:rsidP="003A0BC4">
      <w:pPr>
        <w:spacing w:after="0" w:line="240" w:lineRule="auto"/>
        <w:ind w:left="746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275ACD" w:rsidRDefault="00DA21CE" w:rsidP="00192123">
      <w:pPr>
        <w:spacing w:after="0" w:line="240" w:lineRule="auto"/>
        <w:ind w:left="38" w:right="0" w:firstLine="0"/>
        <w:jc w:val="right"/>
        <w:rPr>
          <w:i/>
          <w:sz w:val="26"/>
          <w:szCs w:val="26"/>
        </w:rPr>
      </w:pPr>
      <w:r w:rsidRPr="00636C0C">
        <w:rPr>
          <w:i/>
          <w:sz w:val="26"/>
          <w:szCs w:val="26"/>
        </w:rPr>
        <w:t xml:space="preserve"> </w:t>
      </w:r>
      <w:r w:rsidRPr="00636C0C">
        <w:rPr>
          <w:i/>
          <w:sz w:val="26"/>
          <w:szCs w:val="26"/>
        </w:rPr>
        <w:tab/>
      </w:r>
    </w:p>
    <w:p w:rsidR="00192123" w:rsidRDefault="00DA21CE" w:rsidP="00192123">
      <w:pPr>
        <w:spacing w:after="0" w:line="240" w:lineRule="auto"/>
        <w:ind w:left="38" w:right="0" w:firstLine="0"/>
        <w:jc w:val="right"/>
        <w:rPr>
          <w:b/>
          <w:sz w:val="26"/>
          <w:szCs w:val="26"/>
        </w:rPr>
      </w:pPr>
      <w:r w:rsidRPr="00636C0C">
        <w:rPr>
          <w:i/>
          <w:sz w:val="26"/>
          <w:szCs w:val="26"/>
        </w:rPr>
        <w:lastRenderedPageBreak/>
        <w:t xml:space="preserve"> </w:t>
      </w:r>
      <w:r w:rsidR="00192123" w:rsidRPr="00723820">
        <w:rPr>
          <w:sz w:val="26"/>
          <w:szCs w:val="26"/>
        </w:rPr>
        <w:t xml:space="preserve">Приложение № </w:t>
      </w:r>
      <w:r w:rsidR="00192123">
        <w:rPr>
          <w:sz w:val="26"/>
          <w:szCs w:val="26"/>
        </w:rPr>
        <w:t>7</w:t>
      </w:r>
    </w:p>
    <w:p w:rsidR="00192123" w:rsidRPr="00723820" w:rsidRDefault="00192123" w:rsidP="0019212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1A8651BF" wp14:editId="2DFAD824">
            <wp:extent cx="563880" cy="6705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123" w:rsidRPr="00723820" w:rsidRDefault="00192123" w:rsidP="0019212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192123" w:rsidRPr="00723820" w:rsidRDefault="00192123" w:rsidP="0019212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РЕВИЗИОННАЯ КОМИССИЯ </w:t>
      </w:r>
    </w:p>
    <w:p w:rsidR="00192123" w:rsidRPr="00723820" w:rsidRDefault="00192123" w:rsidP="0019212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ДОВОЛЕНСКОГО МУНИЦИПАЛЬНОГО ОКРУГА</w:t>
      </w:r>
    </w:p>
    <w:p w:rsidR="00192123" w:rsidRPr="00723820" w:rsidRDefault="00192123" w:rsidP="0019212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 НОВОСИБИРСКОЙ ОБЛАСТИ</w:t>
      </w:r>
    </w:p>
    <w:p w:rsidR="00192123" w:rsidRPr="00723820" w:rsidRDefault="00192123" w:rsidP="00192123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(РК Доволенского МО НСО)</w:t>
      </w:r>
    </w:p>
    <w:p w:rsidR="00192123" w:rsidRPr="00723820" w:rsidRDefault="00192123" w:rsidP="00192123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 w:rsidRPr="00723820">
        <w:rPr>
          <w:b/>
          <w:color w:val="auto"/>
          <w:szCs w:val="28"/>
        </w:rPr>
        <w:t xml:space="preserve"> _________________________________________________________________</w:t>
      </w:r>
    </w:p>
    <w:p w:rsidR="0099014C" w:rsidRPr="00636C0C" w:rsidRDefault="00DA21CE">
      <w:pPr>
        <w:pStyle w:val="1"/>
        <w:numPr>
          <w:ilvl w:val="0"/>
          <w:numId w:val="0"/>
        </w:numPr>
        <w:spacing w:after="178"/>
        <w:ind w:left="1518" w:right="1244"/>
        <w:rPr>
          <w:sz w:val="26"/>
          <w:szCs w:val="26"/>
        </w:rPr>
      </w:pPr>
      <w:r w:rsidRPr="00636C0C">
        <w:rPr>
          <w:sz w:val="26"/>
          <w:szCs w:val="26"/>
        </w:rPr>
        <w:t xml:space="preserve">АКТ </w:t>
      </w:r>
    </w:p>
    <w:p w:rsidR="0099014C" w:rsidRPr="00636C0C" w:rsidRDefault="00DA21CE" w:rsidP="00192123">
      <w:pPr>
        <w:spacing w:after="0" w:line="240" w:lineRule="auto"/>
        <w:ind w:left="2415" w:right="0"/>
        <w:jc w:val="left"/>
        <w:rPr>
          <w:sz w:val="26"/>
          <w:szCs w:val="26"/>
        </w:rPr>
      </w:pPr>
      <w:r w:rsidRPr="00636C0C">
        <w:rPr>
          <w:b/>
          <w:sz w:val="26"/>
          <w:szCs w:val="26"/>
        </w:rPr>
        <w:t xml:space="preserve">по факту изъятия документов и материалов </w:t>
      </w:r>
    </w:p>
    <w:p w:rsidR="0099014C" w:rsidRPr="00636C0C" w:rsidRDefault="00DA21CE" w:rsidP="00192123">
      <w:pPr>
        <w:spacing w:after="0" w:line="240" w:lineRule="auto"/>
        <w:ind w:left="746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192123" w:rsidP="00192123">
      <w:pPr>
        <w:spacing w:after="0" w:line="240" w:lineRule="auto"/>
        <w:ind w:left="-5" w:right="0"/>
        <w:rPr>
          <w:sz w:val="26"/>
          <w:szCs w:val="26"/>
        </w:rPr>
      </w:pPr>
      <w:r>
        <w:rPr>
          <w:sz w:val="26"/>
          <w:szCs w:val="26"/>
        </w:rPr>
        <w:t xml:space="preserve">с. Довольное   </w:t>
      </w:r>
      <w:r w:rsidR="00DA21CE" w:rsidRPr="00636C0C">
        <w:rPr>
          <w:sz w:val="26"/>
          <w:szCs w:val="26"/>
        </w:rPr>
        <w:t xml:space="preserve">                                                              </w:t>
      </w:r>
      <w:proofErr w:type="gramStart"/>
      <w:r w:rsidR="00DA21CE" w:rsidRPr="00636C0C">
        <w:rPr>
          <w:sz w:val="26"/>
          <w:szCs w:val="26"/>
        </w:rPr>
        <w:t xml:space="preserve">   «</w:t>
      </w:r>
      <w:proofErr w:type="gramEnd"/>
      <w:r w:rsidR="00DA21CE" w:rsidRPr="00636C0C">
        <w:rPr>
          <w:sz w:val="26"/>
          <w:szCs w:val="26"/>
        </w:rPr>
        <w:t xml:space="preserve">__»___________20___года </w:t>
      </w:r>
    </w:p>
    <w:p w:rsidR="0099014C" w:rsidRPr="00636C0C" w:rsidRDefault="00DA21CE" w:rsidP="00192123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 w:rsidP="00192123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192123" w:rsidRPr="00636C0C" w:rsidRDefault="00DA21CE" w:rsidP="00192123">
      <w:pPr>
        <w:tabs>
          <w:tab w:val="center" w:pos="840"/>
          <w:tab w:val="center" w:pos="2876"/>
          <w:tab w:val="center" w:pos="5637"/>
          <w:tab w:val="center" w:pos="8900"/>
        </w:tabs>
        <w:spacing w:after="0" w:line="240" w:lineRule="auto"/>
        <w:ind w:left="0" w:right="0" w:firstLine="0"/>
        <w:jc w:val="left"/>
        <w:rPr>
          <w:sz w:val="26"/>
          <w:szCs w:val="26"/>
        </w:rPr>
      </w:pPr>
      <w:r w:rsidRPr="00636C0C">
        <w:rPr>
          <w:rFonts w:eastAsia="Calibri"/>
          <w:sz w:val="26"/>
          <w:szCs w:val="26"/>
        </w:rPr>
        <w:tab/>
      </w:r>
      <w:r w:rsidR="00192123" w:rsidRPr="00636C0C">
        <w:rPr>
          <w:sz w:val="26"/>
          <w:szCs w:val="26"/>
        </w:rPr>
        <w:t xml:space="preserve">В </w:t>
      </w:r>
      <w:r w:rsidR="00192123" w:rsidRPr="00636C0C">
        <w:rPr>
          <w:sz w:val="26"/>
          <w:szCs w:val="26"/>
        </w:rPr>
        <w:tab/>
        <w:t xml:space="preserve">ходе </w:t>
      </w:r>
      <w:r w:rsidR="00192123" w:rsidRPr="00636C0C">
        <w:rPr>
          <w:sz w:val="26"/>
          <w:szCs w:val="26"/>
        </w:rPr>
        <w:tab/>
        <w:t xml:space="preserve">контрольного </w:t>
      </w:r>
      <w:r w:rsidR="00192123" w:rsidRPr="00636C0C">
        <w:rPr>
          <w:sz w:val="26"/>
          <w:szCs w:val="26"/>
        </w:rPr>
        <w:tab/>
        <w:t xml:space="preserve">мероприятия </w:t>
      </w:r>
    </w:p>
    <w:p w:rsidR="00192123" w:rsidRPr="00636C0C" w:rsidRDefault="00192123" w:rsidP="00192123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636C0C">
        <w:rPr>
          <w:sz w:val="26"/>
          <w:szCs w:val="26"/>
        </w:rPr>
        <w:t xml:space="preserve">, </w:t>
      </w:r>
    </w:p>
    <w:p w:rsidR="00192123" w:rsidRPr="007E52E9" w:rsidRDefault="00192123" w:rsidP="00192123">
      <w:pPr>
        <w:spacing w:after="0" w:line="240" w:lineRule="auto"/>
        <w:ind w:left="645" w:right="1088"/>
        <w:jc w:val="center"/>
        <w:rPr>
          <w:sz w:val="16"/>
          <w:szCs w:val="16"/>
        </w:rPr>
      </w:pPr>
      <w:r w:rsidRPr="007E52E9">
        <w:rPr>
          <w:sz w:val="16"/>
          <w:szCs w:val="16"/>
        </w:rPr>
        <w:t xml:space="preserve">(наименование контрольного мероприятия) </w:t>
      </w:r>
    </w:p>
    <w:p w:rsidR="00192123" w:rsidRPr="00636C0C" w:rsidRDefault="00192123" w:rsidP="00192123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осуществляемого </w:t>
      </w:r>
      <w:proofErr w:type="gramStart"/>
      <w:r w:rsidRPr="00636C0C">
        <w:rPr>
          <w:sz w:val="26"/>
          <w:szCs w:val="26"/>
        </w:rPr>
        <w:t>в  соответствии</w:t>
      </w:r>
      <w:proofErr w:type="gramEnd"/>
      <w:r w:rsidRPr="00636C0C">
        <w:rPr>
          <w:sz w:val="26"/>
          <w:szCs w:val="26"/>
        </w:rPr>
        <w:t xml:space="preserve"> с пунктом ___</w:t>
      </w:r>
      <w:r w:rsidRPr="007E52E9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 xml:space="preserve">Плана </w:t>
      </w:r>
      <w:r>
        <w:rPr>
          <w:sz w:val="26"/>
          <w:szCs w:val="26"/>
        </w:rPr>
        <w:t>работы РК Доволенского МО НСО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на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20__ </w:t>
      </w:r>
      <w:r w:rsidRPr="00636C0C">
        <w:rPr>
          <w:sz w:val="26"/>
          <w:szCs w:val="26"/>
        </w:rPr>
        <w:tab/>
        <w:t xml:space="preserve">год, </w:t>
      </w:r>
      <w:r w:rsidRPr="00636C0C">
        <w:rPr>
          <w:sz w:val="26"/>
          <w:szCs w:val="26"/>
        </w:rPr>
        <w:tab/>
        <w:t xml:space="preserve">в ___________________________________ </w:t>
      </w:r>
    </w:p>
    <w:p w:rsidR="00192123" w:rsidRPr="007E52E9" w:rsidRDefault="00192123" w:rsidP="00192123">
      <w:pPr>
        <w:spacing w:after="0" w:line="240" w:lineRule="auto"/>
        <w:ind w:left="2646" w:righ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Pr="007E52E9">
        <w:rPr>
          <w:sz w:val="16"/>
          <w:szCs w:val="16"/>
        </w:rPr>
        <w:t xml:space="preserve">(наименование объекта контрольного мероприятия) </w:t>
      </w:r>
    </w:p>
    <w:p w:rsidR="00192123" w:rsidRPr="00636C0C" w:rsidRDefault="00192123" w:rsidP="00192123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проводится контрольное мероприятие «__________________________________»  </w:t>
      </w:r>
    </w:p>
    <w:p w:rsidR="00192123" w:rsidRPr="007E52E9" w:rsidRDefault="00192123" w:rsidP="00192123">
      <w:pPr>
        <w:spacing w:after="0" w:line="240" w:lineRule="auto"/>
        <w:ind w:left="1676" w:right="0"/>
        <w:jc w:val="left"/>
        <w:rPr>
          <w:sz w:val="16"/>
          <w:szCs w:val="16"/>
        </w:rPr>
      </w:pPr>
      <w:r w:rsidRPr="007E52E9">
        <w:rPr>
          <w:sz w:val="16"/>
          <w:szCs w:val="16"/>
        </w:rPr>
        <w:t xml:space="preserve">                                                                         (наименование контрольного мероприятия) </w:t>
      </w:r>
    </w:p>
    <w:p w:rsidR="00192123" w:rsidRPr="00636C0C" w:rsidRDefault="00192123" w:rsidP="00192123">
      <w:pPr>
        <w:spacing w:after="0" w:line="240" w:lineRule="auto"/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на объекте __________________________________________________________. </w:t>
      </w:r>
    </w:p>
    <w:p w:rsidR="00192123" w:rsidRPr="007E52E9" w:rsidRDefault="00192123" w:rsidP="00192123">
      <w:pPr>
        <w:spacing w:after="0" w:line="240" w:lineRule="auto"/>
        <w:ind w:left="647" w:right="91"/>
        <w:jc w:val="center"/>
        <w:rPr>
          <w:sz w:val="16"/>
          <w:szCs w:val="16"/>
        </w:rPr>
      </w:pPr>
      <w:r w:rsidRPr="007E52E9">
        <w:rPr>
          <w:sz w:val="16"/>
          <w:szCs w:val="16"/>
        </w:rPr>
        <w:t xml:space="preserve">(наименование объекта контрольного мероприятия) </w:t>
      </w:r>
    </w:p>
    <w:p w:rsidR="00192123" w:rsidRDefault="00192123" w:rsidP="00192123">
      <w:pPr>
        <w:tabs>
          <w:tab w:val="center" w:pos="840"/>
          <w:tab w:val="center" w:pos="2876"/>
          <w:tab w:val="center" w:pos="5637"/>
          <w:tab w:val="center" w:pos="8900"/>
        </w:tabs>
        <w:spacing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99014C" w:rsidRPr="00636C0C" w:rsidRDefault="00192123" w:rsidP="00192123">
      <w:pPr>
        <w:tabs>
          <w:tab w:val="center" w:pos="840"/>
          <w:tab w:val="center" w:pos="2876"/>
          <w:tab w:val="center" w:pos="5637"/>
          <w:tab w:val="center" w:pos="8900"/>
        </w:tabs>
        <w:spacing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36C0C">
        <w:rPr>
          <w:sz w:val="26"/>
          <w:szCs w:val="26"/>
        </w:rPr>
        <w:t xml:space="preserve">На основании ст. </w:t>
      </w:r>
      <w:r>
        <w:rPr>
          <w:sz w:val="26"/>
          <w:szCs w:val="26"/>
        </w:rPr>
        <w:t>20</w:t>
      </w:r>
      <w:r w:rsidRPr="00636C0C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Регламента </w:t>
      </w:r>
      <w:r w:rsidRPr="00636C0C">
        <w:rPr>
          <w:sz w:val="26"/>
          <w:szCs w:val="26"/>
        </w:rPr>
        <w:t xml:space="preserve"> </w:t>
      </w:r>
      <w:r>
        <w:rPr>
          <w:sz w:val="26"/>
          <w:szCs w:val="26"/>
        </w:rPr>
        <w:t>РК</w:t>
      </w:r>
      <w:proofErr w:type="gramEnd"/>
      <w:r>
        <w:rPr>
          <w:sz w:val="26"/>
          <w:szCs w:val="26"/>
        </w:rPr>
        <w:t xml:space="preserve"> Доволенского МО НСО</w:t>
      </w:r>
      <w:r w:rsidRPr="00636C0C">
        <w:rPr>
          <w:sz w:val="26"/>
          <w:szCs w:val="26"/>
        </w:rPr>
        <w:t xml:space="preserve"> должностными лицами </w:t>
      </w:r>
      <w:r>
        <w:rPr>
          <w:sz w:val="26"/>
          <w:szCs w:val="26"/>
        </w:rPr>
        <w:t>Ревизионной комиссии</w:t>
      </w:r>
      <w:r w:rsidR="00DA21CE" w:rsidRPr="00636C0C">
        <w:rPr>
          <w:sz w:val="26"/>
          <w:szCs w:val="26"/>
        </w:rPr>
        <w:t xml:space="preserve"> изъяты для</w:t>
      </w:r>
      <w:r>
        <w:rPr>
          <w:sz w:val="26"/>
          <w:szCs w:val="26"/>
        </w:rPr>
        <w:t xml:space="preserve"> </w:t>
      </w:r>
      <w:r w:rsidR="00DA21CE" w:rsidRPr="00636C0C">
        <w:rPr>
          <w:sz w:val="26"/>
          <w:szCs w:val="26"/>
        </w:rPr>
        <w:t xml:space="preserve">проверки следующие документы: </w:t>
      </w:r>
    </w:p>
    <w:p w:rsidR="0099014C" w:rsidRPr="00636C0C" w:rsidRDefault="00DA21CE" w:rsidP="00192123">
      <w:pPr>
        <w:numPr>
          <w:ilvl w:val="0"/>
          <w:numId w:val="21"/>
        </w:numPr>
        <w:spacing w:after="0" w:line="240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_____________________________________ на ___ листах. </w:t>
      </w:r>
    </w:p>
    <w:p w:rsidR="0099014C" w:rsidRPr="00636C0C" w:rsidRDefault="00DA21CE" w:rsidP="00192123">
      <w:pPr>
        <w:numPr>
          <w:ilvl w:val="0"/>
          <w:numId w:val="21"/>
        </w:numPr>
        <w:spacing w:after="0" w:line="240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______________________________________ на ___ листах. Изъятие документов произведено в присутствии должностных лиц ____________________________________________________________________. </w:t>
      </w:r>
    </w:p>
    <w:p w:rsidR="0099014C" w:rsidRPr="00192123" w:rsidRDefault="00DA21CE" w:rsidP="00192123">
      <w:pPr>
        <w:spacing w:after="0" w:line="240" w:lineRule="auto"/>
        <w:ind w:left="647" w:right="371"/>
        <w:jc w:val="center"/>
        <w:rPr>
          <w:sz w:val="16"/>
          <w:szCs w:val="16"/>
        </w:rPr>
      </w:pPr>
      <w:r w:rsidRPr="00192123">
        <w:rPr>
          <w:sz w:val="16"/>
          <w:szCs w:val="16"/>
        </w:rPr>
        <w:t xml:space="preserve">(должность, инициалы, фамилия) </w:t>
      </w:r>
    </w:p>
    <w:p w:rsidR="0099014C" w:rsidRPr="00636C0C" w:rsidRDefault="00DA21CE" w:rsidP="00192123">
      <w:pPr>
        <w:spacing w:after="0" w:line="240" w:lineRule="auto"/>
        <w:ind w:left="746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192123" w:rsidRPr="00636C0C" w:rsidRDefault="00192123" w:rsidP="00192123">
      <w:pPr>
        <w:spacing w:after="0" w:line="240" w:lineRule="auto"/>
        <w:ind w:left="-15" w:right="0" w:firstLine="708"/>
        <w:rPr>
          <w:sz w:val="26"/>
          <w:szCs w:val="26"/>
        </w:rPr>
      </w:pPr>
      <w:proofErr w:type="gramStart"/>
      <w:r w:rsidRPr="00636C0C">
        <w:rPr>
          <w:sz w:val="26"/>
          <w:szCs w:val="26"/>
        </w:rPr>
        <w:t>Настоящий  Акт</w:t>
      </w:r>
      <w:proofErr w:type="gramEnd"/>
      <w:r w:rsidRPr="00636C0C">
        <w:rPr>
          <w:sz w:val="26"/>
          <w:szCs w:val="26"/>
        </w:rPr>
        <w:t xml:space="preserve">  составлен   в    двух    экземплярах,    один   из    которых   вручен______________________________________________________________. </w:t>
      </w:r>
    </w:p>
    <w:p w:rsidR="00192123" w:rsidRPr="003A0BC4" w:rsidRDefault="00192123" w:rsidP="00192123">
      <w:pPr>
        <w:spacing w:after="0" w:line="240" w:lineRule="auto"/>
        <w:ind w:left="-5" w:right="0"/>
        <w:jc w:val="left"/>
        <w:rPr>
          <w:sz w:val="16"/>
          <w:szCs w:val="16"/>
        </w:rPr>
      </w:pPr>
      <w:r w:rsidRPr="003A0BC4">
        <w:rPr>
          <w:sz w:val="16"/>
          <w:szCs w:val="16"/>
        </w:rPr>
        <w:t xml:space="preserve">                                                               (должность, инициалы, фамилия) </w:t>
      </w:r>
    </w:p>
    <w:p w:rsidR="00192123" w:rsidRPr="00636C0C" w:rsidRDefault="00192123" w:rsidP="00192123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192123" w:rsidRPr="00636C0C" w:rsidRDefault="00192123" w:rsidP="00192123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192123" w:rsidRPr="00636C0C" w:rsidRDefault="00192123" w:rsidP="00192123">
      <w:pPr>
        <w:spacing w:after="0" w:line="240" w:lineRule="auto"/>
        <w:ind w:left="38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ab/>
        <w:t xml:space="preserve"> </w:t>
      </w:r>
    </w:p>
    <w:p w:rsidR="00192123" w:rsidRPr="00636C0C" w:rsidRDefault="00192123" w:rsidP="00192123">
      <w:pPr>
        <w:tabs>
          <w:tab w:val="center" w:pos="7763"/>
        </w:tabs>
        <w:spacing w:after="0" w:line="240" w:lineRule="auto"/>
        <w:ind w:left="-15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Руководитель контрольного мероприятия  </w:t>
      </w:r>
      <w:r w:rsidRPr="00636C0C">
        <w:rPr>
          <w:sz w:val="26"/>
          <w:szCs w:val="26"/>
        </w:rPr>
        <w:tab/>
      </w:r>
      <w:r w:rsidRPr="00636C0C">
        <w:rPr>
          <w:sz w:val="26"/>
          <w:szCs w:val="26"/>
          <w:vertAlign w:val="superscript"/>
        </w:rPr>
        <w:t xml:space="preserve"> </w:t>
      </w:r>
    </w:p>
    <w:p w:rsidR="00192123" w:rsidRPr="003A0BC4" w:rsidRDefault="00192123" w:rsidP="00192123">
      <w:pPr>
        <w:tabs>
          <w:tab w:val="center" w:pos="7557"/>
        </w:tabs>
        <w:spacing w:after="0" w:line="240" w:lineRule="auto"/>
        <w:ind w:left="-15" w:right="0" w:firstLine="0"/>
        <w:jc w:val="left"/>
        <w:rPr>
          <w:sz w:val="16"/>
          <w:szCs w:val="16"/>
        </w:rPr>
      </w:pPr>
      <w:r w:rsidRPr="00636C0C">
        <w:rPr>
          <w:sz w:val="26"/>
          <w:szCs w:val="26"/>
          <w:vertAlign w:val="subscript"/>
        </w:rPr>
        <w:t>(должность)</w:t>
      </w:r>
      <w:r w:rsidRPr="00636C0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ab/>
        <w:t xml:space="preserve"> </w:t>
      </w:r>
      <w:r w:rsidRPr="003A0BC4">
        <w:rPr>
          <w:sz w:val="16"/>
          <w:szCs w:val="16"/>
        </w:rPr>
        <w:t xml:space="preserve">личная подпись      инициалы, фамилия </w:t>
      </w:r>
    </w:p>
    <w:p w:rsidR="00192123" w:rsidRPr="00636C0C" w:rsidRDefault="00192123" w:rsidP="00192123">
      <w:pPr>
        <w:spacing w:after="0" w:line="240" w:lineRule="auto"/>
        <w:ind w:left="1032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192123" w:rsidRPr="00636C0C" w:rsidRDefault="00192123" w:rsidP="00192123">
      <w:pPr>
        <w:tabs>
          <w:tab w:val="center" w:pos="1734"/>
          <w:tab w:val="center" w:pos="3075"/>
          <w:tab w:val="center" w:pos="4779"/>
          <w:tab w:val="center" w:pos="7960"/>
        </w:tabs>
        <w:spacing w:after="0" w:line="240" w:lineRule="auto"/>
        <w:ind w:left="-15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>Один</w:t>
      </w:r>
      <w:r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 xml:space="preserve">экземпляр акта </w:t>
      </w:r>
      <w:r>
        <w:rPr>
          <w:sz w:val="26"/>
          <w:szCs w:val="26"/>
        </w:rPr>
        <w:t>получил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            </w:t>
      </w:r>
    </w:p>
    <w:p w:rsidR="00192123" w:rsidRPr="004A78AC" w:rsidRDefault="00192123" w:rsidP="00192123">
      <w:pPr>
        <w:tabs>
          <w:tab w:val="left" w:pos="567"/>
          <w:tab w:val="left" w:pos="18286"/>
        </w:tabs>
        <w:spacing w:after="0" w:line="240" w:lineRule="auto"/>
        <w:ind w:left="142" w:right="172" w:hanging="142"/>
        <w:jc w:val="left"/>
        <w:rPr>
          <w:bCs/>
          <w:iCs/>
          <w:color w:val="auto"/>
          <w:sz w:val="24"/>
          <w:szCs w:val="24"/>
        </w:rPr>
      </w:pPr>
      <w:r w:rsidRPr="004A78AC">
        <w:rPr>
          <w:bCs/>
          <w:iCs/>
          <w:color w:val="auto"/>
          <w:sz w:val="24"/>
          <w:szCs w:val="24"/>
        </w:rPr>
        <w:t>Руководитель проверяемой организации</w:t>
      </w:r>
    </w:p>
    <w:p w:rsidR="00192123" w:rsidRPr="004A78AC" w:rsidRDefault="00192123" w:rsidP="00192123">
      <w:pPr>
        <w:tabs>
          <w:tab w:val="left" w:pos="567"/>
          <w:tab w:val="left" w:pos="2670"/>
          <w:tab w:val="left" w:pos="18286"/>
        </w:tabs>
        <w:spacing w:after="0" w:line="240" w:lineRule="auto"/>
        <w:ind w:left="142" w:right="172" w:hanging="142"/>
        <w:jc w:val="left"/>
        <w:rPr>
          <w:color w:val="auto"/>
          <w:sz w:val="24"/>
          <w:szCs w:val="24"/>
        </w:rPr>
      </w:pPr>
      <w:r w:rsidRPr="004A78AC">
        <w:rPr>
          <w:color w:val="auto"/>
          <w:sz w:val="24"/>
          <w:szCs w:val="24"/>
        </w:rPr>
        <w:t>____________________________ /_____________/</w:t>
      </w:r>
    </w:p>
    <w:p w:rsidR="00192123" w:rsidRPr="004A78AC" w:rsidRDefault="00192123" w:rsidP="00192123">
      <w:pPr>
        <w:tabs>
          <w:tab w:val="left" w:pos="936"/>
          <w:tab w:val="right" w:pos="9639"/>
        </w:tabs>
        <w:suppressAutoHyphens/>
        <w:spacing w:after="0" w:line="240" w:lineRule="auto"/>
        <w:ind w:left="0" w:right="0" w:firstLine="0"/>
        <w:jc w:val="left"/>
        <w:rPr>
          <w:color w:val="auto"/>
          <w:sz w:val="16"/>
          <w:szCs w:val="16"/>
          <w:lang w:eastAsia="ar-SA"/>
        </w:rPr>
      </w:pPr>
      <w:r w:rsidRPr="004A78AC">
        <w:rPr>
          <w:color w:val="auto"/>
          <w:sz w:val="24"/>
          <w:szCs w:val="24"/>
          <w:lang w:eastAsia="ar-SA"/>
        </w:rPr>
        <w:tab/>
      </w:r>
      <w:r w:rsidRPr="004A78AC">
        <w:rPr>
          <w:color w:val="auto"/>
          <w:sz w:val="16"/>
          <w:szCs w:val="16"/>
          <w:lang w:eastAsia="ar-SA"/>
        </w:rPr>
        <w:t>подпись                                                  расшифровка подписи</w:t>
      </w:r>
    </w:p>
    <w:p w:rsidR="00192123" w:rsidRPr="004A78AC" w:rsidRDefault="00192123" w:rsidP="00192123">
      <w:pPr>
        <w:tabs>
          <w:tab w:val="left" w:pos="936"/>
          <w:tab w:val="right" w:pos="9639"/>
        </w:tabs>
        <w:suppressAutoHyphens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eastAsia="ar-SA"/>
        </w:rPr>
      </w:pPr>
      <w:r w:rsidRPr="004A78AC">
        <w:rPr>
          <w:color w:val="auto"/>
          <w:sz w:val="24"/>
          <w:szCs w:val="24"/>
          <w:lang w:eastAsia="ar-SA"/>
        </w:rPr>
        <w:t>«_____»__________20__г.</w:t>
      </w:r>
    </w:p>
    <w:p w:rsidR="0099014C" w:rsidRDefault="0099014C">
      <w:pPr>
        <w:spacing w:after="175" w:line="259" w:lineRule="auto"/>
        <w:ind w:left="708" w:right="0" w:firstLine="0"/>
        <w:jc w:val="left"/>
        <w:rPr>
          <w:sz w:val="26"/>
          <w:szCs w:val="26"/>
        </w:rPr>
      </w:pPr>
    </w:p>
    <w:p w:rsidR="00E663FB" w:rsidRDefault="00E663FB" w:rsidP="00E663FB">
      <w:pPr>
        <w:spacing w:after="0" w:line="240" w:lineRule="auto"/>
        <w:ind w:left="38" w:right="0" w:firstLine="0"/>
        <w:jc w:val="right"/>
        <w:rPr>
          <w:b/>
          <w:sz w:val="26"/>
          <w:szCs w:val="26"/>
        </w:rPr>
      </w:pPr>
      <w:r w:rsidRPr="00723820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8</w:t>
      </w:r>
    </w:p>
    <w:p w:rsidR="00E663FB" w:rsidRPr="00723820" w:rsidRDefault="00E663FB" w:rsidP="00E663FB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rFonts w:ascii="Arial" w:hAnsi="Arial"/>
          <w:noProof/>
          <w:color w:val="auto"/>
          <w:sz w:val="24"/>
          <w:szCs w:val="28"/>
        </w:rPr>
        <w:drawing>
          <wp:inline distT="0" distB="0" distL="0" distR="0" wp14:anchorId="662D0482" wp14:editId="6812EB28">
            <wp:extent cx="563880" cy="6705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3FB" w:rsidRPr="00723820" w:rsidRDefault="00E663FB" w:rsidP="00E663FB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E663FB" w:rsidRPr="00723820" w:rsidRDefault="00E663FB" w:rsidP="00E663FB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РЕВИЗИОННАЯ КОМИССИЯ </w:t>
      </w:r>
    </w:p>
    <w:p w:rsidR="00E663FB" w:rsidRPr="00723820" w:rsidRDefault="00E663FB" w:rsidP="00E663FB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ДОВОЛЕНСКОГО МУНИЦИПАЛЬНОГО ОКРУГА</w:t>
      </w:r>
    </w:p>
    <w:p w:rsidR="00E663FB" w:rsidRPr="00723820" w:rsidRDefault="00E663FB" w:rsidP="00E663FB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 xml:space="preserve"> НОВОСИБИРСКОЙ ОБЛАСТИ</w:t>
      </w:r>
    </w:p>
    <w:p w:rsidR="00E663FB" w:rsidRPr="00723820" w:rsidRDefault="00E663FB" w:rsidP="00E663FB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723820">
        <w:rPr>
          <w:color w:val="auto"/>
          <w:szCs w:val="28"/>
        </w:rPr>
        <w:t>(РК Доволенского МО НСО)</w:t>
      </w:r>
    </w:p>
    <w:p w:rsidR="00E663FB" w:rsidRPr="00723820" w:rsidRDefault="00E663FB" w:rsidP="00E663FB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 w:rsidRPr="00723820">
        <w:rPr>
          <w:b/>
          <w:color w:val="auto"/>
          <w:szCs w:val="28"/>
        </w:rPr>
        <w:t xml:space="preserve"> _________________________________________________________________</w:t>
      </w:r>
    </w:p>
    <w:p w:rsidR="00E663FB" w:rsidRDefault="00DA21CE" w:rsidP="00E663FB">
      <w:pPr>
        <w:tabs>
          <w:tab w:val="center" w:pos="2237"/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58"/>
        <w:ind w:left="0" w:right="0" w:firstLine="0"/>
        <w:jc w:val="right"/>
        <w:rPr>
          <w:sz w:val="26"/>
          <w:szCs w:val="26"/>
        </w:rPr>
      </w:pP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</w:t>
      </w:r>
      <w:r w:rsidRPr="00636C0C">
        <w:rPr>
          <w:sz w:val="26"/>
          <w:szCs w:val="26"/>
        </w:rPr>
        <w:tab/>
        <w:t xml:space="preserve">  </w:t>
      </w:r>
      <w:r w:rsidRPr="00636C0C">
        <w:rPr>
          <w:sz w:val="26"/>
          <w:szCs w:val="26"/>
        </w:rPr>
        <w:tab/>
      </w:r>
    </w:p>
    <w:p w:rsidR="00E663FB" w:rsidRDefault="00E663FB" w:rsidP="00E663FB">
      <w:pPr>
        <w:tabs>
          <w:tab w:val="center" w:pos="2237"/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58"/>
        <w:ind w:left="0" w:right="0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Руководителю </w:t>
      </w:r>
    </w:p>
    <w:p w:rsidR="00E663FB" w:rsidRDefault="00E663FB" w:rsidP="00E663FB">
      <w:pPr>
        <w:tabs>
          <w:tab w:val="center" w:pos="2237"/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58"/>
        <w:ind w:left="0" w:righ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финансового органа</w:t>
      </w:r>
    </w:p>
    <w:p w:rsidR="00E663FB" w:rsidRDefault="00E663FB" w:rsidP="00E663FB">
      <w:pPr>
        <w:tabs>
          <w:tab w:val="center" w:pos="2237"/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0"/>
        <w:ind w:left="0" w:right="0" w:firstLine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</w:t>
      </w:r>
    </w:p>
    <w:p w:rsidR="0099014C" w:rsidRPr="00E663FB" w:rsidRDefault="00E663FB" w:rsidP="00E663FB">
      <w:pPr>
        <w:tabs>
          <w:tab w:val="center" w:pos="2237"/>
          <w:tab w:val="center" w:pos="4249"/>
          <w:tab w:val="center" w:pos="4957"/>
          <w:tab w:val="center" w:pos="5665"/>
          <w:tab w:val="center" w:pos="6373"/>
          <w:tab w:val="center" w:pos="7081"/>
          <w:tab w:val="left" w:pos="7536"/>
          <w:tab w:val="right" w:pos="9354"/>
        </w:tabs>
        <w:spacing w:after="0"/>
        <w:ind w:left="0" w:right="0" w:firstLine="0"/>
        <w:jc w:val="left"/>
        <w:rPr>
          <w:sz w:val="26"/>
          <w:szCs w:val="2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</w:t>
      </w:r>
      <w:r w:rsidRPr="00E663FB">
        <w:rPr>
          <w:sz w:val="16"/>
          <w:szCs w:val="16"/>
        </w:rPr>
        <w:t>ИО</w:t>
      </w:r>
      <w:r w:rsidR="00DA21CE" w:rsidRPr="00E663FB">
        <w:rPr>
          <w:sz w:val="16"/>
          <w:szCs w:val="16"/>
        </w:rPr>
        <w:t xml:space="preserve"> </w:t>
      </w:r>
    </w:p>
    <w:p w:rsidR="00E663FB" w:rsidRPr="00636C0C" w:rsidRDefault="00E663FB">
      <w:pPr>
        <w:spacing w:after="3" w:line="258" w:lineRule="auto"/>
        <w:ind w:right="853"/>
        <w:jc w:val="right"/>
        <w:rPr>
          <w:sz w:val="26"/>
          <w:szCs w:val="26"/>
        </w:rPr>
      </w:pPr>
    </w:p>
    <w:p w:rsidR="0099014C" w:rsidRPr="00636C0C" w:rsidRDefault="00E663FB">
      <w:pPr>
        <w:spacing w:after="29" w:line="259" w:lineRule="auto"/>
        <w:ind w:left="0" w:right="780" w:firstLine="0"/>
        <w:jc w:val="right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с. Довольное                                              </w:t>
      </w:r>
      <w:proofErr w:type="gramStart"/>
      <w:r w:rsidRPr="00636C0C">
        <w:rPr>
          <w:rFonts w:eastAsia="Calibri"/>
          <w:sz w:val="26"/>
          <w:szCs w:val="26"/>
        </w:rPr>
        <w:tab/>
      </w:r>
      <w:r w:rsidRPr="00636C0C">
        <w:rPr>
          <w:sz w:val="26"/>
          <w:szCs w:val="26"/>
        </w:rPr>
        <w:t>«</w:t>
      </w:r>
      <w:proofErr w:type="gramEnd"/>
      <w:r w:rsidRPr="00636C0C">
        <w:rPr>
          <w:sz w:val="26"/>
          <w:szCs w:val="26"/>
        </w:rPr>
        <w:t>___»___________20</w:t>
      </w:r>
      <w:r>
        <w:rPr>
          <w:sz w:val="26"/>
          <w:szCs w:val="26"/>
        </w:rPr>
        <w:t>__</w:t>
      </w:r>
      <w:r w:rsidRPr="00636C0C">
        <w:rPr>
          <w:sz w:val="26"/>
          <w:szCs w:val="26"/>
        </w:rPr>
        <w:t xml:space="preserve"> г. </w:t>
      </w:r>
      <w:r w:rsidR="00DA21CE" w:rsidRPr="00636C0C">
        <w:rPr>
          <w:sz w:val="26"/>
          <w:szCs w:val="26"/>
        </w:rPr>
        <w:t xml:space="preserve"> </w:t>
      </w:r>
    </w:p>
    <w:p w:rsidR="00E663FB" w:rsidRDefault="00E663FB">
      <w:pPr>
        <w:pStyle w:val="1"/>
        <w:numPr>
          <w:ilvl w:val="0"/>
          <w:numId w:val="0"/>
        </w:numPr>
        <w:ind w:left="1518" w:right="2355"/>
        <w:rPr>
          <w:sz w:val="26"/>
          <w:szCs w:val="26"/>
        </w:rPr>
      </w:pPr>
    </w:p>
    <w:p w:rsidR="0099014C" w:rsidRPr="00636C0C" w:rsidRDefault="00DA21CE">
      <w:pPr>
        <w:pStyle w:val="1"/>
        <w:numPr>
          <w:ilvl w:val="0"/>
          <w:numId w:val="0"/>
        </w:numPr>
        <w:ind w:left="1518" w:right="2355"/>
        <w:rPr>
          <w:sz w:val="26"/>
          <w:szCs w:val="26"/>
        </w:rPr>
      </w:pPr>
      <w:r w:rsidRPr="00636C0C">
        <w:rPr>
          <w:sz w:val="26"/>
          <w:szCs w:val="26"/>
        </w:rPr>
        <w:t xml:space="preserve">УВЕДОМЛЕНИЕ </w:t>
      </w:r>
      <w:r w:rsidR="00E663FB">
        <w:rPr>
          <w:sz w:val="26"/>
          <w:szCs w:val="26"/>
        </w:rPr>
        <w:t>№</w:t>
      </w:r>
    </w:p>
    <w:p w:rsidR="0099014C" w:rsidRPr="00636C0C" w:rsidRDefault="00DA21CE">
      <w:pPr>
        <w:spacing w:after="15" w:line="270" w:lineRule="auto"/>
        <w:ind w:left="1518" w:right="2355"/>
        <w:jc w:val="center"/>
        <w:rPr>
          <w:sz w:val="26"/>
          <w:szCs w:val="26"/>
        </w:rPr>
      </w:pPr>
      <w:r w:rsidRPr="00636C0C">
        <w:rPr>
          <w:b/>
          <w:sz w:val="26"/>
          <w:szCs w:val="26"/>
        </w:rPr>
        <w:t xml:space="preserve">о применении бюджетных мер принуждения </w:t>
      </w:r>
    </w:p>
    <w:p w:rsidR="0099014C" w:rsidRPr="00636C0C" w:rsidRDefault="00DA21CE">
      <w:pPr>
        <w:spacing w:after="24" w:line="259" w:lineRule="auto"/>
        <w:ind w:left="0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 xml:space="preserve">    На основании акта по результатам контрольного мероприятия от </w:t>
      </w:r>
      <w:r w:rsidR="00E663FB">
        <w:rPr>
          <w:sz w:val="26"/>
          <w:szCs w:val="26"/>
        </w:rPr>
        <w:t>«</w:t>
      </w:r>
      <w:r w:rsidRPr="00636C0C">
        <w:rPr>
          <w:sz w:val="26"/>
          <w:szCs w:val="26"/>
        </w:rPr>
        <w:t>__</w:t>
      </w:r>
      <w:r w:rsidR="00E663FB">
        <w:rPr>
          <w:sz w:val="26"/>
          <w:szCs w:val="26"/>
        </w:rPr>
        <w:t>»</w:t>
      </w:r>
      <w:r w:rsidRPr="00636C0C">
        <w:rPr>
          <w:sz w:val="26"/>
          <w:szCs w:val="26"/>
        </w:rPr>
        <w:t xml:space="preserve"> ___ </w:t>
      </w:r>
    </w:p>
    <w:p w:rsidR="0099014C" w:rsidRPr="00636C0C" w:rsidRDefault="00DA21CE">
      <w:pPr>
        <w:tabs>
          <w:tab w:val="center" w:pos="2432"/>
          <w:tab w:val="center" w:pos="3424"/>
          <w:tab w:val="center" w:pos="5448"/>
          <w:tab w:val="center" w:pos="7433"/>
          <w:tab w:val="center" w:pos="8967"/>
        </w:tabs>
        <w:ind w:left="-15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___________ </w:t>
      </w:r>
      <w:r w:rsidR="00E663FB">
        <w:rPr>
          <w:sz w:val="26"/>
          <w:szCs w:val="26"/>
        </w:rPr>
        <w:t>20__</w:t>
      </w:r>
      <w:r w:rsidRPr="00636C0C">
        <w:rPr>
          <w:sz w:val="26"/>
          <w:szCs w:val="26"/>
        </w:rPr>
        <w:t xml:space="preserve">г. </w:t>
      </w:r>
      <w:r w:rsidRPr="00636C0C">
        <w:rPr>
          <w:sz w:val="26"/>
          <w:szCs w:val="26"/>
        </w:rPr>
        <w:tab/>
      </w:r>
      <w:r w:rsidR="00E663FB">
        <w:rPr>
          <w:sz w:val="26"/>
          <w:szCs w:val="26"/>
        </w:rPr>
        <w:t>№</w:t>
      </w:r>
      <w:r w:rsidRPr="00636C0C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ab/>
        <w:t>____</w:t>
      </w:r>
      <w:r w:rsidR="00E663FB">
        <w:rPr>
          <w:sz w:val="26"/>
          <w:szCs w:val="26"/>
        </w:rPr>
        <w:t xml:space="preserve"> </w:t>
      </w:r>
      <w:r w:rsidRPr="00636C0C">
        <w:rPr>
          <w:sz w:val="26"/>
          <w:szCs w:val="26"/>
        </w:rPr>
        <w:t xml:space="preserve">в отношении </w:t>
      </w:r>
    </w:p>
    <w:p w:rsidR="0099014C" w:rsidRPr="00636C0C" w:rsidRDefault="00DA21CE">
      <w:pPr>
        <w:ind w:left="-5" w:right="0"/>
        <w:rPr>
          <w:sz w:val="26"/>
          <w:szCs w:val="26"/>
        </w:rPr>
      </w:pPr>
      <w:r w:rsidRPr="00636C0C">
        <w:rPr>
          <w:sz w:val="26"/>
          <w:szCs w:val="26"/>
        </w:rPr>
        <w:t>_______________________________________________________________</w:t>
      </w:r>
      <w:r w:rsidR="00E663FB">
        <w:rPr>
          <w:sz w:val="26"/>
          <w:szCs w:val="26"/>
        </w:rPr>
        <w:t>____</w:t>
      </w:r>
    </w:p>
    <w:p w:rsidR="00E663FB" w:rsidRPr="00E663FB" w:rsidRDefault="00DA21CE">
      <w:pPr>
        <w:spacing w:after="2" w:line="263" w:lineRule="auto"/>
        <w:ind w:left="-5" w:right="0"/>
        <w:jc w:val="left"/>
        <w:rPr>
          <w:sz w:val="16"/>
          <w:szCs w:val="16"/>
        </w:rPr>
      </w:pPr>
      <w:r w:rsidRPr="00636C0C">
        <w:rPr>
          <w:sz w:val="26"/>
          <w:szCs w:val="26"/>
        </w:rPr>
        <w:t xml:space="preserve">      </w:t>
      </w:r>
      <w:r w:rsidRPr="00E663FB">
        <w:rPr>
          <w:sz w:val="16"/>
          <w:szCs w:val="16"/>
        </w:rPr>
        <w:t xml:space="preserve">(полное наименование получателя средств бюджета </w:t>
      </w:r>
      <w:r w:rsidR="00E663FB" w:rsidRPr="00E663FB">
        <w:rPr>
          <w:sz w:val="16"/>
          <w:szCs w:val="16"/>
        </w:rPr>
        <w:t>Доволенского муниципального округа</w:t>
      </w:r>
      <w:r w:rsidRPr="00E663FB">
        <w:rPr>
          <w:sz w:val="16"/>
          <w:szCs w:val="16"/>
        </w:rPr>
        <w:t xml:space="preserve">-объекта контроля) </w:t>
      </w:r>
    </w:p>
    <w:p w:rsidR="00E663FB" w:rsidRDefault="00DA21CE" w:rsidP="00E663FB">
      <w:pPr>
        <w:spacing w:after="2" w:line="263" w:lineRule="auto"/>
        <w:ind w:left="-5" w:right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установлено:  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6"/>
          <w:szCs w:val="26"/>
        </w:rPr>
      </w:pPr>
      <w:r w:rsidRPr="004F5DB5">
        <w:rPr>
          <w:color w:val="22272F"/>
          <w:sz w:val="26"/>
          <w:szCs w:val="26"/>
        </w:rPr>
        <w:t>1.</w:t>
      </w:r>
      <w:r w:rsidRPr="004F5DB5"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6"/>
          <w:szCs w:val="26"/>
        </w:rPr>
        <w:t>________________________________________________________________.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0"/>
          <w:szCs w:val="20"/>
        </w:rPr>
      </w:pPr>
      <w:r w:rsidRPr="004F5DB5">
        <w:rPr>
          <w:color w:val="22272F"/>
          <w:sz w:val="20"/>
          <w:szCs w:val="20"/>
        </w:rPr>
        <w:t xml:space="preserve">          (излагаются обстоятельства совершенного бюджетного нарушения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с указанием норм (положений) бюджетного законодательства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Российской Федерации, а также с ссылками на статьи, части и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(или) пункты законов и иных нормативных правовых актов,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положения которых нарушены; нормативных правовых актов,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0"/>
          <w:szCs w:val="20"/>
        </w:rPr>
      </w:pPr>
      <w:r w:rsidRPr="004F5DB5">
        <w:rPr>
          <w:color w:val="22272F"/>
          <w:sz w:val="20"/>
          <w:szCs w:val="20"/>
        </w:rPr>
        <w:t xml:space="preserve"> договоров (соглашений) и иных документов, являющихся правовым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основанием предоставления средств федерального бюджета (бюджетов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государственных внебюджетных фондов Российской Федерации</w:t>
      </w:r>
      <w:proofErr w:type="gramStart"/>
      <w:r w:rsidRPr="004F5DB5">
        <w:rPr>
          <w:color w:val="22272F"/>
          <w:sz w:val="20"/>
          <w:szCs w:val="20"/>
        </w:rPr>
        <w:t>);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 xml:space="preserve">  </w:t>
      </w:r>
      <w:proofErr w:type="gramEnd"/>
      <w:r w:rsidRPr="004F5DB5">
        <w:rPr>
          <w:color w:val="22272F"/>
          <w:sz w:val="20"/>
          <w:szCs w:val="20"/>
        </w:rPr>
        <w:t xml:space="preserve">     документов и иных сведений, подтверждающих указанные нарушения)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6"/>
          <w:szCs w:val="26"/>
        </w:rPr>
      </w:pPr>
      <w:r w:rsidRPr="004F5DB5">
        <w:rPr>
          <w:color w:val="22272F"/>
          <w:sz w:val="26"/>
          <w:szCs w:val="26"/>
        </w:rPr>
        <w:t xml:space="preserve">     1.1. ______________________________________________________________.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0"/>
          <w:szCs w:val="20"/>
        </w:rPr>
      </w:pPr>
      <w:r w:rsidRPr="004F5DB5">
        <w:rPr>
          <w:color w:val="22272F"/>
          <w:sz w:val="20"/>
          <w:szCs w:val="20"/>
        </w:rPr>
        <w:t xml:space="preserve">             (указывается объем средств, использованных с нарушениями,</w:t>
      </w:r>
      <w:r>
        <w:rPr>
          <w:color w:val="22272F"/>
          <w:sz w:val="20"/>
          <w:szCs w:val="20"/>
        </w:rPr>
        <w:t xml:space="preserve"> п</w:t>
      </w:r>
      <w:r w:rsidRPr="004F5DB5">
        <w:rPr>
          <w:color w:val="22272F"/>
          <w:sz w:val="20"/>
          <w:szCs w:val="20"/>
        </w:rPr>
        <w:t xml:space="preserve">редусмотренными </w:t>
      </w:r>
      <w:hyperlink r:id="rId35" w:anchor="/document/12112604/entry/20030" w:history="1">
        <w:r w:rsidRPr="004F5DB5">
          <w:rPr>
            <w:color w:val="3272C0"/>
            <w:sz w:val="20"/>
            <w:szCs w:val="20"/>
          </w:rPr>
          <w:t>главой 30</w:t>
        </w:r>
      </w:hyperlink>
      <w:r w:rsidRPr="004F5DB5">
        <w:rPr>
          <w:color w:val="22272F"/>
          <w:sz w:val="20"/>
          <w:szCs w:val="20"/>
        </w:rPr>
        <w:t xml:space="preserve"> Бюджетного кодекса Российской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Федерации (без учета объемов средств, использованных с этими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 xml:space="preserve">            бюджетными нарушениями и возмещенных в доход соответствующего</w:t>
      </w:r>
      <w:r>
        <w:rPr>
          <w:color w:val="22272F"/>
          <w:sz w:val="20"/>
          <w:szCs w:val="20"/>
        </w:rPr>
        <w:t xml:space="preserve"> б</w:t>
      </w:r>
      <w:r w:rsidRPr="004F5DB5">
        <w:rPr>
          <w:color w:val="22272F"/>
          <w:sz w:val="20"/>
          <w:szCs w:val="20"/>
        </w:rPr>
        <w:t>юджета до направления уведомления о применении бюджетных мер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принуждения)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6"/>
          <w:szCs w:val="26"/>
        </w:rPr>
      </w:pPr>
      <w:r w:rsidRPr="004F5DB5">
        <w:rPr>
          <w:color w:val="22272F"/>
          <w:sz w:val="20"/>
          <w:szCs w:val="20"/>
        </w:rPr>
        <w:t xml:space="preserve">     </w:t>
      </w:r>
      <w:r w:rsidRPr="004F5DB5">
        <w:rPr>
          <w:color w:val="22272F"/>
          <w:sz w:val="26"/>
          <w:szCs w:val="26"/>
        </w:rPr>
        <w:t>2. ________________________________________________________________.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6"/>
          <w:szCs w:val="26"/>
        </w:rPr>
      </w:pPr>
      <w:r w:rsidRPr="004F5DB5">
        <w:rPr>
          <w:color w:val="22272F"/>
          <w:sz w:val="26"/>
          <w:szCs w:val="26"/>
        </w:rPr>
        <w:t xml:space="preserve">     2.1. ______________________________________________________________.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6"/>
          <w:szCs w:val="26"/>
        </w:rPr>
      </w:pPr>
      <w:r w:rsidRPr="004F5DB5">
        <w:rPr>
          <w:color w:val="22272F"/>
          <w:sz w:val="20"/>
          <w:szCs w:val="20"/>
        </w:rPr>
        <w:t xml:space="preserve">     </w:t>
      </w:r>
      <w:r w:rsidRPr="004F5DB5">
        <w:rPr>
          <w:color w:val="auto"/>
          <w:sz w:val="26"/>
          <w:szCs w:val="26"/>
        </w:rPr>
        <w:t xml:space="preserve">В  соответствии  со  </w:t>
      </w:r>
      <w:hyperlink r:id="rId36" w:anchor="/document/12112604/entry/3062" w:history="1">
        <w:r w:rsidRPr="004F5DB5">
          <w:rPr>
            <w:color w:val="auto"/>
            <w:sz w:val="26"/>
            <w:szCs w:val="26"/>
          </w:rPr>
          <w:t>статьей  306.2</w:t>
        </w:r>
      </w:hyperlink>
      <w:r w:rsidRPr="004F5DB5">
        <w:rPr>
          <w:color w:val="auto"/>
          <w:sz w:val="26"/>
          <w:szCs w:val="26"/>
        </w:rPr>
        <w:t xml:space="preserve">  Бюджетного  кодекса  Российской Федерации, а также </w:t>
      </w:r>
      <w:hyperlink r:id="rId37" w:anchor="/document/70353474/entry/28" w:history="1">
        <w:r w:rsidRPr="004F5DB5">
          <w:rPr>
            <w:color w:val="auto"/>
            <w:sz w:val="26"/>
            <w:szCs w:val="26"/>
          </w:rPr>
          <w:t>статьей 28</w:t>
        </w:r>
      </w:hyperlink>
      <w:r w:rsidRPr="004F5DB5">
        <w:rPr>
          <w:color w:val="auto"/>
          <w:sz w:val="26"/>
          <w:szCs w:val="26"/>
        </w:rPr>
        <w:t xml:space="preserve"> Федерального закона от  5  апреля  2013  г. 3 41-ФЗ «О Счетной палате Российской Федерации» и  с  </w:t>
      </w:r>
      <w:hyperlink r:id="rId38" w:anchor="/document/72169368/entry/1000" w:history="1">
        <w:r w:rsidRPr="004F5DB5">
          <w:rPr>
            <w:color w:val="auto"/>
            <w:sz w:val="26"/>
            <w:szCs w:val="26"/>
          </w:rPr>
          <w:t>Правилами</w:t>
        </w:r>
      </w:hyperlink>
      <w:r w:rsidRPr="004F5DB5">
        <w:rPr>
          <w:color w:val="auto"/>
          <w:sz w:val="26"/>
          <w:szCs w:val="26"/>
        </w:rPr>
        <w:t xml:space="preserve">  принятия Министерством  финансов  Российской   Федерации,   финансовыми   органами субъектов  Российской  Федерации  (муниципальных  образований),  органами управления государственными внебюджетными фондами  решений  о  применении бюджетных мер принуждения, решений  об  изменении  решений  о  применении бюджетных  мер  принуждения,  решений  об  отмене  решений  о  применении бюджетных мер </w:t>
      </w:r>
      <w:r w:rsidRPr="004F5DB5">
        <w:rPr>
          <w:color w:val="auto"/>
          <w:sz w:val="26"/>
          <w:szCs w:val="26"/>
        </w:rPr>
        <w:lastRenderedPageBreak/>
        <w:t xml:space="preserve">принуждения или решений об отказе  в  применении  бюджетных мер принуждения, утвержденными  </w:t>
      </w:r>
      <w:hyperlink r:id="rId39" w:anchor="/document/72169368/entry/0" w:history="1">
        <w:r w:rsidRPr="004F5DB5">
          <w:rPr>
            <w:color w:val="auto"/>
            <w:sz w:val="26"/>
            <w:szCs w:val="26"/>
          </w:rPr>
          <w:t>постановлением</w:t>
        </w:r>
      </w:hyperlink>
      <w:r w:rsidRPr="004F5DB5">
        <w:rPr>
          <w:color w:val="auto"/>
          <w:sz w:val="26"/>
          <w:szCs w:val="26"/>
        </w:rPr>
        <w:t xml:space="preserve">  Правительства  Российской Федерации от 7 февраля 2019 г. № 91, за допущенные  нарушения  бюджетного законодательства Российской Федерации предлагаем применить бюджетные меры принуждения,  предусмотренные  статьей  ____________  Бюджетного  кодекса Российской Федерации, к _________________________________________________</w:t>
      </w:r>
      <w:r>
        <w:rPr>
          <w:color w:val="auto"/>
          <w:sz w:val="26"/>
          <w:szCs w:val="26"/>
        </w:rPr>
        <w:t>__________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6"/>
          <w:szCs w:val="26"/>
        </w:rPr>
      </w:pPr>
      <w:r w:rsidRPr="004F5DB5">
        <w:rPr>
          <w:color w:val="22272F"/>
          <w:sz w:val="26"/>
          <w:szCs w:val="26"/>
        </w:rPr>
        <w:t>_________________________________________</w:t>
      </w:r>
      <w:r>
        <w:rPr>
          <w:color w:val="22272F"/>
          <w:sz w:val="26"/>
          <w:szCs w:val="26"/>
        </w:rPr>
        <w:t>______________________________</w:t>
      </w:r>
    </w:p>
    <w:p w:rsidR="004F5DB5" w:rsidRPr="004F5DB5" w:rsidRDefault="004F5DB5" w:rsidP="004F5D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22272F"/>
          <w:sz w:val="20"/>
          <w:szCs w:val="20"/>
        </w:rPr>
      </w:pPr>
      <w:r w:rsidRPr="004F5DB5">
        <w:rPr>
          <w:color w:val="22272F"/>
          <w:sz w:val="20"/>
          <w:szCs w:val="20"/>
        </w:rPr>
        <w:t xml:space="preserve">    (наименование органа (юридического лица), совершившего бюджетное</w:t>
      </w:r>
      <w:r>
        <w:rPr>
          <w:color w:val="22272F"/>
          <w:sz w:val="20"/>
          <w:szCs w:val="20"/>
        </w:rPr>
        <w:t xml:space="preserve"> </w:t>
      </w:r>
      <w:r w:rsidRPr="004F5DB5">
        <w:rPr>
          <w:color w:val="22272F"/>
          <w:sz w:val="20"/>
          <w:szCs w:val="20"/>
        </w:rPr>
        <w:t>нарушение)</w:t>
      </w:r>
    </w:p>
    <w:p w:rsidR="0099014C" w:rsidRPr="00636C0C" w:rsidRDefault="00DA21CE" w:rsidP="004F5DB5">
      <w:pPr>
        <w:spacing w:after="0" w:line="240" w:lineRule="auto"/>
        <w:ind w:left="0" w:right="0" w:firstLine="709"/>
        <w:rPr>
          <w:sz w:val="26"/>
          <w:szCs w:val="26"/>
        </w:rPr>
      </w:pPr>
      <w:r w:rsidRPr="00636C0C">
        <w:rPr>
          <w:sz w:val="26"/>
          <w:szCs w:val="26"/>
        </w:rPr>
        <w:t xml:space="preserve">Бюджетные меры принуждения подлежат применению в течение 30 </w:t>
      </w:r>
      <w:r w:rsidR="004F5DB5">
        <w:rPr>
          <w:sz w:val="26"/>
          <w:szCs w:val="26"/>
        </w:rPr>
        <w:t>к</w:t>
      </w:r>
      <w:r w:rsidRPr="00636C0C">
        <w:rPr>
          <w:sz w:val="26"/>
          <w:szCs w:val="26"/>
        </w:rPr>
        <w:t xml:space="preserve">алендарных дней после получения финансовым органом уведомления о применении бюджетных мер принуждения. </w:t>
      </w:r>
    </w:p>
    <w:p w:rsidR="0099014C" w:rsidRPr="00636C0C" w:rsidRDefault="00DA21CE">
      <w:pPr>
        <w:spacing w:after="23" w:line="259" w:lineRule="auto"/>
        <w:ind w:left="0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DA21CE" w:rsidP="004F5DB5">
      <w:pPr>
        <w:spacing w:after="0" w:line="240" w:lineRule="auto"/>
        <w:ind w:left="709" w:right="0" w:hanging="709"/>
        <w:rPr>
          <w:sz w:val="26"/>
          <w:szCs w:val="26"/>
        </w:rPr>
      </w:pPr>
      <w:r w:rsidRPr="00636C0C">
        <w:rPr>
          <w:sz w:val="26"/>
          <w:szCs w:val="26"/>
        </w:rPr>
        <w:t xml:space="preserve">    </w:t>
      </w:r>
      <w:r w:rsidR="004F5DB5">
        <w:rPr>
          <w:sz w:val="26"/>
          <w:szCs w:val="26"/>
        </w:rPr>
        <w:tab/>
      </w:r>
      <w:proofErr w:type="gramStart"/>
      <w:r w:rsidRPr="00636C0C">
        <w:rPr>
          <w:sz w:val="26"/>
          <w:szCs w:val="26"/>
        </w:rPr>
        <w:t>Уведомление  направляется</w:t>
      </w:r>
      <w:proofErr w:type="gramEnd"/>
      <w:r w:rsidRPr="00636C0C">
        <w:rPr>
          <w:sz w:val="26"/>
          <w:szCs w:val="26"/>
        </w:rPr>
        <w:t xml:space="preserve">  в  соответствии  с решением</w:t>
      </w:r>
      <w:r w:rsidR="004F5DB5">
        <w:rPr>
          <w:sz w:val="26"/>
          <w:szCs w:val="26"/>
        </w:rPr>
        <w:t xml:space="preserve"> председателя Ревизионной</w:t>
      </w:r>
      <w:r w:rsidRPr="00636C0C">
        <w:rPr>
          <w:sz w:val="26"/>
          <w:szCs w:val="26"/>
        </w:rPr>
        <w:t xml:space="preserve"> </w:t>
      </w:r>
      <w:r w:rsidR="004F5DB5">
        <w:rPr>
          <w:sz w:val="26"/>
          <w:szCs w:val="26"/>
        </w:rPr>
        <w:t>комиссии</w:t>
      </w:r>
      <w:r w:rsidRPr="00636C0C">
        <w:rPr>
          <w:sz w:val="26"/>
          <w:szCs w:val="26"/>
        </w:rPr>
        <w:t xml:space="preserve"> (от </w:t>
      </w:r>
      <w:r w:rsidR="004F5DB5">
        <w:rPr>
          <w:sz w:val="26"/>
          <w:szCs w:val="26"/>
        </w:rPr>
        <w:t>«</w:t>
      </w:r>
      <w:r w:rsidRPr="00636C0C">
        <w:rPr>
          <w:sz w:val="26"/>
          <w:szCs w:val="26"/>
        </w:rPr>
        <w:t>__</w:t>
      </w:r>
      <w:r w:rsidR="004F5DB5">
        <w:rPr>
          <w:sz w:val="26"/>
          <w:szCs w:val="26"/>
        </w:rPr>
        <w:t>»</w:t>
      </w:r>
      <w:r w:rsidRPr="00636C0C">
        <w:rPr>
          <w:sz w:val="26"/>
          <w:szCs w:val="26"/>
        </w:rPr>
        <w:t xml:space="preserve"> ___________ 20__ г. </w:t>
      </w:r>
      <w:r w:rsidR="004F5DB5">
        <w:rPr>
          <w:sz w:val="26"/>
          <w:szCs w:val="26"/>
        </w:rPr>
        <w:t>№</w:t>
      </w:r>
      <w:r w:rsidRPr="00636C0C">
        <w:rPr>
          <w:sz w:val="26"/>
          <w:szCs w:val="26"/>
        </w:rPr>
        <w:t xml:space="preserve">______ (_____). </w:t>
      </w:r>
    </w:p>
    <w:p w:rsidR="0099014C" w:rsidRPr="00636C0C" w:rsidRDefault="00DA21CE">
      <w:pPr>
        <w:spacing w:after="10" w:line="259" w:lineRule="auto"/>
        <w:ind w:left="0" w:right="0" w:firstLine="0"/>
        <w:jc w:val="left"/>
        <w:rPr>
          <w:sz w:val="26"/>
          <w:szCs w:val="26"/>
        </w:rPr>
      </w:pPr>
      <w:r w:rsidRPr="00636C0C">
        <w:rPr>
          <w:sz w:val="26"/>
          <w:szCs w:val="26"/>
        </w:rPr>
        <w:t xml:space="preserve"> </w:t>
      </w:r>
    </w:p>
    <w:p w:rsidR="0099014C" w:rsidRPr="00636C0C" w:rsidRDefault="0099014C">
      <w:pPr>
        <w:spacing w:after="0" w:line="259" w:lineRule="auto"/>
        <w:ind w:left="0" w:right="780" w:firstLine="0"/>
        <w:jc w:val="right"/>
        <w:rPr>
          <w:sz w:val="26"/>
          <w:szCs w:val="26"/>
        </w:rPr>
      </w:pPr>
    </w:p>
    <w:tbl>
      <w:tblPr>
        <w:tblW w:w="81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5264"/>
      </w:tblGrid>
      <w:tr w:rsidR="004F5DB5" w:rsidRPr="004F5DB5" w:rsidTr="004F5DB5">
        <w:tc>
          <w:tcPr>
            <w:tcW w:w="2868" w:type="dxa"/>
            <w:shd w:val="clear" w:color="auto" w:fill="FFFFFF"/>
            <w:hideMark/>
          </w:tcPr>
          <w:p w:rsidR="004F5DB5" w:rsidRPr="004F5DB5" w:rsidRDefault="004F5DB5" w:rsidP="004F5DB5">
            <w:pPr>
              <w:spacing w:after="0" w:line="240" w:lineRule="auto"/>
              <w:ind w:left="0" w:right="0" w:firstLine="0"/>
              <w:jc w:val="left"/>
              <w:rPr>
                <w:color w:val="22272F"/>
                <w:sz w:val="26"/>
                <w:szCs w:val="26"/>
              </w:rPr>
            </w:pPr>
            <w:r w:rsidRPr="004F5DB5">
              <w:rPr>
                <w:color w:val="22272F"/>
                <w:sz w:val="26"/>
                <w:szCs w:val="26"/>
              </w:rPr>
              <w:t>Председатель</w:t>
            </w:r>
          </w:p>
        </w:tc>
        <w:tc>
          <w:tcPr>
            <w:tcW w:w="5256" w:type="dxa"/>
            <w:shd w:val="clear" w:color="auto" w:fill="FFFFFF"/>
            <w:hideMark/>
          </w:tcPr>
          <w:p w:rsidR="004F5DB5" w:rsidRPr="004F5DB5" w:rsidRDefault="004F5DB5" w:rsidP="004F5DB5">
            <w:pPr>
              <w:spacing w:after="0" w:line="240" w:lineRule="auto"/>
              <w:ind w:left="0" w:right="0" w:firstLine="0"/>
              <w:jc w:val="right"/>
              <w:rPr>
                <w:color w:val="22272F"/>
                <w:sz w:val="26"/>
                <w:szCs w:val="26"/>
              </w:rPr>
            </w:pPr>
            <w:r w:rsidRPr="004F5DB5">
              <w:rPr>
                <w:color w:val="22272F"/>
                <w:sz w:val="26"/>
                <w:szCs w:val="26"/>
              </w:rPr>
              <w:t>  И.О. Фамилия</w:t>
            </w:r>
          </w:p>
        </w:tc>
      </w:tr>
    </w:tbl>
    <w:p w:rsidR="0099014C" w:rsidRPr="00636C0C" w:rsidRDefault="00DA21CE">
      <w:pPr>
        <w:spacing w:after="0" w:line="259" w:lineRule="auto"/>
        <w:ind w:left="5173" w:right="0" w:firstLine="0"/>
        <w:rPr>
          <w:sz w:val="26"/>
          <w:szCs w:val="26"/>
        </w:rPr>
      </w:pPr>
      <w:r w:rsidRPr="00636C0C">
        <w:rPr>
          <w:i/>
          <w:sz w:val="26"/>
          <w:szCs w:val="26"/>
        </w:rPr>
        <w:t xml:space="preserve"> </w:t>
      </w:r>
    </w:p>
    <w:sectPr w:rsidR="0099014C" w:rsidRPr="00636C0C" w:rsidSect="00636C0C">
      <w:headerReference w:type="even" r:id="rId40"/>
      <w:headerReference w:type="default" r:id="rId41"/>
      <w:headerReference w:type="first" r:id="rId42"/>
      <w:pgSz w:w="11906" w:h="16838"/>
      <w:pgMar w:top="1134" w:right="851" w:bottom="851" w:left="1701" w:header="40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7CC" w:rsidRDefault="009067CC">
      <w:pPr>
        <w:spacing w:after="0" w:line="240" w:lineRule="auto"/>
      </w:pPr>
      <w:r>
        <w:separator/>
      </w:r>
    </w:p>
  </w:endnote>
  <w:endnote w:type="continuationSeparator" w:id="0">
    <w:p w:rsidR="009067CC" w:rsidRDefault="0090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7CC" w:rsidRDefault="009067CC">
      <w:pPr>
        <w:spacing w:after="0" w:line="240" w:lineRule="auto"/>
      </w:pPr>
      <w:r>
        <w:separator/>
      </w:r>
    </w:p>
  </w:footnote>
  <w:footnote w:type="continuationSeparator" w:id="0">
    <w:p w:rsidR="009067CC" w:rsidRDefault="00906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0" w:line="259" w:lineRule="auto"/>
      <w:ind w:left="0" w:right="72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0A94">
      <w:rPr>
        <w:noProof/>
      </w:rPr>
      <w:t>18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387" w:line="259" w:lineRule="auto"/>
      <w:ind w:left="0" w:right="69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0A94">
      <w:rPr>
        <w:noProof/>
      </w:rPr>
      <w:t>17</w:t>
    </w:r>
    <w:r>
      <w:fldChar w:fldCharType="end"/>
    </w:r>
    <w:r>
      <w:t xml:space="preserve"> </w:t>
    </w:r>
  </w:p>
  <w:p w:rsidR="009D1F36" w:rsidRDefault="009D1F36">
    <w:pPr>
      <w:spacing w:after="0" w:line="259" w:lineRule="auto"/>
      <w:ind w:left="0" w:right="0" w:firstLine="0"/>
      <w:jc w:val="right"/>
    </w:pP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0" w:line="259" w:lineRule="auto"/>
      <w:ind w:left="0" w:right="72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252" w:line="259" w:lineRule="auto"/>
      <w:ind w:left="0" w:right="849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0A94">
      <w:rPr>
        <w:noProof/>
      </w:rPr>
      <w:t>20</w:t>
    </w:r>
    <w:r>
      <w:fldChar w:fldCharType="end"/>
    </w:r>
    <w:r>
      <w:t xml:space="preserve"> </w:t>
    </w:r>
  </w:p>
  <w:p w:rsidR="009D1F36" w:rsidRDefault="009D1F36">
    <w:pPr>
      <w:spacing w:after="0" w:line="259" w:lineRule="auto"/>
      <w:ind w:left="0" w:right="780" w:firstLine="0"/>
      <w:jc w:val="right"/>
    </w:pPr>
    <w:r>
      <w:rPr>
        <w:i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0" w:line="259" w:lineRule="auto"/>
      <w:ind w:left="0" w:right="852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0A94">
      <w:rPr>
        <w:noProof/>
      </w:rPr>
      <w:t>21</w:t>
    </w:r>
    <w:r>
      <w:fldChar w:fldCharType="end"/>
    </w: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F36" w:rsidRDefault="009D1F36">
    <w:pPr>
      <w:spacing w:after="252" w:line="259" w:lineRule="auto"/>
      <w:ind w:left="0" w:right="849" w:firstLine="0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27</w:t>
    </w:r>
    <w:r>
      <w:fldChar w:fldCharType="end"/>
    </w:r>
    <w:r>
      <w:t xml:space="preserve"> </w:t>
    </w:r>
  </w:p>
  <w:p w:rsidR="009D1F36" w:rsidRDefault="009D1F36">
    <w:pPr>
      <w:spacing w:after="0" w:line="259" w:lineRule="auto"/>
      <w:ind w:left="0" w:right="780" w:firstLine="0"/>
      <w:jc w:val="right"/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6845"/>
    <w:multiLevelType w:val="hybridMultilevel"/>
    <w:tmpl w:val="D276ADA4"/>
    <w:lvl w:ilvl="0" w:tplc="D8A6ED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CFC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4B2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0EB5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830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EC859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E2D98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5A3B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0C9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33404"/>
    <w:multiLevelType w:val="hybridMultilevel"/>
    <w:tmpl w:val="54E0A792"/>
    <w:lvl w:ilvl="0" w:tplc="3E8AB95E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76A6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66D8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263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E6A1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AEE6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48F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EC1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6E0A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86D89"/>
    <w:multiLevelType w:val="hybridMultilevel"/>
    <w:tmpl w:val="D4D45CF4"/>
    <w:lvl w:ilvl="0" w:tplc="68D04D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820D0C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6AF24">
      <w:start w:val="1"/>
      <w:numFmt w:val="bullet"/>
      <w:lvlRestart w:val="0"/>
      <w:lvlText w:val="-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E6C5E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20F526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94D386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C23C3C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89B4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42F1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A44EC"/>
    <w:multiLevelType w:val="multilevel"/>
    <w:tmpl w:val="89FE3992"/>
    <w:lvl w:ilvl="0">
      <w:start w:val="10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D3D47"/>
    <w:multiLevelType w:val="hybridMultilevel"/>
    <w:tmpl w:val="3CE47764"/>
    <w:lvl w:ilvl="0" w:tplc="AEA8CD9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E8A4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684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709D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2C33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DE20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A693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44D6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228B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A0660D"/>
    <w:multiLevelType w:val="multilevel"/>
    <w:tmpl w:val="B596DD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AF5BDD"/>
    <w:multiLevelType w:val="hybridMultilevel"/>
    <w:tmpl w:val="D358770C"/>
    <w:lvl w:ilvl="0" w:tplc="6A525672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8C7888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42F38E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0C2C76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44523C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FC2804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E2324E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7E332A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68D640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1A4C5A"/>
    <w:multiLevelType w:val="multilevel"/>
    <w:tmpl w:val="9886D48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735DCE"/>
    <w:multiLevelType w:val="hybridMultilevel"/>
    <w:tmpl w:val="073C030E"/>
    <w:lvl w:ilvl="0" w:tplc="B1D821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C46A0E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E8564C">
      <w:start w:val="1"/>
      <w:numFmt w:val="bullet"/>
      <w:lvlRestart w:val="0"/>
      <w:lvlText w:val="-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B296D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1892C6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0A9516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0397E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DE6900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C84AF2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843E61"/>
    <w:multiLevelType w:val="multilevel"/>
    <w:tmpl w:val="9DC4F9B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355CCF"/>
    <w:multiLevelType w:val="hybridMultilevel"/>
    <w:tmpl w:val="5310E604"/>
    <w:lvl w:ilvl="0" w:tplc="B4CC8C5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1E8020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167166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E78A0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90985A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47FDC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FA53F8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F49E22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AA3EE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831A6C"/>
    <w:multiLevelType w:val="multilevel"/>
    <w:tmpl w:val="9C3ADAA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E56FF"/>
    <w:multiLevelType w:val="hybridMultilevel"/>
    <w:tmpl w:val="77404BC2"/>
    <w:lvl w:ilvl="0" w:tplc="DC0C5D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1AB7E6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2E46AC">
      <w:start w:val="1"/>
      <w:numFmt w:val="bullet"/>
      <w:lvlRestart w:val="0"/>
      <w:lvlText w:val="-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662DEC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6CE3E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56DD6A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0ABD98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C9890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AEA5A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86305E"/>
    <w:multiLevelType w:val="hybridMultilevel"/>
    <w:tmpl w:val="9C669340"/>
    <w:lvl w:ilvl="0" w:tplc="8EE2F05E">
      <w:start w:val="1"/>
      <w:numFmt w:val="decimal"/>
      <w:lvlText w:val="%1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2A3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B846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F0C9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3CE7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BAE9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CCCB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F093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120E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8A5AE0"/>
    <w:multiLevelType w:val="multilevel"/>
    <w:tmpl w:val="3C783C3C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794E1C"/>
    <w:multiLevelType w:val="hybridMultilevel"/>
    <w:tmpl w:val="9FCE2B4A"/>
    <w:lvl w:ilvl="0" w:tplc="299ED86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0EAE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1277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7A4A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6690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28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7E91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EE1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6FA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4D5DD0"/>
    <w:multiLevelType w:val="hybridMultilevel"/>
    <w:tmpl w:val="A0C4ECC4"/>
    <w:lvl w:ilvl="0" w:tplc="E20C87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96EFF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6804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D466A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EA2A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A73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A47E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E414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F899A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605289"/>
    <w:multiLevelType w:val="multilevel"/>
    <w:tmpl w:val="2486946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102CCE"/>
    <w:multiLevelType w:val="hybridMultilevel"/>
    <w:tmpl w:val="4DA069FE"/>
    <w:lvl w:ilvl="0" w:tplc="B372C4D8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6F5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E35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A48C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F0E4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88B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FC8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6EAA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20DE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3D2143"/>
    <w:multiLevelType w:val="hybridMultilevel"/>
    <w:tmpl w:val="2F52A784"/>
    <w:lvl w:ilvl="0" w:tplc="8F5E85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65D4553E"/>
    <w:multiLevelType w:val="multilevel"/>
    <w:tmpl w:val="0CF2E4B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F57FF9"/>
    <w:multiLevelType w:val="hybridMultilevel"/>
    <w:tmpl w:val="6B121A96"/>
    <w:lvl w:ilvl="0" w:tplc="32262E56">
      <w:start w:val="1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EC87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5892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E6C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EA40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C63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643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F2AF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83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3364F7"/>
    <w:multiLevelType w:val="hybridMultilevel"/>
    <w:tmpl w:val="3A040AE4"/>
    <w:lvl w:ilvl="0" w:tplc="369A280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AAEF0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9E2990">
      <w:start w:val="1"/>
      <w:numFmt w:val="bullet"/>
      <w:lvlRestart w:val="0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0FF3E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D27662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0403B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E01A2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C8EC9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4C179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F60C38"/>
    <w:multiLevelType w:val="multilevel"/>
    <w:tmpl w:val="F674746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14065C"/>
    <w:multiLevelType w:val="multilevel"/>
    <w:tmpl w:val="63C4DCF2"/>
    <w:lvl w:ilvl="0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A37097"/>
    <w:multiLevelType w:val="hybridMultilevel"/>
    <w:tmpl w:val="1F6604CC"/>
    <w:lvl w:ilvl="0" w:tplc="67DAA3D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30AB1C">
      <w:start w:val="1"/>
      <w:numFmt w:val="lowerLetter"/>
      <w:lvlText w:val="%2"/>
      <w:lvlJc w:val="left"/>
      <w:pPr>
        <w:ind w:left="4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6AB7EC">
      <w:start w:val="1"/>
      <w:numFmt w:val="lowerRoman"/>
      <w:lvlText w:val="%3"/>
      <w:lvlJc w:val="left"/>
      <w:pPr>
        <w:ind w:left="5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F0295A">
      <w:start w:val="1"/>
      <w:numFmt w:val="decimal"/>
      <w:lvlText w:val="%4"/>
      <w:lvlJc w:val="left"/>
      <w:pPr>
        <w:ind w:left="5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089620">
      <w:start w:val="1"/>
      <w:numFmt w:val="lowerLetter"/>
      <w:lvlText w:val="%5"/>
      <w:lvlJc w:val="left"/>
      <w:pPr>
        <w:ind w:left="6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05144">
      <w:start w:val="1"/>
      <w:numFmt w:val="lowerRoman"/>
      <w:lvlText w:val="%6"/>
      <w:lvlJc w:val="left"/>
      <w:pPr>
        <w:ind w:left="7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693A6">
      <w:start w:val="1"/>
      <w:numFmt w:val="decimal"/>
      <w:lvlText w:val="%7"/>
      <w:lvlJc w:val="left"/>
      <w:pPr>
        <w:ind w:left="7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D697E0">
      <w:start w:val="1"/>
      <w:numFmt w:val="lowerLetter"/>
      <w:lvlText w:val="%8"/>
      <w:lvlJc w:val="left"/>
      <w:pPr>
        <w:ind w:left="8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2A26D2">
      <w:start w:val="1"/>
      <w:numFmt w:val="lowerRoman"/>
      <w:lvlText w:val="%9"/>
      <w:lvlJc w:val="left"/>
      <w:pPr>
        <w:ind w:left="9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1309DC"/>
    <w:multiLevelType w:val="hybridMultilevel"/>
    <w:tmpl w:val="BEE263A6"/>
    <w:lvl w:ilvl="0" w:tplc="4F329B1C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40C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3242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D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9034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C26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68C6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2CD8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092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55666C"/>
    <w:multiLevelType w:val="hybridMultilevel"/>
    <w:tmpl w:val="2098E692"/>
    <w:lvl w:ilvl="0" w:tplc="11F075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5AD1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0255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0699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0266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8655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41E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6E00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3A47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5C1E33"/>
    <w:multiLevelType w:val="multilevel"/>
    <w:tmpl w:val="A498E5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D60411"/>
    <w:multiLevelType w:val="hybridMultilevel"/>
    <w:tmpl w:val="587642E8"/>
    <w:lvl w:ilvl="0" w:tplc="0C54351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B00F10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4EAA86">
      <w:start w:val="1"/>
      <w:numFmt w:val="bullet"/>
      <w:lvlRestart w:val="0"/>
      <w:lvlText w:val="-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58413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8C2C62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FE363A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80FF8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32B966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853C4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3"/>
  </w:num>
  <w:num w:numId="5">
    <w:abstractNumId w:val="5"/>
  </w:num>
  <w:num w:numId="6">
    <w:abstractNumId w:val="9"/>
  </w:num>
  <w:num w:numId="7">
    <w:abstractNumId w:val="7"/>
  </w:num>
  <w:num w:numId="8">
    <w:abstractNumId w:val="28"/>
  </w:num>
  <w:num w:numId="9">
    <w:abstractNumId w:val="17"/>
  </w:num>
  <w:num w:numId="10">
    <w:abstractNumId w:val="20"/>
  </w:num>
  <w:num w:numId="11">
    <w:abstractNumId w:val="0"/>
  </w:num>
  <w:num w:numId="12">
    <w:abstractNumId w:val="22"/>
  </w:num>
  <w:num w:numId="13">
    <w:abstractNumId w:val="8"/>
  </w:num>
  <w:num w:numId="14">
    <w:abstractNumId w:val="12"/>
  </w:num>
  <w:num w:numId="15">
    <w:abstractNumId w:val="2"/>
  </w:num>
  <w:num w:numId="16">
    <w:abstractNumId w:val="29"/>
  </w:num>
  <w:num w:numId="17">
    <w:abstractNumId w:val="24"/>
  </w:num>
  <w:num w:numId="18">
    <w:abstractNumId w:val="18"/>
  </w:num>
  <w:num w:numId="19">
    <w:abstractNumId w:val="10"/>
  </w:num>
  <w:num w:numId="20">
    <w:abstractNumId w:val="6"/>
  </w:num>
  <w:num w:numId="21">
    <w:abstractNumId w:val="21"/>
  </w:num>
  <w:num w:numId="22">
    <w:abstractNumId w:val="15"/>
  </w:num>
  <w:num w:numId="23">
    <w:abstractNumId w:val="1"/>
  </w:num>
  <w:num w:numId="24">
    <w:abstractNumId w:val="27"/>
  </w:num>
  <w:num w:numId="25">
    <w:abstractNumId w:val="3"/>
  </w:num>
  <w:num w:numId="26">
    <w:abstractNumId w:val="26"/>
  </w:num>
  <w:num w:numId="27">
    <w:abstractNumId w:val="14"/>
  </w:num>
  <w:num w:numId="28">
    <w:abstractNumId w:val="4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4C"/>
    <w:rsid w:val="000A0693"/>
    <w:rsid w:val="000A2FE7"/>
    <w:rsid w:val="000E02F4"/>
    <w:rsid w:val="00100789"/>
    <w:rsid w:val="00106AF6"/>
    <w:rsid w:val="00117262"/>
    <w:rsid w:val="001471AD"/>
    <w:rsid w:val="00166A85"/>
    <w:rsid w:val="001670A7"/>
    <w:rsid w:val="00192123"/>
    <w:rsid w:val="001A0A71"/>
    <w:rsid w:val="001C6B97"/>
    <w:rsid w:val="00203B6F"/>
    <w:rsid w:val="00275ACD"/>
    <w:rsid w:val="003A0BC4"/>
    <w:rsid w:val="003B27FC"/>
    <w:rsid w:val="003D78DF"/>
    <w:rsid w:val="00430AC9"/>
    <w:rsid w:val="00452F5A"/>
    <w:rsid w:val="00453024"/>
    <w:rsid w:val="004A78AC"/>
    <w:rsid w:val="004F5DB5"/>
    <w:rsid w:val="00520DA1"/>
    <w:rsid w:val="00525395"/>
    <w:rsid w:val="005A75F8"/>
    <w:rsid w:val="005D0038"/>
    <w:rsid w:val="00636C0C"/>
    <w:rsid w:val="006C26B4"/>
    <w:rsid w:val="00706B34"/>
    <w:rsid w:val="00723820"/>
    <w:rsid w:val="00763696"/>
    <w:rsid w:val="007E52E9"/>
    <w:rsid w:val="008000F7"/>
    <w:rsid w:val="00850A94"/>
    <w:rsid w:val="008530CA"/>
    <w:rsid w:val="0088629E"/>
    <w:rsid w:val="008B128E"/>
    <w:rsid w:val="008B7DAD"/>
    <w:rsid w:val="009067CC"/>
    <w:rsid w:val="0091223E"/>
    <w:rsid w:val="00933566"/>
    <w:rsid w:val="0099014C"/>
    <w:rsid w:val="009A4C0E"/>
    <w:rsid w:val="009D1F36"/>
    <w:rsid w:val="009E74A1"/>
    <w:rsid w:val="009F0BF0"/>
    <w:rsid w:val="00A133E4"/>
    <w:rsid w:val="00A62997"/>
    <w:rsid w:val="00A673B3"/>
    <w:rsid w:val="00A84B26"/>
    <w:rsid w:val="00AA0A13"/>
    <w:rsid w:val="00AF251D"/>
    <w:rsid w:val="00B64CC5"/>
    <w:rsid w:val="00B65E06"/>
    <w:rsid w:val="00CA4C88"/>
    <w:rsid w:val="00CD0097"/>
    <w:rsid w:val="00CD680C"/>
    <w:rsid w:val="00CF5F50"/>
    <w:rsid w:val="00D13128"/>
    <w:rsid w:val="00D27868"/>
    <w:rsid w:val="00D47A73"/>
    <w:rsid w:val="00DA21CE"/>
    <w:rsid w:val="00E50F36"/>
    <w:rsid w:val="00E663FB"/>
    <w:rsid w:val="00EA4006"/>
    <w:rsid w:val="00EF1794"/>
    <w:rsid w:val="00EF69B1"/>
    <w:rsid w:val="00F43184"/>
    <w:rsid w:val="00F443AF"/>
    <w:rsid w:val="00F96B80"/>
    <w:rsid w:val="00FB267A"/>
    <w:rsid w:val="00FB6FC1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DD07B-B9B7-447C-ACAD-89662782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right="5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9"/>
      </w:numPr>
      <w:spacing w:after="15" w:line="270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820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kodeks/KOAP-RF/razdel-ii/glava-15/statja-15.15.16/" TargetMode="External"/><Relationship Id="rId18" Type="http://schemas.openxmlformats.org/officeDocument/2006/relationships/hyperlink" Target="https://legalacts.ru/kodeks/KOAP-RF/razdel-ii/glava-19/statja-19.4.1/" TargetMode="External"/><Relationship Id="rId26" Type="http://schemas.openxmlformats.org/officeDocument/2006/relationships/hyperlink" Target="https://legalacts.ru/kodeks/KOAP-RF/razdel-ii/glava-19/statja-19.6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legalacts.ru/kodeks/KOAP-RF/razdel-ii/glava-19/statja-19.5/" TargetMode="External"/><Relationship Id="rId34" Type="http://schemas.openxmlformats.org/officeDocument/2006/relationships/header" Target="header6.xml"/><Relationship Id="rId42" Type="http://schemas.openxmlformats.org/officeDocument/2006/relationships/header" Target="header9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egalacts.ru/kodeks/KOAP-RF/razdel-ii/glava-19/statja-19.4/" TargetMode="External"/><Relationship Id="rId20" Type="http://schemas.openxmlformats.org/officeDocument/2006/relationships/hyperlink" Target="https://legalacts.ru/kodeks/KOAP-RF/razdel-ii/glava-19/statja-19.5/" TargetMode="External"/><Relationship Id="rId29" Type="http://schemas.openxmlformats.org/officeDocument/2006/relationships/header" Target="header1.xml"/><Relationship Id="rId41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acts.ru/kodeks/KOAP-RF/razdel-ii/glava-15/statja-15.14/" TargetMode="External"/><Relationship Id="rId24" Type="http://schemas.openxmlformats.org/officeDocument/2006/relationships/hyperlink" Target="https://legalacts.ru/kodeks/KOAP-RF/razdel-ii/glava-19/statja-19.6/" TargetMode="External"/><Relationship Id="rId32" Type="http://schemas.openxmlformats.org/officeDocument/2006/relationships/header" Target="header4.xml"/><Relationship Id="rId37" Type="http://schemas.openxmlformats.org/officeDocument/2006/relationships/hyperlink" Target="https://internet.garant.ru/" TargetMode="External"/><Relationship Id="rId40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yperlink" Target="https://legalacts.ru/kodeks/KOAP-RF/razdel-ii/glava-19/statja-19.4/" TargetMode="External"/><Relationship Id="rId23" Type="http://schemas.openxmlformats.org/officeDocument/2006/relationships/hyperlink" Target="https://legalacts.ru/kodeks/KOAP-RF/razdel-ii/glava-19/statja-19.6/" TargetMode="External"/><Relationship Id="rId28" Type="http://schemas.openxmlformats.org/officeDocument/2006/relationships/hyperlink" Target="https://legalacts.ru/kodeks/KOAP-RF/razdel-ii/glava-19/statja-19.7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legalacts.ru/kodeks/KOAP-RF/razdel-ii/glava-15/statja-15.1/" TargetMode="External"/><Relationship Id="rId19" Type="http://schemas.openxmlformats.org/officeDocument/2006/relationships/hyperlink" Target="https://legalacts.ru/kodeks/KOAP-RF/razdel-ii/glava-19/statja-19.4.1/" TargetMode="External"/><Relationship Id="rId31" Type="http://schemas.openxmlformats.org/officeDocument/2006/relationships/header" Target="header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kodeks/KOAP-RF/razdel-ii/glava-15/statja-15.1/" TargetMode="External"/><Relationship Id="rId14" Type="http://schemas.openxmlformats.org/officeDocument/2006/relationships/hyperlink" Target="https://legalacts.ru/kodeks/KOAP-RF/razdel-ii/glava-19/statja-19.4/" TargetMode="External"/><Relationship Id="rId22" Type="http://schemas.openxmlformats.org/officeDocument/2006/relationships/hyperlink" Target="https://legalacts.ru/kodeks/KOAP-RF/razdel-ii/glava-19/statja-19.5/" TargetMode="External"/><Relationship Id="rId27" Type="http://schemas.openxmlformats.org/officeDocument/2006/relationships/hyperlink" Target="https://legalacts.ru/kodeks/KOAP-RF/razdel-ii/glava-19/statja-19.7/" TargetMode="External"/><Relationship Id="rId30" Type="http://schemas.openxmlformats.org/officeDocument/2006/relationships/header" Target="header2.xml"/><Relationship Id="rId35" Type="http://schemas.openxmlformats.org/officeDocument/2006/relationships/hyperlink" Target="https://internet.garant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egalacts.ru/kodeks/KOAP-RF/razdel-ii/glava-5/statja-5.2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alacts.ru/kodeks/KOAP-RF/razdel-ii/glava-15/statja-15.14/" TargetMode="External"/><Relationship Id="rId17" Type="http://schemas.openxmlformats.org/officeDocument/2006/relationships/hyperlink" Target="https://legalacts.ru/kodeks/KOAP-RF/razdel-ii/glava-19/statja-19.4.1/" TargetMode="External"/><Relationship Id="rId25" Type="http://schemas.openxmlformats.org/officeDocument/2006/relationships/hyperlink" Target="https://legalacts.ru/kodeks/KOAP-RF/razdel-ii/glava-19/statja-19.6/" TargetMode="External"/><Relationship Id="rId33" Type="http://schemas.openxmlformats.org/officeDocument/2006/relationships/header" Target="header5.xml"/><Relationship Id="rId3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26</Pages>
  <Words>8392</Words>
  <Characters>47837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внешнего муниципального аудита</vt:lpstr>
    </vt:vector>
  </TitlesOfParts>
  <Company/>
  <LinksUpToDate>false</LinksUpToDate>
  <CharactersWithSpaces>56117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внешнего муниципального аудита</dc:title>
  <dc:subject/>
  <dc:creator>Admin</dc:creator>
  <cp:keywords/>
  <cp:lastModifiedBy>User</cp:lastModifiedBy>
  <cp:revision>56</cp:revision>
  <cp:lastPrinted>2026-02-10T05:01:00Z</cp:lastPrinted>
  <dcterms:created xsi:type="dcterms:W3CDTF">2026-01-29T05:14:00Z</dcterms:created>
  <dcterms:modified xsi:type="dcterms:W3CDTF">2026-02-10T05:01:00Z</dcterms:modified>
</cp:coreProperties>
</file>